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213E7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</w:t>
      </w:r>
      <w:r w:rsidR="001213E7">
        <w:rPr>
          <w:sz w:val="28"/>
          <w:szCs w:val="28"/>
        </w:rPr>
        <w:t>тное образовательное учреждение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213E7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63BF" w:rsidRDefault="009B63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63BF" w:rsidRDefault="009B63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63BF" w:rsidRDefault="009B63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63BF" w:rsidRDefault="009B63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63BF" w:rsidRDefault="009B63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63BF" w:rsidRPr="00D2714B" w:rsidRDefault="009B63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3FAC" w:rsidRDefault="00423FAC" w:rsidP="00423F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«КОМПЬЮТЕРНЫЙ ИНЖИНИРИНГ» (Б1.В.ОД.</w:t>
      </w:r>
      <w:r w:rsidR="00832EDB">
        <w:rPr>
          <w:sz w:val="28"/>
          <w:szCs w:val="28"/>
        </w:rPr>
        <w:t>7</w:t>
      </w:r>
      <w:r>
        <w:rPr>
          <w:sz w:val="28"/>
          <w:szCs w:val="28"/>
        </w:rPr>
        <w:t>)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color w:val="008000"/>
          <w:sz w:val="28"/>
          <w:szCs w:val="28"/>
        </w:rPr>
      </w:pP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423FAC" w:rsidRDefault="00832EDB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="00423FAC">
        <w:rPr>
          <w:sz w:val="28"/>
          <w:szCs w:val="28"/>
        </w:rPr>
        <w:t>.03.0</w:t>
      </w:r>
      <w:r>
        <w:rPr>
          <w:sz w:val="28"/>
          <w:szCs w:val="28"/>
        </w:rPr>
        <w:t>5</w:t>
      </w:r>
      <w:r w:rsidR="00423FAC">
        <w:rPr>
          <w:sz w:val="28"/>
          <w:szCs w:val="28"/>
        </w:rPr>
        <w:t xml:space="preserve"> «</w:t>
      </w:r>
      <w:r>
        <w:rPr>
          <w:sz w:val="28"/>
          <w:szCs w:val="28"/>
        </w:rPr>
        <w:t>Бизнес - информатик</w:t>
      </w:r>
      <w:r w:rsidR="00BB6C1B">
        <w:rPr>
          <w:sz w:val="28"/>
          <w:szCs w:val="28"/>
        </w:rPr>
        <w:t>а</w:t>
      </w:r>
      <w:r w:rsidR="00423FAC">
        <w:rPr>
          <w:sz w:val="28"/>
          <w:szCs w:val="28"/>
        </w:rPr>
        <w:t xml:space="preserve">» 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3D272E" w:rsidRPr="000A377B" w:rsidRDefault="00423FAC" w:rsidP="003D272E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«</w:t>
      </w:r>
      <w:r w:rsidR="00832EDB">
        <w:rPr>
          <w:sz w:val="28"/>
          <w:szCs w:val="28"/>
        </w:rPr>
        <w:t>Архитектура предприятия</w:t>
      </w:r>
      <w:r>
        <w:rPr>
          <w:sz w:val="28"/>
          <w:szCs w:val="28"/>
        </w:rPr>
        <w:t>»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C82694" w:rsidRPr="006A374A" w:rsidRDefault="00C826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B63BF" w:rsidRPr="00D2714B" w:rsidRDefault="009B63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F6F0C" w:rsidRDefault="008F6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F6F0C" w:rsidRDefault="008F6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F6F0C" w:rsidRDefault="008F6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F45700" w:rsidRDefault="00B51BE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82694">
        <w:rPr>
          <w:sz w:val="28"/>
          <w:szCs w:val="28"/>
        </w:rPr>
        <w:t>1</w:t>
      </w:r>
      <w:r w:rsidR="001213E7">
        <w:rPr>
          <w:sz w:val="28"/>
          <w:szCs w:val="28"/>
        </w:rPr>
        <w:t>8</w:t>
      </w:r>
    </w:p>
    <w:p w:rsidR="00282707" w:rsidRDefault="00F45700" w:rsidP="00F4570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82707">
        <w:rPr>
          <w:sz w:val="28"/>
          <w:szCs w:val="28"/>
        </w:rPr>
        <w:lastRenderedPageBreak/>
        <w:t>ЛИСТ СОГЛАСОВАНИЙ</w:t>
      </w:r>
    </w:p>
    <w:p w:rsidR="00282707" w:rsidRDefault="00282707" w:rsidP="00282707">
      <w:pPr>
        <w:jc w:val="center"/>
        <w:rPr>
          <w:sz w:val="28"/>
          <w:szCs w:val="28"/>
        </w:rPr>
      </w:pPr>
    </w:p>
    <w:p w:rsidR="00282707" w:rsidRDefault="00282707" w:rsidP="00282707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82707" w:rsidRDefault="00282707" w:rsidP="00282707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«Подъемно-транспортные, путевые и строительные машины»</w:t>
      </w:r>
    </w:p>
    <w:p w:rsidR="00282707" w:rsidRDefault="00282707" w:rsidP="00282707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</w:t>
      </w:r>
      <w:r w:rsidRPr="002E59B8">
        <w:rPr>
          <w:sz w:val="28"/>
          <w:szCs w:val="28"/>
          <w:lang w:eastAsia="en-US"/>
        </w:rPr>
        <w:t>№</w:t>
      </w:r>
      <w:r w:rsidR="004B0332" w:rsidRPr="002E59B8">
        <w:rPr>
          <w:sz w:val="28"/>
          <w:szCs w:val="28"/>
          <w:lang w:eastAsia="en-US"/>
        </w:rPr>
        <w:t xml:space="preserve"> </w:t>
      </w:r>
      <w:r w:rsidRPr="002E59B8">
        <w:rPr>
          <w:sz w:val="28"/>
          <w:szCs w:val="28"/>
          <w:u w:val="single"/>
          <w:lang w:eastAsia="en-US"/>
        </w:rPr>
        <w:t xml:space="preserve"> </w:t>
      </w:r>
      <w:r w:rsidR="004B0332" w:rsidRPr="002E59B8">
        <w:rPr>
          <w:sz w:val="28"/>
          <w:szCs w:val="28"/>
          <w:u w:val="single"/>
          <w:lang w:eastAsia="en-US"/>
        </w:rPr>
        <w:t xml:space="preserve">6 </w:t>
      </w:r>
      <w:r>
        <w:rPr>
          <w:sz w:val="28"/>
          <w:szCs w:val="28"/>
          <w:lang w:eastAsia="en-US"/>
        </w:rPr>
        <w:t xml:space="preserve"> от «</w:t>
      </w:r>
      <w:r w:rsidR="002E59B8">
        <w:rPr>
          <w:sz w:val="28"/>
          <w:szCs w:val="28"/>
          <w:lang w:eastAsia="en-US"/>
        </w:rPr>
        <w:t xml:space="preserve"> </w:t>
      </w:r>
      <w:r w:rsidR="004B0332" w:rsidRPr="004B0332">
        <w:rPr>
          <w:sz w:val="28"/>
          <w:szCs w:val="28"/>
          <w:u w:val="single"/>
          <w:lang w:eastAsia="en-US"/>
        </w:rPr>
        <w:t xml:space="preserve"> 24</w:t>
      </w:r>
      <w:r w:rsidR="004B0332" w:rsidRPr="002E59B8">
        <w:rPr>
          <w:sz w:val="28"/>
          <w:szCs w:val="28"/>
          <w:u w:val="single"/>
          <w:lang w:eastAsia="en-US"/>
        </w:rPr>
        <w:t xml:space="preserve"> </w:t>
      </w:r>
      <w:r w:rsidR="002E59B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» </w:t>
      </w:r>
      <w:r w:rsidR="002E59B8">
        <w:rPr>
          <w:sz w:val="28"/>
          <w:szCs w:val="28"/>
          <w:lang w:eastAsia="en-US"/>
        </w:rPr>
        <w:t xml:space="preserve"> </w:t>
      </w:r>
      <w:r w:rsidR="004B0332" w:rsidRPr="004B0332">
        <w:rPr>
          <w:sz w:val="28"/>
          <w:szCs w:val="28"/>
          <w:u w:val="single"/>
          <w:lang w:eastAsia="en-US"/>
        </w:rPr>
        <w:t xml:space="preserve">апреля </w:t>
      </w:r>
      <w:r>
        <w:rPr>
          <w:sz w:val="28"/>
          <w:szCs w:val="28"/>
          <w:lang w:eastAsia="en-US"/>
        </w:rPr>
        <w:t xml:space="preserve"> 2018 г.</w:t>
      </w:r>
    </w:p>
    <w:p w:rsidR="00282707" w:rsidRDefault="00282707" w:rsidP="00282707">
      <w:pPr>
        <w:rPr>
          <w:sz w:val="28"/>
          <w:szCs w:val="28"/>
          <w:lang w:eastAsia="en-US"/>
        </w:rPr>
      </w:pPr>
    </w:p>
    <w:tbl>
      <w:tblPr>
        <w:tblW w:w="9606" w:type="dxa"/>
        <w:tblBorders>
          <w:insideH w:val="single" w:sz="4" w:space="0" w:color="auto"/>
        </w:tblBorders>
        <w:tblLayout w:type="fixed"/>
        <w:tblLook w:val="00A0"/>
      </w:tblPr>
      <w:tblGrid>
        <w:gridCol w:w="5070"/>
        <w:gridCol w:w="2268"/>
        <w:gridCol w:w="2268"/>
      </w:tblGrid>
      <w:tr w:rsidR="00F45700" w:rsidRPr="00454FA0" w:rsidTr="00F45700">
        <w:tc>
          <w:tcPr>
            <w:tcW w:w="5070" w:type="dxa"/>
          </w:tcPr>
          <w:p w:rsidR="00F45700" w:rsidRPr="00454FA0" w:rsidRDefault="00F457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 w:rsidRPr="00454FA0"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F45700" w:rsidRDefault="00F45700" w:rsidP="00A158CA">
            <w:pPr>
              <w:ind w:firstLine="0"/>
              <w:rPr>
                <w:sz w:val="28"/>
                <w:szCs w:val="28"/>
                <w:lang w:eastAsia="en-US"/>
              </w:rPr>
            </w:pPr>
            <w:r w:rsidRPr="00454FA0"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F45700" w:rsidRPr="00454FA0" w:rsidRDefault="00F457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Pr="00454FA0">
              <w:rPr>
                <w:sz w:val="28"/>
                <w:szCs w:val="28"/>
                <w:lang w:eastAsia="ar-SA"/>
              </w:rPr>
              <w:t>»</w:t>
            </w:r>
          </w:p>
          <w:p w:rsidR="00F45700" w:rsidRPr="00454FA0" w:rsidRDefault="00F457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F45700" w:rsidRPr="00454FA0" w:rsidRDefault="00F457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bottom"/>
          </w:tcPr>
          <w:p w:rsidR="00F45700" w:rsidRDefault="00D378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3995" cy="755650"/>
                  <wp:effectExtent l="19050" t="0" r="1905" b="0"/>
                  <wp:docPr id="3" name="Рисунок 4" descr="Лист согласования для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ист согласования для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5170" t="57117" r="25488" b="28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700" w:rsidRDefault="00F45700" w:rsidP="00A158CA">
            <w:pPr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  <w:p w:rsidR="00F45700" w:rsidRPr="00454FA0" w:rsidRDefault="00F457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bottom"/>
          </w:tcPr>
          <w:p w:rsidR="00F45700" w:rsidRPr="00454FA0" w:rsidRDefault="00F457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F45700" w:rsidRPr="00454FA0" w:rsidRDefault="00F457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  <w:p w:rsidR="00F45700" w:rsidRPr="00454FA0" w:rsidRDefault="00F457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  <w:p w:rsidR="00F45700" w:rsidRPr="00454FA0" w:rsidRDefault="00F45700" w:rsidP="00A158CA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</w:tr>
    </w:tbl>
    <w:p w:rsidR="00F45700" w:rsidRDefault="00F45700" w:rsidP="00F45700">
      <w:pPr>
        <w:ind w:firstLine="0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4361"/>
        <w:gridCol w:w="2835"/>
        <w:gridCol w:w="2410"/>
      </w:tblGrid>
      <w:tr w:rsidR="00282707" w:rsidTr="00891935">
        <w:tc>
          <w:tcPr>
            <w:tcW w:w="4361" w:type="dxa"/>
          </w:tcPr>
          <w:p w:rsidR="00282707" w:rsidRDefault="00282707" w:rsidP="006054A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282707" w:rsidRDefault="00282707" w:rsidP="003D3D1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:rsidR="00282707" w:rsidRDefault="00282707" w:rsidP="003D3D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82707" w:rsidRDefault="00282707" w:rsidP="003D3D1E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282707" w:rsidTr="00891935">
        <w:tc>
          <w:tcPr>
            <w:tcW w:w="4361" w:type="dxa"/>
            <w:hideMark/>
          </w:tcPr>
          <w:p w:rsidR="00282707" w:rsidRDefault="00282707" w:rsidP="00282707">
            <w:pPr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2835" w:type="dxa"/>
          </w:tcPr>
          <w:p w:rsidR="00282707" w:rsidRDefault="00282707" w:rsidP="003D3D1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82707" w:rsidRDefault="00282707" w:rsidP="003D3D1E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282707" w:rsidTr="00891935">
        <w:tc>
          <w:tcPr>
            <w:tcW w:w="4361" w:type="dxa"/>
          </w:tcPr>
          <w:p w:rsidR="00282707" w:rsidRDefault="00282707" w:rsidP="003D3D1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01AE2" w:rsidRDefault="00801AE2" w:rsidP="00C51B9F">
            <w:pPr>
              <w:ind w:firstLine="0"/>
              <w:rPr>
                <w:sz w:val="28"/>
                <w:szCs w:val="28"/>
                <w:lang w:eastAsia="en-US"/>
              </w:rPr>
            </w:pPr>
          </w:p>
          <w:p w:rsidR="00801AE2" w:rsidRDefault="00801AE2" w:rsidP="00C51B9F">
            <w:pPr>
              <w:ind w:firstLine="0"/>
              <w:rPr>
                <w:sz w:val="28"/>
                <w:szCs w:val="28"/>
                <w:lang w:eastAsia="en-US"/>
              </w:rPr>
            </w:pPr>
          </w:p>
          <w:p w:rsidR="00801AE2" w:rsidRPr="00801AE2" w:rsidRDefault="00801AE2" w:rsidP="00C51B9F">
            <w:pPr>
              <w:ind w:firstLine="0"/>
              <w:rPr>
                <w:szCs w:val="16"/>
                <w:lang w:eastAsia="en-US"/>
              </w:rPr>
            </w:pPr>
          </w:p>
          <w:p w:rsidR="00282707" w:rsidRDefault="004B0332" w:rsidP="00C51B9F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2E59B8">
              <w:rPr>
                <w:sz w:val="28"/>
                <w:szCs w:val="28"/>
                <w:lang w:eastAsia="en-US"/>
              </w:rPr>
              <w:t xml:space="preserve"> </w:t>
            </w:r>
            <w:r w:rsidRPr="004B0332">
              <w:rPr>
                <w:sz w:val="28"/>
                <w:szCs w:val="28"/>
                <w:u w:val="single"/>
                <w:lang w:eastAsia="en-US"/>
              </w:rPr>
              <w:t xml:space="preserve"> 24</w:t>
            </w:r>
            <w:r w:rsidRPr="002E59B8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="002E59B8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 w:rsidR="002E59B8" w:rsidRPr="002E59B8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4B0332">
              <w:rPr>
                <w:sz w:val="28"/>
                <w:szCs w:val="28"/>
                <w:u w:val="single"/>
                <w:lang w:eastAsia="en-US"/>
              </w:rPr>
              <w:t xml:space="preserve">апреля </w:t>
            </w:r>
            <w:r>
              <w:rPr>
                <w:sz w:val="28"/>
                <w:szCs w:val="28"/>
                <w:lang w:eastAsia="en-US"/>
              </w:rPr>
              <w:t xml:space="preserve"> 2018 г.</w:t>
            </w:r>
          </w:p>
        </w:tc>
        <w:tc>
          <w:tcPr>
            <w:tcW w:w="2835" w:type="dxa"/>
            <w:vAlign w:val="bottom"/>
            <w:hideMark/>
          </w:tcPr>
          <w:p w:rsidR="00282707" w:rsidRDefault="00D37800" w:rsidP="0028270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2750" cy="1537335"/>
                  <wp:effectExtent l="19050" t="0" r="0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5974" t="68391" r="30058" b="25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5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  <w:hideMark/>
          </w:tcPr>
          <w:p w:rsidR="00801AE2" w:rsidRDefault="00801AE2" w:rsidP="00801AE2">
            <w:pPr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282707" w:rsidRDefault="006054AD" w:rsidP="00801AE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В.А.Ходаковский</w:t>
            </w:r>
          </w:p>
        </w:tc>
      </w:tr>
      <w:tr w:rsidR="00282707" w:rsidTr="00891935">
        <w:tc>
          <w:tcPr>
            <w:tcW w:w="4361" w:type="dxa"/>
          </w:tcPr>
          <w:p w:rsidR="00282707" w:rsidRDefault="00282707" w:rsidP="003D3D1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82707" w:rsidRDefault="00282707" w:rsidP="003D3D1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82707" w:rsidRDefault="00282707" w:rsidP="0028270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</w:t>
            </w:r>
          </w:p>
          <w:p w:rsidR="00282707" w:rsidRDefault="00282707" w:rsidP="00E10BF9">
            <w:pPr>
              <w:tabs>
                <w:tab w:val="left" w:pos="851"/>
              </w:tabs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факультета «</w:t>
            </w:r>
            <w:r w:rsidR="00E10BF9">
              <w:rPr>
                <w:sz w:val="28"/>
                <w:szCs w:val="28"/>
              </w:rPr>
              <w:t>Промышленное и гражданское строительство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835" w:type="dxa"/>
            <w:vAlign w:val="bottom"/>
            <w:hideMark/>
          </w:tcPr>
          <w:p w:rsidR="00282707" w:rsidRDefault="00282707" w:rsidP="00C51B9F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D37800">
              <w:rPr>
                <w:noProof/>
                <w:sz w:val="28"/>
                <w:szCs w:val="28"/>
              </w:rPr>
              <w:drawing>
                <wp:inline distT="0" distB="0" distL="0" distR="0">
                  <wp:extent cx="1727437" cy="905608"/>
                  <wp:effectExtent l="19050" t="0" r="6113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6490" t="64519" r="30128" b="32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818" cy="906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82707" w:rsidRDefault="00282707" w:rsidP="003D3D1E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282707" w:rsidRDefault="00282707" w:rsidP="003D3D1E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282707" w:rsidRDefault="00282707" w:rsidP="003D3D1E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282707" w:rsidRDefault="00282707" w:rsidP="003D3D1E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282707" w:rsidRDefault="00E10BF9" w:rsidP="00E10BF9">
            <w:pPr>
              <w:ind w:firstLine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Р</w:t>
            </w:r>
            <w:r w:rsidR="0028270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282707">
              <w:rPr>
                <w:sz w:val="28"/>
                <w:szCs w:val="28"/>
              </w:rPr>
              <w:t>. Ку</w:t>
            </w:r>
            <w:r>
              <w:rPr>
                <w:sz w:val="28"/>
                <w:szCs w:val="28"/>
              </w:rPr>
              <w:t>даров</w:t>
            </w:r>
          </w:p>
        </w:tc>
      </w:tr>
      <w:tr w:rsidR="00282707" w:rsidTr="00891935">
        <w:tc>
          <w:tcPr>
            <w:tcW w:w="4361" w:type="dxa"/>
          </w:tcPr>
          <w:p w:rsidR="00282707" w:rsidRDefault="00282707" w:rsidP="00282707">
            <w:pPr>
              <w:ind w:firstLine="0"/>
              <w:rPr>
                <w:sz w:val="28"/>
                <w:szCs w:val="28"/>
              </w:rPr>
            </w:pPr>
          </w:p>
          <w:p w:rsidR="00282707" w:rsidRDefault="004B0332" w:rsidP="0028270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2E59B8">
              <w:rPr>
                <w:sz w:val="28"/>
                <w:szCs w:val="28"/>
                <w:lang w:eastAsia="en-US"/>
              </w:rPr>
              <w:t xml:space="preserve"> </w:t>
            </w:r>
            <w:r w:rsidRPr="004B0332">
              <w:rPr>
                <w:sz w:val="28"/>
                <w:szCs w:val="28"/>
                <w:u w:val="single"/>
                <w:lang w:eastAsia="en-US"/>
              </w:rPr>
              <w:t xml:space="preserve"> 24</w:t>
            </w:r>
            <w:r w:rsidRPr="002E59B8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="002E59B8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 w:rsidR="002E59B8" w:rsidRPr="002E59B8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4B0332">
              <w:rPr>
                <w:sz w:val="28"/>
                <w:szCs w:val="28"/>
                <w:u w:val="single"/>
                <w:lang w:eastAsia="en-US"/>
              </w:rPr>
              <w:t xml:space="preserve">апреля </w:t>
            </w:r>
            <w:r>
              <w:rPr>
                <w:sz w:val="28"/>
                <w:szCs w:val="28"/>
                <w:lang w:eastAsia="en-US"/>
              </w:rPr>
              <w:t xml:space="preserve"> 2018 г.</w:t>
            </w:r>
          </w:p>
        </w:tc>
        <w:tc>
          <w:tcPr>
            <w:tcW w:w="2835" w:type="dxa"/>
          </w:tcPr>
          <w:p w:rsidR="00282707" w:rsidRDefault="00282707" w:rsidP="003D3D1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82707" w:rsidRDefault="00282707" w:rsidP="003D3D1E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282707" w:rsidRDefault="002827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2707" w:rsidRDefault="002827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2707" w:rsidRDefault="002827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2707" w:rsidRDefault="002827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2707" w:rsidRDefault="002827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F45700" w:rsidP="001213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83E3F" w:rsidRPr="00D2714B" w:rsidRDefault="00E83E3F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0A377B">
        <w:rPr>
          <w:sz w:val="28"/>
          <w:szCs w:val="28"/>
          <w:u w:val="single"/>
        </w:rPr>
        <w:t>11</w:t>
      </w:r>
      <w:r w:rsidRPr="00D2714B">
        <w:rPr>
          <w:sz w:val="28"/>
          <w:szCs w:val="28"/>
        </w:rPr>
        <w:t xml:space="preserve">» </w:t>
      </w:r>
      <w:r w:rsidR="000A377B">
        <w:rPr>
          <w:sz w:val="28"/>
          <w:szCs w:val="28"/>
          <w:u w:val="single"/>
        </w:rPr>
        <w:t>августа</w:t>
      </w:r>
      <w:r>
        <w:rPr>
          <w:sz w:val="28"/>
          <w:szCs w:val="28"/>
        </w:rPr>
        <w:t xml:space="preserve"> 20</w:t>
      </w:r>
      <w:r w:rsidRPr="00574A16">
        <w:rPr>
          <w:sz w:val="28"/>
          <w:szCs w:val="28"/>
          <w:u w:val="single"/>
        </w:rPr>
        <w:t>1</w:t>
      </w:r>
      <w:r w:rsidR="000A377B">
        <w:rPr>
          <w:sz w:val="28"/>
          <w:szCs w:val="28"/>
          <w:u w:val="single"/>
        </w:rPr>
        <w:t>6</w:t>
      </w:r>
      <w:r w:rsidRPr="00D2714B">
        <w:rPr>
          <w:sz w:val="28"/>
          <w:szCs w:val="28"/>
        </w:rPr>
        <w:t xml:space="preserve"> г., приказ № </w:t>
      </w:r>
      <w:r w:rsidR="000A377B">
        <w:rPr>
          <w:sz w:val="28"/>
          <w:szCs w:val="28"/>
          <w:u w:val="single"/>
        </w:rPr>
        <w:t>1002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</w:t>
      </w:r>
      <w:r w:rsidR="000A377B">
        <w:rPr>
          <w:sz w:val="28"/>
          <w:szCs w:val="28"/>
        </w:rPr>
        <w:t>38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574A16">
        <w:rPr>
          <w:sz w:val="28"/>
          <w:szCs w:val="28"/>
        </w:rPr>
        <w:t>.0</w:t>
      </w:r>
      <w:r w:rsidR="000A377B">
        <w:rPr>
          <w:sz w:val="28"/>
          <w:szCs w:val="28"/>
        </w:rPr>
        <w:t>5</w:t>
      </w:r>
      <w:r w:rsidRPr="00D2714B">
        <w:rPr>
          <w:sz w:val="28"/>
          <w:szCs w:val="28"/>
        </w:rPr>
        <w:t xml:space="preserve"> «</w:t>
      </w:r>
      <w:r w:rsidR="000A377B">
        <w:rPr>
          <w:sz w:val="28"/>
          <w:szCs w:val="28"/>
        </w:rPr>
        <w:t>Бизнес - информатика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Компьютерный инжиниринг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8649D8" w:rsidRDefault="00E83E3F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 xml:space="preserve">Ознакомление бакалавров с актуальными, проблемными и спорными вопросами профессиональной деятельности в сфере </w:t>
      </w:r>
      <w:r w:rsidR="006F2D72">
        <w:rPr>
          <w:sz w:val="28"/>
          <w:szCs w:val="28"/>
        </w:rPr>
        <w:t>архитектуры предприятия</w:t>
      </w:r>
      <w:r w:rsidRPr="00E83E3F">
        <w:rPr>
          <w:sz w:val="28"/>
          <w:szCs w:val="28"/>
        </w:rPr>
        <w:t>;</w:t>
      </w:r>
    </w:p>
    <w:p w:rsidR="008649D8" w:rsidRDefault="00E83E3F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945967" w:rsidRPr="00924B11" w:rsidRDefault="00945967" w:rsidP="009165B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45967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получение бакалаврами знаний о содержании, методах</w:t>
      </w:r>
      <w:r w:rsidR="00F963D5">
        <w:rPr>
          <w:sz w:val="28"/>
          <w:szCs w:val="28"/>
        </w:rPr>
        <w:t>, ф</w:t>
      </w:r>
      <w:r>
        <w:rPr>
          <w:sz w:val="28"/>
          <w:szCs w:val="28"/>
        </w:rPr>
        <w:t>ормах и средствах технологий анализа, прогрессивных методов моделирования и расчета;</w:t>
      </w:r>
    </w:p>
    <w:p w:rsidR="00945967" w:rsidRPr="00116780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формирование у бакалавров навыков исследовательской деятельности и умения ее профессионально организовать.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1731" w:rsidRDefault="00FE1731" w:rsidP="00783FF5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FE1731" w:rsidRPr="00116780" w:rsidRDefault="00FE1731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FE1731" w:rsidRPr="00D2714B" w:rsidRDefault="00FE1731" w:rsidP="00822B7A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D06C5" w:rsidRDefault="008D06C5" w:rsidP="009165B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822B7A" w:rsidRDefault="00BB415A" w:rsidP="00BB415A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B415A">
        <w:rPr>
          <w:sz w:val="28"/>
          <w:szCs w:val="28"/>
        </w:rPr>
        <w:t>применять метод "конечных элементов" для исследования напряженно-деформированного состояния конструкций</w:t>
      </w:r>
      <w:r w:rsidR="008D06C5">
        <w:rPr>
          <w:sz w:val="28"/>
          <w:szCs w:val="28"/>
        </w:rPr>
        <w:t>.</w:t>
      </w:r>
    </w:p>
    <w:p w:rsidR="008D06C5" w:rsidRPr="00116780" w:rsidRDefault="008D06C5" w:rsidP="008D06C5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5906" w:rsidRPr="00725906" w:rsidRDefault="00725906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 xml:space="preserve">методикой твердотельного моделирования средствами </w:t>
      </w:r>
      <w:r w:rsidR="006F2D72">
        <w:rPr>
          <w:sz w:val="28"/>
          <w:szCs w:val="28"/>
          <w:lang w:val="en-US"/>
        </w:rPr>
        <w:t>AutoCAD</w:t>
      </w:r>
      <w:r w:rsidR="006F2D72" w:rsidRPr="006F2D72">
        <w:rPr>
          <w:sz w:val="28"/>
          <w:szCs w:val="28"/>
        </w:rPr>
        <w:t xml:space="preserve"> </w:t>
      </w:r>
      <w:r w:rsidR="006F2D72">
        <w:rPr>
          <w:sz w:val="28"/>
          <w:szCs w:val="28"/>
        </w:rPr>
        <w:t xml:space="preserve">и </w:t>
      </w:r>
      <w:r w:rsidRPr="00725906">
        <w:rPr>
          <w:sz w:val="28"/>
          <w:szCs w:val="28"/>
        </w:rPr>
        <w:t>SolidWorks,</w:t>
      </w:r>
    </w:p>
    <w:p w:rsidR="00725906" w:rsidRPr="00725906" w:rsidRDefault="00725906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>методикой расчетов с помощью SolidWorks Simulation 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>направлено на формирование следующ</w:t>
      </w:r>
      <w:r w:rsidR="006F2D72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8A62B1" w:rsidRPr="008A62B1">
        <w:rPr>
          <w:b/>
          <w:sz w:val="28"/>
          <w:szCs w:val="28"/>
        </w:rPr>
        <w:t>об</w:t>
      </w:r>
      <w:r w:rsidR="008A62B1">
        <w:rPr>
          <w:b/>
          <w:sz w:val="28"/>
          <w:szCs w:val="28"/>
        </w:rPr>
        <w:t>щ</w:t>
      </w:r>
      <w:r w:rsidR="008A62B1" w:rsidRPr="008A62B1">
        <w:rPr>
          <w:b/>
          <w:sz w:val="28"/>
          <w:szCs w:val="28"/>
        </w:rPr>
        <w:t>е</w:t>
      </w:r>
      <w:r w:rsidR="006F2D72">
        <w:rPr>
          <w:b/>
          <w:sz w:val="28"/>
          <w:szCs w:val="28"/>
        </w:rPr>
        <w:t xml:space="preserve">профессиональной </w:t>
      </w:r>
      <w:r>
        <w:rPr>
          <w:b/>
          <w:sz w:val="28"/>
          <w:szCs w:val="28"/>
        </w:rPr>
        <w:t>компетенци</w:t>
      </w:r>
      <w:r w:rsidR="006F2D72">
        <w:rPr>
          <w:b/>
          <w:sz w:val="28"/>
          <w:szCs w:val="28"/>
        </w:rPr>
        <w:t>и</w:t>
      </w:r>
      <w:r w:rsidRPr="004C3FFE">
        <w:rPr>
          <w:b/>
          <w:sz w:val="28"/>
          <w:szCs w:val="28"/>
        </w:rPr>
        <w:t xml:space="preserve"> (</w:t>
      </w:r>
      <w:r w:rsidR="00986837" w:rsidRPr="00986837">
        <w:rPr>
          <w:b/>
          <w:sz w:val="28"/>
          <w:szCs w:val="28"/>
        </w:rPr>
        <w:t xml:space="preserve"> </w:t>
      </w:r>
      <w:r w:rsidR="008A62B1">
        <w:rPr>
          <w:b/>
          <w:sz w:val="28"/>
          <w:szCs w:val="28"/>
        </w:rPr>
        <w:t>О</w:t>
      </w:r>
      <w:r w:rsidR="006F2D72">
        <w:rPr>
          <w:b/>
          <w:sz w:val="28"/>
          <w:szCs w:val="28"/>
        </w:rPr>
        <w:t>П</w:t>
      </w:r>
      <w:r w:rsidRPr="004C3FFE">
        <w:rPr>
          <w:b/>
          <w:sz w:val="28"/>
          <w:szCs w:val="28"/>
        </w:rPr>
        <w:t>К</w:t>
      </w:r>
      <w:r w:rsidR="00986837" w:rsidRPr="00986837">
        <w:rPr>
          <w:b/>
          <w:sz w:val="28"/>
          <w:szCs w:val="28"/>
        </w:rPr>
        <w:t xml:space="preserve"> </w:t>
      </w:r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6F2D72" w:rsidRDefault="006F2D72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6837" w:rsidRDefault="0055671D" w:rsidP="006F2D72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способность</w:t>
      </w:r>
      <w:r w:rsidR="006F2D72" w:rsidRPr="006F2D72">
        <w:rPr>
          <w:color w:val="000000"/>
          <w:sz w:val="28"/>
          <w:szCs w:val="28"/>
        </w:rPr>
        <w:t xml:space="preserve">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</w:t>
      </w:r>
      <w:r w:rsidR="00177FD3" w:rsidRPr="006F2D72">
        <w:rPr>
          <w:sz w:val="28"/>
          <w:szCs w:val="28"/>
        </w:rPr>
        <w:t xml:space="preserve"> </w:t>
      </w:r>
      <w:r w:rsidR="00177FD3" w:rsidRPr="00177FD3">
        <w:rPr>
          <w:sz w:val="28"/>
          <w:szCs w:val="28"/>
        </w:rPr>
        <w:t>(</w:t>
      </w:r>
      <w:r w:rsidR="00177FD3" w:rsidRPr="0055671D">
        <w:rPr>
          <w:b/>
          <w:sz w:val="28"/>
          <w:szCs w:val="28"/>
        </w:rPr>
        <w:t>О</w:t>
      </w:r>
      <w:r w:rsidR="006F2D72" w:rsidRPr="0055671D">
        <w:rPr>
          <w:b/>
          <w:sz w:val="28"/>
          <w:szCs w:val="28"/>
        </w:rPr>
        <w:t>П</w:t>
      </w:r>
      <w:r w:rsidR="00177FD3" w:rsidRPr="0055671D">
        <w:rPr>
          <w:b/>
          <w:sz w:val="28"/>
          <w:szCs w:val="28"/>
        </w:rPr>
        <w:t>К-</w:t>
      </w:r>
      <w:r w:rsidR="006F2D72" w:rsidRPr="0055671D">
        <w:rPr>
          <w:b/>
          <w:sz w:val="28"/>
          <w:szCs w:val="28"/>
        </w:rPr>
        <w:t>3</w:t>
      </w:r>
      <w:r w:rsidR="006F2D72">
        <w:rPr>
          <w:sz w:val="28"/>
          <w:szCs w:val="28"/>
        </w:rPr>
        <w:t>)</w:t>
      </w:r>
      <w:r w:rsidR="006F2D72" w:rsidRPr="006F2D72">
        <w:rPr>
          <w:sz w:val="28"/>
          <w:szCs w:val="28"/>
        </w:rPr>
        <w:t>.</w:t>
      </w:r>
    </w:p>
    <w:p w:rsidR="00986837" w:rsidRPr="00986837" w:rsidRDefault="00986837" w:rsidP="006F2D72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E410D">
        <w:rPr>
          <w:sz w:val="28"/>
          <w:szCs w:val="28"/>
        </w:rPr>
        <w:t>Изучение дисциплины направлено на формирование следующ</w:t>
      </w:r>
      <w:r w:rsidR="00D125CE">
        <w:rPr>
          <w:sz w:val="28"/>
          <w:szCs w:val="28"/>
        </w:rPr>
        <w:t>ей</w:t>
      </w:r>
      <w:r w:rsidRPr="00DE410D">
        <w:rPr>
          <w:sz w:val="28"/>
          <w:szCs w:val="28"/>
        </w:rPr>
        <w:t xml:space="preserve"> </w:t>
      </w:r>
      <w:r w:rsidRPr="00DE410D">
        <w:rPr>
          <w:b/>
          <w:sz w:val="28"/>
          <w:szCs w:val="28"/>
        </w:rPr>
        <w:t>профессиональн</w:t>
      </w:r>
      <w:r w:rsidR="00D125CE">
        <w:rPr>
          <w:b/>
          <w:sz w:val="28"/>
          <w:szCs w:val="28"/>
        </w:rPr>
        <w:t>ой</w:t>
      </w:r>
      <w:r w:rsidRPr="00DE410D">
        <w:rPr>
          <w:b/>
          <w:sz w:val="28"/>
          <w:szCs w:val="28"/>
        </w:rPr>
        <w:t xml:space="preserve"> компетенци</w:t>
      </w:r>
      <w:r w:rsidR="00D125CE">
        <w:rPr>
          <w:b/>
          <w:sz w:val="28"/>
          <w:szCs w:val="28"/>
        </w:rPr>
        <w:t>и</w:t>
      </w:r>
      <w:r w:rsidRPr="00DE410D">
        <w:rPr>
          <w:b/>
          <w:sz w:val="28"/>
          <w:szCs w:val="28"/>
        </w:rPr>
        <w:t xml:space="preserve"> (ПК)</w:t>
      </w:r>
      <w:r w:rsidRPr="00DE410D">
        <w:rPr>
          <w:sz w:val="28"/>
          <w:szCs w:val="28"/>
        </w:rPr>
        <w:t xml:space="preserve">, </w:t>
      </w:r>
      <w:r w:rsidRPr="00DE410D">
        <w:rPr>
          <w:bCs/>
          <w:sz w:val="28"/>
          <w:szCs w:val="28"/>
        </w:rPr>
        <w:t>соответствующ</w:t>
      </w:r>
      <w:r w:rsidR="00D125CE">
        <w:rPr>
          <w:bCs/>
          <w:sz w:val="28"/>
          <w:szCs w:val="28"/>
        </w:rPr>
        <w:t>ей</w:t>
      </w:r>
      <w:r w:rsidRPr="00DE410D">
        <w:rPr>
          <w:bCs/>
          <w:sz w:val="28"/>
          <w:szCs w:val="28"/>
        </w:rPr>
        <w:t xml:space="preserve"> виду профессиональной деятельности, на который (которые) ориентирована программа бакалавриата</w:t>
      </w:r>
      <w:r w:rsidR="00447CB6">
        <w:rPr>
          <w:bCs/>
          <w:sz w:val="28"/>
          <w:szCs w:val="28"/>
        </w:rPr>
        <w:t>:</w:t>
      </w:r>
    </w:p>
    <w:p w:rsidR="009D3770" w:rsidRPr="00A52159" w:rsidRDefault="00642624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проектная деятельность:</w:t>
      </w:r>
    </w:p>
    <w:p w:rsidR="008649D8" w:rsidRPr="00E941BB" w:rsidRDefault="0055671D" w:rsidP="00A91ADF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умение проектировать и внедря</w:t>
      </w:r>
      <w:r w:rsidR="00A968DF">
        <w:rPr>
          <w:sz w:val="28"/>
          <w:szCs w:val="28"/>
        </w:rPr>
        <w:t xml:space="preserve">ть компоненты ИТ-инфраструктуры </w:t>
      </w:r>
      <w:r>
        <w:rPr>
          <w:sz w:val="28"/>
          <w:szCs w:val="28"/>
        </w:rPr>
        <w:t>предприятия</w:t>
      </w:r>
      <w:r w:rsidR="00642624">
        <w:rPr>
          <w:sz w:val="28"/>
          <w:szCs w:val="28"/>
        </w:rPr>
        <w:t xml:space="preserve">, обеспечивающие достижение стратегических целей и поддержку бизнес-процессов </w:t>
      </w:r>
      <w:r w:rsidR="00A91ADF" w:rsidRPr="00E941BB">
        <w:rPr>
          <w:sz w:val="28"/>
          <w:szCs w:val="28"/>
        </w:rPr>
        <w:t>(</w:t>
      </w:r>
      <w:r w:rsidR="00A91ADF" w:rsidRPr="0055671D">
        <w:rPr>
          <w:b/>
          <w:sz w:val="28"/>
          <w:szCs w:val="28"/>
        </w:rPr>
        <w:t>ПК-</w:t>
      </w:r>
      <w:r w:rsidRPr="0055671D">
        <w:rPr>
          <w:b/>
          <w:sz w:val="28"/>
          <w:szCs w:val="28"/>
        </w:rPr>
        <w:t>1</w:t>
      </w:r>
      <w:r w:rsidR="00970C92" w:rsidRPr="0055671D">
        <w:rPr>
          <w:b/>
          <w:sz w:val="28"/>
          <w:szCs w:val="28"/>
        </w:rPr>
        <w:t>3</w:t>
      </w:r>
      <w:r w:rsidR="002C6A75">
        <w:rPr>
          <w:sz w:val="28"/>
          <w:szCs w:val="28"/>
        </w:rPr>
        <w:t>)</w:t>
      </w:r>
      <w:r w:rsidR="00970C92">
        <w:rPr>
          <w:sz w:val="28"/>
          <w:szCs w:val="28"/>
        </w:rPr>
        <w:t>.</w:t>
      </w:r>
    </w:p>
    <w:p w:rsidR="00A15EFB" w:rsidRPr="003E76D7" w:rsidRDefault="00A15EFB" w:rsidP="0022331B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165B" w:rsidRPr="008669C2" w:rsidRDefault="008649D8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BA0851" w:rsidRPr="00D2714B">
        <w:rPr>
          <w:sz w:val="28"/>
          <w:szCs w:val="28"/>
        </w:rPr>
        <w:t>«</w:t>
      </w:r>
      <w:r w:rsidR="00BA0851">
        <w:rPr>
          <w:sz w:val="28"/>
          <w:szCs w:val="28"/>
        </w:rPr>
        <w:t>Компьютерный инжиниринг</w:t>
      </w:r>
      <w:r w:rsidR="00BA0851" w:rsidRPr="00D2714B">
        <w:rPr>
          <w:sz w:val="28"/>
          <w:szCs w:val="28"/>
        </w:rPr>
        <w:t>» (</w:t>
      </w:r>
      <w:r w:rsidR="00BA0851">
        <w:rPr>
          <w:sz w:val="28"/>
          <w:szCs w:val="28"/>
        </w:rPr>
        <w:t>Б1.В.ОД.</w:t>
      </w:r>
      <w:r w:rsidR="00E77392">
        <w:rPr>
          <w:sz w:val="28"/>
          <w:szCs w:val="28"/>
        </w:rPr>
        <w:t>7</w:t>
      </w:r>
      <w:r w:rsidR="00BA0851" w:rsidRPr="00D2714B">
        <w:rPr>
          <w:sz w:val="28"/>
          <w:szCs w:val="28"/>
        </w:rPr>
        <w:t>)</w:t>
      </w:r>
      <w:r w:rsidR="00BA085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BA0851">
        <w:rPr>
          <w:sz w:val="28"/>
          <w:szCs w:val="28"/>
        </w:rPr>
        <w:t>вариативно</w:t>
      </w:r>
      <w:r w:rsidR="00FB5B12">
        <w:rPr>
          <w:sz w:val="28"/>
          <w:szCs w:val="28"/>
        </w:rPr>
        <w:t xml:space="preserve">й части и является обязательной </w:t>
      </w:r>
      <w:r w:rsidR="00E77392">
        <w:rPr>
          <w:sz w:val="28"/>
          <w:szCs w:val="28"/>
        </w:rPr>
        <w:t xml:space="preserve">дисциплиной </w:t>
      </w:r>
      <w:r w:rsidRPr="00BA0851">
        <w:rPr>
          <w:sz w:val="28"/>
          <w:szCs w:val="28"/>
        </w:rPr>
        <w:t>обучающегося.</w:t>
      </w:r>
    </w:p>
    <w:p w:rsidR="00AF165B" w:rsidRPr="008669C2" w:rsidRDefault="00AF165B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4290A" w:rsidRPr="00D2714B" w:rsidTr="00D37633">
        <w:trPr>
          <w:jc w:val="center"/>
        </w:trPr>
        <w:tc>
          <w:tcPr>
            <w:tcW w:w="5353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4290A" w:rsidRPr="002D458C" w:rsidRDefault="002D458C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4290A" w:rsidRDefault="00DE132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E55CD" w:rsidRDefault="0099678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4290A" w:rsidRPr="0012286A" w:rsidRDefault="0054290A" w:rsidP="00B751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4290A" w:rsidRPr="00AB5B24" w:rsidRDefault="00DE132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E55CD" w:rsidRDefault="0099678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4290A" w:rsidRPr="00F4691D" w:rsidRDefault="0054290A" w:rsidP="00B751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4290A" w:rsidRPr="00F4691D" w:rsidRDefault="004B477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092" w:type="dxa"/>
            <w:vAlign w:val="center"/>
          </w:tcPr>
          <w:p w:rsidR="0054290A" w:rsidRPr="00F4691D" w:rsidRDefault="004B477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F963D5" w:rsidP="0054290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4290A" w:rsidRPr="004B477D" w:rsidRDefault="004B477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4290A" w:rsidRPr="004B477D" w:rsidRDefault="004B477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54290A" w:rsidRPr="00D2714B" w:rsidTr="00D37633">
        <w:trPr>
          <w:trHeight w:val="178"/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4290A" w:rsidRPr="001B0C2F" w:rsidRDefault="001B0C2F" w:rsidP="001B0C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54290A">
              <w:rPr>
                <w:sz w:val="28"/>
                <w:szCs w:val="28"/>
              </w:rPr>
              <w:t xml:space="preserve"> </w:t>
            </w:r>
            <w:r w:rsidR="00542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54290A" w:rsidRPr="001B0C2F" w:rsidRDefault="001B0C2F" w:rsidP="001B0C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54290A">
              <w:rPr>
                <w:sz w:val="28"/>
                <w:szCs w:val="28"/>
              </w:rPr>
              <w:t xml:space="preserve"> </w:t>
            </w:r>
            <w:r w:rsidR="0054290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54290A" w:rsidRPr="0054290A" w:rsidRDefault="0054290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7E02FD" w:rsidRDefault="007E02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D496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4906"/>
        <w:gridCol w:w="4502"/>
      </w:tblGrid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0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906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06" w:type="dxa"/>
            <w:vAlign w:val="center"/>
          </w:tcPr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конечных элементов;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оптимизации;</w:t>
            </w:r>
            <w:r>
              <w:rPr>
                <w:sz w:val="28"/>
                <w:szCs w:val="28"/>
              </w:rPr>
              <w:t xml:space="preserve"> </w:t>
            </w:r>
            <w:r w:rsidRPr="007F328D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906" w:type="dxa"/>
            <w:vAlign w:val="center"/>
          </w:tcPr>
          <w:p w:rsidR="008649D8" w:rsidRPr="00D2714B" w:rsidRDefault="009A5F5F" w:rsidP="00A4431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9A5F5F" w:rsidRPr="008C2819" w:rsidRDefault="009A5F5F" w:rsidP="002D458C">
            <w:pPr>
              <w:ind w:firstLine="2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9A5F5F" w:rsidRPr="008C2819" w:rsidRDefault="009A5F5F" w:rsidP="002D458C">
            <w:pPr>
              <w:ind w:firstLine="2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конечных элементов;</w:t>
            </w:r>
          </w:p>
          <w:p w:rsidR="009A5F5F" w:rsidRPr="008C2819" w:rsidRDefault="009A5F5F" w:rsidP="002D458C">
            <w:pPr>
              <w:ind w:firstLine="2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оптимизации;</w:t>
            </w:r>
          </w:p>
          <w:p w:rsidR="009A5F5F" w:rsidRPr="008C2819" w:rsidRDefault="009A5F5F" w:rsidP="002D458C">
            <w:pPr>
              <w:ind w:firstLine="2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9A5F5F" w:rsidP="009A5F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разработка моделей объектов с использованием методов информационного и параметрического моделирования; поиск необходимой информации; </w:t>
            </w:r>
            <w:r w:rsidRPr="008C2819">
              <w:rPr>
                <w:sz w:val="28"/>
                <w:szCs w:val="28"/>
              </w:rPr>
              <w:lastRenderedPageBreak/>
              <w:t>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906" w:type="dxa"/>
            <w:vAlign w:val="center"/>
          </w:tcPr>
          <w:p w:rsidR="008649D8" w:rsidRPr="00D2714B" w:rsidRDefault="00597DAB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4502" w:type="dxa"/>
            <w:vAlign w:val="center"/>
          </w:tcPr>
          <w:p w:rsidR="008649D8" w:rsidRPr="00D2714B" w:rsidRDefault="00551BD7" w:rsidP="00AC35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Возможности CAE систем: CosmosWorks, CosmosFloWorks, математическое моделирование твердых тел и физических процессов аэродинамики (твердое тело и область, занятая текучей средой);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06" w:type="dxa"/>
            <w:vAlign w:val="center"/>
          </w:tcPr>
          <w:p w:rsidR="00AC355F" w:rsidRPr="00963FBA" w:rsidRDefault="004E4B45" w:rsidP="00963FB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4502" w:type="dxa"/>
            <w:vAlign w:val="center"/>
          </w:tcPr>
          <w:p w:rsidR="00AC355F" w:rsidRPr="00D2714B" w:rsidRDefault="004E4B45" w:rsidP="004E4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Средства визуального моделирования объектов и технологических процессов (язык VRML, javascript, создание ИЭТР); проектирование маршрутно-операционных карт с использованием 3D моделей деталей; использование 3D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906" w:type="dxa"/>
            <w:vAlign w:val="center"/>
          </w:tcPr>
          <w:p w:rsidR="00AC355F" w:rsidRPr="000C1554" w:rsidRDefault="000E56F1" w:rsidP="000C155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4502" w:type="dxa"/>
            <w:vAlign w:val="center"/>
          </w:tcPr>
          <w:p w:rsidR="00AC355F" w:rsidRPr="00D2714B" w:rsidRDefault="000E56F1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82789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667324" w:rsidRDefault="006673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667324" w:rsidRDefault="006673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1E22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  <w:r w:rsidR="005A54A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667324" w:rsidRDefault="00536C5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2789E" w:rsidRPr="00D2714B" w:rsidRDefault="00C21E22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2789E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667324" w:rsidRDefault="00536C5E" w:rsidP="00452C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2789E" w:rsidRPr="00D2714B" w:rsidRDefault="009C3B4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667324" w:rsidRDefault="006673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2789E" w:rsidRPr="00D2714B" w:rsidRDefault="0094296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A20481" w:rsidRDefault="00536C5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2789E" w:rsidRPr="00D2714B" w:rsidRDefault="0082789E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82789E" w:rsidRPr="00452CCE" w:rsidRDefault="00C21E22" w:rsidP="00C21E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2789E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667324" w:rsidRDefault="00536C5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>.Учебное пособие «Основы автоматизированного проектирования» , ПГУПС, Быков В.П., Орлов О.М., Полякова Л.Ф. и др. 2007</w:t>
            </w:r>
            <w:r>
              <w:rPr>
                <w:bCs/>
                <w:sz w:val="28"/>
                <w:szCs w:val="28"/>
              </w:rPr>
              <w:t xml:space="preserve"> – 156с.</w:t>
            </w:r>
          </w:p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 xml:space="preserve">. Учебное пособие «Автоматизированное проектирование в ИПИ - технологиях» 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125с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153B4F" w:rsidRPr="00D2714B" w:rsidRDefault="00517089" w:rsidP="00B42825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3.</w:t>
            </w:r>
            <w:r w:rsidR="00AB5DC0">
              <w:rPr>
                <w:bCs/>
                <w:sz w:val="28"/>
                <w:szCs w:val="28"/>
              </w:rPr>
              <w:t>Практикум по</w:t>
            </w:r>
            <w:r w:rsidR="00AB5DC0" w:rsidRPr="00AB5DC0">
              <w:rPr>
                <w:bCs/>
                <w:sz w:val="28"/>
                <w:szCs w:val="28"/>
              </w:rPr>
              <w:t xml:space="preserve"> </w:t>
            </w:r>
            <w:r w:rsidR="00AB5DC0">
              <w:rPr>
                <w:bCs/>
                <w:sz w:val="28"/>
                <w:szCs w:val="28"/>
                <w:lang w:val="en-US"/>
              </w:rPr>
              <w:t>Solid</w:t>
            </w:r>
            <w:r w:rsidR="00AB5DC0" w:rsidRPr="00AB5DC0">
              <w:rPr>
                <w:bCs/>
                <w:sz w:val="28"/>
                <w:szCs w:val="28"/>
              </w:rPr>
              <w:t xml:space="preserve"> </w:t>
            </w:r>
            <w:r w:rsidR="00AB5DC0">
              <w:rPr>
                <w:bCs/>
                <w:sz w:val="28"/>
                <w:szCs w:val="28"/>
                <w:lang w:val="en-US"/>
              </w:rPr>
              <w:t>Works</w:t>
            </w:r>
            <w:r w:rsidR="00AB5DC0" w:rsidRPr="00AB5DC0">
              <w:rPr>
                <w:bCs/>
                <w:sz w:val="28"/>
                <w:szCs w:val="28"/>
              </w:rPr>
              <w:t xml:space="preserve">. </w:t>
            </w:r>
            <w:r w:rsidR="00AB5DC0">
              <w:rPr>
                <w:bCs/>
                <w:sz w:val="28"/>
                <w:szCs w:val="28"/>
              </w:rPr>
              <w:t>Часть 1.</w:t>
            </w:r>
            <w:r w:rsidR="00B42825">
              <w:rPr>
                <w:bCs/>
                <w:sz w:val="28"/>
                <w:szCs w:val="28"/>
              </w:rPr>
              <w:t xml:space="preserve"> Методические указания для студентов электротехнических специальностей. С-П. ПГУПС. 2011. 26 с.</w:t>
            </w:r>
            <w:r w:rsidRPr="00D77C5E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24B11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Информационные системы в сфере конструкторских и технологических </w:t>
            </w:r>
            <w:r>
              <w:rPr>
                <w:bCs/>
                <w:sz w:val="28"/>
                <w:szCs w:val="28"/>
              </w:rPr>
              <w:lastRenderedPageBreak/>
              <w:t>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4871" w:type="dxa"/>
            <w:vAlign w:val="center"/>
          </w:tcPr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153B4F" w:rsidRPr="00D2714B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D01F6" w:rsidRDefault="00BD01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Pr="00FB00E2" w:rsidRDefault="00AC322D" w:rsidP="00FB00E2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 xml:space="preserve">Автоматизированное проектирование в ИПИ – технологиях: учеб. </w:t>
      </w:r>
      <w:r w:rsidR="00447FEE" w:rsidRPr="00FB00E2">
        <w:rPr>
          <w:sz w:val="28"/>
          <w:szCs w:val="28"/>
        </w:rPr>
        <w:t>П</w:t>
      </w:r>
      <w:r w:rsidRPr="00FB00E2">
        <w:rPr>
          <w:sz w:val="28"/>
          <w:szCs w:val="28"/>
        </w:rPr>
        <w:t>особие</w:t>
      </w:r>
      <w:r w:rsidR="00447FEE" w:rsidRPr="00FB00E2">
        <w:rPr>
          <w:sz w:val="28"/>
          <w:szCs w:val="28"/>
        </w:rPr>
        <w:t>. /</w:t>
      </w:r>
      <w:r w:rsidRPr="00FB00E2">
        <w:rPr>
          <w:sz w:val="28"/>
          <w:szCs w:val="28"/>
        </w:rPr>
        <w:t>Я.С. Ватулин и др</w:t>
      </w:r>
      <w:r w:rsidR="00CF1DD7">
        <w:rPr>
          <w:sz w:val="28"/>
          <w:szCs w:val="28"/>
        </w:rPr>
        <w:t>.</w:t>
      </w:r>
      <w:r w:rsidR="00447FEE" w:rsidRPr="00FB00E2">
        <w:rPr>
          <w:sz w:val="28"/>
          <w:szCs w:val="28"/>
        </w:rPr>
        <w:t>/</w:t>
      </w:r>
      <w:r w:rsidRPr="00FB00E2">
        <w:rPr>
          <w:sz w:val="28"/>
          <w:szCs w:val="28"/>
        </w:rPr>
        <w:t>. – СПб.: Петербургский государственный университет путей сообщения, 2010– 125 с.</w:t>
      </w:r>
    </w:p>
    <w:p w:rsidR="00AC322D" w:rsidRDefault="00AC322D" w:rsidP="00AC322D">
      <w:pPr>
        <w:ind w:firstLine="851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Default="002E5AF8" w:rsidP="00A2325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Ганин</w:t>
      </w:r>
      <w:r w:rsidR="00042A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47FEE" w:rsidRPr="00FB00E2">
        <w:rPr>
          <w:sz w:val="28"/>
          <w:szCs w:val="28"/>
        </w:rPr>
        <w:t>Н.Б</w:t>
      </w:r>
      <w:r>
        <w:rPr>
          <w:sz w:val="28"/>
          <w:szCs w:val="28"/>
        </w:rPr>
        <w:t xml:space="preserve">. </w:t>
      </w:r>
      <w:r w:rsidRPr="00FB00E2">
        <w:rPr>
          <w:sz w:val="28"/>
          <w:szCs w:val="28"/>
        </w:rPr>
        <w:t xml:space="preserve">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 w:rsidRPr="002E5AF8">
        <w:rPr>
          <w:sz w:val="28"/>
          <w:szCs w:val="28"/>
        </w:rPr>
        <w:t>12. [</w:t>
      </w:r>
      <w:r>
        <w:rPr>
          <w:sz w:val="28"/>
          <w:szCs w:val="28"/>
        </w:rPr>
        <w:t>Электронный курс</w:t>
      </w:r>
      <w:r w:rsidRPr="002E5AF8">
        <w:rPr>
          <w:sz w:val="28"/>
          <w:szCs w:val="28"/>
        </w:rPr>
        <w:t>]</w:t>
      </w:r>
      <w:r>
        <w:rPr>
          <w:sz w:val="28"/>
          <w:szCs w:val="28"/>
        </w:rPr>
        <w:t xml:space="preserve"> :</w:t>
      </w:r>
      <w:r w:rsidRPr="002E5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учебно-методическое пособие.</w:t>
      </w:r>
      <w:r w:rsidRPr="002E5A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Электрон. </w:t>
      </w:r>
      <w:r w:rsidR="000E598A">
        <w:rPr>
          <w:sz w:val="28"/>
          <w:szCs w:val="28"/>
        </w:rPr>
        <w:t>дан.</w:t>
      </w:r>
      <w:r>
        <w:rPr>
          <w:sz w:val="28"/>
          <w:szCs w:val="28"/>
        </w:rPr>
        <w:sym w:font="UniversalMath1 BT" w:char="F032"/>
      </w:r>
      <w:r w:rsidR="000E598A">
        <w:rPr>
          <w:sz w:val="28"/>
          <w:szCs w:val="28"/>
        </w:rPr>
        <w:t xml:space="preserve"> М.: </w:t>
      </w:r>
      <w:r w:rsidR="00447FEE" w:rsidRPr="00FB00E2">
        <w:rPr>
          <w:sz w:val="28"/>
          <w:szCs w:val="28"/>
        </w:rPr>
        <w:t>ДМК Пресс, 2010</w:t>
      </w:r>
      <w:r w:rsidR="000E598A">
        <w:rPr>
          <w:sz w:val="28"/>
          <w:szCs w:val="28"/>
        </w:rPr>
        <w:t xml:space="preserve">. </w:t>
      </w:r>
      <w:r w:rsidR="006257C2">
        <w:rPr>
          <w:sz w:val="28"/>
          <w:szCs w:val="28"/>
        </w:rPr>
        <w:t xml:space="preserve">– </w:t>
      </w:r>
      <w:r w:rsidR="000E598A">
        <w:rPr>
          <w:sz w:val="28"/>
          <w:szCs w:val="28"/>
        </w:rPr>
        <w:t>360</w:t>
      </w:r>
      <w:r w:rsidR="00304674">
        <w:rPr>
          <w:sz w:val="28"/>
          <w:szCs w:val="28"/>
        </w:rPr>
        <w:t xml:space="preserve"> </w:t>
      </w:r>
      <w:r w:rsidR="006257C2">
        <w:rPr>
          <w:sz w:val="28"/>
          <w:szCs w:val="28"/>
        </w:rPr>
        <w:t>с.</w:t>
      </w:r>
      <w:r w:rsidR="000E598A">
        <w:rPr>
          <w:sz w:val="28"/>
          <w:szCs w:val="28"/>
        </w:rPr>
        <w:t xml:space="preserve"> Режим доступа:</w:t>
      </w:r>
    </w:p>
    <w:p w:rsidR="000E598A" w:rsidRPr="000E598A" w:rsidRDefault="000E598A" w:rsidP="000E598A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0E598A">
        <w:rPr>
          <w:sz w:val="28"/>
          <w:szCs w:val="28"/>
          <w:lang w:val="en-US"/>
        </w:rPr>
        <w:t>http</w:t>
      </w:r>
      <w:r w:rsidRPr="000E598A">
        <w:rPr>
          <w:sz w:val="28"/>
          <w:szCs w:val="28"/>
        </w:rPr>
        <w:t>://</w:t>
      </w:r>
      <w:r w:rsidRPr="000E598A">
        <w:rPr>
          <w:sz w:val="28"/>
          <w:szCs w:val="28"/>
          <w:lang w:val="en-US"/>
        </w:rPr>
        <w:t>e</w:t>
      </w:r>
      <w:r w:rsidR="00DA2315">
        <w:rPr>
          <w:sz w:val="28"/>
          <w:szCs w:val="28"/>
        </w:rPr>
        <w:t>.l</w:t>
      </w:r>
      <w:r w:rsidRPr="000E598A">
        <w:rPr>
          <w:sz w:val="28"/>
          <w:szCs w:val="28"/>
          <w:lang w:val="en-US"/>
        </w:rPr>
        <w:t>anbook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com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books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element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php</w:t>
      </w:r>
      <w:r w:rsidRPr="000E598A">
        <w:rPr>
          <w:sz w:val="28"/>
          <w:szCs w:val="28"/>
        </w:rPr>
        <w:t>?</w:t>
      </w:r>
      <w:r w:rsidRPr="000E598A">
        <w:rPr>
          <w:sz w:val="28"/>
          <w:szCs w:val="28"/>
          <w:lang w:val="en-US"/>
        </w:rPr>
        <w:t>pl</w:t>
      </w:r>
      <w:r w:rsidRPr="000E598A">
        <w:rPr>
          <w:sz w:val="28"/>
          <w:szCs w:val="28"/>
        </w:rPr>
        <w:t>1_</w:t>
      </w:r>
      <w:r w:rsidRPr="000E598A">
        <w:rPr>
          <w:sz w:val="28"/>
          <w:szCs w:val="28"/>
          <w:lang w:val="en-US"/>
        </w:rPr>
        <w:t>id</w:t>
      </w:r>
      <w:r w:rsidRPr="000E598A">
        <w:rPr>
          <w:sz w:val="28"/>
          <w:szCs w:val="28"/>
        </w:rPr>
        <w:t xml:space="preserve">=1328 </w:t>
      </w:r>
      <w:r>
        <w:rPr>
          <w:sz w:val="28"/>
          <w:szCs w:val="28"/>
        </w:rPr>
        <w:t>–</w:t>
      </w:r>
      <w:r w:rsidRPr="000E598A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</w:t>
      </w:r>
    </w:p>
    <w:p w:rsidR="00AC322D" w:rsidRPr="0000162E" w:rsidRDefault="00AC322D" w:rsidP="00AC322D">
      <w:pPr>
        <w:widowControl/>
        <w:spacing w:line="240" w:lineRule="auto"/>
        <w:ind w:left="360" w:firstLine="0"/>
        <w:rPr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AC322D" w:rsidRPr="00CF467C" w:rsidRDefault="00AC322D" w:rsidP="00A23252">
      <w:pPr>
        <w:numPr>
          <w:ilvl w:val="0"/>
          <w:numId w:val="28"/>
        </w:numPr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 xml:space="preserve">2012 </w:t>
      </w:r>
      <w:r w:rsidR="006C2A48">
        <w:rPr>
          <w:sz w:val="28"/>
          <w:szCs w:val="28"/>
        </w:rPr>
        <w:t>– 10с.</w:t>
      </w:r>
    </w:p>
    <w:p w:rsidR="00AC322D" w:rsidRPr="00CF467C" w:rsidRDefault="00AC322D" w:rsidP="00AC322D">
      <w:pPr>
        <w:ind w:left="851" w:firstLine="0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AC322D" w:rsidRPr="004F68DD" w:rsidRDefault="00447FEE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–М. Изд-во МГТУ</w:t>
      </w:r>
      <w:r w:rsidR="002674CB">
        <w:rPr>
          <w:bCs/>
          <w:sz w:val="28"/>
          <w:szCs w:val="28"/>
        </w:rPr>
        <w:t xml:space="preserve"> им. Баумана,.</w:t>
      </w:r>
      <w:r w:rsidR="00304674">
        <w:rPr>
          <w:bCs/>
          <w:sz w:val="28"/>
          <w:szCs w:val="28"/>
          <w:lang w:val="en-US"/>
        </w:rPr>
        <w:t xml:space="preserve"> </w:t>
      </w:r>
      <w:r w:rsidR="00304674"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="00304674" w:rsidRPr="00304674">
        <w:rPr>
          <w:bCs/>
          <w:sz w:val="28"/>
          <w:szCs w:val="28"/>
        </w:rPr>
        <w:t xml:space="preserve"> </w:t>
      </w:r>
      <w:r w:rsidR="00304674">
        <w:rPr>
          <w:bCs/>
          <w:sz w:val="28"/>
          <w:szCs w:val="28"/>
        </w:rPr>
        <w:t>2012</w:t>
      </w:r>
      <w:r w:rsidR="00304674">
        <w:rPr>
          <w:bCs/>
          <w:sz w:val="28"/>
          <w:szCs w:val="28"/>
          <w:lang w:val="en-US"/>
        </w:rPr>
        <w:t xml:space="preserve"> – 33</w:t>
      </w:r>
      <w:r w:rsidR="00304674">
        <w:rPr>
          <w:bCs/>
          <w:sz w:val="28"/>
          <w:szCs w:val="28"/>
        </w:rPr>
        <w:t xml:space="preserve">6 </w:t>
      </w:r>
      <w:r w:rsidR="00304674">
        <w:rPr>
          <w:bCs/>
          <w:sz w:val="28"/>
          <w:szCs w:val="28"/>
          <w:lang w:val="en-US"/>
        </w:rPr>
        <w:t>c</w:t>
      </w:r>
      <w:r w:rsidR="00304674">
        <w:rPr>
          <w:bCs/>
          <w:sz w:val="28"/>
          <w:szCs w:val="28"/>
        </w:rPr>
        <w:t>.</w:t>
      </w:r>
    </w:p>
    <w:p w:rsidR="00447FEE" w:rsidRPr="00AE70C5" w:rsidRDefault="00AE70C5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Практикум по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Solid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Works</w:t>
      </w:r>
      <w:r w:rsidRPr="00AB5DC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Часть 1. Методические указания для студентов электротехнических специальностей. С-П. ПГУПС. 2011. 26 с.</w:t>
      </w:r>
      <w:r w:rsidR="00447FEE" w:rsidRPr="004F68DD">
        <w:rPr>
          <w:bCs/>
          <w:sz w:val="28"/>
          <w:szCs w:val="28"/>
        </w:rPr>
        <w:t xml:space="preserve">. </w:t>
      </w:r>
      <w:r w:rsidR="00447FEE" w:rsidRPr="00447FEE">
        <w:rPr>
          <w:bCs/>
          <w:sz w:val="28"/>
          <w:szCs w:val="28"/>
        </w:rPr>
        <w:t>/</w:t>
      </w:r>
      <w:r w:rsidR="00447FEE">
        <w:rPr>
          <w:bCs/>
          <w:sz w:val="28"/>
          <w:szCs w:val="28"/>
        </w:rPr>
        <w:t xml:space="preserve">Полякова Л.Ф. </w:t>
      </w:r>
      <w:r w:rsidR="00447FEE" w:rsidRPr="00447FEE">
        <w:rPr>
          <w:bCs/>
          <w:sz w:val="28"/>
          <w:szCs w:val="28"/>
        </w:rPr>
        <w:t>/</w:t>
      </w:r>
      <w:r w:rsidR="00447FEE">
        <w:rPr>
          <w:bCs/>
          <w:sz w:val="28"/>
          <w:szCs w:val="28"/>
        </w:rPr>
        <w:t>Издательство ПГУПС. 2013</w:t>
      </w:r>
      <w:r w:rsidR="00304674">
        <w:rPr>
          <w:bCs/>
          <w:sz w:val="28"/>
          <w:szCs w:val="28"/>
        </w:rPr>
        <w:t>- 24 с.</w:t>
      </w:r>
    </w:p>
    <w:p w:rsidR="00AE70C5" w:rsidRPr="00FB5A9F" w:rsidRDefault="00AE70C5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Практикум по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Solid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Works</w:t>
      </w:r>
      <w:r w:rsidRPr="00AB5DC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Часть 2. Методические указания для студентов электротехнических специальностей. С-П. ПГУПС. 2011. 30 с.</w:t>
      </w:r>
    </w:p>
    <w:p w:rsidR="00FB5A9F" w:rsidRPr="00FD3E2C" w:rsidRDefault="00FB5A9F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4F68DD">
        <w:rPr>
          <w:bCs/>
          <w:sz w:val="28"/>
          <w:szCs w:val="28"/>
        </w:rPr>
        <w:t>Практикум по AutoCAD</w:t>
      </w:r>
      <w:r w:rsidRPr="004F68DD">
        <w:rPr>
          <w:sz w:val="28"/>
          <w:szCs w:val="28"/>
        </w:rPr>
        <w:t>.</w:t>
      </w:r>
      <w:r w:rsidRPr="004F68DD">
        <w:rPr>
          <w:bCs/>
          <w:sz w:val="28"/>
          <w:szCs w:val="28"/>
        </w:rPr>
        <w:t xml:space="preserve"> Методические указания для студентов строительных специальностей</w:t>
      </w:r>
      <w:r>
        <w:rPr>
          <w:bCs/>
          <w:sz w:val="28"/>
          <w:szCs w:val="28"/>
        </w:rPr>
        <w:t>. ПГУПС. 2013- 24 с</w:t>
      </w:r>
    </w:p>
    <w:p w:rsidR="00FD3E2C" w:rsidRPr="004F68DD" w:rsidRDefault="00FD3E2C" w:rsidP="00FD3E2C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671C4" w:rsidRPr="00CE57EF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633F0">
        <w:rPr>
          <w:rFonts w:eastAsia="Calibri"/>
          <w:bCs/>
          <w:sz w:val="28"/>
          <w:szCs w:val="28"/>
        </w:rPr>
        <w:t>http://eaisu.pgups.edu.mps/info/prog/</w:t>
      </w:r>
      <w:r>
        <w:rPr>
          <w:bCs/>
          <w:sz w:val="28"/>
          <w:szCs w:val="28"/>
        </w:rPr>
        <w:t>;</w:t>
      </w:r>
    </w:p>
    <w:p w:rsidR="004671C4" w:rsidRPr="00956DDC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D6A48">
        <w:rPr>
          <w:bCs/>
          <w:sz w:val="28"/>
          <w:szCs w:val="28"/>
          <w:lang w:val="en-US"/>
        </w:rPr>
        <w:t>Lotus</w:t>
      </w:r>
      <w:r w:rsidRPr="000D6A48">
        <w:rPr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  <w:lang w:val="en-US"/>
        </w:rPr>
        <w:t>LearningSpa</w:t>
      </w:r>
      <w:r>
        <w:rPr>
          <w:bCs/>
          <w:sz w:val="28"/>
          <w:szCs w:val="28"/>
          <w:lang w:val="en-US"/>
        </w:rPr>
        <w:t>c</w:t>
      </w:r>
      <w:r w:rsidRPr="000D6A48">
        <w:rPr>
          <w:bCs/>
          <w:sz w:val="28"/>
          <w:szCs w:val="28"/>
          <w:lang w:val="en-US"/>
        </w:rPr>
        <w:t>e</w:t>
      </w:r>
      <w:r w:rsidRPr="000D6A48">
        <w:rPr>
          <w:b/>
          <w:bCs/>
          <w:sz w:val="28"/>
          <w:szCs w:val="28"/>
        </w:rPr>
        <w:t xml:space="preserve"> - </w:t>
      </w:r>
      <w:r w:rsidRPr="000D6A48">
        <w:rPr>
          <w:bCs/>
          <w:sz w:val="28"/>
          <w:szCs w:val="28"/>
        </w:rPr>
        <w:t>автоматизированная</w:t>
      </w:r>
      <w:r w:rsidRPr="000D6A48">
        <w:rPr>
          <w:b/>
          <w:bCs/>
          <w:sz w:val="28"/>
          <w:szCs w:val="28"/>
        </w:rPr>
        <w:t xml:space="preserve"> с</w:t>
      </w:r>
      <w:r w:rsidRPr="000D6A48">
        <w:rPr>
          <w:bCs/>
          <w:sz w:val="28"/>
          <w:szCs w:val="28"/>
        </w:rPr>
        <w:t>истема</w:t>
      </w:r>
      <w:r w:rsidRPr="000D6A48">
        <w:rPr>
          <w:b/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</w:rPr>
        <w:t>контроля знаний</w:t>
      </w:r>
      <w:r w:rsidR="00956DDC" w:rsidRPr="00956DDC">
        <w:rPr>
          <w:sz w:val="28"/>
          <w:szCs w:val="28"/>
        </w:rPr>
        <w:t>;</w:t>
      </w:r>
    </w:p>
    <w:p w:rsidR="00956DDC" w:rsidRPr="00956DDC" w:rsidRDefault="00956DDC" w:rsidP="00956DDC">
      <w:pPr>
        <w:numPr>
          <w:ilvl w:val="0"/>
          <w:numId w:val="29"/>
        </w:numPr>
        <w:tabs>
          <w:tab w:val="left" w:pos="1418"/>
        </w:tabs>
        <w:ind w:left="0" w:right="-2" w:firstLine="708"/>
        <w:rPr>
          <w:sz w:val="28"/>
          <w:szCs w:val="28"/>
        </w:rPr>
      </w:pPr>
      <w:r w:rsidRPr="00956DDC">
        <w:rPr>
          <w:sz w:val="28"/>
          <w:szCs w:val="28"/>
        </w:rPr>
        <w:t>Ethernet - электронный учебно-методический комплекс по дисциплине "</w:t>
      </w:r>
      <w:r w:rsidR="00C633F0">
        <w:rPr>
          <w:sz w:val="28"/>
          <w:szCs w:val="28"/>
        </w:rPr>
        <w:t>Методы компьютерного моделирования</w:t>
      </w:r>
      <w:r w:rsidRPr="00956DDC">
        <w:rPr>
          <w:sz w:val="28"/>
          <w:szCs w:val="28"/>
        </w:rPr>
        <w:t>"</w:t>
      </w:r>
      <w:r w:rsidR="000C6784" w:rsidRPr="000C6784">
        <w:rPr>
          <w:sz w:val="28"/>
          <w:szCs w:val="28"/>
        </w:rPr>
        <w:t>;</w:t>
      </w:r>
    </w:p>
    <w:p w:rsidR="004671C4" w:rsidRPr="000C6784" w:rsidRDefault="004671C4" w:rsidP="00340938">
      <w:pPr>
        <w:numPr>
          <w:ilvl w:val="0"/>
          <w:numId w:val="29"/>
        </w:numPr>
        <w:tabs>
          <w:tab w:val="left" w:pos="1418"/>
        </w:tabs>
        <w:ind w:left="0" w:right="-2" w:firstLine="851"/>
        <w:rPr>
          <w:bCs/>
          <w:sz w:val="28"/>
          <w:szCs w:val="28"/>
        </w:rPr>
      </w:pPr>
      <w:r w:rsidRPr="00956DDC">
        <w:rPr>
          <w:bCs/>
          <w:sz w:val="28"/>
          <w:szCs w:val="28"/>
        </w:rPr>
        <w:t>Научно-техническая библиотека Университет</w:t>
      </w:r>
      <w:r w:rsidRPr="00946223">
        <w:rPr>
          <w:bCs/>
          <w:sz w:val="28"/>
          <w:szCs w:val="28"/>
        </w:rPr>
        <w:t>а</w:t>
      </w:r>
      <w:hyperlink r:id="rId11" w:history="1">
        <w:r w:rsidR="000C6784">
          <w:rPr>
            <w:bCs/>
            <w:sz w:val="28"/>
            <w:szCs w:val="28"/>
            <w:lang w:val="en-US"/>
          </w:rPr>
          <w:t>;</w:t>
        </w:r>
      </w:hyperlink>
    </w:p>
    <w:p w:rsidR="000C6784" w:rsidRPr="000C6784" w:rsidRDefault="000C6784" w:rsidP="00340938">
      <w:pPr>
        <w:numPr>
          <w:ilvl w:val="0"/>
          <w:numId w:val="29"/>
        </w:numPr>
        <w:ind w:left="0" w:right="140" w:firstLine="851"/>
        <w:rPr>
          <w:bCs/>
          <w:sz w:val="28"/>
          <w:szCs w:val="28"/>
        </w:rPr>
      </w:pPr>
      <w:r w:rsidRPr="006905CF">
        <w:rPr>
          <w:bCs/>
          <w:sz w:val="28"/>
          <w:szCs w:val="28"/>
        </w:rPr>
        <w:t xml:space="preserve">ЭУМК </w:t>
      </w:r>
      <w:r>
        <w:rPr>
          <w:bCs/>
          <w:sz w:val="28"/>
          <w:szCs w:val="28"/>
        </w:rPr>
        <w:t xml:space="preserve">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6905CF">
        <w:rPr>
          <w:bCs/>
          <w:sz w:val="28"/>
          <w:szCs w:val="28"/>
        </w:rPr>
        <w:t>:/</w:t>
      </w:r>
      <w:r>
        <w:rPr>
          <w:bCs/>
          <w:sz w:val="28"/>
          <w:szCs w:val="28"/>
          <w:lang w:val="en-US"/>
        </w:rPr>
        <w:t>library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9132CE" w:rsidRPr="00946223" w:rsidRDefault="009132CE" w:rsidP="004671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персональные компьютеры</w:t>
      </w:r>
      <w:r w:rsidRPr="0015457F">
        <w:rPr>
          <w:bCs/>
          <w:sz w:val="28"/>
          <w:szCs w:val="28"/>
        </w:rPr>
        <w:t xml:space="preserve"> (23 </w:t>
      </w:r>
      <w:r>
        <w:rPr>
          <w:bCs/>
          <w:sz w:val="28"/>
          <w:szCs w:val="28"/>
          <w:lang w:val="en-US"/>
        </w:rPr>
        <w:t>inch</w:t>
      </w:r>
      <w:r w:rsidRPr="0015457F">
        <w:rPr>
          <w:bCs/>
          <w:sz w:val="28"/>
          <w:szCs w:val="28"/>
        </w:rPr>
        <w:t>)</w:t>
      </w:r>
      <w:r w:rsidRPr="00D2714B">
        <w:rPr>
          <w:bCs/>
          <w:sz w:val="28"/>
          <w:szCs w:val="28"/>
        </w:rPr>
        <w:t>, проектор, интерактивная доска</w:t>
      </w:r>
      <w:r w:rsidR="005466EF">
        <w:rPr>
          <w:bCs/>
          <w:sz w:val="28"/>
          <w:szCs w:val="28"/>
        </w:rPr>
        <w:t>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Интернет-сервисов и электронных ресурсов (электронная почта, электронные учебные </w:t>
      </w:r>
      <w:r w:rsidR="00EB5588">
        <w:rPr>
          <w:bCs/>
          <w:sz w:val="28"/>
          <w:szCs w:val="28"/>
        </w:rPr>
        <w:t>и учебно-методические материалы)</w:t>
      </w:r>
      <w:r w:rsidRPr="00D2714B">
        <w:rPr>
          <w:bCs/>
          <w:sz w:val="28"/>
          <w:szCs w:val="28"/>
        </w:rPr>
        <w:t>.</w:t>
      </w: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8F3760" w:rsidRPr="00F8255D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770AD0" w:rsidRPr="004B7ECE" w:rsidRDefault="00770AD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автоматизированного проектирования</w:t>
      </w:r>
      <w:r w:rsidRPr="00036053">
        <w:rPr>
          <w:bCs/>
          <w:sz w:val="28"/>
          <w:szCs w:val="28"/>
        </w:rPr>
        <w:t xml:space="preserve"> </w:t>
      </w:r>
      <w:r w:rsidR="00C20DCE">
        <w:rPr>
          <w:bCs/>
          <w:sz w:val="28"/>
          <w:szCs w:val="28"/>
          <w:lang w:val="en-US"/>
        </w:rPr>
        <w:t>SolidWorks</w:t>
      </w:r>
      <w:r w:rsidR="004B7ECE" w:rsidRPr="004B7ECE">
        <w:rPr>
          <w:bCs/>
          <w:sz w:val="28"/>
          <w:szCs w:val="28"/>
        </w:rPr>
        <w:t>;</w:t>
      </w:r>
    </w:p>
    <w:p w:rsidR="004B7ECE" w:rsidRPr="00875017" w:rsidRDefault="004B7ECE" w:rsidP="004B7ECE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75017">
        <w:rPr>
          <w:bCs/>
          <w:sz w:val="28"/>
          <w:szCs w:val="28"/>
        </w:rPr>
        <w:t>Автоматизированная система неконтакт</w:t>
      </w:r>
      <w:r>
        <w:rPr>
          <w:bCs/>
          <w:sz w:val="28"/>
          <w:szCs w:val="28"/>
        </w:rPr>
        <w:t>ной формы обучения «Assistant+»</w:t>
      </w:r>
      <w:r w:rsidRPr="004B7ECE">
        <w:rPr>
          <w:bCs/>
          <w:sz w:val="28"/>
          <w:szCs w:val="28"/>
        </w:rPr>
        <w:t>.</w:t>
      </w:r>
    </w:p>
    <w:p w:rsidR="004B7ECE" w:rsidRPr="00770AD0" w:rsidRDefault="004B7ECE" w:rsidP="004B7ECE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426C0A" w:rsidRPr="003B135F" w:rsidRDefault="00426C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BC7FD9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 xml:space="preserve">помещения для проведения </w:t>
      </w:r>
      <w:r w:rsidR="005466EF">
        <w:rPr>
          <w:bCs/>
          <w:sz w:val="28"/>
        </w:rPr>
        <w:t xml:space="preserve">лекционных </w:t>
      </w:r>
      <w:r>
        <w:rPr>
          <w:bCs/>
          <w:sz w:val="28"/>
        </w:rPr>
        <w:t>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подвижной маркерной доской,</w:t>
      </w:r>
      <w:r w:rsidR="0090592C">
        <w:rPr>
          <w:bCs/>
          <w:sz w:val="28"/>
        </w:rPr>
        <w:t xml:space="preserve"> мультимедийным проектором</w:t>
      </w:r>
      <w:r w:rsidRPr="00D2714B">
        <w:rPr>
          <w:bCs/>
          <w:sz w:val="28"/>
        </w:rPr>
        <w:t>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044"/>
        <w:gridCol w:w="742"/>
        <w:gridCol w:w="2585"/>
        <w:gridCol w:w="392"/>
        <w:gridCol w:w="1911"/>
        <w:gridCol w:w="463"/>
      </w:tblGrid>
      <w:tr w:rsidR="00F26EF0" w:rsidRPr="00435BA1" w:rsidTr="00F26EF0">
        <w:tc>
          <w:tcPr>
            <w:tcW w:w="4044" w:type="dxa"/>
          </w:tcPr>
          <w:p w:rsidR="00F26EF0" w:rsidRDefault="00F26EF0" w:rsidP="00A158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F26EF0" w:rsidRPr="00435BA1" w:rsidRDefault="00F26EF0" w:rsidP="00A158CA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F26EF0" w:rsidRPr="00435BA1" w:rsidRDefault="00F26EF0" w:rsidP="00A158C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3327" w:type="dxa"/>
            <w:gridSpan w:val="2"/>
            <w:vAlign w:val="bottom"/>
          </w:tcPr>
          <w:p w:rsidR="00F26EF0" w:rsidRPr="00435BA1" w:rsidRDefault="00D37800" w:rsidP="00A158CA">
            <w:pPr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14414" cy="693524"/>
                  <wp:effectExtent l="19050" t="0" r="4836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5273" t="36348" r="38898" b="5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37" cy="69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gridSpan w:val="3"/>
            <w:vAlign w:val="center"/>
          </w:tcPr>
          <w:p w:rsidR="00F26EF0" w:rsidRPr="00435BA1" w:rsidRDefault="00F26EF0" w:rsidP="00A158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Л.Ф. Полякова</w:t>
            </w:r>
            <w:bookmarkEnd w:id="0"/>
          </w:p>
        </w:tc>
      </w:tr>
      <w:tr w:rsidR="00F26EF0" w:rsidRPr="00435BA1" w:rsidTr="00F26EF0">
        <w:tc>
          <w:tcPr>
            <w:tcW w:w="4044" w:type="dxa"/>
          </w:tcPr>
          <w:p w:rsidR="00F26EF0" w:rsidRPr="00435BA1" w:rsidRDefault="00F26EF0" w:rsidP="00A158CA">
            <w:pPr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</w:t>
            </w:r>
            <w:r w:rsidRPr="0000762C">
              <w:rPr>
                <w:sz w:val="28"/>
                <w:szCs w:val="28"/>
                <w:u w:val="single"/>
              </w:rPr>
              <w:t xml:space="preserve"> 24 </w:t>
            </w:r>
            <w:r>
              <w:rPr>
                <w:sz w:val="28"/>
                <w:szCs w:val="28"/>
              </w:rPr>
              <w:t xml:space="preserve"> </w:t>
            </w:r>
            <w:r w:rsidRPr="00435BA1">
              <w:rPr>
                <w:sz w:val="28"/>
                <w:szCs w:val="28"/>
              </w:rPr>
              <w:t xml:space="preserve">» </w:t>
            </w:r>
            <w:r w:rsidRPr="0000762C">
              <w:rPr>
                <w:sz w:val="28"/>
                <w:szCs w:val="28"/>
                <w:u w:val="single"/>
              </w:rPr>
              <w:t xml:space="preserve"> апреля </w:t>
            </w:r>
            <w:r w:rsidRPr="00435BA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327" w:type="dxa"/>
            <w:gridSpan w:val="2"/>
          </w:tcPr>
          <w:p w:rsidR="00F26EF0" w:rsidRPr="00435BA1" w:rsidRDefault="00F26EF0" w:rsidP="00A158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66" w:type="dxa"/>
            <w:gridSpan w:val="3"/>
          </w:tcPr>
          <w:p w:rsidR="00F26EF0" w:rsidRPr="00435BA1" w:rsidRDefault="00F26EF0" w:rsidP="00A158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649D8" w:rsidRPr="00D2714B" w:rsidTr="00AA512E">
        <w:trPr>
          <w:gridAfter w:val="1"/>
          <w:wAfter w:w="463" w:type="dxa"/>
        </w:trPr>
        <w:tc>
          <w:tcPr>
            <w:tcW w:w="4786" w:type="dxa"/>
            <w:gridSpan w:val="2"/>
          </w:tcPr>
          <w:p w:rsidR="008649D8" w:rsidRPr="00D2714B" w:rsidRDefault="008649D8" w:rsidP="00FC30C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11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9D8" w:rsidRPr="00D2714B" w:rsidTr="00AA512E">
        <w:trPr>
          <w:gridAfter w:val="1"/>
          <w:wAfter w:w="463" w:type="dxa"/>
          <w:trHeight w:val="454"/>
        </w:trPr>
        <w:tc>
          <w:tcPr>
            <w:tcW w:w="4786" w:type="dxa"/>
            <w:gridSpan w:val="2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2"/>
          </w:tcPr>
          <w:p w:rsidR="008649D8" w:rsidRPr="00D2714B" w:rsidRDefault="008649D8" w:rsidP="003E10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DB6F9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sectPr w:rsidR="008649D8" w:rsidSect="00DE7ABD">
      <w:footerReference w:type="default" r:id="rId13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67E" w:rsidRDefault="00AE667E" w:rsidP="00303C90">
      <w:pPr>
        <w:spacing w:line="240" w:lineRule="auto"/>
      </w:pPr>
      <w:r>
        <w:separator/>
      </w:r>
    </w:p>
  </w:endnote>
  <w:endnote w:type="continuationSeparator" w:id="1">
    <w:p w:rsidR="00AE667E" w:rsidRDefault="00AE667E" w:rsidP="00303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C3" w:rsidRDefault="00C14D07">
    <w:pPr>
      <w:pStyle w:val="a8"/>
      <w:jc w:val="center"/>
    </w:pPr>
    <w:fldSimple w:instr=" PAGE   \* MERGEFORMAT ">
      <w:r w:rsidR="000409CA">
        <w:rPr>
          <w:noProof/>
        </w:rPr>
        <w:t>10</w:t>
      </w:r>
    </w:fldSimple>
  </w:p>
  <w:p w:rsidR="00303C90" w:rsidRDefault="00303C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67E" w:rsidRDefault="00AE667E" w:rsidP="00303C90">
      <w:pPr>
        <w:spacing w:line="240" w:lineRule="auto"/>
      </w:pPr>
      <w:r>
        <w:separator/>
      </w:r>
    </w:p>
  </w:footnote>
  <w:footnote w:type="continuationSeparator" w:id="1">
    <w:p w:rsidR="00AE667E" w:rsidRDefault="00AE667E" w:rsidP="00303C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3E63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2210490"/>
    <w:multiLevelType w:val="hybridMultilevel"/>
    <w:tmpl w:val="FC282A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9A62966"/>
    <w:multiLevelType w:val="hybridMultilevel"/>
    <w:tmpl w:val="F410B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2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FD27111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9"/>
  </w:num>
  <w:num w:numId="5">
    <w:abstractNumId w:val="2"/>
  </w:num>
  <w:num w:numId="6">
    <w:abstractNumId w:val="22"/>
  </w:num>
  <w:num w:numId="7">
    <w:abstractNumId w:val="3"/>
  </w:num>
  <w:num w:numId="8">
    <w:abstractNumId w:val="20"/>
  </w:num>
  <w:num w:numId="9">
    <w:abstractNumId w:val="26"/>
  </w:num>
  <w:num w:numId="10">
    <w:abstractNumId w:val="16"/>
  </w:num>
  <w:num w:numId="11">
    <w:abstractNumId w:val="14"/>
  </w:num>
  <w:num w:numId="12">
    <w:abstractNumId w:val="46"/>
  </w:num>
  <w:num w:numId="13">
    <w:abstractNumId w:val="40"/>
  </w:num>
  <w:num w:numId="14">
    <w:abstractNumId w:val="45"/>
  </w:num>
  <w:num w:numId="15">
    <w:abstractNumId w:val="44"/>
  </w:num>
  <w:num w:numId="16">
    <w:abstractNumId w:val="23"/>
  </w:num>
  <w:num w:numId="17">
    <w:abstractNumId w:val="6"/>
  </w:num>
  <w:num w:numId="18">
    <w:abstractNumId w:val="30"/>
  </w:num>
  <w:num w:numId="19">
    <w:abstractNumId w:val="4"/>
  </w:num>
  <w:num w:numId="20">
    <w:abstractNumId w:val="10"/>
  </w:num>
  <w:num w:numId="21">
    <w:abstractNumId w:val="36"/>
  </w:num>
  <w:num w:numId="22">
    <w:abstractNumId w:val="35"/>
  </w:num>
  <w:num w:numId="23">
    <w:abstractNumId w:val="43"/>
  </w:num>
  <w:num w:numId="24">
    <w:abstractNumId w:val="8"/>
  </w:num>
  <w:num w:numId="25">
    <w:abstractNumId w:val="12"/>
  </w:num>
  <w:num w:numId="26">
    <w:abstractNumId w:val="33"/>
  </w:num>
  <w:num w:numId="27">
    <w:abstractNumId w:val="15"/>
  </w:num>
  <w:num w:numId="28">
    <w:abstractNumId w:val="42"/>
  </w:num>
  <w:num w:numId="29">
    <w:abstractNumId w:val="47"/>
  </w:num>
  <w:num w:numId="30">
    <w:abstractNumId w:val="7"/>
  </w:num>
  <w:num w:numId="31">
    <w:abstractNumId w:val="28"/>
  </w:num>
  <w:num w:numId="32">
    <w:abstractNumId w:val="27"/>
  </w:num>
  <w:num w:numId="33">
    <w:abstractNumId w:val="41"/>
  </w:num>
  <w:num w:numId="34">
    <w:abstractNumId w:val="17"/>
  </w:num>
  <w:num w:numId="35">
    <w:abstractNumId w:val="24"/>
  </w:num>
  <w:num w:numId="36">
    <w:abstractNumId w:val="18"/>
  </w:num>
  <w:num w:numId="37">
    <w:abstractNumId w:val="34"/>
  </w:num>
  <w:num w:numId="38">
    <w:abstractNumId w:val="32"/>
  </w:num>
  <w:num w:numId="39">
    <w:abstractNumId w:val="1"/>
  </w:num>
  <w:num w:numId="40">
    <w:abstractNumId w:val="31"/>
  </w:num>
  <w:num w:numId="41">
    <w:abstractNumId w:val="13"/>
  </w:num>
  <w:num w:numId="42">
    <w:abstractNumId w:val="25"/>
  </w:num>
  <w:num w:numId="43">
    <w:abstractNumId w:val="39"/>
  </w:num>
  <w:num w:numId="44">
    <w:abstractNumId w:val="9"/>
  </w:num>
  <w:num w:numId="45">
    <w:abstractNumId w:val="38"/>
  </w:num>
  <w:num w:numId="46">
    <w:abstractNumId w:val="5"/>
  </w:num>
  <w:num w:numId="47">
    <w:abstractNumId w:val="0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03E0"/>
    <w:rsid w:val="00006BA0"/>
    <w:rsid w:val="00011912"/>
    <w:rsid w:val="00013395"/>
    <w:rsid w:val="00013573"/>
    <w:rsid w:val="00014768"/>
    <w:rsid w:val="00015646"/>
    <w:rsid w:val="000176D3"/>
    <w:rsid w:val="000176DC"/>
    <w:rsid w:val="0002349A"/>
    <w:rsid w:val="0002494E"/>
    <w:rsid w:val="00027E09"/>
    <w:rsid w:val="00034024"/>
    <w:rsid w:val="00036538"/>
    <w:rsid w:val="000409CA"/>
    <w:rsid w:val="00042A8F"/>
    <w:rsid w:val="00072DF0"/>
    <w:rsid w:val="00076FF5"/>
    <w:rsid w:val="00077AEC"/>
    <w:rsid w:val="00085AF9"/>
    <w:rsid w:val="00087870"/>
    <w:rsid w:val="000A1736"/>
    <w:rsid w:val="000A377B"/>
    <w:rsid w:val="000A4B67"/>
    <w:rsid w:val="000A6CA9"/>
    <w:rsid w:val="000B2834"/>
    <w:rsid w:val="000B3A87"/>
    <w:rsid w:val="000B6233"/>
    <w:rsid w:val="000C1554"/>
    <w:rsid w:val="000C6784"/>
    <w:rsid w:val="000D0D16"/>
    <w:rsid w:val="000D1602"/>
    <w:rsid w:val="000D2340"/>
    <w:rsid w:val="000D4F76"/>
    <w:rsid w:val="000E0EC1"/>
    <w:rsid w:val="000E1649"/>
    <w:rsid w:val="000E35E9"/>
    <w:rsid w:val="000E56F1"/>
    <w:rsid w:val="000E598A"/>
    <w:rsid w:val="000F2E20"/>
    <w:rsid w:val="000F3577"/>
    <w:rsid w:val="000F7490"/>
    <w:rsid w:val="00103824"/>
    <w:rsid w:val="00117EDD"/>
    <w:rsid w:val="001213E7"/>
    <w:rsid w:val="0012286A"/>
    <w:rsid w:val="00122920"/>
    <w:rsid w:val="00124714"/>
    <w:rsid w:val="001267A8"/>
    <w:rsid w:val="00126FC6"/>
    <w:rsid w:val="00133ABE"/>
    <w:rsid w:val="001427D7"/>
    <w:rsid w:val="00151972"/>
    <w:rsid w:val="00152B20"/>
    <w:rsid w:val="00152D38"/>
    <w:rsid w:val="00153B4F"/>
    <w:rsid w:val="00154D91"/>
    <w:rsid w:val="001611CB"/>
    <w:rsid w:val="001612B1"/>
    <w:rsid w:val="00163F22"/>
    <w:rsid w:val="00177FD3"/>
    <w:rsid w:val="001863CC"/>
    <w:rsid w:val="00197531"/>
    <w:rsid w:val="001A6CC3"/>
    <w:rsid w:val="001A78C6"/>
    <w:rsid w:val="001B0C2F"/>
    <w:rsid w:val="001B2F34"/>
    <w:rsid w:val="001C2248"/>
    <w:rsid w:val="001C44AD"/>
    <w:rsid w:val="001C493F"/>
    <w:rsid w:val="001C6CE7"/>
    <w:rsid w:val="001C7382"/>
    <w:rsid w:val="001D0107"/>
    <w:rsid w:val="001E17F4"/>
    <w:rsid w:val="001E6889"/>
    <w:rsid w:val="001E6D9B"/>
    <w:rsid w:val="001F2E32"/>
    <w:rsid w:val="001F416E"/>
    <w:rsid w:val="001F631A"/>
    <w:rsid w:val="002007E7"/>
    <w:rsid w:val="00200A40"/>
    <w:rsid w:val="00204330"/>
    <w:rsid w:val="00207E17"/>
    <w:rsid w:val="0022331B"/>
    <w:rsid w:val="00227039"/>
    <w:rsid w:val="002277BD"/>
    <w:rsid w:val="0023148B"/>
    <w:rsid w:val="00232F78"/>
    <w:rsid w:val="00233DBB"/>
    <w:rsid w:val="002450FE"/>
    <w:rsid w:val="00250727"/>
    <w:rsid w:val="00252906"/>
    <w:rsid w:val="00257AAF"/>
    <w:rsid w:val="00257B07"/>
    <w:rsid w:val="00264634"/>
    <w:rsid w:val="00265B74"/>
    <w:rsid w:val="002672B7"/>
    <w:rsid w:val="002674CB"/>
    <w:rsid w:val="002720D1"/>
    <w:rsid w:val="002766FC"/>
    <w:rsid w:val="00282707"/>
    <w:rsid w:val="00282FE9"/>
    <w:rsid w:val="00294080"/>
    <w:rsid w:val="002A228F"/>
    <w:rsid w:val="002A28B2"/>
    <w:rsid w:val="002A4D12"/>
    <w:rsid w:val="002C6A75"/>
    <w:rsid w:val="002C7D03"/>
    <w:rsid w:val="002D458C"/>
    <w:rsid w:val="002E0DFE"/>
    <w:rsid w:val="002E1FE1"/>
    <w:rsid w:val="002E4263"/>
    <w:rsid w:val="002E59B8"/>
    <w:rsid w:val="002E5AF8"/>
    <w:rsid w:val="002F6403"/>
    <w:rsid w:val="00302D2C"/>
    <w:rsid w:val="00303C90"/>
    <w:rsid w:val="00304674"/>
    <w:rsid w:val="00304B69"/>
    <w:rsid w:val="0031788C"/>
    <w:rsid w:val="00320379"/>
    <w:rsid w:val="00322E18"/>
    <w:rsid w:val="00324AF5"/>
    <w:rsid w:val="00324F90"/>
    <w:rsid w:val="003350E7"/>
    <w:rsid w:val="00340938"/>
    <w:rsid w:val="0034314F"/>
    <w:rsid w:val="00345F47"/>
    <w:rsid w:val="003501E6"/>
    <w:rsid w:val="003508D9"/>
    <w:rsid w:val="0035556A"/>
    <w:rsid w:val="00355D6E"/>
    <w:rsid w:val="00380A78"/>
    <w:rsid w:val="003856B8"/>
    <w:rsid w:val="003869E5"/>
    <w:rsid w:val="00390A02"/>
    <w:rsid w:val="00391E71"/>
    <w:rsid w:val="0039566C"/>
    <w:rsid w:val="00397A1D"/>
    <w:rsid w:val="003A0E09"/>
    <w:rsid w:val="003A4CC6"/>
    <w:rsid w:val="003A777B"/>
    <w:rsid w:val="003B135F"/>
    <w:rsid w:val="003B4FF5"/>
    <w:rsid w:val="003C1076"/>
    <w:rsid w:val="003C1BCC"/>
    <w:rsid w:val="003C4293"/>
    <w:rsid w:val="003C59A0"/>
    <w:rsid w:val="003D272E"/>
    <w:rsid w:val="003D2AB1"/>
    <w:rsid w:val="003D4E39"/>
    <w:rsid w:val="003E105F"/>
    <w:rsid w:val="003E47E8"/>
    <w:rsid w:val="003E76D7"/>
    <w:rsid w:val="003F18D0"/>
    <w:rsid w:val="004039C2"/>
    <w:rsid w:val="004122E6"/>
    <w:rsid w:val="0041232E"/>
    <w:rsid w:val="00412C37"/>
    <w:rsid w:val="00414729"/>
    <w:rsid w:val="0042185C"/>
    <w:rsid w:val="00423FAC"/>
    <w:rsid w:val="00424A14"/>
    <w:rsid w:val="00426C0A"/>
    <w:rsid w:val="00443E82"/>
    <w:rsid w:val="00444803"/>
    <w:rsid w:val="00447CB6"/>
    <w:rsid w:val="00447FEE"/>
    <w:rsid w:val="00450455"/>
    <w:rsid w:val="004524D2"/>
    <w:rsid w:val="00452CCE"/>
    <w:rsid w:val="004671C4"/>
    <w:rsid w:val="00467271"/>
    <w:rsid w:val="004675E9"/>
    <w:rsid w:val="00467EF4"/>
    <w:rsid w:val="00471E15"/>
    <w:rsid w:val="004728D4"/>
    <w:rsid w:val="0047344E"/>
    <w:rsid w:val="00476EFB"/>
    <w:rsid w:val="00477E05"/>
    <w:rsid w:val="00480E1B"/>
    <w:rsid w:val="0048304E"/>
    <w:rsid w:val="0048379C"/>
    <w:rsid w:val="00483FDC"/>
    <w:rsid w:val="00485395"/>
    <w:rsid w:val="00490574"/>
    <w:rsid w:val="004929B4"/>
    <w:rsid w:val="004947EE"/>
    <w:rsid w:val="004A7D27"/>
    <w:rsid w:val="004B0332"/>
    <w:rsid w:val="004B477D"/>
    <w:rsid w:val="004B7ECE"/>
    <w:rsid w:val="004C3FFE"/>
    <w:rsid w:val="004C4122"/>
    <w:rsid w:val="004E4B45"/>
    <w:rsid w:val="004F1C54"/>
    <w:rsid w:val="004F45B3"/>
    <w:rsid w:val="004F472C"/>
    <w:rsid w:val="00501632"/>
    <w:rsid w:val="0050182F"/>
    <w:rsid w:val="00502576"/>
    <w:rsid w:val="005108CA"/>
    <w:rsid w:val="005128A4"/>
    <w:rsid w:val="00515ADF"/>
    <w:rsid w:val="00516479"/>
    <w:rsid w:val="00517089"/>
    <w:rsid w:val="00517F8F"/>
    <w:rsid w:val="005220DA"/>
    <w:rsid w:val="005272E2"/>
    <w:rsid w:val="00536C5E"/>
    <w:rsid w:val="0053702C"/>
    <w:rsid w:val="0053791D"/>
    <w:rsid w:val="0054002C"/>
    <w:rsid w:val="0054290A"/>
    <w:rsid w:val="00542E1B"/>
    <w:rsid w:val="00542FCB"/>
    <w:rsid w:val="00545AC9"/>
    <w:rsid w:val="005466EF"/>
    <w:rsid w:val="005468AE"/>
    <w:rsid w:val="00550681"/>
    <w:rsid w:val="005506C6"/>
    <w:rsid w:val="00551BD7"/>
    <w:rsid w:val="005528D1"/>
    <w:rsid w:val="00554C21"/>
    <w:rsid w:val="0055671D"/>
    <w:rsid w:val="00567324"/>
    <w:rsid w:val="005734A3"/>
    <w:rsid w:val="00574AF6"/>
    <w:rsid w:val="00577495"/>
    <w:rsid w:val="005820CB"/>
    <w:rsid w:val="005833BA"/>
    <w:rsid w:val="00587060"/>
    <w:rsid w:val="005945C5"/>
    <w:rsid w:val="0059687E"/>
    <w:rsid w:val="00596D02"/>
    <w:rsid w:val="00597DAB"/>
    <w:rsid w:val="00597DDC"/>
    <w:rsid w:val="005A54AA"/>
    <w:rsid w:val="005B0735"/>
    <w:rsid w:val="005B59F7"/>
    <w:rsid w:val="005B5D66"/>
    <w:rsid w:val="005C203E"/>
    <w:rsid w:val="005C214C"/>
    <w:rsid w:val="005D40E9"/>
    <w:rsid w:val="005E4B91"/>
    <w:rsid w:val="005E7402"/>
    <w:rsid w:val="005E7600"/>
    <w:rsid w:val="005E7989"/>
    <w:rsid w:val="005F26CD"/>
    <w:rsid w:val="005F29AD"/>
    <w:rsid w:val="00600E89"/>
    <w:rsid w:val="006054AD"/>
    <w:rsid w:val="00605DF7"/>
    <w:rsid w:val="00613161"/>
    <w:rsid w:val="00614662"/>
    <w:rsid w:val="0061671A"/>
    <w:rsid w:val="006257C2"/>
    <w:rsid w:val="00632B18"/>
    <w:rsid w:val="006338D7"/>
    <w:rsid w:val="00635E1A"/>
    <w:rsid w:val="00642624"/>
    <w:rsid w:val="00644C80"/>
    <w:rsid w:val="006622A4"/>
    <w:rsid w:val="00665E04"/>
    <w:rsid w:val="00667324"/>
    <w:rsid w:val="00670DC4"/>
    <w:rsid w:val="006758BB"/>
    <w:rsid w:val="006759B2"/>
    <w:rsid w:val="00677827"/>
    <w:rsid w:val="00692E37"/>
    <w:rsid w:val="006A374A"/>
    <w:rsid w:val="006B4827"/>
    <w:rsid w:val="006B5760"/>
    <w:rsid w:val="006B624F"/>
    <w:rsid w:val="006B6C1A"/>
    <w:rsid w:val="006C2A48"/>
    <w:rsid w:val="006C41D9"/>
    <w:rsid w:val="006D25B3"/>
    <w:rsid w:val="006D3204"/>
    <w:rsid w:val="006E0249"/>
    <w:rsid w:val="006E4AE9"/>
    <w:rsid w:val="006E4C0B"/>
    <w:rsid w:val="006E6582"/>
    <w:rsid w:val="006F033C"/>
    <w:rsid w:val="006F0765"/>
    <w:rsid w:val="006F1EA6"/>
    <w:rsid w:val="006F2D72"/>
    <w:rsid w:val="006F74A7"/>
    <w:rsid w:val="00713032"/>
    <w:rsid w:val="007150CC"/>
    <w:rsid w:val="007228D6"/>
    <w:rsid w:val="00725906"/>
    <w:rsid w:val="0073192E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D0"/>
    <w:rsid w:val="00772142"/>
    <w:rsid w:val="007741B9"/>
    <w:rsid w:val="00776D08"/>
    <w:rsid w:val="0078022F"/>
    <w:rsid w:val="00783FF5"/>
    <w:rsid w:val="007841D6"/>
    <w:rsid w:val="007913A5"/>
    <w:rsid w:val="007921BB"/>
    <w:rsid w:val="007958E6"/>
    <w:rsid w:val="00796FE3"/>
    <w:rsid w:val="007A0529"/>
    <w:rsid w:val="007B06B1"/>
    <w:rsid w:val="007C0285"/>
    <w:rsid w:val="007C3086"/>
    <w:rsid w:val="007C63BF"/>
    <w:rsid w:val="007D7EAC"/>
    <w:rsid w:val="007E02FD"/>
    <w:rsid w:val="007E2140"/>
    <w:rsid w:val="007E3977"/>
    <w:rsid w:val="007E7072"/>
    <w:rsid w:val="007F2B72"/>
    <w:rsid w:val="007F39FF"/>
    <w:rsid w:val="00800491"/>
    <w:rsid w:val="00800843"/>
    <w:rsid w:val="00801AE2"/>
    <w:rsid w:val="008147D9"/>
    <w:rsid w:val="00816F43"/>
    <w:rsid w:val="008214EB"/>
    <w:rsid w:val="00822B7A"/>
    <w:rsid w:val="00823DC0"/>
    <w:rsid w:val="00824476"/>
    <w:rsid w:val="0082789E"/>
    <w:rsid w:val="00832EDB"/>
    <w:rsid w:val="008353E1"/>
    <w:rsid w:val="00840F5B"/>
    <w:rsid w:val="00841FE6"/>
    <w:rsid w:val="00846C11"/>
    <w:rsid w:val="008534DF"/>
    <w:rsid w:val="00854E56"/>
    <w:rsid w:val="00860C5F"/>
    <w:rsid w:val="008633AD"/>
    <w:rsid w:val="008649D8"/>
    <w:rsid w:val="008651E5"/>
    <w:rsid w:val="008669C2"/>
    <w:rsid w:val="008677D5"/>
    <w:rsid w:val="008738C0"/>
    <w:rsid w:val="00876F1E"/>
    <w:rsid w:val="008839F8"/>
    <w:rsid w:val="00885B20"/>
    <w:rsid w:val="00886452"/>
    <w:rsid w:val="00891935"/>
    <w:rsid w:val="008A62B1"/>
    <w:rsid w:val="008B3A13"/>
    <w:rsid w:val="008B3C0E"/>
    <w:rsid w:val="008C144C"/>
    <w:rsid w:val="008C7FC1"/>
    <w:rsid w:val="008D06C5"/>
    <w:rsid w:val="008D4961"/>
    <w:rsid w:val="008D697A"/>
    <w:rsid w:val="008E100F"/>
    <w:rsid w:val="008E203C"/>
    <w:rsid w:val="008E33B7"/>
    <w:rsid w:val="008F1044"/>
    <w:rsid w:val="008F3760"/>
    <w:rsid w:val="008F6F0C"/>
    <w:rsid w:val="008F725F"/>
    <w:rsid w:val="009022BA"/>
    <w:rsid w:val="00902896"/>
    <w:rsid w:val="0090592C"/>
    <w:rsid w:val="00905F80"/>
    <w:rsid w:val="009114CB"/>
    <w:rsid w:val="009132CE"/>
    <w:rsid w:val="009165B6"/>
    <w:rsid w:val="0091681D"/>
    <w:rsid w:val="0092148D"/>
    <w:rsid w:val="009244C4"/>
    <w:rsid w:val="00933EC2"/>
    <w:rsid w:val="00935641"/>
    <w:rsid w:val="00937418"/>
    <w:rsid w:val="0094296E"/>
    <w:rsid w:val="00942B00"/>
    <w:rsid w:val="00945967"/>
    <w:rsid w:val="0094598B"/>
    <w:rsid w:val="00950097"/>
    <w:rsid w:val="0095427B"/>
    <w:rsid w:val="00956DDC"/>
    <w:rsid w:val="00957562"/>
    <w:rsid w:val="00963FBA"/>
    <w:rsid w:val="00970C92"/>
    <w:rsid w:val="00973A15"/>
    <w:rsid w:val="00974682"/>
    <w:rsid w:val="00981546"/>
    <w:rsid w:val="00983DE9"/>
    <w:rsid w:val="009840DC"/>
    <w:rsid w:val="00984ED3"/>
    <w:rsid w:val="00985000"/>
    <w:rsid w:val="0098550A"/>
    <w:rsid w:val="00986837"/>
    <w:rsid w:val="00986C41"/>
    <w:rsid w:val="00990DC5"/>
    <w:rsid w:val="00993076"/>
    <w:rsid w:val="00996782"/>
    <w:rsid w:val="009A33D6"/>
    <w:rsid w:val="009A3C08"/>
    <w:rsid w:val="009A3F8D"/>
    <w:rsid w:val="009A5F5F"/>
    <w:rsid w:val="009A6881"/>
    <w:rsid w:val="009B15C4"/>
    <w:rsid w:val="009B63BF"/>
    <w:rsid w:val="009B66A3"/>
    <w:rsid w:val="009C1789"/>
    <w:rsid w:val="009C3B40"/>
    <w:rsid w:val="009D0E28"/>
    <w:rsid w:val="009D3770"/>
    <w:rsid w:val="009D4055"/>
    <w:rsid w:val="009D471B"/>
    <w:rsid w:val="009D66E8"/>
    <w:rsid w:val="009E55CD"/>
    <w:rsid w:val="009E5E2B"/>
    <w:rsid w:val="009F7BB5"/>
    <w:rsid w:val="00A01F44"/>
    <w:rsid w:val="00A0344C"/>
    <w:rsid w:val="00A037C3"/>
    <w:rsid w:val="00A03C11"/>
    <w:rsid w:val="00A06EE7"/>
    <w:rsid w:val="00A12592"/>
    <w:rsid w:val="00A15EFB"/>
    <w:rsid w:val="00A15FA9"/>
    <w:rsid w:val="00A16963"/>
    <w:rsid w:val="00A17B31"/>
    <w:rsid w:val="00A20481"/>
    <w:rsid w:val="00A23252"/>
    <w:rsid w:val="00A34065"/>
    <w:rsid w:val="00A4431F"/>
    <w:rsid w:val="00A444F0"/>
    <w:rsid w:val="00A52159"/>
    <w:rsid w:val="00A55036"/>
    <w:rsid w:val="00A63776"/>
    <w:rsid w:val="00A66F45"/>
    <w:rsid w:val="00A7043A"/>
    <w:rsid w:val="00A722CA"/>
    <w:rsid w:val="00A724ED"/>
    <w:rsid w:val="00A7308D"/>
    <w:rsid w:val="00A772E1"/>
    <w:rsid w:val="00A8437A"/>
    <w:rsid w:val="00A84B58"/>
    <w:rsid w:val="00A8508F"/>
    <w:rsid w:val="00A91ADF"/>
    <w:rsid w:val="00A968DF"/>
    <w:rsid w:val="00A96BD2"/>
    <w:rsid w:val="00A97DCD"/>
    <w:rsid w:val="00AA05CD"/>
    <w:rsid w:val="00AA3B94"/>
    <w:rsid w:val="00AA512E"/>
    <w:rsid w:val="00AB4291"/>
    <w:rsid w:val="00AB57D4"/>
    <w:rsid w:val="00AB5DC0"/>
    <w:rsid w:val="00AB689B"/>
    <w:rsid w:val="00AC322D"/>
    <w:rsid w:val="00AC355F"/>
    <w:rsid w:val="00AC35C8"/>
    <w:rsid w:val="00AD642A"/>
    <w:rsid w:val="00AE26B7"/>
    <w:rsid w:val="00AE368A"/>
    <w:rsid w:val="00AE3971"/>
    <w:rsid w:val="00AE4023"/>
    <w:rsid w:val="00AE667E"/>
    <w:rsid w:val="00AE70C5"/>
    <w:rsid w:val="00AF165B"/>
    <w:rsid w:val="00AF215A"/>
    <w:rsid w:val="00AF34CF"/>
    <w:rsid w:val="00AF50C0"/>
    <w:rsid w:val="00B03720"/>
    <w:rsid w:val="00B054F2"/>
    <w:rsid w:val="00B12877"/>
    <w:rsid w:val="00B1456D"/>
    <w:rsid w:val="00B14973"/>
    <w:rsid w:val="00B22632"/>
    <w:rsid w:val="00B27148"/>
    <w:rsid w:val="00B3038A"/>
    <w:rsid w:val="00B33AF6"/>
    <w:rsid w:val="00B37313"/>
    <w:rsid w:val="00B37B45"/>
    <w:rsid w:val="00B41204"/>
    <w:rsid w:val="00B42825"/>
    <w:rsid w:val="00B42AFD"/>
    <w:rsid w:val="00B42E6C"/>
    <w:rsid w:val="00B431D7"/>
    <w:rsid w:val="00B51BE8"/>
    <w:rsid w:val="00B51DE2"/>
    <w:rsid w:val="00B5327B"/>
    <w:rsid w:val="00B550E4"/>
    <w:rsid w:val="00B5738A"/>
    <w:rsid w:val="00B610B8"/>
    <w:rsid w:val="00B61C51"/>
    <w:rsid w:val="00B64075"/>
    <w:rsid w:val="00B64F6C"/>
    <w:rsid w:val="00B73B60"/>
    <w:rsid w:val="00B74479"/>
    <w:rsid w:val="00B751F9"/>
    <w:rsid w:val="00B82BA6"/>
    <w:rsid w:val="00B82EAA"/>
    <w:rsid w:val="00B940E0"/>
    <w:rsid w:val="00B94327"/>
    <w:rsid w:val="00BA0851"/>
    <w:rsid w:val="00BA6503"/>
    <w:rsid w:val="00BB1AF5"/>
    <w:rsid w:val="00BB415A"/>
    <w:rsid w:val="00BB6C1B"/>
    <w:rsid w:val="00BC0A74"/>
    <w:rsid w:val="00BC38E9"/>
    <w:rsid w:val="00BC3DD5"/>
    <w:rsid w:val="00BC7833"/>
    <w:rsid w:val="00BD01F6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2A4D"/>
    <w:rsid w:val="00C14D07"/>
    <w:rsid w:val="00C2080E"/>
    <w:rsid w:val="00C20DCE"/>
    <w:rsid w:val="00C21E22"/>
    <w:rsid w:val="00C2781E"/>
    <w:rsid w:val="00C31C43"/>
    <w:rsid w:val="00C37D9F"/>
    <w:rsid w:val="00C50101"/>
    <w:rsid w:val="00C51B9F"/>
    <w:rsid w:val="00C51C84"/>
    <w:rsid w:val="00C573A9"/>
    <w:rsid w:val="00C633F0"/>
    <w:rsid w:val="00C63A53"/>
    <w:rsid w:val="00C64284"/>
    <w:rsid w:val="00C65508"/>
    <w:rsid w:val="00C72B30"/>
    <w:rsid w:val="00C82694"/>
    <w:rsid w:val="00C83D89"/>
    <w:rsid w:val="00C91F92"/>
    <w:rsid w:val="00C92B9F"/>
    <w:rsid w:val="00C9499C"/>
    <w:rsid w:val="00C949D8"/>
    <w:rsid w:val="00C9692E"/>
    <w:rsid w:val="00CA6B38"/>
    <w:rsid w:val="00CB3AEB"/>
    <w:rsid w:val="00CC0B03"/>
    <w:rsid w:val="00CC6491"/>
    <w:rsid w:val="00CC7B1B"/>
    <w:rsid w:val="00CD0CD3"/>
    <w:rsid w:val="00CD3450"/>
    <w:rsid w:val="00CD3C7D"/>
    <w:rsid w:val="00CD3D47"/>
    <w:rsid w:val="00CD4626"/>
    <w:rsid w:val="00CD5926"/>
    <w:rsid w:val="00CE60BF"/>
    <w:rsid w:val="00CF1DD7"/>
    <w:rsid w:val="00CF30A2"/>
    <w:rsid w:val="00CF4555"/>
    <w:rsid w:val="00CF4A40"/>
    <w:rsid w:val="00D01CC0"/>
    <w:rsid w:val="00D10D3F"/>
    <w:rsid w:val="00D125CE"/>
    <w:rsid w:val="00D12A03"/>
    <w:rsid w:val="00D1455C"/>
    <w:rsid w:val="00D16774"/>
    <w:rsid w:val="00D23D0B"/>
    <w:rsid w:val="00D23ED0"/>
    <w:rsid w:val="00D2714B"/>
    <w:rsid w:val="00D322E9"/>
    <w:rsid w:val="00D36ADA"/>
    <w:rsid w:val="00D37800"/>
    <w:rsid w:val="00D37EC1"/>
    <w:rsid w:val="00D514C5"/>
    <w:rsid w:val="00D6523B"/>
    <w:rsid w:val="00D679E5"/>
    <w:rsid w:val="00D72828"/>
    <w:rsid w:val="00D75AB6"/>
    <w:rsid w:val="00D8235F"/>
    <w:rsid w:val="00D84600"/>
    <w:rsid w:val="00D870FA"/>
    <w:rsid w:val="00D9005A"/>
    <w:rsid w:val="00D92FDE"/>
    <w:rsid w:val="00DA1909"/>
    <w:rsid w:val="00DA2315"/>
    <w:rsid w:val="00DA3098"/>
    <w:rsid w:val="00DA4F2C"/>
    <w:rsid w:val="00DA6A01"/>
    <w:rsid w:val="00DB2A19"/>
    <w:rsid w:val="00DB40A3"/>
    <w:rsid w:val="00DB6259"/>
    <w:rsid w:val="00DB6F94"/>
    <w:rsid w:val="00DB7F70"/>
    <w:rsid w:val="00DC6162"/>
    <w:rsid w:val="00DD1949"/>
    <w:rsid w:val="00DD2FB4"/>
    <w:rsid w:val="00DE049B"/>
    <w:rsid w:val="00DE1321"/>
    <w:rsid w:val="00DE38F5"/>
    <w:rsid w:val="00DE410D"/>
    <w:rsid w:val="00DE7ABD"/>
    <w:rsid w:val="00DF6876"/>
    <w:rsid w:val="00DF7688"/>
    <w:rsid w:val="00E05466"/>
    <w:rsid w:val="00E10201"/>
    <w:rsid w:val="00E10BF9"/>
    <w:rsid w:val="00E140F5"/>
    <w:rsid w:val="00E20F70"/>
    <w:rsid w:val="00E25B65"/>
    <w:rsid w:val="00E319D1"/>
    <w:rsid w:val="00E357C8"/>
    <w:rsid w:val="00E41F71"/>
    <w:rsid w:val="00E4212F"/>
    <w:rsid w:val="00E44EBF"/>
    <w:rsid w:val="00E54700"/>
    <w:rsid w:val="00E54BED"/>
    <w:rsid w:val="00E6137C"/>
    <w:rsid w:val="00E61448"/>
    <w:rsid w:val="00E64FBC"/>
    <w:rsid w:val="00E70167"/>
    <w:rsid w:val="00E74C43"/>
    <w:rsid w:val="00E76693"/>
    <w:rsid w:val="00E76DB1"/>
    <w:rsid w:val="00E77392"/>
    <w:rsid w:val="00E8050E"/>
    <w:rsid w:val="00E80B23"/>
    <w:rsid w:val="00E8214F"/>
    <w:rsid w:val="00E823E2"/>
    <w:rsid w:val="00E83E3F"/>
    <w:rsid w:val="00E8452B"/>
    <w:rsid w:val="00E854A2"/>
    <w:rsid w:val="00E92874"/>
    <w:rsid w:val="00E941BB"/>
    <w:rsid w:val="00E9472F"/>
    <w:rsid w:val="00E960EA"/>
    <w:rsid w:val="00E97136"/>
    <w:rsid w:val="00E97F27"/>
    <w:rsid w:val="00EA2396"/>
    <w:rsid w:val="00EA5F0E"/>
    <w:rsid w:val="00EB402F"/>
    <w:rsid w:val="00EB4D90"/>
    <w:rsid w:val="00EB5588"/>
    <w:rsid w:val="00EB7F44"/>
    <w:rsid w:val="00EC214C"/>
    <w:rsid w:val="00EC3BDC"/>
    <w:rsid w:val="00ED101F"/>
    <w:rsid w:val="00ED1809"/>
    <w:rsid w:val="00ED1ADD"/>
    <w:rsid w:val="00ED448C"/>
    <w:rsid w:val="00EF4918"/>
    <w:rsid w:val="00EF4CCD"/>
    <w:rsid w:val="00F01EB0"/>
    <w:rsid w:val="00F0473C"/>
    <w:rsid w:val="00F05DEA"/>
    <w:rsid w:val="00F13761"/>
    <w:rsid w:val="00F13FAB"/>
    <w:rsid w:val="00F15715"/>
    <w:rsid w:val="00F158A2"/>
    <w:rsid w:val="00F23B7B"/>
    <w:rsid w:val="00F26EF0"/>
    <w:rsid w:val="00F35A38"/>
    <w:rsid w:val="00F4289A"/>
    <w:rsid w:val="00F45700"/>
    <w:rsid w:val="00F54398"/>
    <w:rsid w:val="00F57136"/>
    <w:rsid w:val="00F5749D"/>
    <w:rsid w:val="00F57ED6"/>
    <w:rsid w:val="00F62B65"/>
    <w:rsid w:val="00F6389A"/>
    <w:rsid w:val="00F641B8"/>
    <w:rsid w:val="00F718F2"/>
    <w:rsid w:val="00F81136"/>
    <w:rsid w:val="00F8255D"/>
    <w:rsid w:val="00F83805"/>
    <w:rsid w:val="00F963D5"/>
    <w:rsid w:val="00FA0C8F"/>
    <w:rsid w:val="00FB00E2"/>
    <w:rsid w:val="00FB13BE"/>
    <w:rsid w:val="00FB5A9F"/>
    <w:rsid w:val="00FB5B12"/>
    <w:rsid w:val="00FB6A66"/>
    <w:rsid w:val="00FC059D"/>
    <w:rsid w:val="00FC30CC"/>
    <w:rsid w:val="00FC3EC0"/>
    <w:rsid w:val="00FC4A74"/>
    <w:rsid w:val="00FC5536"/>
    <w:rsid w:val="00FD0EEA"/>
    <w:rsid w:val="00FD3E2C"/>
    <w:rsid w:val="00FD5223"/>
    <w:rsid w:val="00FD712D"/>
    <w:rsid w:val="00FE1731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03C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03C90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303C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03C90"/>
    <w:rPr>
      <w:rFonts w:ascii="Times New Roman" w:eastAsia="Times New Roman" w:hAnsi="Times New Roman"/>
      <w:sz w:val="16"/>
    </w:rPr>
  </w:style>
  <w:style w:type="character" w:styleId="aa">
    <w:name w:val="Hyperlink"/>
    <w:basedOn w:val="a0"/>
    <w:rsid w:val="00C633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4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6C43A-4B16-45BF-879C-67A4E12F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2110</Words>
  <Characters>12029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poljak</cp:lastModifiedBy>
  <cp:revision>7</cp:revision>
  <cp:lastPrinted>2017-03-30T05:25:00Z</cp:lastPrinted>
  <dcterms:created xsi:type="dcterms:W3CDTF">2018-05-31T11:29:00Z</dcterms:created>
  <dcterms:modified xsi:type="dcterms:W3CDTF">2018-06-05T09:48:00Z</dcterms:modified>
</cp:coreProperties>
</file>