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53025E" w:rsidRDefault="0053025E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2016 и 2017 годов</w:t>
      </w:r>
      <w:r w:rsidR="00C645F8">
        <w:rPr>
          <w:rFonts w:ascii="Times New Roman" w:hAnsi="Times New Roman"/>
          <w:sz w:val="24"/>
          <w:szCs w:val="24"/>
        </w:rPr>
        <w:t xml:space="preserve"> набора</w:t>
      </w:r>
      <w:r>
        <w:rPr>
          <w:rFonts w:ascii="Times New Roman" w:hAnsi="Times New Roman"/>
          <w:sz w:val="24"/>
          <w:szCs w:val="24"/>
        </w:rPr>
        <w:t>)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F80E61" w:rsidRDefault="00355749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F80E61">
        <w:rPr>
          <w:rFonts w:ascii="Times New Roman" w:hAnsi="Times New Roman"/>
          <w:sz w:val="24"/>
          <w:szCs w:val="24"/>
        </w:rPr>
        <w:t>: «</w:t>
      </w:r>
      <w:r w:rsidR="00C131EC">
        <w:rPr>
          <w:rFonts w:ascii="Times New Roman" w:hAnsi="Times New Roman"/>
          <w:sz w:val="24"/>
          <w:szCs w:val="24"/>
        </w:rPr>
        <w:t>Производственный менеджмент</w:t>
      </w:r>
      <w:r>
        <w:rPr>
          <w:rFonts w:ascii="Times New Roman" w:hAnsi="Times New Roman"/>
          <w:sz w:val="24"/>
          <w:szCs w:val="24"/>
        </w:rPr>
        <w:t>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E61" w:rsidRDefault="00F80E61" w:rsidP="00F8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</w:t>
      </w:r>
      <w:r w:rsidR="001E7BEA">
        <w:rPr>
          <w:rFonts w:ascii="Times New Roman" w:eastAsia="Calibri" w:hAnsi="Times New Roman"/>
          <w:sz w:val="24"/>
          <w:szCs w:val="24"/>
        </w:rPr>
        <w:t>к факультативным дисциплинам.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80E61" w:rsidRDefault="00F80E61" w:rsidP="00F80E6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80E61" w:rsidRDefault="00F80E61" w:rsidP="00F80E6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80E61" w:rsidRDefault="00F80E61" w:rsidP="00F80E6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F80E61" w:rsidRDefault="00F80E61" w:rsidP="00F80E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F80E61" w:rsidRDefault="00F80E61" w:rsidP="00F80E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B0FD9" w:rsidRDefault="00DB0FD9" w:rsidP="00DB0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DB0FD9" w:rsidRDefault="00DB0FD9" w:rsidP="00DB0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833F01" w:rsidRDefault="00833F01" w:rsidP="00DB0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специальность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Объем дисциплины – 1 зачетных единиц (36 час.), в том числе: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Практические занятия –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D91">
        <w:rPr>
          <w:rFonts w:ascii="Times New Roman" w:hAnsi="Times New Roman"/>
          <w:sz w:val="24"/>
          <w:szCs w:val="24"/>
        </w:rPr>
        <w:t>час.</w:t>
      </w:r>
    </w:p>
    <w:p w:rsidR="00F80E61" w:rsidRDefault="0053025E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53025E" w:rsidRPr="00502D91" w:rsidRDefault="0053025E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C2BB4" w:rsidRPr="00C92A94" w:rsidRDefault="00C92A94" w:rsidP="00C92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  <w:bookmarkStart w:id="0" w:name="_GoBack"/>
      <w:bookmarkEnd w:id="0"/>
    </w:p>
    <w:sectPr w:rsidR="00DC2BB4" w:rsidRPr="00C92A94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61"/>
    <w:rsid w:val="000107FF"/>
    <w:rsid w:val="001E7BEA"/>
    <w:rsid w:val="00355749"/>
    <w:rsid w:val="0039709E"/>
    <w:rsid w:val="004675CD"/>
    <w:rsid w:val="0053025E"/>
    <w:rsid w:val="006A6717"/>
    <w:rsid w:val="007851FE"/>
    <w:rsid w:val="00833F01"/>
    <w:rsid w:val="009C7EAC"/>
    <w:rsid w:val="00C131EC"/>
    <w:rsid w:val="00C645F8"/>
    <w:rsid w:val="00C92A94"/>
    <w:rsid w:val="00DB0FD9"/>
    <w:rsid w:val="00DC2BB4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53493-CEEE-4F6D-961F-BE8A4A0F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Экономика транспорта</cp:lastModifiedBy>
  <cp:revision>2</cp:revision>
  <cp:lastPrinted>2017-11-27T15:49:00Z</cp:lastPrinted>
  <dcterms:created xsi:type="dcterms:W3CDTF">2018-05-21T14:23:00Z</dcterms:created>
  <dcterms:modified xsi:type="dcterms:W3CDTF">2018-05-21T14:23:00Z</dcterms:modified>
</cp:coreProperties>
</file>