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5B" w:rsidRPr="006A0723" w:rsidRDefault="00AD105B" w:rsidP="00DB4213">
      <w:pPr>
        <w:widowControl/>
        <w:ind w:firstLine="567"/>
        <w:jc w:val="center"/>
        <w:rPr>
          <w:sz w:val="28"/>
          <w:szCs w:val="28"/>
        </w:rPr>
      </w:pPr>
      <w:r w:rsidRPr="006A0723">
        <w:rPr>
          <w:sz w:val="28"/>
          <w:szCs w:val="28"/>
        </w:rPr>
        <w:t xml:space="preserve">ФЕДЕРАЛЬНОЕ АГЕНТСТВО ЖЕЛЕЗНОДОРОЖНОГО ТРАНСПОРТА </w:t>
      </w:r>
    </w:p>
    <w:p w:rsidR="00AD105B" w:rsidRPr="006A0723" w:rsidRDefault="00AD105B" w:rsidP="00DB4213">
      <w:pPr>
        <w:widowControl/>
        <w:ind w:firstLine="567"/>
        <w:jc w:val="center"/>
        <w:rPr>
          <w:sz w:val="28"/>
          <w:szCs w:val="28"/>
        </w:rPr>
      </w:pPr>
      <w:r w:rsidRPr="006A0723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AD105B" w:rsidRPr="006A0723" w:rsidRDefault="00AD105B" w:rsidP="00DB4213">
      <w:pPr>
        <w:widowControl/>
        <w:ind w:firstLine="567"/>
        <w:jc w:val="center"/>
        <w:rPr>
          <w:sz w:val="28"/>
          <w:szCs w:val="28"/>
        </w:rPr>
      </w:pPr>
      <w:r w:rsidRPr="006A0723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AD105B" w:rsidRPr="006A0723" w:rsidRDefault="00AD105B" w:rsidP="00DB4213">
      <w:pPr>
        <w:widowControl/>
        <w:ind w:firstLine="567"/>
        <w:jc w:val="center"/>
        <w:rPr>
          <w:sz w:val="28"/>
          <w:szCs w:val="28"/>
        </w:rPr>
      </w:pPr>
      <w:r w:rsidRPr="006A0723">
        <w:rPr>
          <w:sz w:val="28"/>
          <w:szCs w:val="28"/>
        </w:rPr>
        <w:t xml:space="preserve">Императора Александра </w:t>
      </w:r>
      <w:r w:rsidRPr="006A0723">
        <w:rPr>
          <w:sz w:val="28"/>
          <w:szCs w:val="28"/>
          <w:lang w:val="en-US"/>
        </w:rPr>
        <w:t>I</w:t>
      </w:r>
      <w:r w:rsidRPr="006A0723">
        <w:rPr>
          <w:sz w:val="28"/>
          <w:szCs w:val="28"/>
        </w:rPr>
        <w:t>»</w:t>
      </w:r>
    </w:p>
    <w:p w:rsidR="00AD105B" w:rsidRPr="00F34BFD" w:rsidRDefault="00AD105B" w:rsidP="00DB4213">
      <w:pPr>
        <w:widowControl/>
        <w:ind w:firstLine="567"/>
        <w:jc w:val="center"/>
        <w:rPr>
          <w:sz w:val="28"/>
          <w:szCs w:val="28"/>
        </w:rPr>
      </w:pPr>
      <w:r w:rsidRPr="006A0723">
        <w:rPr>
          <w:sz w:val="28"/>
          <w:szCs w:val="28"/>
        </w:rPr>
        <w:t>(ФГБОУ ВО ПГУПС)</w:t>
      </w:r>
    </w:p>
    <w:p w:rsidR="00AD105B" w:rsidRPr="006A0723" w:rsidRDefault="00AD105B" w:rsidP="00DB4213">
      <w:pPr>
        <w:widowControl/>
        <w:ind w:firstLine="567"/>
        <w:jc w:val="center"/>
        <w:rPr>
          <w:sz w:val="28"/>
          <w:szCs w:val="28"/>
        </w:rPr>
      </w:pPr>
    </w:p>
    <w:p w:rsidR="00AD105B" w:rsidRPr="00B026A4" w:rsidRDefault="00AD105B" w:rsidP="00DB4213">
      <w:pPr>
        <w:tabs>
          <w:tab w:val="left" w:pos="1878"/>
        </w:tabs>
        <w:ind w:firstLine="567"/>
        <w:jc w:val="center"/>
        <w:outlineLvl w:val="0"/>
        <w:rPr>
          <w:bCs/>
          <w:sz w:val="28"/>
          <w:szCs w:val="28"/>
        </w:rPr>
      </w:pPr>
      <w:r w:rsidRPr="00B026A4">
        <w:rPr>
          <w:bCs/>
          <w:sz w:val="28"/>
          <w:szCs w:val="28"/>
        </w:rPr>
        <w:t>Кафедра «Менеджмент и маркетинг»</w:t>
      </w:r>
    </w:p>
    <w:p w:rsidR="00AD105B" w:rsidRPr="006A0723" w:rsidRDefault="00AD105B" w:rsidP="00DB4213">
      <w:pPr>
        <w:widowControl/>
        <w:ind w:firstLine="567"/>
        <w:jc w:val="center"/>
        <w:rPr>
          <w:sz w:val="28"/>
          <w:szCs w:val="28"/>
        </w:rPr>
      </w:pPr>
    </w:p>
    <w:p w:rsidR="00AD105B" w:rsidRPr="006A0723" w:rsidRDefault="00AD105B" w:rsidP="00DB4213">
      <w:pPr>
        <w:widowControl/>
        <w:ind w:firstLine="567"/>
        <w:jc w:val="center"/>
        <w:rPr>
          <w:sz w:val="28"/>
          <w:szCs w:val="28"/>
        </w:rPr>
      </w:pPr>
    </w:p>
    <w:p w:rsidR="00AD105B" w:rsidRDefault="00AD105B" w:rsidP="00DB4213">
      <w:pPr>
        <w:widowControl/>
        <w:spacing w:line="360" w:lineRule="auto"/>
        <w:ind w:left="5245" w:firstLine="567"/>
        <w:rPr>
          <w:sz w:val="28"/>
          <w:szCs w:val="28"/>
        </w:rPr>
      </w:pPr>
    </w:p>
    <w:p w:rsidR="00AD105B" w:rsidRPr="006A0723" w:rsidRDefault="00AD105B" w:rsidP="00CE0CE1">
      <w:pPr>
        <w:widowControl/>
        <w:spacing w:line="360" w:lineRule="auto"/>
        <w:rPr>
          <w:sz w:val="28"/>
          <w:szCs w:val="28"/>
        </w:rPr>
      </w:pPr>
    </w:p>
    <w:p w:rsidR="00AD105B" w:rsidRDefault="00AD105B" w:rsidP="00DB4213">
      <w:pPr>
        <w:shd w:val="clear" w:color="auto" w:fill="FFFFFF"/>
        <w:ind w:firstLine="567"/>
        <w:jc w:val="center"/>
        <w:outlineLvl w:val="0"/>
        <w:rPr>
          <w:b/>
          <w:bCs/>
          <w:color w:val="000000"/>
          <w:spacing w:val="-3"/>
          <w:sz w:val="28"/>
          <w:szCs w:val="28"/>
        </w:rPr>
      </w:pPr>
      <w:r w:rsidRPr="00E30600">
        <w:rPr>
          <w:b/>
          <w:bCs/>
          <w:color w:val="000000"/>
          <w:spacing w:val="-3"/>
          <w:sz w:val="28"/>
          <w:szCs w:val="28"/>
        </w:rPr>
        <w:t>РАБОЧАЯ ПРОГРАММА</w:t>
      </w:r>
    </w:p>
    <w:p w:rsidR="00AD105B" w:rsidRDefault="00AD105B" w:rsidP="00224594">
      <w:pPr>
        <w:shd w:val="clear" w:color="auto" w:fill="FFFFFF"/>
        <w:jc w:val="center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д</w:t>
      </w:r>
      <w:r w:rsidRPr="00224594">
        <w:rPr>
          <w:bCs/>
          <w:color w:val="000000"/>
          <w:spacing w:val="-3"/>
          <w:sz w:val="28"/>
          <w:szCs w:val="28"/>
        </w:rPr>
        <w:t>исциплины</w:t>
      </w:r>
    </w:p>
    <w:p w:rsidR="00AD105B" w:rsidRPr="00224594" w:rsidRDefault="00AD105B" w:rsidP="00224594">
      <w:pPr>
        <w:shd w:val="clear" w:color="auto" w:fill="FFFFFF"/>
        <w:jc w:val="center"/>
        <w:rPr>
          <w:sz w:val="28"/>
          <w:szCs w:val="28"/>
        </w:rPr>
      </w:pPr>
    </w:p>
    <w:p w:rsidR="00AD105B" w:rsidRPr="00224594" w:rsidRDefault="00AD105B" w:rsidP="00DB4213">
      <w:pPr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«Финансовые рынки и институты</w:t>
      </w:r>
      <w:r w:rsidRPr="00224594">
        <w:rPr>
          <w:b/>
          <w:bCs/>
          <w:color w:val="000000"/>
          <w:spacing w:val="-2"/>
          <w:sz w:val="28"/>
          <w:szCs w:val="28"/>
        </w:rPr>
        <w:t>»</w:t>
      </w:r>
      <w:r w:rsidRPr="00224594">
        <w:rPr>
          <w:b/>
        </w:rPr>
        <w:t xml:space="preserve"> (</w:t>
      </w:r>
      <w:r>
        <w:rPr>
          <w:b/>
          <w:bCs/>
          <w:color w:val="000000"/>
          <w:spacing w:val="-2"/>
          <w:sz w:val="28"/>
          <w:szCs w:val="28"/>
        </w:rPr>
        <w:t>Б1.В.ОД.9</w:t>
      </w:r>
      <w:r w:rsidRPr="00224594">
        <w:rPr>
          <w:b/>
          <w:bCs/>
          <w:color w:val="000000"/>
          <w:spacing w:val="-2"/>
          <w:sz w:val="28"/>
          <w:szCs w:val="28"/>
        </w:rPr>
        <w:t>)</w:t>
      </w:r>
    </w:p>
    <w:p w:rsidR="00AD105B" w:rsidRDefault="00AD105B" w:rsidP="00DB4213">
      <w:pPr>
        <w:jc w:val="center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д</w:t>
      </w:r>
      <w:r w:rsidRPr="00E30600">
        <w:rPr>
          <w:bCs/>
          <w:color w:val="000000"/>
          <w:spacing w:val="-4"/>
          <w:sz w:val="28"/>
          <w:szCs w:val="28"/>
        </w:rPr>
        <w:t xml:space="preserve">ля направления </w:t>
      </w:r>
    </w:p>
    <w:p w:rsidR="00AD105B" w:rsidRPr="00E30600" w:rsidRDefault="00AD105B" w:rsidP="00DB4213">
      <w:pPr>
        <w:jc w:val="center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38.03.02 </w:t>
      </w:r>
      <w:r w:rsidRPr="00E30600">
        <w:rPr>
          <w:bCs/>
          <w:color w:val="000000"/>
          <w:spacing w:val="-4"/>
          <w:sz w:val="28"/>
          <w:szCs w:val="28"/>
        </w:rPr>
        <w:t xml:space="preserve">«Менеджмент» </w:t>
      </w:r>
    </w:p>
    <w:p w:rsidR="00AD105B" w:rsidRDefault="00AD105B" w:rsidP="00DB4213">
      <w:pPr>
        <w:jc w:val="center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по </w:t>
      </w:r>
      <w:r w:rsidRPr="00E30600">
        <w:rPr>
          <w:bCs/>
          <w:spacing w:val="-4"/>
          <w:sz w:val="28"/>
          <w:szCs w:val="28"/>
        </w:rPr>
        <w:t>профил</w:t>
      </w:r>
      <w:r>
        <w:rPr>
          <w:bCs/>
          <w:spacing w:val="-4"/>
          <w:sz w:val="28"/>
          <w:szCs w:val="28"/>
        </w:rPr>
        <w:t xml:space="preserve">ю </w:t>
      </w:r>
    </w:p>
    <w:p w:rsidR="00AD105B" w:rsidRPr="00E30600" w:rsidRDefault="00AD105B" w:rsidP="00116CFB">
      <w:pPr>
        <w:jc w:val="center"/>
        <w:rPr>
          <w:bCs/>
          <w:spacing w:val="-4"/>
          <w:sz w:val="28"/>
          <w:szCs w:val="28"/>
        </w:rPr>
      </w:pPr>
      <w:r w:rsidRPr="00E30600">
        <w:rPr>
          <w:bCs/>
          <w:spacing w:val="-4"/>
          <w:sz w:val="28"/>
          <w:szCs w:val="28"/>
        </w:rPr>
        <w:t>«</w:t>
      </w:r>
      <w:r>
        <w:rPr>
          <w:bCs/>
          <w:spacing w:val="-4"/>
          <w:sz w:val="28"/>
          <w:szCs w:val="28"/>
        </w:rPr>
        <w:t>Финансовый менеджмент</w:t>
      </w:r>
      <w:r w:rsidRPr="00E30600">
        <w:rPr>
          <w:bCs/>
          <w:spacing w:val="-4"/>
          <w:sz w:val="28"/>
          <w:szCs w:val="28"/>
        </w:rPr>
        <w:t>»</w:t>
      </w:r>
    </w:p>
    <w:p w:rsidR="00AD105B" w:rsidRDefault="00AD105B" w:rsidP="00DB4213">
      <w:pPr>
        <w:widowControl/>
        <w:jc w:val="center"/>
        <w:rPr>
          <w:sz w:val="28"/>
          <w:szCs w:val="28"/>
        </w:rPr>
      </w:pPr>
      <w:r w:rsidRPr="006A0723">
        <w:rPr>
          <w:sz w:val="28"/>
          <w:szCs w:val="28"/>
        </w:rPr>
        <w:t>Форма обучения – очная</w:t>
      </w:r>
      <w:r>
        <w:rPr>
          <w:sz w:val="28"/>
          <w:szCs w:val="28"/>
        </w:rPr>
        <w:t>, заочная</w:t>
      </w:r>
    </w:p>
    <w:p w:rsidR="00AD105B" w:rsidRPr="00E30600" w:rsidRDefault="00AD105B" w:rsidP="00DB4213">
      <w:pPr>
        <w:shd w:val="clear" w:color="auto" w:fill="FFFFFF"/>
        <w:spacing w:line="350" w:lineRule="exact"/>
        <w:ind w:right="1075" w:firstLine="567"/>
        <w:jc w:val="center"/>
        <w:rPr>
          <w:color w:val="000000"/>
          <w:spacing w:val="-5"/>
          <w:sz w:val="28"/>
          <w:szCs w:val="28"/>
        </w:rPr>
      </w:pPr>
    </w:p>
    <w:p w:rsidR="00AD105B" w:rsidRPr="00E30600" w:rsidRDefault="00AD105B" w:rsidP="00DB4213">
      <w:pPr>
        <w:shd w:val="clear" w:color="auto" w:fill="FFFFFF"/>
        <w:spacing w:line="350" w:lineRule="exact"/>
        <w:ind w:right="1075" w:firstLine="567"/>
        <w:rPr>
          <w:color w:val="000000"/>
          <w:spacing w:val="-5"/>
          <w:sz w:val="28"/>
          <w:szCs w:val="28"/>
        </w:rPr>
      </w:pPr>
    </w:p>
    <w:p w:rsidR="00AD105B" w:rsidRPr="006A0723" w:rsidRDefault="00AD105B" w:rsidP="00DB4213">
      <w:pPr>
        <w:widowControl/>
        <w:ind w:firstLine="567"/>
        <w:jc w:val="center"/>
        <w:rPr>
          <w:sz w:val="28"/>
          <w:szCs w:val="28"/>
        </w:rPr>
      </w:pPr>
    </w:p>
    <w:p w:rsidR="00AD105B" w:rsidRPr="006A0723" w:rsidRDefault="00AD105B" w:rsidP="00DB4213">
      <w:pPr>
        <w:widowControl/>
        <w:ind w:firstLine="567"/>
        <w:jc w:val="center"/>
        <w:rPr>
          <w:sz w:val="28"/>
          <w:szCs w:val="28"/>
        </w:rPr>
      </w:pPr>
    </w:p>
    <w:p w:rsidR="00AD105B" w:rsidRDefault="00AD105B" w:rsidP="00DB4213">
      <w:pPr>
        <w:widowControl/>
        <w:ind w:firstLine="567"/>
        <w:jc w:val="center"/>
        <w:rPr>
          <w:sz w:val="28"/>
          <w:szCs w:val="28"/>
        </w:rPr>
      </w:pPr>
    </w:p>
    <w:p w:rsidR="00AD105B" w:rsidRPr="006A0723" w:rsidRDefault="00AD105B" w:rsidP="00DB4213">
      <w:pPr>
        <w:widowControl/>
        <w:ind w:firstLine="567"/>
        <w:jc w:val="center"/>
        <w:rPr>
          <w:sz w:val="28"/>
          <w:szCs w:val="28"/>
        </w:rPr>
      </w:pPr>
    </w:p>
    <w:p w:rsidR="00AD105B" w:rsidRDefault="00AD105B" w:rsidP="00DB4213">
      <w:pPr>
        <w:widowControl/>
        <w:ind w:firstLine="567"/>
        <w:jc w:val="center"/>
        <w:rPr>
          <w:sz w:val="28"/>
          <w:szCs w:val="28"/>
        </w:rPr>
      </w:pPr>
    </w:p>
    <w:p w:rsidR="00AD105B" w:rsidRDefault="00AD105B" w:rsidP="00DB4213">
      <w:pPr>
        <w:widowControl/>
        <w:ind w:firstLine="567"/>
        <w:jc w:val="center"/>
        <w:rPr>
          <w:sz w:val="28"/>
          <w:szCs w:val="28"/>
        </w:rPr>
      </w:pPr>
    </w:p>
    <w:p w:rsidR="00AD105B" w:rsidRDefault="00AD105B" w:rsidP="00DB4213">
      <w:pPr>
        <w:widowControl/>
        <w:ind w:firstLine="567"/>
        <w:jc w:val="center"/>
        <w:rPr>
          <w:sz w:val="28"/>
          <w:szCs w:val="28"/>
        </w:rPr>
      </w:pPr>
    </w:p>
    <w:p w:rsidR="00AD105B" w:rsidRDefault="00AD105B" w:rsidP="00DB4213">
      <w:pPr>
        <w:widowControl/>
        <w:ind w:firstLine="567"/>
        <w:jc w:val="center"/>
        <w:rPr>
          <w:sz w:val="28"/>
          <w:szCs w:val="28"/>
        </w:rPr>
      </w:pPr>
    </w:p>
    <w:p w:rsidR="00AD105B" w:rsidRDefault="00AD105B" w:rsidP="00DB4213">
      <w:pPr>
        <w:widowControl/>
        <w:ind w:firstLine="567"/>
        <w:jc w:val="center"/>
        <w:rPr>
          <w:sz w:val="28"/>
          <w:szCs w:val="28"/>
        </w:rPr>
      </w:pPr>
    </w:p>
    <w:p w:rsidR="00AD105B" w:rsidRDefault="00AD105B" w:rsidP="00DB4213">
      <w:pPr>
        <w:widowControl/>
        <w:ind w:firstLine="567"/>
        <w:jc w:val="center"/>
        <w:rPr>
          <w:sz w:val="28"/>
          <w:szCs w:val="28"/>
        </w:rPr>
      </w:pPr>
    </w:p>
    <w:p w:rsidR="00AD105B" w:rsidRDefault="00AD105B" w:rsidP="00DB4213">
      <w:pPr>
        <w:widowControl/>
        <w:ind w:firstLine="567"/>
        <w:jc w:val="center"/>
        <w:rPr>
          <w:sz w:val="28"/>
          <w:szCs w:val="28"/>
        </w:rPr>
      </w:pPr>
    </w:p>
    <w:p w:rsidR="00AD105B" w:rsidRDefault="00AD105B" w:rsidP="00DB4213">
      <w:pPr>
        <w:widowControl/>
        <w:ind w:firstLine="567"/>
        <w:jc w:val="center"/>
        <w:rPr>
          <w:sz w:val="28"/>
          <w:szCs w:val="28"/>
        </w:rPr>
      </w:pPr>
    </w:p>
    <w:p w:rsidR="00AD105B" w:rsidRPr="008D280F" w:rsidRDefault="00AD105B" w:rsidP="00DB4213">
      <w:pPr>
        <w:widowControl/>
        <w:ind w:firstLine="567"/>
        <w:jc w:val="center"/>
        <w:rPr>
          <w:sz w:val="24"/>
          <w:szCs w:val="24"/>
        </w:rPr>
      </w:pPr>
    </w:p>
    <w:p w:rsidR="00CE0CE1" w:rsidRDefault="00CE0CE1" w:rsidP="00DB4213">
      <w:pPr>
        <w:widowControl/>
        <w:ind w:firstLine="567"/>
        <w:jc w:val="center"/>
        <w:rPr>
          <w:sz w:val="28"/>
          <w:szCs w:val="28"/>
        </w:rPr>
      </w:pPr>
    </w:p>
    <w:p w:rsidR="00CE0CE1" w:rsidRDefault="00CE0CE1" w:rsidP="00DB4213">
      <w:pPr>
        <w:widowControl/>
        <w:ind w:firstLine="567"/>
        <w:jc w:val="center"/>
        <w:rPr>
          <w:sz w:val="28"/>
          <w:szCs w:val="28"/>
        </w:rPr>
      </w:pPr>
    </w:p>
    <w:p w:rsidR="00CE0CE1" w:rsidRDefault="00CE0CE1" w:rsidP="00DB4213">
      <w:pPr>
        <w:widowControl/>
        <w:ind w:firstLine="567"/>
        <w:jc w:val="center"/>
        <w:rPr>
          <w:sz w:val="28"/>
          <w:szCs w:val="28"/>
        </w:rPr>
      </w:pPr>
    </w:p>
    <w:p w:rsidR="00CE0CE1" w:rsidRDefault="00CE0CE1" w:rsidP="00DB4213">
      <w:pPr>
        <w:widowControl/>
        <w:ind w:firstLine="567"/>
        <w:jc w:val="center"/>
        <w:rPr>
          <w:sz w:val="28"/>
          <w:szCs w:val="28"/>
        </w:rPr>
      </w:pPr>
    </w:p>
    <w:p w:rsidR="00AD105B" w:rsidRPr="00B026A4" w:rsidRDefault="00AD105B" w:rsidP="00DB4213">
      <w:pPr>
        <w:widowControl/>
        <w:ind w:firstLine="567"/>
        <w:jc w:val="center"/>
        <w:rPr>
          <w:sz w:val="28"/>
          <w:szCs w:val="28"/>
        </w:rPr>
      </w:pPr>
      <w:r w:rsidRPr="00B026A4">
        <w:rPr>
          <w:sz w:val="28"/>
          <w:szCs w:val="28"/>
        </w:rPr>
        <w:t>Санкт-Петербург</w:t>
      </w:r>
    </w:p>
    <w:p w:rsidR="00AD105B" w:rsidRPr="00AF0004" w:rsidRDefault="00AD105B" w:rsidP="00AF0004">
      <w:pPr>
        <w:widowControl/>
        <w:ind w:firstLine="567"/>
        <w:jc w:val="center"/>
        <w:rPr>
          <w:sz w:val="28"/>
          <w:szCs w:val="28"/>
        </w:rPr>
      </w:pPr>
      <w:r w:rsidRPr="00B026A4">
        <w:rPr>
          <w:sz w:val="28"/>
          <w:szCs w:val="28"/>
        </w:rPr>
        <w:t>20</w:t>
      </w:r>
      <w:r>
        <w:rPr>
          <w:sz w:val="28"/>
          <w:szCs w:val="28"/>
        </w:rPr>
        <w:t>16</w:t>
      </w:r>
    </w:p>
    <w:p w:rsidR="00AD105B" w:rsidRDefault="00AD105B" w:rsidP="00DB4213">
      <w:pPr>
        <w:widowControl/>
        <w:rPr>
          <w:sz w:val="28"/>
          <w:szCs w:val="28"/>
          <w:lang w:eastAsia="en-US"/>
        </w:rPr>
      </w:pPr>
    </w:p>
    <w:p w:rsidR="00AD105B" w:rsidRDefault="00AD105B" w:rsidP="00DB4213">
      <w:pPr>
        <w:widowControl/>
        <w:rPr>
          <w:sz w:val="28"/>
          <w:szCs w:val="28"/>
          <w:lang w:eastAsia="en-US"/>
        </w:rPr>
      </w:pPr>
    </w:p>
    <w:p w:rsidR="00AD105B" w:rsidRDefault="00CE0CE1" w:rsidP="00DB4213">
      <w:pPr>
        <w:widowControl/>
        <w:rPr>
          <w:sz w:val="28"/>
          <w:szCs w:val="28"/>
          <w:lang w:eastAsia="en-US"/>
        </w:rPr>
      </w:pPr>
      <w:bookmarkStart w:id="0" w:name="_GoBack"/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0" type="#_x0000_t75" style="position:absolute;margin-left:-45.35pt;margin-top:1.7pt;width:612.05pt;height:706.4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>
            <v:imagedata r:id="rId7" o:title=""/>
          </v:shape>
        </w:pict>
      </w:r>
      <w:bookmarkEnd w:id="0"/>
    </w:p>
    <w:p w:rsidR="00AD105B" w:rsidRDefault="00AD105B" w:rsidP="00DB4213">
      <w:pPr>
        <w:widowControl/>
        <w:spacing w:line="276" w:lineRule="auto"/>
        <w:jc w:val="center"/>
        <w:rPr>
          <w:sz w:val="28"/>
          <w:szCs w:val="28"/>
        </w:rPr>
      </w:pPr>
    </w:p>
    <w:p w:rsidR="00AD105B" w:rsidRDefault="00AD105B" w:rsidP="00DB4213">
      <w:pPr>
        <w:widowControl/>
        <w:spacing w:line="276" w:lineRule="auto"/>
        <w:jc w:val="center"/>
        <w:rPr>
          <w:sz w:val="28"/>
          <w:szCs w:val="28"/>
        </w:rPr>
      </w:pPr>
    </w:p>
    <w:p w:rsidR="00AD105B" w:rsidRDefault="00AD105B" w:rsidP="00DB4213">
      <w:pPr>
        <w:widowControl/>
        <w:spacing w:line="276" w:lineRule="auto"/>
        <w:jc w:val="center"/>
        <w:rPr>
          <w:sz w:val="28"/>
          <w:szCs w:val="28"/>
        </w:rPr>
      </w:pPr>
    </w:p>
    <w:p w:rsidR="00AD105B" w:rsidRDefault="00AD105B" w:rsidP="00DB4213">
      <w:pPr>
        <w:widowControl/>
        <w:spacing w:line="276" w:lineRule="auto"/>
        <w:jc w:val="center"/>
        <w:rPr>
          <w:sz w:val="28"/>
          <w:szCs w:val="28"/>
        </w:rPr>
      </w:pPr>
    </w:p>
    <w:p w:rsidR="00AD105B" w:rsidRDefault="00AD105B" w:rsidP="00DB4213">
      <w:pPr>
        <w:widowControl/>
        <w:spacing w:line="276" w:lineRule="auto"/>
        <w:jc w:val="center"/>
        <w:rPr>
          <w:sz w:val="28"/>
          <w:szCs w:val="28"/>
        </w:rPr>
      </w:pPr>
    </w:p>
    <w:p w:rsidR="00AD105B" w:rsidRDefault="00AD105B" w:rsidP="00DB4213">
      <w:pPr>
        <w:widowControl/>
        <w:spacing w:line="276" w:lineRule="auto"/>
        <w:jc w:val="center"/>
        <w:rPr>
          <w:sz w:val="28"/>
          <w:szCs w:val="28"/>
        </w:rPr>
      </w:pPr>
    </w:p>
    <w:p w:rsidR="00AD105B" w:rsidRDefault="00AD105B" w:rsidP="00DB4213">
      <w:pPr>
        <w:widowControl/>
        <w:spacing w:line="276" w:lineRule="auto"/>
        <w:jc w:val="center"/>
        <w:rPr>
          <w:sz w:val="28"/>
          <w:szCs w:val="28"/>
        </w:rPr>
      </w:pPr>
    </w:p>
    <w:p w:rsidR="00AD105B" w:rsidRDefault="00AD105B" w:rsidP="00DB4213">
      <w:pPr>
        <w:widowControl/>
        <w:spacing w:line="276" w:lineRule="auto"/>
        <w:jc w:val="center"/>
        <w:rPr>
          <w:sz w:val="28"/>
          <w:szCs w:val="28"/>
        </w:rPr>
      </w:pPr>
    </w:p>
    <w:p w:rsidR="00AD105B" w:rsidRDefault="00AD105B" w:rsidP="00DB4213">
      <w:pPr>
        <w:widowControl/>
        <w:spacing w:line="276" w:lineRule="auto"/>
        <w:jc w:val="center"/>
        <w:rPr>
          <w:sz w:val="28"/>
          <w:szCs w:val="28"/>
        </w:rPr>
      </w:pPr>
    </w:p>
    <w:p w:rsidR="00AD105B" w:rsidRDefault="00AD105B" w:rsidP="00DB4213">
      <w:pPr>
        <w:widowControl/>
        <w:spacing w:line="276" w:lineRule="auto"/>
        <w:jc w:val="center"/>
        <w:rPr>
          <w:sz w:val="28"/>
          <w:szCs w:val="28"/>
        </w:rPr>
      </w:pPr>
    </w:p>
    <w:p w:rsidR="002A3901" w:rsidRDefault="002A3901" w:rsidP="00DB4213">
      <w:pPr>
        <w:widowControl/>
        <w:spacing w:line="276" w:lineRule="auto"/>
        <w:jc w:val="center"/>
        <w:rPr>
          <w:sz w:val="28"/>
          <w:szCs w:val="28"/>
        </w:rPr>
      </w:pPr>
    </w:p>
    <w:p w:rsidR="002A3901" w:rsidRDefault="002A3901" w:rsidP="00DB4213">
      <w:pPr>
        <w:widowControl/>
        <w:spacing w:line="276" w:lineRule="auto"/>
        <w:jc w:val="center"/>
        <w:rPr>
          <w:sz w:val="28"/>
          <w:szCs w:val="28"/>
        </w:rPr>
      </w:pPr>
    </w:p>
    <w:p w:rsidR="002A3901" w:rsidRDefault="002A3901" w:rsidP="00DB4213">
      <w:pPr>
        <w:widowControl/>
        <w:spacing w:line="276" w:lineRule="auto"/>
        <w:jc w:val="center"/>
        <w:rPr>
          <w:sz w:val="28"/>
          <w:szCs w:val="28"/>
        </w:rPr>
      </w:pPr>
    </w:p>
    <w:p w:rsidR="002A3901" w:rsidRDefault="002A3901" w:rsidP="00DB4213">
      <w:pPr>
        <w:widowControl/>
        <w:spacing w:line="276" w:lineRule="auto"/>
        <w:jc w:val="center"/>
        <w:rPr>
          <w:sz w:val="28"/>
          <w:szCs w:val="28"/>
        </w:rPr>
      </w:pPr>
    </w:p>
    <w:p w:rsidR="002A3901" w:rsidRDefault="002A3901" w:rsidP="00DB4213">
      <w:pPr>
        <w:widowControl/>
        <w:spacing w:line="276" w:lineRule="auto"/>
        <w:jc w:val="center"/>
        <w:rPr>
          <w:sz w:val="28"/>
          <w:szCs w:val="28"/>
        </w:rPr>
      </w:pPr>
    </w:p>
    <w:p w:rsidR="002A3901" w:rsidRDefault="002A3901" w:rsidP="00DB4213">
      <w:pPr>
        <w:widowControl/>
        <w:spacing w:line="276" w:lineRule="auto"/>
        <w:jc w:val="center"/>
        <w:rPr>
          <w:sz w:val="28"/>
          <w:szCs w:val="28"/>
        </w:rPr>
      </w:pPr>
    </w:p>
    <w:p w:rsidR="002A3901" w:rsidRDefault="002A3901" w:rsidP="00DB4213">
      <w:pPr>
        <w:widowControl/>
        <w:spacing w:line="276" w:lineRule="auto"/>
        <w:jc w:val="center"/>
        <w:rPr>
          <w:sz w:val="28"/>
          <w:szCs w:val="28"/>
        </w:rPr>
      </w:pPr>
    </w:p>
    <w:p w:rsidR="002A3901" w:rsidRDefault="002A3901" w:rsidP="00DB4213">
      <w:pPr>
        <w:widowControl/>
        <w:spacing w:line="276" w:lineRule="auto"/>
        <w:jc w:val="center"/>
        <w:rPr>
          <w:sz w:val="28"/>
          <w:szCs w:val="28"/>
        </w:rPr>
      </w:pPr>
    </w:p>
    <w:p w:rsidR="002A3901" w:rsidRDefault="002A3901" w:rsidP="00DB4213">
      <w:pPr>
        <w:widowControl/>
        <w:spacing w:line="276" w:lineRule="auto"/>
        <w:jc w:val="center"/>
        <w:rPr>
          <w:sz w:val="28"/>
          <w:szCs w:val="28"/>
        </w:rPr>
      </w:pPr>
    </w:p>
    <w:p w:rsidR="002A3901" w:rsidRDefault="002A3901" w:rsidP="00DB4213">
      <w:pPr>
        <w:widowControl/>
        <w:spacing w:line="276" w:lineRule="auto"/>
        <w:jc w:val="center"/>
        <w:rPr>
          <w:sz w:val="28"/>
          <w:szCs w:val="28"/>
        </w:rPr>
      </w:pPr>
    </w:p>
    <w:p w:rsidR="002A3901" w:rsidRDefault="002A3901" w:rsidP="00DB4213">
      <w:pPr>
        <w:widowControl/>
        <w:spacing w:line="276" w:lineRule="auto"/>
        <w:jc w:val="center"/>
        <w:rPr>
          <w:sz w:val="28"/>
          <w:szCs w:val="28"/>
        </w:rPr>
      </w:pPr>
    </w:p>
    <w:p w:rsidR="002A3901" w:rsidRDefault="002A3901" w:rsidP="00DB4213">
      <w:pPr>
        <w:widowControl/>
        <w:spacing w:line="276" w:lineRule="auto"/>
        <w:jc w:val="center"/>
        <w:rPr>
          <w:sz w:val="28"/>
          <w:szCs w:val="28"/>
        </w:rPr>
      </w:pPr>
    </w:p>
    <w:p w:rsidR="002A3901" w:rsidRDefault="002A3901" w:rsidP="00DB4213">
      <w:pPr>
        <w:widowControl/>
        <w:spacing w:line="276" w:lineRule="auto"/>
        <w:jc w:val="center"/>
        <w:rPr>
          <w:sz w:val="28"/>
          <w:szCs w:val="28"/>
        </w:rPr>
      </w:pPr>
    </w:p>
    <w:p w:rsidR="002A3901" w:rsidRDefault="002A3901" w:rsidP="00DB4213">
      <w:pPr>
        <w:widowControl/>
        <w:spacing w:line="276" w:lineRule="auto"/>
        <w:jc w:val="center"/>
        <w:rPr>
          <w:sz w:val="28"/>
          <w:szCs w:val="28"/>
        </w:rPr>
      </w:pPr>
    </w:p>
    <w:p w:rsidR="002A3901" w:rsidRDefault="002A3901" w:rsidP="00DB4213">
      <w:pPr>
        <w:widowControl/>
        <w:spacing w:line="276" w:lineRule="auto"/>
        <w:jc w:val="center"/>
        <w:rPr>
          <w:sz w:val="28"/>
          <w:szCs w:val="28"/>
        </w:rPr>
      </w:pPr>
    </w:p>
    <w:p w:rsidR="002A3901" w:rsidRDefault="002A3901" w:rsidP="00DB4213">
      <w:pPr>
        <w:widowControl/>
        <w:spacing w:line="276" w:lineRule="auto"/>
        <w:jc w:val="center"/>
        <w:rPr>
          <w:sz w:val="28"/>
          <w:szCs w:val="28"/>
        </w:rPr>
      </w:pPr>
    </w:p>
    <w:p w:rsidR="002A3901" w:rsidRDefault="002A3901" w:rsidP="00DB4213">
      <w:pPr>
        <w:widowControl/>
        <w:spacing w:line="276" w:lineRule="auto"/>
        <w:jc w:val="center"/>
        <w:rPr>
          <w:sz w:val="28"/>
          <w:szCs w:val="28"/>
        </w:rPr>
      </w:pPr>
    </w:p>
    <w:p w:rsidR="002A3901" w:rsidRDefault="002A3901" w:rsidP="00DB4213">
      <w:pPr>
        <w:widowControl/>
        <w:spacing w:line="276" w:lineRule="auto"/>
        <w:jc w:val="center"/>
        <w:rPr>
          <w:sz w:val="28"/>
          <w:szCs w:val="28"/>
        </w:rPr>
      </w:pPr>
    </w:p>
    <w:p w:rsidR="002A3901" w:rsidRDefault="002A3901" w:rsidP="00DB4213">
      <w:pPr>
        <w:widowControl/>
        <w:spacing w:line="276" w:lineRule="auto"/>
        <w:jc w:val="center"/>
        <w:rPr>
          <w:sz w:val="28"/>
          <w:szCs w:val="28"/>
        </w:rPr>
      </w:pPr>
    </w:p>
    <w:p w:rsidR="002A3901" w:rsidRDefault="002A3901" w:rsidP="00DB4213">
      <w:pPr>
        <w:widowControl/>
        <w:spacing w:line="276" w:lineRule="auto"/>
        <w:jc w:val="center"/>
        <w:rPr>
          <w:sz w:val="28"/>
          <w:szCs w:val="28"/>
        </w:rPr>
      </w:pPr>
    </w:p>
    <w:p w:rsidR="002A3901" w:rsidRDefault="002A3901" w:rsidP="00DB4213">
      <w:pPr>
        <w:widowControl/>
        <w:spacing w:line="276" w:lineRule="auto"/>
        <w:jc w:val="center"/>
        <w:rPr>
          <w:sz w:val="28"/>
          <w:szCs w:val="28"/>
        </w:rPr>
      </w:pPr>
    </w:p>
    <w:p w:rsidR="002A3901" w:rsidRDefault="002A3901" w:rsidP="00DB4213">
      <w:pPr>
        <w:widowControl/>
        <w:spacing w:line="276" w:lineRule="auto"/>
        <w:jc w:val="center"/>
        <w:rPr>
          <w:sz w:val="28"/>
          <w:szCs w:val="28"/>
        </w:rPr>
      </w:pPr>
    </w:p>
    <w:p w:rsidR="002A3901" w:rsidRDefault="002A3901" w:rsidP="00DB4213">
      <w:pPr>
        <w:widowControl/>
        <w:spacing w:line="276" w:lineRule="auto"/>
        <w:jc w:val="center"/>
        <w:rPr>
          <w:sz w:val="28"/>
          <w:szCs w:val="28"/>
        </w:rPr>
      </w:pPr>
    </w:p>
    <w:p w:rsidR="002A3901" w:rsidRDefault="002A3901" w:rsidP="00DB4213">
      <w:pPr>
        <w:widowControl/>
        <w:spacing w:line="276" w:lineRule="auto"/>
        <w:jc w:val="center"/>
        <w:rPr>
          <w:sz w:val="28"/>
          <w:szCs w:val="28"/>
        </w:rPr>
      </w:pPr>
    </w:p>
    <w:p w:rsidR="002A3901" w:rsidRDefault="002A3901" w:rsidP="00DB4213">
      <w:pPr>
        <w:widowControl/>
        <w:spacing w:line="276" w:lineRule="auto"/>
        <w:jc w:val="center"/>
        <w:rPr>
          <w:sz w:val="28"/>
          <w:szCs w:val="28"/>
        </w:rPr>
      </w:pPr>
    </w:p>
    <w:p w:rsidR="002A3901" w:rsidRDefault="002A3901" w:rsidP="00DB4213">
      <w:pPr>
        <w:widowControl/>
        <w:spacing w:line="276" w:lineRule="auto"/>
        <w:jc w:val="center"/>
        <w:rPr>
          <w:sz w:val="28"/>
          <w:szCs w:val="28"/>
        </w:rPr>
      </w:pPr>
    </w:p>
    <w:p w:rsidR="002A3901" w:rsidRDefault="002A3901" w:rsidP="00DB4213">
      <w:pPr>
        <w:widowControl/>
        <w:spacing w:line="276" w:lineRule="auto"/>
        <w:jc w:val="center"/>
        <w:rPr>
          <w:sz w:val="28"/>
          <w:szCs w:val="28"/>
        </w:rPr>
      </w:pPr>
    </w:p>
    <w:p w:rsidR="002A3901" w:rsidRDefault="002A3901" w:rsidP="00DB4213">
      <w:pPr>
        <w:widowControl/>
        <w:spacing w:line="276" w:lineRule="auto"/>
        <w:jc w:val="center"/>
        <w:rPr>
          <w:sz w:val="28"/>
          <w:szCs w:val="28"/>
        </w:rPr>
      </w:pPr>
    </w:p>
    <w:p w:rsidR="002A3901" w:rsidRDefault="002A3901" w:rsidP="00DB4213">
      <w:pPr>
        <w:widowControl/>
        <w:spacing w:line="276" w:lineRule="auto"/>
        <w:jc w:val="center"/>
        <w:rPr>
          <w:sz w:val="28"/>
          <w:szCs w:val="28"/>
        </w:rPr>
      </w:pPr>
    </w:p>
    <w:p w:rsidR="002A3901" w:rsidRDefault="002A3901" w:rsidP="00DB4213">
      <w:pPr>
        <w:widowControl/>
        <w:spacing w:line="276" w:lineRule="auto"/>
        <w:jc w:val="center"/>
        <w:rPr>
          <w:sz w:val="28"/>
          <w:szCs w:val="28"/>
        </w:rPr>
      </w:pPr>
    </w:p>
    <w:p w:rsidR="00AD105B" w:rsidRPr="002826E6" w:rsidRDefault="00AD105B" w:rsidP="00DB4213">
      <w:pPr>
        <w:widowControl/>
        <w:spacing w:line="276" w:lineRule="auto"/>
        <w:jc w:val="center"/>
        <w:rPr>
          <w:b/>
          <w:bCs/>
          <w:sz w:val="28"/>
          <w:szCs w:val="28"/>
        </w:rPr>
      </w:pPr>
      <w:r w:rsidRPr="002826E6">
        <w:rPr>
          <w:b/>
          <w:bCs/>
          <w:sz w:val="28"/>
          <w:szCs w:val="28"/>
        </w:rPr>
        <w:t>1. Цели и задачи дисциплины</w:t>
      </w:r>
    </w:p>
    <w:p w:rsidR="00AD105B" w:rsidRPr="002826E6" w:rsidRDefault="00AD105B" w:rsidP="00DB4213">
      <w:pPr>
        <w:widowControl/>
        <w:tabs>
          <w:tab w:val="left" w:pos="851"/>
        </w:tabs>
        <w:autoSpaceDE/>
        <w:autoSpaceDN/>
        <w:adjustRightInd/>
        <w:ind w:firstLine="851"/>
        <w:jc w:val="both"/>
        <w:rPr>
          <w:sz w:val="28"/>
          <w:szCs w:val="28"/>
        </w:rPr>
      </w:pPr>
      <w:r w:rsidRPr="002826E6">
        <w:rPr>
          <w:bCs/>
          <w:sz w:val="28"/>
          <w:szCs w:val="28"/>
        </w:rPr>
        <w:t>Рабочая</w:t>
      </w:r>
      <w:r w:rsidRPr="002826E6">
        <w:rPr>
          <w:sz w:val="28"/>
          <w:szCs w:val="28"/>
        </w:rPr>
        <w:t xml:space="preserve"> программа составлена в соо</w:t>
      </w:r>
      <w:r>
        <w:rPr>
          <w:sz w:val="28"/>
          <w:szCs w:val="28"/>
        </w:rPr>
        <w:t>тветствии с ФГОС, утвержденным 12</w:t>
      </w:r>
      <w:r w:rsidRPr="00306FAD">
        <w:rPr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306FAD">
          <w:rPr>
            <w:sz w:val="28"/>
            <w:szCs w:val="28"/>
          </w:rPr>
          <w:t>20</w:t>
        </w:r>
        <w:r>
          <w:rPr>
            <w:sz w:val="28"/>
            <w:szCs w:val="28"/>
          </w:rPr>
          <w:t>16</w:t>
        </w:r>
        <w:r w:rsidRPr="00306FAD">
          <w:rPr>
            <w:sz w:val="28"/>
            <w:szCs w:val="28"/>
          </w:rPr>
          <w:t xml:space="preserve"> г</w:t>
        </w:r>
      </w:smartTag>
      <w:r w:rsidRPr="002826E6">
        <w:rPr>
          <w:sz w:val="28"/>
          <w:szCs w:val="28"/>
        </w:rPr>
        <w:t xml:space="preserve">., приказ № </w:t>
      </w:r>
      <w:r w:rsidRPr="00306FAD">
        <w:rPr>
          <w:sz w:val="28"/>
          <w:szCs w:val="28"/>
        </w:rPr>
        <w:t xml:space="preserve">7 </w:t>
      </w:r>
      <w:r>
        <w:rPr>
          <w:sz w:val="28"/>
          <w:szCs w:val="28"/>
        </w:rPr>
        <w:t>п</w:t>
      </w:r>
      <w:r w:rsidRPr="00306FAD">
        <w:rPr>
          <w:sz w:val="28"/>
          <w:szCs w:val="28"/>
        </w:rPr>
        <w:t>о</w:t>
      </w:r>
      <w:r w:rsidRPr="002826E6">
        <w:rPr>
          <w:sz w:val="28"/>
          <w:szCs w:val="28"/>
        </w:rPr>
        <w:t xml:space="preserve"> направлению </w:t>
      </w:r>
      <w:r w:rsidRPr="002826E6">
        <w:rPr>
          <w:bCs/>
          <w:color w:val="000000"/>
          <w:spacing w:val="-4"/>
          <w:sz w:val="28"/>
          <w:szCs w:val="28"/>
        </w:rPr>
        <w:t>38.03.02</w:t>
      </w:r>
      <w:r w:rsidRPr="002826E6">
        <w:rPr>
          <w:sz w:val="28"/>
          <w:szCs w:val="28"/>
        </w:rPr>
        <w:t xml:space="preserve"> «Менеджмент», </w:t>
      </w:r>
      <w:r>
        <w:rPr>
          <w:sz w:val="28"/>
          <w:szCs w:val="28"/>
        </w:rPr>
        <w:t>по дисциплине «Финансовые рынки и институты</w:t>
      </w:r>
      <w:r w:rsidRPr="0072242C">
        <w:rPr>
          <w:sz w:val="28"/>
          <w:szCs w:val="28"/>
        </w:rPr>
        <w:t>».</w:t>
      </w:r>
    </w:p>
    <w:p w:rsidR="00AD105B" w:rsidRPr="002826E6" w:rsidRDefault="00AD105B" w:rsidP="00DB4213">
      <w:pPr>
        <w:widowControl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Целью изучения дисциплины</w:t>
      </w:r>
      <w:r w:rsidRPr="002826E6">
        <w:rPr>
          <w:sz w:val="28"/>
          <w:szCs w:val="28"/>
        </w:rPr>
        <w:t xml:space="preserve"> является формир</w:t>
      </w:r>
      <w:r>
        <w:rPr>
          <w:sz w:val="28"/>
          <w:szCs w:val="28"/>
        </w:rPr>
        <w:t>ование компетенций, указанных в разделе 2 рабочей программы.</w:t>
      </w:r>
    </w:p>
    <w:p w:rsidR="00AD105B" w:rsidRPr="002826E6" w:rsidRDefault="00AD105B" w:rsidP="00DB4213">
      <w:pPr>
        <w:widowControl/>
        <w:tabs>
          <w:tab w:val="left" w:pos="851"/>
        </w:tabs>
        <w:ind w:firstLine="851"/>
        <w:jc w:val="both"/>
        <w:rPr>
          <w:sz w:val="28"/>
          <w:szCs w:val="28"/>
        </w:rPr>
      </w:pPr>
      <w:r w:rsidRPr="002826E6">
        <w:rPr>
          <w:sz w:val="28"/>
          <w:szCs w:val="28"/>
        </w:rPr>
        <w:t>Для достижения поставленной цели решаются следующие задачи:</w:t>
      </w:r>
    </w:p>
    <w:p w:rsidR="00AD105B" w:rsidRDefault="00AD105B" w:rsidP="00DB4213">
      <w:pPr>
        <w:widowControl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приобретение знаний, указанных в разделе 2 рабочей программы;</w:t>
      </w:r>
    </w:p>
    <w:p w:rsidR="00AD105B" w:rsidRDefault="00AD105B" w:rsidP="005A054E">
      <w:pPr>
        <w:widowControl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приобретение умений, указанных в разделе 2 рабочей программы;</w:t>
      </w:r>
    </w:p>
    <w:p w:rsidR="00AD105B" w:rsidRDefault="00AD105B" w:rsidP="005A054E">
      <w:pPr>
        <w:widowControl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приобретение навыков, указанных в разделе 2 рабочей программы;</w:t>
      </w:r>
    </w:p>
    <w:p w:rsidR="00AD105B" w:rsidRPr="002826E6" w:rsidRDefault="00AD105B" w:rsidP="00DB4213">
      <w:pPr>
        <w:widowControl/>
        <w:tabs>
          <w:tab w:val="left" w:pos="851"/>
        </w:tabs>
        <w:jc w:val="both"/>
        <w:rPr>
          <w:sz w:val="28"/>
          <w:szCs w:val="28"/>
        </w:rPr>
      </w:pPr>
    </w:p>
    <w:p w:rsidR="00AD105B" w:rsidRDefault="00AD105B" w:rsidP="00DB4213">
      <w:pPr>
        <w:widowControl/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2826E6">
        <w:rPr>
          <w:b/>
          <w:bCs/>
          <w:sz w:val="28"/>
          <w:szCs w:val="28"/>
        </w:rPr>
        <w:t xml:space="preserve">2. Перечень планируемых результатов обучения по дисциплине, соотнесенных с планируемыми результатами освоения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2826E6">
        <w:rPr>
          <w:b/>
          <w:bCs/>
          <w:sz w:val="28"/>
          <w:szCs w:val="28"/>
        </w:rPr>
        <w:t>образовательной программы</w:t>
      </w:r>
    </w:p>
    <w:p w:rsidR="00AD105B" w:rsidRDefault="00AD105B" w:rsidP="00DB4213">
      <w:pPr>
        <w:widowControl/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AD105B" w:rsidRDefault="00AD105B" w:rsidP="00DB4213">
      <w:pPr>
        <w:widowControl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AD105B" w:rsidRPr="002826E6" w:rsidRDefault="00AD105B" w:rsidP="00DB4213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2826E6">
        <w:rPr>
          <w:sz w:val="28"/>
          <w:szCs w:val="28"/>
        </w:rPr>
        <w:t>В результате освоения дисциплины обучающийся должен:</w:t>
      </w:r>
    </w:p>
    <w:p w:rsidR="00AD105B" w:rsidRPr="000023A7" w:rsidRDefault="00AD105B" w:rsidP="00DB4213">
      <w:pPr>
        <w:tabs>
          <w:tab w:val="left" w:pos="851"/>
        </w:tabs>
        <w:ind w:firstLine="851"/>
        <w:jc w:val="both"/>
        <w:outlineLvl w:val="0"/>
        <w:rPr>
          <w:i/>
          <w:sz w:val="28"/>
          <w:szCs w:val="28"/>
        </w:rPr>
      </w:pPr>
      <w:r w:rsidRPr="000023A7">
        <w:rPr>
          <w:i/>
          <w:sz w:val="28"/>
          <w:szCs w:val="28"/>
        </w:rPr>
        <w:t>ЗНАТЬ:</w:t>
      </w:r>
    </w:p>
    <w:p w:rsidR="00AD105B" w:rsidRPr="0072242C" w:rsidRDefault="00AD105B" w:rsidP="00DB4213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2826E6">
        <w:rPr>
          <w:sz w:val="28"/>
          <w:szCs w:val="28"/>
        </w:rPr>
        <w:t xml:space="preserve">- </w:t>
      </w:r>
      <w:r w:rsidRPr="0072242C">
        <w:rPr>
          <w:color w:val="000000"/>
          <w:sz w:val="28"/>
          <w:szCs w:val="28"/>
        </w:rPr>
        <w:t>Теоретически</w:t>
      </w:r>
      <w:r>
        <w:rPr>
          <w:color w:val="000000"/>
          <w:sz w:val="28"/>
          <w:szCs w:val="28"/>
        </w:rPr>
        <w:t>е основы и практические формы функционирования мировой финансовой системы</w:t>
      </w:r>
      <w:r w:rsidRPr="0072242C">
        <w:rPr>
          <w:color w:val="000000"/>
          <w:sz w:val="28"/>
          <w:szCs w:val="28"/>
        </w:rPr>
        <w:t>;</w:t>
      </w:r>
    </w:p>
    <w:p w:rsidR="00AD105B" w:rsidRPr="0072242C" w:rsidRDefault="00AD105B" w:rsidP="00DB4213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72242C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Основные инструменты, используемые на финансовых рынках</w:t>
      </w:r>
      <w:r w:rsidRPr="0072242C">
        <w:rPr>
          <w:color w:val="000000"/>
          <w:sz w:val="28"/>
          <w:szCs w:val="28"/>
        </w:rPr>
        <w:t>;</w:t>
      </w:r>
    </w:p>
    <w:p w:rsidR="00AD105B" w:rsidRDefault="00AD105B" w:rsidP="00DB4213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72242C">
        <w:rPr>
          <w:color w:val="000000"/>
          <w:sz w:val="28"/>
          <w:szCs w:val="28"/>
        </w:rPr>
        <w:t xml:space="preserve">- </w:t>
      </w:r>
      <w:r w:rsidRPr="002826E6">
        <w:rPr>
          <w:color w:val="000000"/>
          <w:sz w:val="28"/>
          <w:szCs w:val="28"/>
        </w:rPr>
        <w:t xml:space="preserve">Современные подходы </w:t>
      </w:r>
      <w:r>
        <w:rPr>
          <w:color w:val="000000"/>
          <w:sz w:val="28"/>
          <w:szCs w:val="28"/>
        </w:rPr>
        <w:t xml:space="preserve">и способы </w:t>
      </w:r>
      <w:r w:rsidRPr="002826E6">
        <w:rPr>
          <w:color w:val="000000"/>
          <w:sz w:val="28"/>
          <w:szCs w:val="28"/>
        </w:rPr>
        <w:t>использования современны</w:t>
      </w:r>
      <w:r>
        <w:rPr>
          <w:color w:val="000000"/>
          <w:sz w:val="28"/>
          <w:szCs w:val="28"/>
        </w:rPr>
        <w:t>х инструментов для финансирования бизнеса.</w:t>
      </w:r>
    </w:p>
    <w:p w:rsidR="00AD105B" w:rsidRPr="000023A7" w:rsidRDefault="00AD105B" w:rsidP="000023A7">
      <w:pPr>
        <w:tabs>
          <w:tab w:val="left" w:pos="851"/>
          <w:tab w:val="left" w:pos="2430"/>
        </w:tabs>
        <w:ind w:firstLine="851"/>
        <w:jc w:val="both"/>
        <w:outlineLvl w:val="0"/>
        <w:rPr>
          <w:i/>
          <w:sz w:val="28"/>
          <w:szCs w:val="28"/>
        </w:rPr>
      </w:pPr>
      <w:r w:rsidRPr="000023A7">
        <w:rPr>
          <w:i/>
          <w:sz w:val="28"/>
          <w:szCs w:val="28"/>
        </w:rPr>
        <w:t>УМЕТЬ:</w:t>
      </w:r>
      <w:r w:rsidRPr="000023A7">
        <w:rPr>
          <w:i/>
          <w:sz w:val="28"/>
          <w:szCs w:val="28"/>
        </w:rPr>
        <w:tab/>
      </w:r>
    </w:p>
    <w:p w:rsidR="00AD105B" w:rsidRPr="0072242C" w:rsidRDefault="00AD105B" w:rsidP="00DB4213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2826E6">
        <w:rPr>
          <w:b/>
          <w:sz w:val="28"/>
          <w:szCs w:val="28"/>
        </w:rPr>
        <w:t xml:space="preserve">- </w:t>
      </w:r>
      <w:r w:rsidRPr="0072242C">
        <w:rPr>
          <w:color w:val="000000"/>
          <w:sz w:val="28"/>
          <w:szCs w:val="28"/>
        </w:rPr>
        <w:t>Использовать практические навыки в анализе оценки сто</w:t>
      </w:r>
      <w:r>
        <w:rPr>
          <w:color w:val="000000"/>
          <w:sz w:val="28"/>
          <w:szCs w:val="28"/>
        </w:rPr>
        <w:t>имости основных инструментов рынка ценных бумаг</w:t>
      </w:r>
      <w:r w:rsidRPr="0072242C">
        <w:rPr>
          <w:color w:val="000000"/>
          <w:sz w:val="28"/>
          <w:szCs w:val="28"/>
        </w:rPr>
        <w:t>;</w:t>
      </w:r>
    </w:p>
    <w:p w:rsidR="00AD105B" w:rsidRPr="0072242C" w:rsidRDefault="00AD105B" w:rsidP="00DB4213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72242C">
        <w:rPr>
          <w:color w:val="000000"/>
          <w:sz w:val="28"/>
          <w:szCs w:val="28"/>
        </w:rPr>
        <w:t xml:space="preserve">- Вычислять </w:t>
      </w:r>
      <w:r>
        <w:rPr>
          <w:color w:val="000000"/>
          <w:sz w:val="28"/>
          <w:szCs w:val="28"/>
        </w:rPr>
        <w:t>их цены и доходности</w:t>
      </w:r>
      <w:r w:rsidRPr="0072242C">
        <w:rPr>
          <w:color w:val="000000"/>
          <w:sz w:val="28"/>
          <w:szCs w:val="28"/>
        </w:rPr>
        <w:t>;</w:t>
      </w:r>
    </w:p>
    <w:p w:rsidR="00AD105B" w:rsidRPr="0072242C" w:rsidRDefault="00AD105B" w:rsidP="00DB4213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72242C">
        <w:rPr>
          <w:color w:val="000000"/>
          <w:sz w:val="28"/>
          <w:szCs w:val="28"/>
        </w:rPr>
        <w:t>- Применять полученные знания в реальных практических ситуациях.</w:t>
      </w:r>
    </w:p>
    <w:p w:rsidR="00AD105B" w:rsidRPr="000023A7" w:rsidRDefault="00AD105B" w:rsidP="00DB4213">
      <w:pPr>
        <w:tabs>
          <w:tab w:val="left" w:pos="851"/>
        </w:tabs>
        <w:ind w:firstLine="851"/>
        <w:jc w:val="both"/>
        <w:outlineLvl w:val="0"/>
        <w:rPr>
          <w:i/>
          <w:sz w:val="28"/>
          <w:szCs w:val="28"/>
        </w:rPr>
      </w:pPr>
      <w:r w:rsidRPr="000023A7">
        <w:rPr>
          <w:i/>
          <w:sz w:val="28"/>
          <w:szCs w:val="28"/>
        </w:rPr>
        <w:t>ВЛАДЕТЬ:</w:t>
      </w:r>
    </w:p>
    <w:p w:rsidR="00AD105B" w:rsidRPr="0072242C" w:rsidRDefault="00AD105B" w:rsidP="00DB4213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2826E6">
        <w:rPr>
          <w:sz w:val="28"/>
          <w:szCs w:val="28"/>
        </w:rPr>
        <w:t xml:space="preserve">- </w:t>
      </w:r>
      <w:r w:rsidRPr="0072242C">
        <w:rPr>
          <w:color w:val="000000"/>
          <w:sz w:val="28"/>
          <w:szCs w:val="28"/>
        </w:rPr>
        <w:t>соответствующей терминологией, используемой в современном а</w:t>
      </w:r>
      <w:r>
        <w:rPr>
          <w:color w:val="000000"/>
          <w:sz w:val="28"/>
          <w:szCs w:val="28"/>
        </w:rPr>
        <w:t>нализе финансовых рынков</w:t>
      </w:r>
      <w:r w:rsidRPr="0072242C">
        <w:rPr>
          <w:color w:val="000000"/>
          <w:sz w:val="28"/>
          <w:szCs w:val="28"/>
        </w:rPr>
        <w:t>;</w:t>
      </w:r>
    </w:p>
    <w:p w:rsidR="00AD105B" w:rsidRPr="002826E6" w:rsidRDefault="00AD105B" w:rsidP="00DB4213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72242C">
        <w:rPr>
          <w:color w:val="000000"/>
          <w:sz w:val="28"/>
          <w:szCs w:val="28"/>
        </w:rPr>
        <w:t>- способам</w:t>
      </w:r>
      <w:r>
        <w:rPr>
          <w:color w:val="000000"/>
          <w:sz w:val="28"/>
          <w:szCs w:val="28"/>
        </w:rPr>
        <w:t>и оценки инструментов основных рынков</w:t>
      </w:r>
      <w:r w:rsidRPr="0072242C">
        <w:rPr>
          <w:color w:val="000000"/>
          <w:sz w:val="28"/>
          <w:szCs w:val="28"/>
        </w:rPr>
        <w:t>;</w:t>
      </w:r>
    </w:p>
    <w:p w:rsidR="00AD105B" w:rsidRDefault="00AD105B" w:rsidP="00DB4213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72242C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пониманием важности институтов в обеспечении процесса функционирования финансовых рынков.</w:t>
      </w:r>
    </w:p>
    <w:p w:rsidR="00AD105B" w:rsidRPr="002826E6" w:rsidRDefault="00AD105B" w:rsidP="00DB4213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:rsidR="00AD105B" w:rsidRDefault="00AD105B" w:rsidP="00DB4213">
      <w:pPr>
        <w:widowControl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 (ОПОП).</w:t>
      </w:r>
    </w:p>
    <w:p w:rsidR="00AD105B" w:rsidRDefault="00AD105B" w:rsidP="00044D3A">
      <w:pPr>
        <w:ind w:firstLine="851"/>
        <w:jc w:val="both"/>
        <w:rPr>
          <w:bCs/>
          <w:sz w:val="28"/>
          <w:szCs w:val="28"/>
        </w:rPr>
      </w:pPr>
      <w:bookmarkStart w:id="1" w:name="_Hlk497322793"/>
      <w:r w:rsidRPr="00104973">
        <w:rPr>
          <w:sz w:val="28"/>
          <w:szCs w:val="28"/>
        </w:rPr>
        <w:t xml:space="preserve">Изучение дисциплины направлено на формирование следующих </w:t>
      </w:r>
      <w:r>
        <w:rPr>
          <w:i/>
          <w:sz w:val="28"/>
          <w:szCs w:val="28"/>
        </w:rPr>
        <w:t>общекультурных</w:t>
      </w:r>
      <w:r w:rsidRPr="00044D3A">
        <w:rPr>
          <w:i/>
          <w:sz w:val="28"/>
          <w:szCs w:val="28"/>
        </w:rPr>
        <w:t xml:space="preserve"> компетенций (ОК)</w:t>
      </w:r>
      <w:r w:rsidRPr="00F2322D">
        <w:rPr>
          <w:bCs/>
          <w:sz w:val="28"/>
          <w:szCs w:val="28"/>
        </w:rPr>
        <w:t>:</w:t>
      </w:r>
    </w:p>
    <w:bookmarkEnd w:id="1"/>
    <w:p w:rsidR="00AD105B" w:rsidRDefault="00AD105B" w:rsidP="00172AC8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Способность к самоорганизации и самообразованию (ОК – 6).</w:t>
      </w:r>
    </w:p>
    <w:p w:rsidR="00AD105B" w:rsidRDefault="00AD105B" w:rsidP="00044D3A">
      <w:pPr>
        <w:ind w:firstLine="851"/>
        <w:jc w:val="both"/>
        <w:rPr>
          <w:bCs/>
          <w:sz w:val="28"/>
          <w:szCs w:val="28"/>
        </w:rPr>
      </w:pPr>
      <w:r w:rsidRPr="00104973">
        <w:rPr>
          <w:sz w:val="28"/>
          <w:szCs w:val="28"/>
        </w:rPr>
        <w:lastRenderedPageBreak/>
        <w:t xml:space="preserve">Изучение дисциплины направлено на формирование следующих </w:t>
      </w:r>
      <w:r>
        <w:rPr>
          <w:i/>
          <w:sz w:val="28"/>
          <w:szCs w:val="28"/>
        </w:rPr>
        <w:t>общепрофессиональных</w:t>
      </w:r>
      <w:r w:rsidRPr="00044D3A">
        <w:rPr>
          <w:i/>
          <w:sz w:val="28"/>
          <w:szCs w:val="28"/>
        </w:rPr>
        <w:t xml:space="preserve"> компетенций (О</w:t>
      </w:r>
      <w:r>
        <w:rPr>
          <w:i/>
          <w:sz w:val="28"/>
          <w:szCs w:val="28"/>
        </w:rPr>
        <w:t>П</w:t>
      </w:r>
      <w:r w:rsidRPr="00044D3A">
        <w:rPr>
          <w:i/>
          <w:sz w:val="28"/>
          <w:szCs w:val="28"/>
        </w:rPr>
        <w:t>К)</w:t>
      </w:r>
      <w:r w:rsidRPr="00F2322D">
        <w:rPr>
          <w:bCs/>
          <w:sz w:val="28"/>
          <w:szCs w:val="28"/>
        </w:rPr>
        <w:t>:</w:t>
      </w:r>
    </w:p>
    <w:p w:rsidR="00AD105B" w:rsidRPr="00172AC8" w:rsidRDefault="00AD105B" w:rsidP="00172AC8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Способность находить организационно-управленческие решения и готовность нести за них ответственность с позиций социальной значимости принимаемых решений (ОПК – 2).</w:t>
      </w:r>
    </w:p>
    <w:p w:rsidR="00AD105B" w:rsidRDefault="00AD105B" w:rsidP="00DB4213">
      <w:pPr>
        <w:ind w:firstLine="851"/>
        <w:jc w:val="both"/>
        <w:rPr>
          <w:bCs/>
          <w:sz w:val="28"/>
          <w:szCs w:val="28"/>
        </w:rPr>
      </w:pPr>
      <w:r w:rsidRPr="00104973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044D3A">
        <w:rPr>
          <w:i/>
          <w:sz w:val="28"/>
          <w:szCs w:val="28"/>
        </w:rPr>
        <w:t>профессиональных компетенций (ПК),</w:t>
      </w:r>
      <w:r w:rsidRPr="00104973">
        <w:rPr>
          <w:sz w:val="28"/>
          <w:szCs w:val="28"/>
        </w:rPr>
        <w:t xml:space="preserve"> </w:t>
      </w:r>
      <w:r w:rsidRPr="00F2322D">
        <w:rPr>
          <w:bCs/>
          <w:sz w:val="28"/>
          <w:szCs w:val="28"/>
        </w:rPr>
        <w:t xml:space="preserve">соответствующих видам профессиональной деятельности, на которые ориентирована программа </w:t>
      </w:r>
      <w:proofErr w:type="spellStart"/>
      <w:r w:rsidRPr="00F2322D">
        <w:rPr>
          <w:bCs/>
          <w:sz w:val="28"/>
          <w:szCs w:val="28"/>
        </w:rPr>
        <w:t>бакалавриата</w:t>
      </w:r>
      <w:proofErr w:type="spellEnd"/>
      <w:r w:rsidRPr="00F2322D">
        <w:rPr>
          <w:bCs/>
          <w:sz w:val="28"/>
          <w:szCs w:val="28"/>
        </w:rPr>
        <w:t>:</w:t>
      </w:r>
    </w:p>
    <w:p w:rsidR="00AD105B" w:rsidRPr="00104973" w:rsidRDefault="00AD105B" w:rsidP="00DB4213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организационно-управленческая деятельность:</w:t>
      </w:r>
    </w:p>
    <w:p w:rsidR="00AD105B" w:rsidRDefault="00AD105B" w:rsidP="00044D3A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Владеть навыками стратегического анализа, разработки и осуществления стратегии организации, направленной на обеспечение конкурентоспособности (ПК – 3).</w:t>
      </w:r>
    </w:p>
    <w:p w:rsidR="00AD105B" w:rsidRPr="00044D3A" w:rsidRDefault="00AD105B" w:rsidP="00044D3A">
      <w:pPr>
        <w:tabs>
          <w:tab w:val="left" w:pos="851"/>
        </w:tabs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информационно-аналитическая деятельность: </w:t>
      </w:r>
    </w:p>
    <w:p w:rsidR="00AD105B" w:rsidRDefault="00AD105B" w:rsidP="009942BB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Владеть навыками оценки инвестиционных проектов, финансового планирования и прогнозирования с учетом роли финансовых рынков и институтов (ПК – 16)</w:t>
      </w:r>
      <w:r w:rsidRPr="002826E6">
        <w:rPr>
          <w:sz w:val="28"/>
          <w:szCs w:val="28"/>
        </w:rPr>
        <w:t>.</w:t>
      </w:r>
    </w:p>
    <w:p w:rsidR="00AD105B" w:rsidRDefault="00AD105B" w:rsidP="00DB4213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 общей характеристики ОПОП;</w:t>
      </w:r>
    </w:p>
    <w:p w:rsidR="00AD105B" w:rsidRDefault="00AD105B" w:rsidP="00BD465C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 общей характеристики ОПОП.</w:t>
      </w:r>
    </w:p>
    <w:p w:rsidR="00AD105B" w:rsidRPr="002826E6" w:rsidRDefault="00AD105B" w:rsidP="009942BB">
      <w:pPr>
        <w:widowControl/>
        <w:tabs>
          <w:tab w:val="left" w:pos="851"/>
          <w:tab w:val="left" w:pos="7608"/>
        </w:tabs>
        <w:jc w:val="both"/>
        <w:rPr>
          <w:sz w:val="28"/>
          <w:szCs w:val="28"/>
        </w:rPr>
      </w:pPr>
    </w:p>
    <w:p w:rsidR="00AD105B" w:rsidRPr="00245514" w:rsidRDefault="00AD105B" w:rsidP="00DB4213">
      <w:pPr>
        <w:widowControl/>
        <w:tabs>
          <w:tab w:val="left" w:pos="851"/>
        </w:tabs>
        <w:ind w:firstLine="851"/>
        <w:jc w:val="both"/>
        <w:rPr>
          <w:b/>
          <w:bCs/>
          <w:sz w:val="28"/>
          <w:szCs w:val="28"/>
        </w:rPr>
      </w:pPr>
      <w:r w:rsidRPr="002826E6">
        <w:rPr>
          <w:b/>
          <w:bCs/>
          <w:sz w:val="28"/>
          <w:szCs w:val="28"/>
        </w:rPr>
        <w:t>3. Место дисциплины в структуре основной образовательной программы</w:t>
      </w:r>
    </w:p>
    <w:p w:rsidR="00AD105B" w:rsidRPr="00B93138" w:rsidRDefault="00AD105B" w:rsidP="00DB4213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«Финансовые рынки и институты</w:t>
      </w:r>
      <w:r w:rsidRPr="002826E6">
        <w:rPr>
          <w:sz w:val="28"/>
          <w:szCs w:val="28"/>
        </w:rPr>
        <w:t>» (</w:t>
      </w:r>
      <w:r>
        <w:rPr>
          <w:sz w:val="28"/>
          <w:szCs w:val="28"/>
        </w:rPr>
        <w:t>Б1.В.ОД.9</w:t>
      </w:r>
      <w:r w:rsidRPr="002826E6">
        <w:rPr>
          <w:sz w:val="28"/>
          <w:szCs w:val="28"/>
        </w:rPr>
        <w:t xml:space="preserve">) относится к вариативной части </w:t>
      </w:r>
      <w:r>
        <w:rPr>
          <w:sz w:val="28"/>
          <w:szCs w:val="28"/>
        </w:rPr>
        <w:t>и является обязательной дисциплиной.</w:t>
      </w:r>
    </w:p>
    <w:p w:rsidR="00AD105B" w:rsidRPr="002826E6" w:rsidRDefault="00AD105B" w:rsidP="00DB4213">
      <w:pPr>
        <w:jc w:val="both"/>
        <w:rPr>
          <w:b/>
          <w:sz w:val="28"/>
          <w:szCs w:val="28"/>
        </w:rPr>
      </w:pPr>
    </w:p>
    <w:p w:rsidR="00AD105B" w:rsidRPr="002826E6" w:rsidRDefault="00BD465C" w:rsidP="00BD465C">
      <w:pPr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AD105B" w:rsidRPr="002826E6">
        <w:rPr>
          <w:b/>
          <w:bCs/>
          <w:sz w:val="28"/>
          <w:szCs w:val="28"/>
        </w:rPr>
        <w:t>4. Объем дисциплины и виды учебной работы</w:t>
      </w:r>
    </w:p>
    <w:p w:rsidR="00AD105B" w:rsidRPr="008D280F" w:rsidRDefault="00AD105B" w:rsidP="00DB4213">
      <w:pPr>
        <w:widowControl/>
        <w:tabs>
          <w:tab w:val="left" w:pos="851"/>
        </w:tabs>
        <w:ind w:firstLine="851"/>
        <w:jc w:val="center"/>
        <w:rPr>
          <w:sz w:val="24"/>
          <w:szCs w:val="24"/>
        </w:rPr>
      </w:pPr>
    </w:p>
    <w:p w:rsidR="00AD105B" w:rsidRPr="002826E6" w:rsidRDefault="00AD105B" w:rsidP="00DB4213">
      <w:pPr>
        <w:widowControl/>
        <w:ind w:firstLine="851"/>
        <w:rPr>
          <w:sz w:val="28"/>
          <w:szCs w:val="28"/>
        </w:rPr>
      </w:pPr>
      <w:r>
        <w:rPr>
          <w:sz w:val="28"/>
          <w:szCs w:val="28"/>
        </w:rPr>
        <w:t>Для очной формы обучения (5 семестр):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3"/>
        <w:gridCol w:w="1846"/>
        <w:gridCol w:w="1700"/>
      </w:tblGrid>
      <w:tr w:rsidR="00AD105B" w:rsidRPr="002826E6" w:rsidTr="005A054E">
        <w:trPr>
          <w:jc w:val="center"/>
        </w:trPr>
        <w:tc>
          <w:tcPr>
            <w:tcW w:w="6093" w:type="dxa"/>
            <w:vMerge w:val="restart"/>
            <w:vAlign w:val="center"/>
          </w:tcPr>
          <w:p w:rsidR="00AD105B" w:rsidRPr="0072242C" w:rsidRDefault="00AD105B" w:rsidP="005A054E">
            <w:pPr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72242C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46" w:type="dxa"/>
            <w:vMerge w:val="restart"/>
            <w:vAlign w:val="center"/>
          </w:tcPr>
          <w:p w:rsidR="00AD105B" w:rsidRPr="0072242C" w:rsidRDefault="00AD105B" w:rsidP="005A054E">
            <w:pPr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72242C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699" w:type="dxa"/>
            <w:vAlign w:val="center"/>
          </w:tcPr>
          <w:p w:rsidR="00AD105B" w:rsidRPr="0072242C" w:rsidRDefault="00AD105B" w:rsidP="005A054E">
            <w:pPr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72242C">
              <w:rPr>
                <w:b/>
                <w:sz w:val="28"/>
                <w:szCs w:val="28"/>
              </w:rPr>
              <w:t>Семестр</w:t>
            </w:r>
          </w:p>
        </w:tc>
      </w:tr>
      <w:tr w:rsidR="00AD105B" w:rsidRPr="002826E6" w:rsidTr="005A054E">
        <w:trPr>
          <w:jc w:val="center"/>
        </w:trPr>
        <w:tc>
          <w:tcPr>
            <w:tcW w:w="6093" w:type="dxa"/>
            <w:vMerge/>
            <w:vAlign w:val="center"/>
          </w:tcPr>
          <w:p w:rsidR="00AD105B" w:rsidRPr="0072242C" w:rsidRDefault="00AD105B" w:rsidP="005A054E">
            <w:pPr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6" w:type="dxa"/>
            <w:vMerge/>
            <w:vAlign w:val="center"/>
          </w:tcPr>
          <w:p w:rsidR="00AD105B" w:rsidRPr="0072242C" w:rsidRDefault="00AD105B" w:rsidP="005A054E">
            <w:pPr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AD105B" w:rsidRPr="0072242C" w:rsidRDefault="00AD105B" w:rsidP="005A054E">
            <w:pPr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AD105B" w:rsidRPr="002826E6" w:rsidTr="005A054E">
        <w:trPr>
          <w:trHeight w:val="262"/>
          <w:jc w:val="center"/>
        </w:trPr>
        <w:tc>
          <w:tcPr>
            <w:tcW w:w="6093" w:type="dxa"/>
            <w:vMerge w:val="restart"/>
            <w:vAlign w:val="center"/>
          </w:tcPr>
          <w:p w:rsidR="00AD105B" w:rsidRDefault="00AD105B" w:rsidP="005A054E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Контактная работа </w:t>
            </w:r>
          </w:p>
          <w:p w:rsidR="00AD105B" w:rsidRPr="002826E6" w:rsidRDefault="00AD105B" w:rsidP="005A054E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видам учебных занятий)</w:t>
            </w:r>
          </w:p>
          <w:p w:rsidR="00AD105B" w:rsidRPr="002826E6" w:rsidRDefault="00AD105B" w:rsidP="005A054E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2826E6">
              <w:rPr>
                <w:sz w:val="28"/>
                <w:szCs w:val="28"/>
              </w:rPr>
              <w:t>В том числе:</w:t>
            </w:r>
          </w:p>
          <w:p w:rsidR="00AD105B" w:rsidRPr="002826E6" w:rsidRDefault="00AD105B" w:rsidP="00DB4213">
            <w:pPr>
              <w:widowControl/>
              <w:numPr>
                <w:ilvl w:val="0"/>
                <w:numId w:val="1"/>
              </w:numPr>
              <w:tabs>
                <w:tab w:val="left" w:pos="380"/>
              </w:tabs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  <w:r w:rsidRPr="002826E6">
              <w:rPr>
                <w:sz w:val="28"/>
                <w:szCs w:val="28"/>
              </w:rPr>
              <w:t>лекции (Л)</w:t>
            </w:r>
          </w:p>
          <w:p w:rsidR="00AD105B" w:rsidRPr="002826E6" w:rsidRDefault="00AD105B" w:rsidP="00DB4213">
            <w:pPr>
              <w:widowControl/>
              <w:numPr>
                <w:ilvl w:val="0"/>
                <w:numId w:val="1"/>
              </w:numPr>
              <w:tabs>
                <w:tab w:val="left" w:pos="380"/>
              </w:tabs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  <w:r w:rsidRPr="002826E6">
              <w:rPr>
                <w:sz w:val="28"/>
                <w:szCs w:val="28"/>
              </w:rPr>
              <w:t>практические занятия (ПЗ)</w:t>
            </w:r>
          </w:p>
          <w:p w:rsidR="00AD105B" w:rsidRPr="002826E6" w:rsidRDefault="00AD105B" w:rsidP="00DB4213">
            <w:pPr>
              <w:widowControl/>
              <w:numPr>
                <w:ilvl w:val="0"/>
                <w:numId w:val="1"/>
              </w:numPr>
              <w:tabs>
                <w:tab w:val="left" w:pos="380"/>
              </w:tabs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  <w:r w:rsidRPr="002826E6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846" w:type="dxa"/>
          </w:tcPr>
          <w:p w:rsidR="00AD105B" w:rsidRDefault="00AD105B" w:rsidP="005A0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  <w:p w:rsidR="00AD105B" w:rsidRPr="002826E6" w:rsidRDefault="00AD105B" w:rsidP="005A0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AD105B" w:rsidRDefault="00AD105B" w:rsidP="005A0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  <w:p w:rsidR="00AD105B" w:rsidRPr="002826E6" w:rsidRDefault="00AD105B" w:rsidP="005A054E">
            <w:pPr>
              <w:jc w:val="center"/>
              <w:rPr>
                <w:sz w:val="28"/>
                <w:szCs w:val="28"/>
              </w:rPr>
            </w:pPr>
          </w:p>
        </w:tc>
      </w:tr>
      <w:tr w:rsidR="00AD105B" w:rsidRPr="002826E6" w:rsidTr="005A054E">
        <w:trPr>
          <w:trHeight w:val="260"/>
          <w:jc w:val="center"/>
        </w:trPr>
        <w:tc>
          <w:tcPr>
            <w:tcW w:w="6093" w:type="dxa"/>
            <w:vMerge/>
            <w:vAlign w:val="center"/>
          </w:tcPr>
          <w:p w:rsidR="00AD105B" w:rsidRPr="002826E6" w:rsidRDefault="00AD105B" w:rsidP="005A054E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AD105B" w:rsidRPr="002826E6" w:rsidRDefault="00AD105B" w:rsidP="005A0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AD105B" w:rsidRPr="002826E6" w:rsidRDefault="00AD105B" w:rsidP="005A054E">
            <w:pPr>
              <w:jc w:val="center"/>
              <w:rPr>
                <w:sz w:val="28"/>
                <w:szCs w:val="28"/>
              </w:rPr>
            </w:pPr>
          </w:p>
        </w:tc>
      </w:tr>
      <w:tr w:rsidR="00AD105B" w:rsidRPr="002826E6" w:rsidTr="005A054E">
        <w:trPr>
          <w:trHeight w:val="260"/>
          <w:jc w:val="center"/>
        </w:trPr>
        <w:tc>
          <w:tcPr>
            <w:tcW w:w="6093" w:type="dxa"/>
            <w:vMerge/>
            <w:vAlign w:val="center"/>
          </w:tcPr>
          <w:p w:rsidR="00AD105B" w:rsidRPr="002826E6" w:rsidRDefault="00AD105B" w:rsidP="005A054E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AD105B" w:rsidRPr="002826E6" w:rsidRDefault="00AD105B" w:rsidP="005A0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D465C">
              <w:rPr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AD105B" w:rsidRPr="002826E6" w:rsidRDefault="00AD105B" w:rsidP="005A0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D465C">
              <w:rPr>
                <w:sz w:val="28"/>
                <w:szCs w:val="28"/>
              </w:rPr>
              <w:t>2</w:t>
            </w:r>
          </w:p>
        </w:tc>
      </w:tr>
      <w:tr w:rsidR="00AD105B" w:rsidRPr="002826E6" w:rsidTr="005A054E">
        <w:trPr>
          <w:trHeight w:val="260"/>
          <w:jc w:val="center"/>
        </w:trPr>
        <w:tc>
          <w:tcPr>
            <w:tcW w:w="6093" w:type="dxa"/>
            <w:vMerge/>
            <w:vAlign w:val="center"/>
          </w:tcPr>
          <w:p w:rsidR="00AD105B" w:rsidRPr="002826E6" w:rsidRDefault="00AD105B" w:rsidP="005A054E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AD105B" w:rsidRPr="002826E6" w:rsidRDefault="00AD105B" w:rsidP="005A0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D465C">
              <w:rPr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AD105B" w:rsidRPr="002826E6" w:rsidRDefault="00AD105B" w:rsidP="005A0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D465C">
              <w:rPr>
                <w:sz w:val="28"/>
                <w:szCs w:val="28"/>
              </w:rPr>
              <w:t>2</w:t>
            </w:r>
          </w:p>
        </w:tc>
      </w:tr>
      <w:tr w:rsidR="00AD105B" w:rsidRPr="002826E6" w:rsidTr="005A054E">
        <w:trPr>
          <w:trHeight w:val="51"/>
          <w:jc w:val="center"/>
        </w:trPr>
        <w:tc>
          <w:tcPr>
            <w:tcW w:w="6093" w:type="dxa"/>
            <w:vMerge/>
            <w:vAlign w:val="center"/>
          </w:tcPr>
          <w:p w:rsidR="00AD105B" w:rsidRPr="002826E6" w:rsidRDefault="00AD105B" w:rsidP="005A054E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AD105B" w:rsidRPr="002826E6" w:rsidRDefault="00AD105B" w:rsidP="005A054E">
            <w:pPr>
              <w:jc w:val="center"/>
              <w:rPr>
                <w:sz w:val="28"/>
                <w:szCs w:val="28"/>
              </w:rPr>
            </w:pPr>
            <w:r w:rsidRPr="002826E6">
              <w:rPr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AD105B" w:rsidRPr="002826E6" w:rsidRDefault="00AD105B" w:rsidP="005A054E">
            <w:pPr>
              <w:jc w:val="center"/>
              <w:rPr>
                <w:sz w:val="28"/>
                <w:szCs w:val="28"/>
              </w:rPr>
            </w:pPr>
            <w:r w:rsidRPr="002826E6">
              <w:rPr>
                <w:sz w:val="28"/>
                <w:szCs w:val="28"/>
              </w:rPr>
              <w:t>-</w:t>
            </w:r>
          </w:p>
        </w:tc>
      </w:tr>
      <w:tr w:rsidR="00AD105B" w:rsidRPr="002826E6" w:rsidTr="005A054E">
        <w:trPr>
          <w:jc w:val="center"/>
        </w:trPr>
        <w:tc>
          <w:tcPr>
            <w:tcW w:w="6093" w:type="dxa"/>
            <w:vAlign w:val="center"/>
          </w:tcPr>
          <w:p w:rsidR="00AD105B" w:rsidRPr="002826E6" w:rsidRDefault="00AD105B" w:rsidP="005A054E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2826E6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846" w:type="dxa"/>
            <w:vAlign w:val="center"/>
          </w:tcPr>
          <w:p w:rsidR="00AD105B" w:rsidRPr="002826E6" w:rsidRDefault="00BD465C" w:rsidP="005A054E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699" w:type="dxa"/>
            <w:vAlign w:val="center"/>
          </w:tcPr>
          <w:p w:rsidR="00AD105B" w:rsidRPr="002826E6" w:rsidRDefault="00BD465C" w:rsidP="005A054E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AD105B" w:rsidRPr="00D2714B" w:rsidTr="005A054E">
        <w:trPr>
          <w:jc w:val="center"/>
        </w:trPr>
        <w:tc>
          <w:tcPr>
            <w:tcW w:w="6093" w:type="dxa"/>
            <w:vAlign w:val="center"/>
          </w:tcPr>
          <w:p w:rsidR="00AD105B" w:rsidRPr="00D2714B" w:rsidRDefault="00AD105B" w:rsidP="005A054E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1846" w:type="dxa"/>
            <w:vAlign w:val="center"/>
          </w:tcPr>
          <w:p w:rsidR="00AD105B" w:rsidRPr="00D2714B" w:rsidRDefault="00AD105B" w:rsidP="005A054E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700" w:type="dxa"/>
            <w:vAlign w:val="center"/>
          </w:tcPr>
          <w:p w:rsidR="00AD105B" w:rsidRPr="00D2714B" w:rsidRDefault="00AD105B" w:rsidP="005A054E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AD105B" w:rsidRPr="002826E6" w:rsidTr="005A054E">
        <w:trPr>
          <w:jc w:val="center"/>
        </w:trPr>
        <w:tc>
          <w:tcPr>
            <w:tcW w:w="6093" w:type="dxa"/>
            <w:vAlign w:val="center"/>
          </w:tcPr>
          <w:p w:rsidR="00AD105B" w:rsidRPr="002826E6" w:rsidRDefault="00AD105B" w:rsidP="005A054E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2826E6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6" w:type="dxa"/>
            <w:vAlign w:val="center"/>
          </w:tcPr>
          <w:p w:rsidR="00AD105B" w:rsidRDefault="00AD105B" w:rsidP="005A054E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</w:t>
            </w:r>
          </w:p>
          <w:p w:rsidR="00AD105B" w:rsidRPr="002826E6" w:rsidRDefault="00AD105B" w:rsidP="005A054E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</w:t>
            </w:r>
          </w:p>
        </w:tc>
        <w:tc>
          <w:tcPr>
            <w:tcW w:w="1699" w:type="dxa"/>
            <w:vAlign w:val="center"/>
          </w:tcPr>
          <w:p w:rsidR="00AD105B" w:rsidRDefault="00AD105B" w:rsidP="005A054E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</w:t>
            </w:r>
          </w:p>
          <w:p w:rsidR="00AD105B" w:rsidRPr="002826E6" w:rsidRDefault="00AD105B" w:rsidP="005A054E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</w:t>
            </w:r>
          </w:p>
        </w:tc>
      </w:tr>
      <w:tr w:rsidR="00AD105B" w:rsidRPr="002826E6" w:rsidTr="005A054E">
        <w:trPr>
          <w:jc w:val="center"/>
        </w:trPr>
        <w:tc>
          <w:tcPr>
            <w:tcW w:w="6093" w:type="dxa"/>
            <w:vAlign w:val="center"/>
          </w:tcPr>
          <w:p w:rsidR="00AD105B" w:rsidRPr="002826E6" w:rsidRDefault="00AD105B" w:rsidP="005A054E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2826E6">
              <w:rPr>
                <w:sz w:val="28"/>
                <w:szCs w:val="28"/>
              </w:rPr>
              <w:t>Общая трудоемкость: час / з.</w:t>
            </w:r>
            <w:r>
              <w:rPr>
                <w:sz w:val="28"/>
                <w:szCs w:val="28"/>
              </w:rPr>
              <w:t xml:space="preserve"> </w:t>
            </w:r>
            <w:r w:rsidRPr="002826E6">
              <w:rPr>
                <w:sz w:val="28"/>
                <w:szCs w:val="28"/>
              </w:rPr>
              <w:t>е.</w:t>
            </w:r>
          </w:p>
        </w:tc>
        <w:tc>
          <w:tcPr>
            <w:tcW w:w="1846" w:type="dxa"/>
            <w:vAlign w:val="center"/>
          </w:tcPr>
          <w:p w:rsidR="00AD105B" w:rsidRPr="002826E6" w:rsidRDefault="00AD105B" w:rsidP="005A0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144 </w:t>
            </w:r>
            <w:r w:rsidRPr="002826E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1699" w:type="dxa"/>
            <w:vAlign w:val="center"/>
          </w:tcPr>
          <w:p w:rsidR="00AD105B" w:rsidRPr="002826E6" w:rsidRDefault="00AD105B" w:rsidP="005A0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144 </w:t>
            </w:r>
            <w:r w:rsidRPr="002826E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4</w:t>
            </w:r>
          </w:p>
        </w:tc>
      </w:tr>
    </w:tbl>
    <w:p w:rsidR="00AD105B" w:rsidRPr="008D280F" w:rsidRDefault="00AD105B" w:rsidP="00DB4213">
      <w:pPr>
        <w:widowControl/>
        <w:tabs>
          <w:tab w:val="left" w:pos="851"/>
        </w:tabs>
        <w:ind w:firstLine="851"/>
        <w:rPr>
          <w:color w:val="FF0000"/>
          <w:sz w:val="24"/>
          <w:szCs w:val="24"/>
        </w:rPr>
      </w:pPr>
    </w:p>
    <w:p w:rsidR="00AD105B" w:rsidRDefault="00AD105B" w:rsidP="00DB4213">
      <w:pPr>
        <w:widowControl/>
        <w:tabs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Для заочной формы обучения (4 курс):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3"/>
        <w:gridCol w:w="1846"/>
        <w:gridCol w:w="1700"/>
      </w:tblGrid>
      <w:tr w:rsidR="00AD105B" w:rsidRPr="0072242C" w:rsidTr="005A054E">
        <w:trPr>
          <w:jc w:val="center"/>
        </w:trPr>
        <w:tc>
          <w:tcPr>
            <w:tcW w:w="6093" w:type="dxa"/>
            <w:vMerge w:val="restart"/>
            <w:vAlign w:val="center"/>
          </w:tcPr>
          <w:p w:rsidR="00AD105B" w:rsidRPr="0072242C" w:rsidRDefault="00AD105B" w:rsidP="005A054E">
            <w:pPr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72242C">
              <w:rPr>
                <w:b/>
                <w:bCs/>
                <w:sz w:val="28"/>
                <w:szCs w:val="28"/>
              </w:rPr>
              <w:lastRenderedPageBreak/>
              <w:t>Вид учебной работы</w:t>
            </w:r>
          </w:p>
        </w:tc>
        <w:tc>
          <w:tcPr>
            <w:tcW w:w="1846" w:type="dxa"/>
            <w:vMerge w:val="restart"/>
            <w:vAlign w:val="center"/>
          </w:tcPr>
          <w:p w:rsidR="00AD105B" w:rsidRPr="0072242C" w:rsidRDefault="00AD105B" w:rsidP="005A054E">
            <w:pPr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72242C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699" w:type="dxa"/>
            <w:vAlign w:val="center"/>
          </w:tcPr>
          <w:p w:rsidR="00AD105B" w:rsidRPr="0072242C" w:rsidRDefault="00AD105B" w:rsidP="005A054E">
            <w:pPr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72242C">
              <w:rPr>
                <w:b/>
                <w:sz w:val="28"/>
                <w:szCs w:val="28"/>
              </w:rPr>
              <w:t>Курс</w:t>
            </w:r>
          </w:p>
        </w:tc>
      </w:tr>
      <w:tr w:rsidR="00AD105B" w:rsidRPr="0072242C" w:rsidTr="005A054E">
        <w:trPr>
          <w:jc w:val="center"/>
        </w:trPr>
        <w:tc>
          <w:tcPr>
            <w:tcW w:w="6093" w:type="dxa"/>
            <w:vMerge/>
            <w:vAlign w:val="center"/>
          </w:tcPr>
          <w:p w:rsidR="00AD105B" w:rsidRPr="0072242C" w:rsidRDefault="00AD105B" w:rsidP="005A054E">
            <w:pPr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6" w:type="dxa"/>
            <w:vMerge/>
            <w:vAlign w:val="center"/>
          </w:tcPr>
          <w:p w:rsidR="00AD105B" w:rsidRPr="0072242C" w:rsidRDefault="00AD105B" w:rsidP="005A054E">
            <w:pPr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AD105B" w:rsidRPr="0072242C" w:rsidRDefault="00AD105B" w:rsidP="005A054E">
            <w:pPr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AD105B" w:rsidRPr="0072242C" w:rsidTr="005A054E">
        <w:trPr>
          <w:trHeight w:val="262"/>
          <w:jc w:val="center"/>
        </w:trPr>
        <w:tc>
          <w:tcPr>
            <w:tcW w:w="6093" w:type="dxa"/>
            <w:vMerge w:val="restart"/>
            <w:vAlign w:val="center"/>
          </w:tcPr>
          <w:p w:rsidR="00AD105B" w:rsidRPr="0072242C" w:rsidRDefault="00AD105B" w:rsidP="005A054E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72242C">
              <w:rPr>
                <w:sz w:val="28"/>
                <w:szCs w:val="28"/>
              </w:rPr>
              <w:t xml:space="preserve">Контактная работа </w:t>
            </w:r>
          </w:p>
          <w:p w:rsidR="00AD105B" w:rsidRPr="0072242C" w:rsidRDefault="00AD105B" w:rsidP="005A054E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72242C">
              <w:rPr>
                <w:sz w:val="28"/>
                <w:szCs w:val="28"/>
              </w:rPr>
              <w:t>(по видам учебных занятий)</w:t>
            </w:r>
          </w:p>
          <w:p w:rsidR="00AD105B" w:rsidRPr="0072242C" w:rsidRDefault="00AD105B" w:rsidP="005A054E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72242C">
              <w:rPr>
                <w:sz w:val="28"/>
                <w:szCs w:val="28"/>
              </w:rPr>
              <w:t>В том числе:</w:t>
            </w:r>
          </w:p>
          <w:p w:rsidR="00AD105B" w:rsidRPr="0072242C" w:rsidRDefault="00AD105B" w:rsidP="00DB4213">
            <w:pPr>
              <w:widowControl/>
              <w:numPr>
                <w:ilvl w:val="0"/>
                <w:numId w:val="1"/>
              </w:numPr>
              <w:tabs>
                <w:tab w:val="left" w:pos="380"/>
              </w:tabs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  <w:r w:rsidRPr="0072242C">
              <w:rPr>
                <w:sz w:val="28"/>
                <w:szCs w:val="28"/>
              </w:rPr>
              <w:t>лекции (Л)</w:t>
            </w:r>
          </w:p>
          <w:p w:rsidR="00AD105B" w:rsidRPr="0072242C" w:rsidRDefault="00AD105B" w:rsidP="00DB4213">
            <w:pPr>
              <w:widowControl/>
              <w:numPr>
                <w:ilvl w:val="0"/>
                <w:numId w:val="1"/>
              </w:numPr>
              <w:tabs>
                <w:tab w:val="left" w:pos="380"/>
              </w:tabs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  <w:r w:rsidRPr="0072242C">
              <w:rPr>
                <w:sz w:val="28"/>
                <w:szCs w:val="28"/>
              </w:rPr>
              <w:t>практические занятия (ПЗ)</w:t>
            </w:r>
          </w:p>
          <w:p w:rsidR="00AD105B" w:rsidRPr="0072242C" w:rsidRDefault="00AD105B" w:rsidP="00DB4213">
            <w:pPr>
              <w:widowControl/>
              <w:numPr>
                <w:ilvl w:val="0"/>
                <w:numId w:val="1"/>
              </w:numPr>
              <w:tabs>
                <w:tab w:val="left" w:pos="380"/>
              </w:tabs>
              <w:autoSpaceDE/>
              <w:autoSpaceDN/>
              <w:adjustRightInd/>
              <w:ind w:left="0" w:firstLine="0"/>
              <w:rPr>
                <w:sz w:val="28"/>
                <w:szCs w:val="28"/>
              </w:rPr>
            </w:pPr>
            <w:r w:rsidRPr="0072242C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846" w:type="dxa"/>
          </w:tcPr>
          <w:p w:rsidR="00AD105B" w:rsidRPr="0072242C" w:rsidRDefault="00AD105B" w:rsidP="005A054E">
            <w:pPr>
              <w:jc w:val="center"/>
              <w:rPr>
                <w:sz w:val="28"/>
                <w:szCs w:val="28"/>
              </w:rPr>
            </w:pPr>
          </w:p>
          <w:p w:rsidR="00AD105B" w:rsidRPr="0072242C" w:rsidRDefault="00AD105B" w:rsidP="005A0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99" w:type="dxa"/>
          </w:tcPr>
          <w:p w:rsidR="00AD105B" w:rsidRPr="0072242C" w:rsidRDefault="00AD105B" w:rsidP="005A054E">
            <w:pPr>
              <w:jc w:val="center"/>
              <w:rPr>
                <w:sz w:val="28"/>
                <w:szCs w:val="28"/>
              </w:rPr>
            </w:pPr>
          </w:p>
          <w:p w:rsidR="00AD105B" w:rsidRPr="0072242C" w:rsidRDefault="00AD105B" w:rsidP="005A0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AD105B" w:rsidRPr="0072242C" w:rsidTr="005A054E">
        <w:trPr>
          <w:trHeight w:val="260"/>
          <w:jc w:val="center"/>
        </w:trPr>
        <w:tc>
          <w:tcPr>
            <w:tcW w:w="6093" w:type="dxa"/>
            <w:vMerge/>
            <w:vAlign w:val="center"/>
          </w:tcPr>
          <w:p w:rsidR="00AD105B" w:rsidRPr="0072242C" w:rsidRDefault="00AD105B" w:rsidP="005A054E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AD105B" w:rsidRPr="0072242C" w:rsidRDefault="00AD105B" w:rsidP="005A0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AD105B" w:rsidRPr="0072242C" w:rsidRDefault="00AD105B" w:rsidP="005A054E">
            <w:pPr>
              <w:jc w:val="center"/>
              <w:rPr>
                <w:sz w:val="28"/>
                <w:szCs w:val="28"/>
              </w:rPr>
            </w:pPr>
          </w:p>
        </w:tc>
      </w:tr>
      <w:tr w:rsidR="00AD105B" w:rsidRPr="0072242C" w:rsidTr="005A054E">
        <w:trPr>
          <w:trHeight w:val="260"/>
          <w:jc w:val="center"/>
        </w:trPr>
        <w:tc>
          <w:tcPr>
            <w:tcW w:w="6093" w:type="dxa"/>
            <w:vMerge/>
            <w:vAlign w:val="center"/>
          </w:tcPr>
          <w:p w:rsidR="00AD105B" w:rsidRPr="0072242C" w:rsidRDefault="00AD105B" w:rsidP="005A054E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AD105B" w:rsidRPr="0072242C" w:rsidRDefault="00AD105B" w:rsidP="005A0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:rsidR="00AD105B" w:rsidRPr="0072242C" w:rsidRDefault="00AD105B" w:rsidP="005A0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D105B" w:rsidRPr="0072242C" w:rsidTr="005A054E">
        <w:trPr>
          <w:trHeight w:val="260"/>
          <w:jc w:val="center"/>
        </w:trPr>
        <w:tc>
          <w:tcPr>
            <w:tcW w:w="6093" w:type="dxa"/>
            <w:vMerge/>
            <w:vAlign w:val="center"/>
          </w:tcPr>
          <w:p w:rsidR="00AD105B" w:rsidRPr="0072242C" w:rsidRDefault="00AD105B" w:rsidP="005A054E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AD105B" w:rsidRPr="0072242C" w:rsidRDefault="00AD105B" w:rsidP="00832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99" w:type="dxa"/>
          </w:tcPr>
          <w:p w:rsidR="00AD105B" w:rsidRPr="0072242C" w:rsidRDefault="00AD105B" w:rsidP="005A0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AD105B" w:rsidRPr="0072242C" w:rsidTr="005A054E">
        <w:trPr>
          <w:trHeight w:val="51"/>
          <w:jc w:val="center"/>
        </w:trPr>
        <w:tc>
          <w:tcPr>
            <w:tcW w:w="6093" w:type="dxa"/>
            <w:vMerge/>
            <w:vAlign w:val="center"/>
          </w:tcPr>
          <w:p w:rsidR="00AD105B" w:rsidRPr="0072242C" w:rsidRDefault="00AD105B" w:rsidP="005A054E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AD105B" w:rsidRPr="0072242C" w:rsidRDefault="00AD105B" w:rsidP="005A054E">
            <w:pPr>
              <w:jc w:val="center"/>
              <w:rPr>
                <w:sz w:val="28"/>
                <w:szCs w:val="28"/>
              </w:rPr>
            </w:pPr>
            <w:r w:rsidRPr="0072242C">
              <w:rPr>
                <w:sz w:val="28"/>
                <w:szCs w:val="28"/>
              </w:rPr>
              <w:t>-</w:t>
            </w:r>
          </w:p>
        </w:tc>
        <w:tc>
          <w:tcPr>
            <w:tcW w:w="1699" w:type="dxa"/>
          </w:tcPr>
          <w:p w:rsidR="00AD105B" w:rsidRPr="0072242C" w:rsidRDefault="00AD105B" w:rsidP="005A054E">
            <w:pPr>
              <w:jc w:val="center"/>
              <w:rPr>
                <w:sz w:val="28"/>
                <w:szCs w:val="28"/>
              </w:rPr>
            </w:pPr>
            <w:r w:rsidRPr="0072242C">
              <w:rPr>
                <w:sz w:val="28"/>
                <w:szCs w:val="28"/>
              </w:rPr>
              <w:t>-</w:t>
            </w:r>
          </w:p>
        </w:tc>
      </w:tr>
      <w:tr w:rsidR="00AD105B" w:rsidRPr="0072242C" w:rsidTr="005A054E">
        <w:trPr>
          <w:jc w:val="center"/>
        </w:trPr>
        <w:tc>
          <w:tcPr>
            <w:tcW w:w="6093" w:type="dxa"/>
            <w:vAlign w:val="center"/>
          </w:tcPr>
          <w:p w:rsidR="00AD105B" w:rsidRPr="0072242C" w:rsidRDefault="00AD105B" w:rsidP="005A054E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72242C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846" w:type="dxa"/>
            <w:vAlign w:val="center"/>
          </w:tcPr>
          <w:p w:rsidR="00AD105B" w:rsidRPr="0072242C" w:rsidRDefault="00AD105B" w:rsidP="005A054E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699" w:type="dxa"/>
            <w:vAlign w:val="center"/>
          </w:tcPr>
          <w:p w:rsidR="00AD105B" w:rsidRPr="0072242C" w:rsidRDefault="00AD105B" w:rsidP="005A054E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AD105B" w:rsidRPr="00D2714B" w:rsidTr="005A054E">
        <w:trPr>
          <w:jc w:val="center"/>
        </w:trPr>
        <w:tc>
          <w:tcPr>
            <w:tcW w:w="6093" w:type="dxa"/>
            <w:vAlign w:val="center"/>
          </w:tcPr>
          <w:p w:rsidR="00AD105B" w:rsidRPr="00D2714B" w:rsidRDefault="00AD105B" w:rsidP="005A054E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1846" w:type="dxa"/>
            <w:vAlign w:val="center"/>
          </w:tcPr>
          <w:p w:rsidR="00AD105B" w:rsidRPr="00D2714B" w:rsidRDefault="00AD105B" w:rsidP="005A054E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0" w:type="dxa"/>
            <w:vAlign w:val="center"/>
          </w:tcPr>
          <w:p w:rsidR="00AD105B" w:rsidRPr="00D2714B" w:rsidRDefault="00AD105B" w:rsidP="005A054E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D105B" w:rsidRPr="0072242C" w:rsidTr="005A054E">
        <w:trPr>
          <w:jc w:val="center"/>
        </w:trPr>
        <w:tc>
          <w:tcPr>
            <w:tcW w:w="6093" w:type="dxa"/>
            <w:vAlign w:val="center"/>
          </w:tcPr>
          <w:p w:rsidR="00AD105B" w:rsidRPr="0072242C" w:rsidRDefault="00AD105B" w:rsidP="005A054E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72242C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6" w:type="dxa"/>
            <w:vAlign w:val="center"/>
          </w:tcPr>
          <w:p w:rsidR="00AD105B" w:rsidRDefault="00AD105B" w:rsidP="005A054E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</w:t>
            </w:r>
          </w:p>
          <w:p w:rsidR="00AD105B" w:rsidRPr="0072242C" w:rsidRDefault="00AD105B" w:rsidP="005A054E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</w:t>
            </w:r>
          </w:p>
        </w:tc>
        <w:tc>
          <w:tcPr>
            <w:tcW w:w="1699" w:type="dxa"/>
            <w:vAlign w:val="center"/>
          </w:tcPr>
          <w:p w:rsidR="00AD105B" w:rsidRDefault="00AD105B" w:rsidP="005A054E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</w:t>
            </w:r>
          </w:p>
          <w:p w:rsidR="00AD105B" w:rsidRPr="0072242C" w:rsidRDefault="00AD105B" w:rsidP="005A054E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</w:t>
            </w:r>
          </w:p>
        </w:tc>
      </w:tr>
      <w:tr w:rsidR="00AD105B" w:rsidRPr="002826E6" w:rsidTr="005A054E">
        <w:trPr>
          <w:jc w:val="center"/>
        </w:trPr>
        <w:tc>
          <w:tcPr>
            <w:tcW w:w="6093" w:type="dxa"/>
            <w:vAlign w:val="center"/>
          </w:tcPr>
          <w:p w:rsidR="00AD105B" w:rsidRPr="0072242C" w:rsidRDefault="00AD105B" w:rsidP="005A054E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72242C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72242C">
              <w:rPr>
                <w:sz w:val="28"/>
                <w:szCs w:val="28"/>
              </w:rPr>
              <w:t>з.е</w:t>
            </w:r>
            <w:proofErr w:type="spellEnd"/>
            <w:r w:rsidRPr="0072242C">
              <w:rPr>
                <w:sz w:val="28"/>
                <w:szCs w:val="28"/>
              </w:rPr>
              <w:t>.</w:t>
            </w:r>
          </w:p>
        </w:tc>
        <w:tc>
          <w:tcPr>
            <w:tcW w:w="1846" w:type="dxa"/>
            <w:vAlign w:val="center"/>
          </w:tcPr>
          <w:p w:rsidR="00AD105B" w:rsidRPr="0072242C" w:rsidRDefault="00AD105B" w:rsidP="005A0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144 </w:t>
            </w:r>
            <w:r w:rsidRPr="0072242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1699" w:type="dxa"/>
            <w:vAlign w:val="center"/>
          </w:tcPr>
          <w:p w:rsidR="00AD105B" w:rsidRPr="0072242C" w:rsidRDefault="00AD105B" w:rsidP="005A0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144 </w:t>
            </w:r>
            <w:r w:rsidRPr="0072242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4</w:t>
            </w:r>
          </w:p>
        </w:tc>
      </w:tr>
    </w:tbl>
    <w:p w:rsidR="00AD105B" w:rsidRDefault="00AD105B" w:rsidP="00DB4213">
      <w:pPr>
        <w:widowControl/>
        <w:tabs>
          <w:tab w:val="left" w:pos="851"/>
        </w:tabs>
        <w:ind w:firstLine="851"/>
        <w:rPr>
          <w:b/>
          <w:bCs/>
          <w:sz w:val="28"/>
          <w:szCs w:val="28"/>
        </w:rPr>
      </w:pPr>
    </w:p>
    <w:p w:rsidR="00AD105B" w:rsidRPr="00221EC1" w:rsidRDefault="00AD105B" w:rsidP="00DB4213">
      <w:pPr>
        <w:widowControl/>
        <w:tabs>
          <w:tab w:val="left" w:pos="851"/>
        </w:tabs>
        <w:ind w:firstLine="851"/>
        <w:rPr>
          <w:bCs/>
          <w:sz w:val="28"/>
          <w:szCs w:val="28"/>
        </w:rPr>
      </w:pPr>
      <w:r w:rsidRPr="00221EC1">
        <w:rPr>
          <w:bCs/>
          <w:i/>
          <w:sz w:val="28"/>
          <w:szCs w:val="28"/>
        </w:rPr>
        <w:t>Примечание:</w:t>
      </w:r>
    </w:p>
    <w:p w:rsidR="00AD105B" w:rsidRPr="00221EC1" w:rsidRDefault="00AD105B" w:rsidP="00DB4213">
      <w:pPr>
        <w:widowControl/>
        <w:tabs>
          <w:tab w:val="left" w:pos="851"/>
        </w:tabs>
        <w:ind w:firstLine="851"/>
        <w:rPr>
          <w:bCs/>
          <w:i/>
          <w:sz w:val="28"/>
          <w:szCs w:val="28"/>
        </w:rPr>
      </w:pPr>
      <w:r w:rsidRPr="00221EC1">
        <w:rPr>
          <w:bCs/>
          <w:i/>
          <w:sz w:val="28"/>
          <w:szCs w:val="28"/>
        </w:rPr>
        <w:t xml:space="preserve">КП – </w:t>
      </w:r>
      <w:proofErr w:type="spellStart"/>
      <w:r w:rsidRPr="00221EC1">
        <w:rPr>
          <w:bCs/>
          <w:i/>
          <w:sz w:val="28"/>
          <w:szCs w:val="28"/>
        </w:rPr>
        <w:t>курсовый</w:t>
      </w:r>
      <w:proofErr w:type="spellEnd"/>
      <w:r w:rsidRPr="00221EC1">
        <w:rPr>
          <w:bCs/>
          <w:i/>
          <w:sz w:val="28"/>
          <w:szCs w:val="28"/>
        </w:rPr>
        <w:t xml:space="preserve"> проект</w:t>
      </w:r>
    </w:p>
    <w:p w:rsidR="00AD105B" w:rsidRDefault="00AD105B" w:rsidP="00DB4213">
      <w:pPr>
        <w:widowControl/>
        <w:tabs>
          <w:tab w:val="left" w:pos="851"/>
        </w:tabs>
        <w:ind w:firstLine="851"/>
        <w:rPr>
          <w:bCs/>
          <w:i/>
          <w:sz w:val="28"/>
          <w:szCs w:val="28"/>
        </w:rPr>
      </w:pPr>
      <w:r w:rsidRPr="00221EC1">
        <w:rPr>
          <w:bCs/>
          <w:i/>
          <w:sz w:val="28"/>
          <w:szCs w:val="28"/>
        </w:rPr>
        <w:t>Э экзамен</w:t>
      </w:r>
    </w:p>
    <w:p w:rsidR="00AD105B" w:rsidRPr="00221EC1" w:rsidRDefault="00AD105B" w:rsidP="00DB4213">
      <w:pPr>
        <w:widowControl/>
        <w:tabs>
          <w:tab w:val="left" w:pos="851"/>
        </w:tabs>
        <w:ind w:firstLine="851"/>
        <w:rPr>
          <w:bCs/>
          <w:i/>
          <w:sz w:val="28"/>
          <w:szCs w:val="28"/>
        </w:rPr>
      </w:pPr>
    </w:p>
    <w:p w:rsidR="00AD105B" w:rsidRDefault="00AD105B" w:rsidP="00DB4213">
      <w:pPr>
        <w:widowControl/>
        <w:ind w:firstLine="851"/>
        <w:jc w:val="center"/>
        <w:rPr>
          <w:b/>
          <w:bCs/>
          <w:sz w:val="28"/>
          <w:szCs w:val="28"/>
        </w:rPr>
      </w:pPr>
      <w:r w:rsidRPr="002826E6">
        <w:rPr>
          <w:b/>
          <w:bCs/>
          <w:sz w:val="28"/>
          <w:szCs w:val="28"/>
        </w:rPr>
        <w:t>5. Содержание и структура дисциплины</w:t>
      </w:r>
    </w:p>
    <w:p w:rsidR="00AD105B" w:rsidRDefault="00AD105B" w:rsidP="00DB4213">
      <w:pPr>
        <w:widowControl/>
        <w:ind w:firstLine="851"/>
        <w:jc w:val="both"/>
        <w:rPr>
          <w:bCs/>
          <w:sz w:val="28"/>
          <w:szCs w:val="28"/>
        </w:rPr>
      </w:pPr>
    </w:p>
    <w:p w:rsidR="00AD105B" w:rsidRPr="006A73E6" w:rsidRDefault="00AD105B" w:rsidP="00DB4213">
      <w:pPr>
        <w:widowControl/>
        <w:ind w:firstLine="851"/>
        <w:jc w:val="both"/>
        <w:rPr>
          <w:bCs/>
          <w:sz w:val="28"/>
          <w:szCs w:val="28"/>
        </w:rPr>
      </w:pPr>
      <w:r w:rsidRPr="006A73E6">
        <w:rPr>
          <w:bCs/>
          <w:sz w:val="28"/>
          <w:szCs w:val="28"/>
        </w:rPr>
        <w:t xml:space="preserve">5.1 </w:t>
      </w:r>
      <w:r>
        <w:rPr>
          <w:bCs/>
          <w:sz w:val="28"/>
          <w:szCs w:val="28"/>
        </w:rPr>
        <w:t>Содержание дисциплины:</w:t>
      </w:r>
    </w:p>
    <w:p w:rsidR="00AD105B" w:rsidRDefault="00AD105B" w:rsidP="00A57754">
      <w:pPr>
        <w:widowControl/>
        <w:ind w:firstLine="851"/>
        <w:jc w:val="center"/>
        <w:rPr>
          <w:b/>
          <w:bCs/>
          <w:sz w:val="24"/>
          <w:szCs w:val="24"/>
        </w:rPr>
      </w:pPr>
    </w:p>
    <w:tbl>
      <w:tblPr>
        <w:tblW w:w="1087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653"/>
        <w:gridCol w:w="50"/>
        <w:gridCol w:w="2689"/>
        <w:gridCol w:w="7438"/>
        <w:gridCol w:w="40"/>
      </w:tblGrid>
      <w:tr w:rsidR="00AD105B" w:rsidRPr="00E3029C" w:rsidTr="001A08BC">
        <w:trPr>
          <w:gridAfter w:val="1"/>
          <w:wAfter w:w="40" w:type="dxa"/>
          <w:jc w:val="center"/>
        </w:trPr>
        <w:tc>
          <w:tcPr>
            <w:tcW w:w="654" w:type="dxa"/>
          </w:tcPr>
          <w:p w:rsidR="00AD105B" w:rsidRPr="001A08BC" w:rsidRDefault="00AD105B" w:rsidP="001A08BC">
            <w:pPr>
              <w:jc w:val="center"/>
              <w:rPr>
                <w:b/>
                <w:bCs/>
                <w:sz w:val="24"/>
                <w:szCs w:val="24"/>
              </w:rPr>
            </w:pPr>
            <w:r w:rsidRPr="001A08BC">
              <w:rPr>
                <w:b/>
                <w:bCs/>
                <w:sz w:val="24"/>
                <w:szCs w:val="24"/>
              </w:rPr>
              <w:t>№</w:t>
            </w:r>
          </w:p>
          <w:p w:rsidR="00AD105B" w:rsidRPr="001A08BC" w:rsidRDefault="00AD105B" w:rsidP="001A08BC">
            <w:pPr>
              <w:jc w:val="center"/>
              <w:rPr>
                <w:b/>
                <w:bCs/>
                <w:sz w:val="24"/>
                <w:szCs w:val="24"/>
              </w:rPr>
            </w:pPr>
            <w:r w:rsidRPr="001A08BC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743" w:type="dxa"/>
            <w:gridSpan w:val="2"/>
          </w:tcPr>
          <w:p w:rsidR="00AD105B" w:rsidRPr="001A08BC" w:rsidRDefault="00AD105B" w:rsidP="001A08BC">
            <w:pPr>
              <w:jc w:val="center"/>
              <w:rPr>
                <w:b/>
                <w:bCs/>
                <w:sz w:val="24"/>
                <w:szCs w:val="24"/>
              </w:rPr>
            </w:pPr>
            <w:r w:rsidRPr="001A08BC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7473" w:type="dxa"/>
          </w:tcPr>
          <w:p w:rsidR="00AD105B" w:rsidRPr="001A08BC" w:rsidRDefault="00AD105B" w:rsidP="001A08BC">
            <w:pPr>
              <w:jc w:val="center"/>
              <w:rPr>
                <w:b/>
                <w:bCs/>
                <w:sz w:val="24"/>
                <w:szCs w:val="24"/>
              </w:rPr>
            </w:pPr>
            <w:r w:rsidRPr="001A08BC">
              <w:rPr>
                <w:b/>
                <w:bCs/>
                <w:sz w:val="24"/>
                <w:szCs w:val="24"/>
              </w:rPr>
              <w:t>Содержание раздела</w:t>
            </w:r>
          </w:p>
        </w:tc>
      </w:tr>
      <w:tr w:rsidR="00AD105B" w:rsidRPr="00E3029C" w:rsidTr="001A08BC">
        <w:trPr>
          <w:gridAfter w:val="1"/>
          <w:wAfter w:w="40" w:type="dxa"/>
          <w:jc w:val="center"/>
        </w:trPr>
        <w:tc>
          <w:tcPr>
            <w:tcW w:w="654" w:type="dxa"/>
            <w:shd w:val="clear" w:color="auto" w:fill="F2F2F2"/>
          </w:tcPr>
          <w:p w:rsidR="00AD105B" w:rsidRPr="001A08BC" w:rsidRDefault="00AD105B" w:rsidP="001A08B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D105B" w:rsidRPr="001A08BC" w:rsidRDefault="00AD105B" w:rsidP="001A08B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D105B" w:rsidRPr="001A08BC" w:rsidRDefault="00AD105B" w:rsidP="001A08BC">
            <w:pPr>
              <w:jc w:val="center"/>
              <w:rPr>
                <w:b/>
                <w:bCs/>
                <w:sz w:val="24"/>
                <w:szCs w:val="24"/>
              </w:rPr>
            </w:pPr>
            <w:r w:rsidRPr="001A08B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743" w:type="dxa"/>
            <w:gridSpan w:val="2"/>
            <w:shd w:val="clear" w:color="auto" w:fill="F2F2F2"/>
          </w:tcPr>
          <w:p w:rsidR="00AD105B" w:rsidRPr="001A08BC" w:rsidRDefault="00AD105B" w:rsidP="001A08BC">
            <w:pPr>
              <w:jc w:val="center"/>
              <w:rPr>
                <w:sz w:val="24"/>
                <w:szCs w:val="24"/>
              </w:rPr>
            </w:pPr>
          </w:p>
          <w:p w:rsidR="00AD105B" w:rsidRPr="001A08BC" w:rsidRDefault="00AD105B" w:rsidP="001A08BC">
            <w:pPr>
              <w:jc w:val="center"/>
              <w:rPr>
                <w:sz w:val="24"/>
                <w:szCs w:val="24"/>
              </w:rPr>
            </w:pPr>
          </w:p>
          <w:p w:rsidR="00AD105B" w:rsidRPr="001A08BC" w:rsidRDefault="00AD105B" w:rsidP="005103B9">
            <w:pPr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Финансовые рынки в современной экономике</w:t>
            </w:r>
          </w:p>
          <w:p w:rsidR="00AD105B" w:rsidRPr="001A08BC" w:rsidRDefault="00AD105B" w:rsidP="001A0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3" w:type="dxa"/>
            <w:shd w:val="clear" w:color="auto" w:fill="F2F2F2"/>
          </w:tcPr>
          <w:p w:rsidR="00AD105B" w:rsidRPr="001A08BC" w:rsidRDefault="00AD105B" w:rsidP="005103B9">
            <w:pPr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Инвесторы и эмитенты в структуре макроэкономического оборота. Типы финансовых рынков. История возникновения и развития финансовых рынков.</w:t>
            </w:r>
          </w:p>
          <w:p w:rsidR="00AD105B" w:rsidRPr="001A08BC" w:rsidRDefault="00AD105B" w:rsidP="005103B9">
            <w:pPr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Назначение и структура финансового рынка.</w:t>
            </w:r>
          </w:p>
          <w:p w:rsidR="00AD105B" w:rsidRPr="001A08BC" w:rsidRDefault="00AD105B" w:rsidP="005103B9">
            <w:pPr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Стоимость финансовых ресурсов. Денежный рынок. Инструменты денежного рынка. Уровни процентных ставок. Временн</w:t>
            </w:r>
            <w:r w:rsidRPr="001A08BC">
              <w:rPr>
                <w:b/>
                <w:sz w:val="24"/>
                <w:szCs w:val="24"/>
              </w:rPr>
              <w:t>а</w:t>
            </w:r>
            <w:r w:rsidRPr="001A08BC">
              <w:rPr>
                <w:sz w:val="24"/>
                <w:szCs w:val="24"/>
              </w:rPr>
              <w:t>я стоимость денег.</w:t>
            </w:r>
          </w:p>
          <w:p w:rsidR="00AD105B" w:rsidRPr="001A08BC" w:rsidRDefault="00AD105B" w:rsidP="001A08BC">
            <w:pPr>
              <w:jc w:val="center"/>
              <w:rPr>
                <w:sz w:val="24"/>
                <w:szCs w:val="24"/>
              </w:rPr>
            </w:pPr>
          </w:p>
        </w:tc>
      </w:tr>
      <w:tr w:rsidR="00AD105B" w:rsidRPr="00E3029C" w:rsidTr="001A08BC">
        <w:trPr>
          <w:gridAfter w:val="1"/>
          <w:wAfter w:w="40" w:type="dxa"/>
          <w:jc w:val="center"/>
        </w:trPr>
        <w:tc>
          <w:tcPr>
            <w:tcW w:w="654" w:type="dxa"/>
          </w:tcPr>
          <w:p w:rsidR="00AD105B" w:rsidRPr="001A08BC" w:rsidRDefault="00AD105B" w:rsidP="001A08B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D105B" w:rsidRPr="001A08BC" w:rsidRDefault="00AD105B" w:rsidP="001A08B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D105B" w:rsidRPr="001A08BC" w:rsidRDefault="00AD105B" w:rsidP="001A08BC">
            <w:pPr>
              <w:jc w:val="center"/>
              <w:rPr>
                <w:b/>
                <w:bCs/>
                <w:sz w:val="24"/>
                <w:szCs w:val="24"/>
              </w:rPr>
            </w:pPr>
            <w:r w:rsidRPr="001A08B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743" w:type="dxa"/>
            <w:gridSpan w:val="2"/>
          </w:tcPr>
          <w:p w:rsidR="00AD105B" w:rsidRPr="001A08BC" w:rsidRDefault="00AD105B" w:rsidP="001A08BC">
            <w:pPr>
              <w:jc w:val="center"/>
              <w:rPr>
                <w:sz w:val="24"/>
                <w:szCs w:val="24"/>
              </w:rPr>
            </w:pPr>
          </w:p>
          <w:p w:rsidR="00AD105B" w:rsidRPr="001A08BC" w:rsidRDefault="00AD105B" w:rsidP="001A08BC">
            <w:pPr>
              <w:jc w:val="center"/>
              <w:rPr>
                <w:sz w:val="24"/>
                <w:szCs w:val="24"/>
              </w:rPr>
            </w:pPr>
          </w:p>
          <w:p w:rsidR="00AD105B" w:rsidRPr="001A08BC" w:rsidRDefault="00AD105B" w:rsidP="001A08BC">
            <w:pPr>
              <w:jc w:val="center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Финансовые институты и профессиональные участники финансовых рынков</w:t>
            </w:r>
          </w:p>
          <w:p w:rsidR="00AD105B" w:rsidRPr="001A08BC" w:rsidRDefault="00AD105B" w:rsidP="001A0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3" w:type="dxa"/>
          </w:tcPr>
          <w:p w:rsidR="00AD105B" w:rsidRPr="001A08BC" w:rsidRDefault="00AD105B" w:rsidP="001A08BC">
            <w:pPr>
              <w:jc w:val="center"/>
              <w:rPr>
                <w:sz w:val="24"/>
                <w:szCs w:val="24"/>
              </w:rPr>
            </w:pPr>
          </w:p>
          <w:p w:rsidR="00AD105B" w:rsidRPr="001A08BC" w:rsidRDefault="00AD105B" w:rsidP="001A08BC">
            <w:pPr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Институты финансового рынка. Способы перемещения капитала: прямые и опосредованные инвестиции. Частные и институциональные инвесторы.</w:t>
            </w:r>
          </w:p>
          <w:p w:rsidR="00AD105B" w:rsidRPr="001A08BC" w:rsidRDefault="00AD105B" w:rsidP="001A08BC">
            <w:pPr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Классификация финансовых посредников.  Их роль в перемещении капитала.</w:t>
            </w:r>
          </w:p>
          <w:p w:rsidR="00AD105B" w:rsidRPr="001A08BC" w:rsidRDefault="00AD105B" w:rsidP="001A08BC">
            <w:pPr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Профессиональные участники финансового рынка: брокеры, дилеры, управляющие компании, клиринговые организации, депозитарии, держатели реестра, организаторы торговли.</w:t>
            </w:r>
          </w:p>
          <w:p w:rsidR="00AD105B" w:rsidRPr="001A08BC" w:rsidRDefault="00AD105B" w:rsidP="001A08BC">
            <w:pPr>
              <w:jc w:val="center"/>
              <w:rPr>
                <w:sz w:val="24"/>
                <w:szCs w:val="24"/>
              </w:rPr>
            </w:pPr>
          </w:p>
        </w:tc>
      </w:tr>
      <w:tr w:rsidR="00AD105B" w:rsidRPr="00E3029C" w:rsidTr="001A08BC">
        <w:trPr>
          <w:gridAfter w:val="1"/>
          <w:wAfter w:w="40" w:type="dxa"/>
          <w:jc w:val="center"/>
        </w:trPr>
        <w:tc>
          <w:tcPr>
            <w:tcW w:w="654" w:type="dxa"/>
            <w:shd w:val="clear" w:color="auto" w:fill="F2F2F2"/>
          </w:tcPr>
          <w:p w:rsidR="00AD105B" w:rsidRPr="001A08BC" w:rsidRDefault="00AD105B" w:rsidP="001A08B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D105B" w:rsidRPr="001A08BC" w:rsidRDefault="00AD105B" w:rsidP="001A08BC">
            <w:pPr>
              <w:jc w:val="center"/>
              <w:rPr>
                <w:b/>
                <w:bCs/>
                <w:sz w:val="24"/>
                <w:szCs w:val="24"/>
              </w:rPr>
            </w:pPr>
            <w:r w:rsidRPr="001A08B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743" w:type="dxa"/>
            <w:gridSpan w:val="2"/>
            <w:shd w:val="clear" w:color="auto" w:fill="F2F2F2"/>
          </w:tcPr>
          <w:p w:rsidR="00AD105B" w:rsidRPr="001A08BC" w:rsidRDefault="00AD105B" w:rsidP="001A08BC">
            <w:pPr>
              <w:jc w:val="center"/>
              <w:rPr>
                <w:sz w:val="24"/>
                <w:szCs w:val="24"/>
              </w:rPr>
            </w:pPr>
          </w:p>
          <w:p w:rsidR="00AD105B" w:rsidRPr="001A08BC" w:rsidRDefault="00AD105B" w:rsidP="001A08BC">
            <w:pPr>
              <w:jc w:val="center"/>
              <w:rPr>
                <w:bCs/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Денежные и валютные рынки: назначение, функции и инструменты</w:t>
            </w:r>
          </w:p>
          <w:p w:rsidR="00AD105B" w:rsidRPr="001A08BC" w:rsidRDefault="00AD105B" w:rsidP="001A0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3" w:type="dxa"/>
            <w:shd w:val="clear" w:color="auto" w:fill="F2F2F2"/>
          </w:tcPr>
          <w:p w:rsidR="00AD105B" w:rsidRPr="001A08BC" w:rsidRDefault="00AD105B" w:rsidP="001A08BC">
            <w:pPr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Наличные рынки.</w:t>
            </w:r>
          </w:p>
          <w:p w:rsidR="00AD105B" w:rsidRPr="001A08BC" w:rsidRDefault="00AD105B" w:rsidP="001A08BC">
            <w:pPr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Инструменты денежного рынка.</w:t>
            </w:r>
          </w:p>
          <w:p w:rsidR="00AD105B" w:rsidRPr="001A08BC" w:rsidRDefault="00AD105B" w:rsidP="001A08BC">
            <w:pPr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Купонные и дисконтные инструменты.</w:t>
            </w:r>
          </w:p>
          <w:p w:rsidR="00AD105B" w:rsidRPr="001A08BC" w:rsidRDefault="00AD105B" w:rsidP="001A08BC">
            <w:pPr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Производные финансовые инструменты денежного рынка.</w:t>
            </w:r>
          </w:p>
          <w:p w:rsidR="00AD105B" w:rsidRPr="001A08BC" w:rsidRDefault="00AD105B" w:rsidP="001A08BC">
            <w:pPr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Валютные рынки. Факторы, влияющие на обменные курсы.</w:t>
            </w:r>
          </w:p>
          <w:p w:rsidR="00AD105B" w:rsidRPr="001A08BC" w:rsidRDefault="00AD105B" w:rsidP="001A08BC">
            <w:pPr>
              <w:jc w:val="center"/>
              <w:rPr>
                <w:sz w:val="24"/>
                <w:szCs w:val="24"/>
              </w:rPr>
            </w:pPr>
          </w:p>
          <w:p w:rsidR="00AD105B" w:rsidRPr="001A08BC" w:rsidRDefault="00AD105B" w:rsidP="001A08BC">
            <w:pPr>
              <w:jc w:val="both"/>
              <w:rPr>
                <w:sz w:val="24"/>
                <w:szCs w:val="24"/>
              </w:rPr>
            </w:pPr>
          </w:p>
        </w:tc>
      </w:tr>
      <w:tr w:rsidR="00AD105B" w:rsidRPr="00E3029C" w:rsidTr="001A08BC">
        <w:trPr>
          <w:gridAfter w:val="1"/>
          <w:wAfter w:w="40" w:type="dxa"/>
          <w:jc w:val="center"/>
        </w:trPr>
        <w:tc>
          <w:tcPr>
            <w:tcW w:w="654" w:type="dxa"/>
          </w:tcPr>
          <w:p w:rsidR="00AD105B" w:rsidRPr="001A08BC" w:rsidRDefault="00AD105B" w:rsidP="001A08B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D105B" w:rsidRPr="001A08BC" w:rsidRDefault="00AD105B" w:rsidP="001A08B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D105B" w:rsidRPr="001A08BC" w:rsidRDefault="00AD105B" w:rsidP="001A08BC">
            <w:pPr>
              <w:jc w:val="center"/>
              <w:rPr>
                <w:b/>
                <w:bCs/>
                <w:sz w:val="24"/>
                <w:szCs w:val="24"/>
              </w:rPr>
            </w:pPr>
            <w:r w:rsidRPr="001A08B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743" w:type="dxa"/>
            <w:gridSpan w:val="2"/>
          </w:tcPr>
          <w:p w:rsidR="00AD105B" w:rsidRPr="001A08BC" w:rsidRDefault="00AD105B" w:rsidP="001A08BC">
            <w:pPr>
              <w:jc w:val="center"/>
              <w:rPr>
                <w:sz w:val="24"/>
                <w:szCs w:val="24"/>
              </w:rPr>
            </w:pPr>
          </w:p>
          <w:p w:rsidR="00AD105B" w:rsidRPr="001A08BC" w:rsidRDefault="00AD105B" w:rsidP="001A08BC">
            <w:pPr>
              <w:jc w:val="center"/>
              <w:rPr>
                <w:bCs/>
                <w:sz w:val="24"/>
                <w:szCs w:val="24"/>
              </w:rPr>
            </w:pPr>
            <w:r w:rsidRPr="001A08BC">
              <w:rPr>
                <w:bCs/>
                <w:sz w:val="24"/>
                <w:szCs w:val="24"/>
              </w:rPr>
              <w:t>Рынок ценных бумаг: сущность, классификация и характеристика</w:t>
            </w:r>
          </w:p>
          <w:p w:rsidR="00AD105B" w:rsidRPr="001A08BC" w:rsidRDefault="00AD105B" w:rsidP="001A0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3" w:type="dxa"/>
          </w:tcPr>
          <w:p w:rsidR="00AD105B" w:rsidRPr="001A08BC" w:rsidRDefault="00AD105B" w:rsidP="001A08BC">
            <w:pPr>
              <w:jc w:val="both"/>
              <w:rPr>
                <w:sz w:val="24"/>
                <w:szCs w:val="24"/>
              </w:rPr>
            </w:pPr>
          </w:p>
          <w:p w:rsidR="00AD105B" w:rsidRPr="001A08BC" w:rsidRDefault="00AD105B" w:rsidP="001A08BC">
            <w:pPr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Определение ценных бумаг. Классификации ценных бумаг: долевые, долговые и производные ценные бумаги.</w:t>
            </w:r>
          </w:p>
          <w:p w:rsidR="00AD105B" w:rsidRPr="001A08BC" w:rsidRDefault="00AD105B" w:rsidP="001A08BC">
            <w:pPr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Сравнительная характеристика долевых и долговых инструментов.</w:t>
            </w:r>
          </w:p>
        </w:tc>
      </w:tr>
      <w:tr w:rsidR="00AD105B" w:rsidRPr="00E3029C" w:rsidTr="001A08BC">
        <w:trPr>
          <w:gridAfter w:val="1"/>
          <w:wAfter w:w="40" w:type="dxa"/>
          <w:trHeight w:val="1533"/>
          <w:jc w:val="center"/>
        </w:trPr>
        <w:tc>
          <w:tcPr>
            <w:tcW w:w="654" w:type="dxa"/>
            <w:shd w:val="clear" w:color="auto" w:fill="F2F2F2"/>
          </w:tcPr>
          <w:p w:rsidR="00AD105B" w:rsidRPr="001A08BC" w:rsidRDefault="00AD105B" w:rsidP="001A08B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D105B" w:rsidRPr="001A08BC" w:rsidRDefault="00AD105B" w:rsidP="001A08B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D105B" w:rsidRPr="001A08BC" w:rsidRDefault="00AD105B" w:rsidP="001A08B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D105B" w:rsidRPr="001A08BC" w:rsidRDefault="00AD105B" w:rsidP="001A08BC">
            <w:pPr>
              <w:jc w:val="center"/>
              <w:rPr>
                <w:b/>
                <w:bCs/>
                <w:sz w:val="24"/>
                <w:szCs w:val="24"/>
              </w:rPr>
            </w:pPr>
            <w:r w:rsidRPr="001A08B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743" w:type="dxa"/>
            <w:gridSpan w:val="2"/>
            <w:shd w:val="clear" w:color="auto" w:fill="F2F2F2"/>
          </w:tcPr>
          <w:p w:rsidR="00AD105B" w:rsidRPr="001A08BC" w:rsidRDefault="00AD105B" w:rsidP="001A08BC">
            <w:pPr>
              <w:jc w:val="center"/>
              <w:rPr>
                <w:sz w:val="24"/>
                <w:szCs w:val="24"/>
              </w:rPr>
            </w:pPr>
          </w:p>
          <w:p w:rsidR="00AD105B" w:rsidRPr="001A08BC" w:rsidRDefault="00AD105B" w:rsidP="001A08BC">
            <w:pPr>
              <w:jc w:val="center"/>
              <w:rPr>
                <w:sz w:val="24"/>
                <w:szCs w:val="24"/>
              </w:rPr>
            </w:pPr>
          </w:p>
          <w:p w:rsidR="00AD105B" w:rsidRPr="001A08BC" w:rsidRDefault="00AD105B" w:rsidP="001A08BC">
            <w:pPr>
              <w:jc w:val="center"/>
              <w:rPr>
                <w:sz w:val="24"/>
                <w:szCs w:val="24"/>
              </w:rPr>
            </w:pPr>
          </w:p>
          <w:p w:rsidR="00AD105B" w:rsidRPr="001A08BC" w:rsidRDefault="00AD105B" w:rsidP="001A08BC">
            <w:pPr>
              <w:jc w:val="center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Акции и депозитарные расписки</w:t>
            </w:r>
          </w:p>
          <w:p w:rsidR="00AD105B" w:rsidRPr="001A08BC" w:rsidRDefault="00AD105B" w:rsidP="001A0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3" w:type="dxa"/>
            <w:shd w:val="clear" w:color="auto" w:fill="F2F2F2"/>
          </w:tcPr>
          <w:p w:rsidR="00AD105B" w:rsidRPr="001A08BC" w:rsidRDefault="00AD105B" w:rsidP="001A08BC">
            <w:pPr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Типы обыкновенных акций: выпущенные акции и акции, находящиеся в обращении.</w:t>
            </w:r>
          </w:p>
          <w:p w:rsidR="00AD105B" w:rsidRPr="001A08BC" w:rsidRDefault="00AD105B" w:rsidP="001A08BC">
            <w:pPr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Номинальная стоимость акций и дополнительно оплаченный капитал.</w:t>
            </w:r>
          </w:p>
          <w:p w:rsidR="00AD105B" w:rsidRPr="001A08BC" w:rsidRDefault="00AD105B" w:rsidP="001A08BC">
            <w:pPr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Балансовая, рыночная и ликвидационная стоимость акций.</w:t>
            </w:r>
          </w:p>
          <w:p w:rsidR="00AD105B" w:rsidRPr="001A08BC" w:rsidRDefault="00AD105B" w:rsidP="001A08BC">
            <w:pPr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Права и привилегии обыкновенных акционеров.</w:t>
            </w:r>
          </w:p>
          <w:p w:rsidR="00AD105B" w:rsidRPr="001A08BC" w:rsidRDefault="00AD105B" w:rsidP="001A08BC">
            <w:pPr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Закон РФ «Об акционерных обществах».</w:t>
            </w:r>
          </w:p>
          <w:p w:rsidR="00AD105B" w:rsidRPr="001A08BC" w:rsidRDefault="00AD105B" w:rsidP="001A08BC">
            <w:pPr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Привилегированные акции. Их виды.</w:t>
            </w:r>
          </w:p>
          <w:p w:rsidR="00AD105B" w:rsidRPr="001A08BC" w:rsidRDefault="00AD105B" w:rsidP="001A08BC">
            <w:pPr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Депозитарные расписки.</w:t>
            </w:r>
          </w:p>
          <w:p w:rsidR="00AD105B" w:rsidRPr="001A08BC" w:rsidRDefault="00AD105B" w:rsidP="001A08BC">
            <w:pPr>
              <w:jc w:val="center"/>
              <w:rPr>
                <w:sz w:val="24"/>
                <w:szCs w:val="24"/>
              </w:rPr>
            </w:pPr>
          </w:p>
        </w:tc>
      </w:tr>
      <w:tr w:rsidR="00AD105B" w:rsidRPr="00E3029C" w:rsidTr="001A08BC">
        <w:trPr>
          <w:gridAfter w:val="1"/>
          <w:wAfter w:w="40" w:type="dxa"/>
          <w:trHeight w:val="280"/>
          <w:jc w:val="center"/>
        </w:trPr>
        <w:tc>
          <w:tcPr>
            <w:tcW w:w="654" w:type="dxa"/>
          </w:tcPr>
          <w:p w:rsidR="00AD105B" w:rsidRPr="001A08BC" w:rsidRDefault="00AD105B" w:rsidP="001A08B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D105B" w:rsidRPr="001A08BC" w:rsidRDefault="00AD105B" w:rsidP="001A08B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D105B" w:rsidRPr="001A08BC" w:rsidRDefault="00AD105B" w:rsidP="001A08B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D105B" w:rsidRPr="001A08BC" w:rsidRDefault="00AD105B" w:rsidP="001A08B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D105B" w:rsidRPr="001A08BC" w:rsidRDefault="00AD105B" w:rsidP="001A08BC">
            <w:pPr>
              <w:jc w:val="center"/>
              <w:rPr>
                <w:b/>
                <w:bCs/>
                <w:sz w:val="24"/>
                <w:szCs w:val="24"/>
              </w:rPr>
            </w:pPr>
            <w:r w:rsidRPr="001A08B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743" w:type="dxa"/>
            <w:gridSpan w:val="2"/>
          </w:tcPr>
          <w:p w:rsidR="00AD105B" w:rsidRPr="001A08BC" w:rsidRDefault="00AD105B" w:rsidP="001A08BC">
            <w:pPr>
              <w:jc w:val="center"/>
              <w:rPr>
                <w:sz w:val="24"/>
                <w:szCs w:val="24"/>
              </w:rPr>
            </w:pPr>
          </w:p>
          <w:p w:rsidR="00AD105B" w:rsidRPr="001A08BC" w:rsidRDefault="00AD105B" w:rsidP="001A08BC">
            <w:pPr>
              <w:jc w:val="center"/>
              <w:rPr>
                <w:sz w:val="24"/>
                <w:szCs w:val="24"/>
              </w:rPr>
            </w:pPr>
          </w:p>
          <w:p w:rsidR="00AD105B" w:rsidRPr="001A08BC" w:rsidRDefault="00AD105B" w:rsidP="001A08BC">
            <w:pPr>
              <w:jc w:val="center"/>
              <w:rPr>
                <w:sz w:val="24"/>
                <w:szCs w:val="24"/>
              </w:rPr>
            </w:pPr>
          </w:p>
          <w:p w:rsidR="00AD105B" w:rsidRPr="001A08BC" w:rsidRDefault="00AD105B" w:rsidP="001A08BC">
            <w:pPr>
              <w:jc w:val="center"/>
              <w:rPr>
                <w:sz w:val="24"/>
                <w:szCs w:val="24"/>
              </w:rPr>
            </w:pPr>
          </w:p>
          <w:p w:rsidR="00AD105B" w:rsidRPr="001A08BC" w:rsidRDefault="00AD105B" w:rsidP="001A08BC">
            <w:pPr>
              <w:jc w:val="center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Облигации</w:t>
            </w:r>
          </w:p>
          <w:p w:rsidR="00AD105B" w:rsidRPr="001A08BC" w:rsidRDefault="00AD105B" w:rsidP="001A0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3" w:type="dxa"/>
          </w:tcPr>
          <w:p w:rsidR="00AD105B" w:rsidRPr="001A08BC" w:rsidRDefault="00AD105B" w:rsidP="001A08BC">
            <w:pPr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Первичные и вторичные рынки облигаций. Причины выпусков облигационных инструментов.</w:t>
            </w:r>
          </w:p>
          <w:p w:rsidR="00AD105B" w:rsidRPr="001A08BC" w:rsidRDefault="00AD105B" w:rsidP="001A08BC">
            <w:pPr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Классификация облигационного рынка.</w:t>
            </w:r>
          </w:p>
          <w:p w:rsidR="00AD105B" w:rsidRPr="001A08BC" w:rsidRDefault="00AD105B" w:rsidP="001A08BC">
            <w:pPr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Внутренние рынки облигаций: правительственные ценные бумаги. Корпоративные ценные бумаги.</w:t>
            </w:r>
          </w:p>
          <w:p w:rsidR="00AD105B" w:rsidRPr="001A08BC" w:rsidRDefault="00AD105B" w:rsidP="001A08BC">
            <w:pPr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 xml:space="preserve">Конвертируемые облигации и облигации с варрантами. </w:t>
            </w:r>
            <w:proofErr w:type="spellStart"/>
            <w:r w:rsidRPr="001A08BC">
              <w:rPr>
                <w:sz w:val="24"/>
                <w:szCs w:val="24"/>
              </w:rPr>
              <w:t>Секьюритизированные</w:t>
            </w:r>
            <w:proofErr w:type="spellEnd"/>
            <w:r w:rsidRPr="001A08BC">
              <w:rPr>
                <w:sz w:val="24"/>
                <w:szCs w:val="24"/>
              </w:rPr>
              <w:t xml:space="preserve"> облигации на основе активов.</w:t>
            </w:r>
          </w:p>
          <w:p w:rsidR="00AD105B" w:rsidRPr="001A08BC" w:rsidRDefault="00AD105B" w:rsidP="001A08BC">
            <w:pPr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Международные ценные бумаги, их виды.</w:t>
            </w:r>
          </w:p>
          <w:p w:rsidR="00AD105B" w:rsidRPr="001A08BC" w:rsidRDefault="00AD105B" w:rsidP="001A08BC">
            <w:pPr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Облигации с особенностями погашения.</w:t>
            </w:r>
          </w:p>
          <w:p w:rsidR="00AD105B" w:rsidRPr="001A08BC" w:rsidRDefault="00AD105B" w:rsidP="001A08BC">
            <w:pPr>
              <w:jc w:val="center"/>
              <w:rPr>
                <w:sz w:val="24"/>
                <w:szCs w:val="24"/>
              </w:rPr>
            </w:pPr>
          </w:p>
        </w:tc>
      </w:tr>
      <w:tr w:rsidR="00AD105B" w:rsidRPr="00E3029C" w:rsidTr="001A08BC">
        <w:trPr>
          <w:gridAfter w:val="1"/>
          <w:wAfter w:w="40" w:type="dxa"/>
          <w:trHeight w:val="705"/>
          <w:jc w:val="center"/>
        </w:trPr>
        <w:tc>
          <w:tcPr>
            <w:tcW w:w="654" w:type="dxa"/>
            <w:shd w:val="clear" w:color="auto" w:fill="F2F2F2"/>
          </w:tcPr>
          <w:p w:rsidR="00AD105B" w:rsidRPr="001A08BC" w:rsidRDefault="00AD105B" w:rsidP="001A08B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D105B" w:rsidRPr="001A08BC" w:rsidRDefault="00AD105B" w:rsidP="001A08B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D105B" w:rsidRPr="001A08BC" w:rsidRDefault="00AD105B" w:rsidP="001A08BC">
            <w:pPr>
              <w:jc w:val="center"/>
              <w:rPr>
                <w:b/>
                <w:bCs/>
                <w:sz w:val="24"/>
                <w:szCs w:val="24"/>
              </w:rPr>
            </w:pPr>
            <w:r w:rsidRPr="001A08B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743" w:type="dxa"/>
            <w:gridSpan w:val="2"/>
            <w:shd w:val="clear" w:color="auto" w:fill="F2F2F2"/>
          </w:tcPr>
          <w:p w:rsidR="00AD105B" w:rsidRPr="001A08BC" w:rsidRDefault="00AD105B" w:rsidP="001A08BC">
            <w:pPr>
              <w:jc w:val="center"/>
              <w:rPr>
                <w:sz w:val="24"/>
                <w:szCs w:val="24"/>
              </w:rPr>
            </w:pPr>
          </w:p>
          <w:p w:rsidR="00AD105B" w:rsidRPr="001A08BC" w:rsidRDefault="00AD105B" w:rsidP="001A08BC">
            <w:pPr>
              <w:jc w:val="center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Методы размещения ценных бумаг: первоначальное публичное предложение акций и вторичные размещения</w:t>
            </w:r>
          </w:p>
          <w:p w:rsidR="00AD105B" w:rsidRPr="001A08BC" w:rsidRDefault="00AD105B" w:rsidP="001A0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3" w:type="dxa"/>
            <w:shd w:val="clear" w:color="auto" w:fill="F2F2F2"/>
          </w:tcPr>
          <w:p w:rsidR="00AD105B" w:rsidRPr="001A08BC" w:rsidRDefault="00AD105B" w:rsidP="001A08BC">
            <w:pPr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Способы размещения. Причины и цели размещения акций</w:t>
            </w:r>
          </w:p>
          <w:p w:rsidR="00AD105B" w:rsidRPr="001A08BC" w:rsidRDefault="00AD105B" w:rsidP="001A08BC">
            <w:pPr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Планирование размещения. Подготовка публичного предложения</w:t>
            </w:r>
          </w:p>
          <w:p w:rsidR="00AD105B" w:rsidRPr="001A08BC" w:rsidRDefault="00AD105B" w:rsidP="001A08BC">
            <w:pPr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Процедура эмиссии.</w:t>
            </w:r>
          </w:p>
          <w:p w:rsidR="00AD105B" w:rsidRPr="001A08BC" w:rsidRDefault="00AD105B" w:rsidP="001A08BC">
            <w:pPr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Профессиональные участники размещения.</w:t>
            </w:r>
          </w:p>
          <w:p w:rsidR="00AD105B" w:rsidRPr="001A08BC" w:rsidRDefault="00AD105B" w:rsidP="001A08BC">
            <w:pPr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Этапы процесса размещения. Маркетинг размещения.</w:t>
            </w:r>
          </w:p>
          <w:p w:rsidR="00AD105B" w:rsidRPr="001A08BC" w:rsidRDefault="00AD105B" w:rsidP="001A08BC">
            <w:pPr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Основные формы размещения.</w:t>
            </w:r>
          </w:p>
          <w:p w:rsidR="00AD105B" w:rsidRPr="001A08BC" w:rsidRDefault="00AD105B" w:rsidP="001A08BC">
            <w:pPr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Вторичные размещения акций. Привилегированные права на подписку и варранты.</w:t>
            </w:r>
          </w:p>
          <w:p w:rsidR="00AD105B" w:rsidRPr="001A08BC" w:rsidRDefault="00AD105B" w:rsidP="001A08BC">
            <w:pPr>
              <w:jc w:val="center"/>
              <w:rPr>
                <w:sz w:val="24"/>
                <w:szCs w:val="24"/>
              </w:rPr>
            </w:pPr>
          </w:p>
        </w:tc>
      </w:tr>
      <w:tr w:rsidR="00AD105B" w:rsidRPr="00E3029C" w:rsidTr="001A08BC">
        <w:trPr>
          <w:gridAfter w:val="1"/>
          <w:wAfter w:w="40" w:type="dxa"/>
          <w:jc w:val="center"/>
        </w:trPr>
        <w:tc>
          <w:tcPr>
            <w:tcW w:w="654" w:type="dxa"/>
          </w:tcPr>
          <w:p w:rsidR="00AD105B" w:rsidRPr="001A08BC" w:rsidRDefault="00AD105B" w:rsidP="001A08B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D105B" w:rsidRPr="001A08BC" w:rsidRDefault="00AD105B" w:rsidP="001A08B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D105B" w:rsidRPr="001A08BC" w:rsidRDefault="00AD105B" w:rsidP="001A08B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D105B" w:rsidRPr="001A08BC" w:rsidRDefault="00AD105B" w:rsidP="001A08BC">
            <w:pPr>
              <w:jc w:val="center"/>
              <w:rPr>
                <w:b/>
                <w:bCs/>
                <w:sz w:val="24"/>
                <w:szCs w:val="24"/>
              </w:rPr>
            </w:pPr>
            <w:r w:rsidRPr="001A08B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743" w:type="dxa"/>
            <w:gridSpan w:val="2"/>
          </w:tcPr>
          <w:p w:rsidR="00AD105B" w:rsidRPr="001A08BC" w:rsidRDefault="00AD105B" w:rsidP="001A08BC">
            <w:pPr>
              <w:jc w:val="center"/>
              <w:rPr>
                <w:sz w:val="24"/>
                <w:szCs w:val="24"/>
              </w:rPr>
            </w:pPr>
          </w:p>
          <w:p w:rsidR="00AD105B" w:rsidRPr="001A08BC" w:rsidRDefault="00AD105B" w:rsidP="001A08BC">
            <w:pPr>
              <w:jc w:val="center"/>
              <w:rPr>
                <w:sz w:val="24"/>
                <w:szCs w:val="24"/>
              </w:rPr>
            </w:pPr>
          </w:p>
          <w:p w:rsidR="00AD105B" w:rsidRPr="001A08BC" w:rsidRDefault="00AD105B" w:rsidP="001A08BC">
            <w:pPr>
              <w:jc w:val="center"/>
              <w:rPr>
                <w:sz w:val="24"/>
                <w:szCs w:val="24"/>
              </w:rPr>
            </w:pPr>
          </w:p>
          <w:p w:rsidR="00AD105B" w:rsidRPr="001A08BC" w:rsidRDefault="00AD105B" w:rsidP="001A08BC">
            <w:pPr>
              <w:jc w:val="center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Рынок производных финансовых инструментов.</w:t>
            </w:r>
          </w:p>
          <w:p w:rsidR="00AD105B" w:rsidRPr="001A08BC" w:rsidRDefault="00AD105B" w:rsidP="001A0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3" w:type="dxa"/>
          </w:tcPr>
          <w:p w:rsidR="00AD105B" w:rsidRPr="001A08BC" w:rsidRDefault="00AD105B" w:rsidP="001A08BC">
            <w:pPr>
              <w:jc w:val="center"/>
              <w:rPr>
                <w:sz w:val="24"/>
                <w:szCs w:val="24"/>
              </w:rPr>
            </w:pPr>
          </w:p>
          <w:p w:rsidR="00AD105B" w:rsidRPr="001A08BC" w:rsidRDefault="00AD105B" w:rsidP="001A08BC">
            <w:pPr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Общая характеристика рынка производных финансовых инструментов (</w:t>
            </w:r>
            <w:proofErr w:type="spellStart"/>
            <w:r w:rsidRPr="001A08BC">
              <w:rPr>
                <w:sz w:val="24"/>
                <w:szCs w:val="24"/>
              </w:rPr>
              <w:t>деривативов</w:t>
            </w:r>
            <w:proofErr w:type="spellEnd"/>
            <w:r w:rsidRPr="001A08BC">
              <w:rPr>
                <w:sz w:val="24"/>
                <w:szCs w:val="24"/>
              </w:rPr>
              <w:t xml:space="preserve">). История развития торговли </w:t>
            </w:r>
            <w:proofErr w:type="spellStart"/>
            <w:r w:rsidRPr="001A08BC">
              <w:rPr>
                <w:sz w:val="24"/>
                <w:szCs w:val="24"/>
              </w:rPr>
              <w:t>деривативами</w:t>
            </w:r>
            <w:proofErr w:type="spellEnd"/>
            <w:r w:rsidRPr="001A08BC">
              <w:rPr>
                <w:sz w:val="24"/>
                <w:szCs w:val="24"/>
              </w:rPr>
              <w:t xml:space="preserve">. Основные виды </w:t>
            </w:r>
            <w:proofErr w:type="spellStart"/>
            <w:r w:rsidRPr="001A08BC">
              <w:rPr>
                <w:sz w:val="24"/>
                <w:szCs w:val="24"/>
              </w:rPr>
              <w:t>деривативов</w:t>
            </w:r>
            <w:proofErr w:type="spellEnd"/>
            <w:r w:rsidRPr="001A08BC">
              <w:rPr>
                <w:sz w:val="24"/>
                <w:szCs w:val="24"/>
              </w:rPr>
              <w:t>.</w:t>
            </w:r>
          </w:p>
          <w:p w:rsidR="00AD105B" w:rsidRPr="001A08BC" w:rsidRDefault="00AD105B" w:rsidP="001A08BC">
            <w:pPr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 xml:space="preserve">Торговля </w:t>
            </w:r>
            <w:proofErr w:type="spellStart"/>
            <w:r w:rsidRPr="001A08BC">
              <w:rPr>
                <w:sz w:val="24"/>
                <w:szCs w:val="24"/>
              </w:rPr>
              <w:t>деривативами</w:t>
            </w:r>
            <w:proofErr w:type="spellEnd"/>
            <w:r w:rsidRPr="001A08BC">
              <w:rPr>
                <w:sz w:val="24"/>
                <w:szCs w:val="24"/>
              </w:rPr>
              <w:t>.</w:t>
            </w:r>
          </w:p>
          <w:p w:rsidR="00AD105B" w:rsidRPr="001A08BC" w:rsidRDefault="00AD105B" w:rsidP="001A08BC">
            <w:pPr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Биржевые и внебиржевые производные финансовые инструменты. Форвардный контракт: его характеристика и назначение и сфера применения.</w:t>
            </w:r>
          </w:p>
          <w:p w:rsidR="00AD105B" w:rsidRPr="001A08BC" w:rsidRDefault="00AD105B" w:rsidP="001A08BC">
            <w:pPr>
              <w:jc w:val="center"/>
              <w:rPr>
                <w:sz w:val="24"/>
                <w:szCs w:val="24"/>
              </w:rPr>
            </w:pPr>
          </w:p>
        </w:tc>
      </w:tr>
      <w:tr w:rsidR="00AD105B" w:rsidRPr="00E3029C" w:rsidTr="001A08BC">
        <w:trPr>
          <w:gridAfter w:val="1"/>
          <w:wAfter w:w="40" w:type="dxa"/>
          <w:jc w:val="center"/>
        </w:trPr>
        <w:tc>
          <w:tcPr>
            <w:tcW w:w="654" w:type="dxa"/>
            <w:shd w:val="clear" w:color="auto" w:fill="F2F2F2"/>
          </w:tcPr>
          <w:p w:rsidR="00AD105B" w:rsidRPr="001A08BC" w:rsidRDefault="00AD105B" w:rsidP="001A08B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  <w:p w:rsidR="00AD105B" w:rsidRPr="001A08BC" w:rsidRDefault="00AD105B" w:rsidP="001A08B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  <w:p w:rsidR="00AD105B" w:rsidRPr="001A08BC" w:rsidRDefault="00AD105B" w:rsidP="001A08B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  <w:p w:rsidR="00AD105B" w:rsidRPr="001A08BC" w:rsidRDefault="00AD105B" w:rsidP="001A08B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1A08BC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743" w:type="dxa"/>
            <w:gridSpan w:val="2"/>
            <w:shd w:val="clear" w:color="auto" w:fill="F2F2F2"/>
          </w:tcPr>
          <w:p w:rsidR="00AD105B" w:rsidRPr="001A08BC" w:rsidRDefault="00AD105B" w:rsidP="001A08BC">
            <w:pPr>
              <w:widowControl/>
              <w:jc w:val="center"/>
              <w:rPr>
                <w:sz w:val="24"/>
                <w:szCs w:val="24"/>
              </w:rPr>
            </w:pPr>
          </w:p>
          <w:p w:rsidR="00AD105B" w:rsidRPr="001A08BC" w:rsidRDefault="00AD105B" w:rsidP="001A08BC">
            <w:pPr>
              <w:jc w:val="center"/>
              <w:rPr>
                <w:sz w:val="24"/>
                <w:szCs w:val="24"/>
              </w:rPr>
            </w:pPr>
          </w:p>
          <w:p w:rsidR="00AD105B" w:rsidRPr="001A08BC" w:rsidRDefault="00AD105B" w:rsidP="001A08BC">
            <w:pPr>
              <w:jc w:val="center"/>
              <w:rPr>
                <w:sz w:val="24"/>
                <w:szCs w:val="24"/>
              </w:rPr>
            </w:pPr>
          </w:p>
          <w:p w:rsidR="00AD105B" w:rsidRPr="001A08BC" w:rsidRDefault="00AD105B" w:rsidP="001A08BC">
            <w:pPr>
              <w:jc w:val="center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Фьючерсы и опционы</w:t>
            </w:r>
          </w:p>
          <w:p w:rsidR="00AD105B" w:rsidRPr="001A08BC" w:rsidRDefault="00AD105B" w:rsidP="001A0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3" w:type="dxa"/>
            <w:shd w:val="clear" w:color="auto" w:fill="F2F2F2"/>
          </w:tcPr>
          <w:p w:rsidR="00AD105B" w:rsidRPr="001A08BC" w:rsidRDefault="00AD105B" w:rsidP="001A08BC">
            <w:pPr>
              <w:widowControl/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Общая характеристика фьючерсной торговля.</w:t>
            </w:r>
          </w:p>
          <w:p w:rsidR="00AD105B" w:rsidRPr="001A08BC" w:rsidRDefault="00AD105B" w:rsidP="001A08BC">
            <w:pPr>
              <w:widowControl/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Ежедневная переоценка фьючерсного контракта.</w:t>
            </w:r>
          </w:p>
          <w:p w:rsidR="00AD105B" w:rsidRPr="001A08BC" w:rsidRDefault="00AD105B" w:rsidP="001A08BC">
            <w:pPr>
              <w:widowControl/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Участники фьючерсной торговли. Короткая и длинная позиция участников торговли.</w:t>
            </w:r>
          </w:p>
          <w:p w:rsidR="00AD105B" w:rsidRPr="001A08BC" w:rsidRDefault="00AD105B" w:rsidP="001A08BC">
            <w:pPr>
              <w:widowControl/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Товарные и финансовые фьючерсы.</w:t>
            </w:r>
          </w:p>
          <w:p w:rsidR="00AD105B" w:rsidRPr="001A08BC" w:rsidRDefault="00AD105B" w:rsidP="001A08BC">
            <w:pPr>
              <w:widowControl/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 xml:space="preserve">Виды опционов. Опционы </w:t>
            </w:r>
            <w:proofErr w:type="spellStart"/>
            <w:r w:rsidRPr="001A08BC">
              <w:rPr>
                <w:sz w:val="24"/>
                <w:szCs w:val="24"/>
              </w:rPr>
              <w:t>колл</w:t>
            </w:r>
            <w:proofErr w:type="spellEnd"/>
            <w:r w:rsidRPr="001A08BC">
              <w:rPr>
                <w:sz w:val="24"/>
                <w:szCs w:val="24"/>
              </w:rPr>
              <w:t xml:space="preserve"> и пут.</w:t>
            </w:r>
          </w:p>
          <w:p w:rsidR="00AD105B" w:rsidRPr="001A08BC" w:rsidRDefault="00AD105B" w:rsidP="001A08BC">
            <w:pPr>
              <w:widowControl/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Биржевые и внебиржевые опционы. Стили опционов.</w:t>
            </w:r>
          </w:p>
          <w:p w:rsidR="00AD105B" w:rsidRPr="001A08BC" w:rsidRDefault="00AD105B" w:rsidP="001A08BC">
            <w:pPr>
              <w:widowControl/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Особенности опционов. Короткая и длинная позиция в торговле опционами.</w:t>
            </w:r>
          </w:p>
          <w:p w:rsidR="00AD105B" w:rsidRPr="001A08BC" w:rsidRDefault="00AD105B" w:rsidP="001A08BC">
            <w:pPr>
              <w:widowControl/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Премия, внутренняя и временная стоимость опционных контрактов.</w:t>
            </w:r>
          </w:p>
          <w:p w:rsidR="00AD105B" w:rsidRPr="001A08BC" w:rsidRDefault="00AD105B" w:rsidP="001A08BC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AD105B" w:rsidTr="001A0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04" w:type="dxa"/>
            <w:gridSpan w:val="2"/>
          </w:tcPr>
          <w:p w:rsidR="00AD105B" w:rsidRPr="001A08BC" w:rsidRDefault="00AD105B" w:rsidP="001A08BC">
            <w:pPr>
              <w:widowControl/>
              <w:jc w:val="center"/>
              <w:rPr>
                <w:sz w:val="24"/>
                <w:szCs w:val="24"/>
              </w:rPr>
            </w:pPr>
          </w:p>
          <w:p w:rsidR="00AD105B" w:rsidRPr="001A08BC" w:rsidRDefault="00AD105B" w:rsidP="001A08BC">
            <w:pPr>
              <w:widowControl/>
              <w:jc w:val="center"/>
              <w:rPr>
                <w:sz w:val="24"/>
                <w:szCs w:val="24"/>
              </w:rPr>
            </w:pPr>
          </w:p>
          <w:p w:rsidR="00AD105B" w:rsidRPr="001A08BC" w:rsidRDefault="00AD105B" w:rsidP="001A08BC">
            <w:pPr>
              <w:widowControl/>
              <w:jc w:val="center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10</w:t>
            </w:r>
          </w:p>
          <w:p w:rsidR="00AD105B" w:rsidRPr="001A08BC" w:rsidRDefault="00AD105B" w:rsidP="001A08B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  <w:p w:rsidR="00AD105B" w:rsidRPr="001A08BC" w:rsidRDefault="00AD105B" w:rsidP="001A08BC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  <w:p w:rsidR="00AD105B" w:rsidRPr="001A08BC" w:rsidRDefault="00AD105B" w:rsidP="001A08B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1A08BC">
              <w:rPr>
                <w:bCs/>
                <w:sz w:val="24"/>
                <w:szCs w:val="24"/>
              </w:rPr>
              <w:t>Валютный рынок: сущность, назначение и характеристика</w:t>
            </w:r>
          </w:p>
          <w:p w:rsidR="00AD105B" w:rsidRPr="001A08BC" w:rsidRDefault="00AD105B" w:rsidP="001A08B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AD105B" w:rsidRPr="001A08BC" w:rsidRDefault="00AD105B" w:rsidP="001A08BC">
            <w:pPr>
              <w:widowControl/>
              <w:jc w:val="center"/>
              <w:rPr>
                <w:sz w:val="28"/>
                <w:szCs w:val="28"/>
              </w:rPr>
            </w:pPr>
          </w:p>
          <w:p w:rsidR="00AD105B" w:rsidRPr="001A08BC" w:rsidRDefault="00AD105B" w:rsidP="001A08BC">
            <w:pPr>
              <w:widowControl/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История развития и общая характеристика валютных рынков. Назначение валютных рынков.</w:t>
            </w:r>
          </w:p>
          <w:p w:rsidR="00AD105B" w:rsidRPr="001A08BC" w:rsidRDefault="00AD105B" w:rsidP="001A08BC">
            <w:pPr>
              <w:widowControl/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Участники рынка и основные валюты.</w:t>
            </w:r>
          </w:p>
          <w:p w:rsidR="00AD105B" w:rsidRPr="001A08BC" w:rsidRDefault="00AD105B" w:rsidP="001A08BC">
            <w:pPr>
              <w:widowControl/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Риски на валютном рынке.</w:t>
            </w:r>
          </w:p>
          <w:p w:rsidR="00AD105B" w:rsidRPr="001A08BC" w:rsidRDefault="00AD105B" w:rsidP="001A08BC">
            <w:pPr>
              <w:widowControl/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Профессиональные участники и торговля на валютном рынке.</w:t>
            </w:r>
          </w:p>
          <w:p w:rsidR="00AD105B" w:rsidRPr="001A08BC" w:rsidRDefault="00AD105B" w:rsidP="001A08BC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AD105B" w:rsidTr="001A0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04" w:type="dxa"/>
            <w:gridSpan w:val="2"/>
          </w:tcPr>
          <w:p w:rsidR="00AD105B" w:rsidRPr="001A08BC" w:rsidRDefault="00AD105B" w:rsidP="001A08BC">
            <w:pPr>
              <w:widowControl/>
              <w:jc w:val="center"/>
              <w:rPr>
                <w:sz w:val="24"/>
                <w:szCs w:val="24"/>
              </w:rPr>
            </w:pPr>
          </w:p>
          <w:p w:rsidR="00AD105B" w:rsidRPr="001A08BC" w:rsidRDefault="00AD105B" w:rsidP="001A08BC">
            <w:pPr>
              <w:widowControl/>
              <w:jc w:val="center"/>
              <w:rPr>
                <w:sz w:val="24"/>
                <w:szCs w:val="24"/>
              </w:rPr>
            </w:pPr>
          </w:p>
          <w:p w:rsidR="00AD105B" w:rsidRPr="001A08BC" w:rsidRDefault="00AD105B" w:rsidP="001A08BC">
            <w:pPr>
              <w:widowControl/>
              <w:jc w:val="center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11</w:t>
            </w:r>
          </w:p>
          <w:p w:rsidR="00AD105B" w:rsidRPr="001A08BC" w:rsidRDefault="00AD105B" w:rsidP="001A08B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D105B" w:rsidRPr="001A08BC" w:rsidRDefault="00AD105B" w:rsidP="001A08BC">
            <w:pPr>
              <w:widowControl/>
              <w:jc w:val="center"/>
              <w:rPr>
                <w:sz w:val="28"/>
                <w:szCs w:val="28"/>
              </w:rPr>
            </w:pPr>
          </w:p>
          <w:p w:rsidR="00AD105B" w:rsidRPr="001A08BC" w:rsidRDefault="00AD105B" w:rsidP="001A08BC">
            <w:pPr>
              <w:widowControl/>
              <w:jc w:val="center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Спот сделки и форвардные контракты валютного рынка</w:t>
            </w:r>
          </w:p>
          <w:p w:rsidR="00AD105B" w:rsidRPr="001A08BC" w:rsidRDefault="00AD105B" w:rsidP="001A08B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AD105B" w:rsidRPr="001A08BC" w:rsidRDefault="00AD105B" w:rsidP="001A08BC">
            <w:pPr>
              <w:widowControl/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Спот сделки валютного рынка.</w:t>
            </w:r>
          </w:p>
          <w:p w:rsidR="00AD105B" w:rsidRPr="001A08BC" w:rsidRDefault="00AD105B" w:rsidP="001A08BC">
            <w:pPr>
              <w:widowControl/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Валютные кросс-курсы.</w:t>
            </w:r>
          </w:p>
          <w:p w:rsidR="00AD105B" w:rsidRPr="001A08BC" w:rsidRDefault="00AD105B" w:rsidP="001A08BC">
            <w:pPr>
              <w:widowControl/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Форвардные валютные контракты.</w:t>
            </w:r>
          </w:p>
          <w:p w:rsidR="00AD105B" w:rsidRPr="001A08BC" w:rsidRDefault="00AD105B" w:rsidP="001A08BC">
            <w:pPr>
              <w:widowControl/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Форвардные курсы.</w:t>
            </w:r>
          </w:p>
          <w:p w:rsidR="00AD105B" w:rsidRPr="001A08BC" w:rsidRDefault="00AD105B" w:rsidP="001A08BC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AD105B" w:rsidTr="001A0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04" w:type="dxa"/>
            <w:gridSpan w:val="2"/>
          </w:tcPr>
          <w:p w:rsidR="00AD105B" w:rsidRPr="001A08BC" w:rsidRDefault="00AD105B" w:rsidP="001A08BC">
            <w:pPr>
              <w:widowControl/>
              <w:jc w:val="center"/>
              <w:rPr>
                <w:sz w:val="24"/>
                <w:szCs w:val="24"/>
              </w:rPr>
            </w:pPr>
          </w:p>
          <w:p w:rsidR="00AD105B" w:rsidRPr="001A08BC" w:rsidRDefault="00AD105B" w:rsidP="001A08BC">
            <w:pPr>
              <w:widowControl/>
              <w:jc w:val="center"/>
              <w:rPr>
                <w:sz w:val="24"/>
                <w:szCs w:val="24"/>
              </w:rPr>
            </w:pPr>
          </w:p>
          <w:p w:rsidR="00AD105B" w:rsidRPr="001A08BC" w:rsidRDefault="00AD105B" w:rsidP="001A08BC">
            <w:pPr>
              <w:widowControl/>
              <w:jc w:val="center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12</w:t>
            </w:r>
          </w:p>
          <w:p w:rsidR="00AD105B" w:rsidRPr="001A08BC" w:rsidRDefault="00AD105B" w:rsidP="001A08B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D105B" w:rsidRPr="001A08BC" w:rsidRDefault="00AD105B" w:rsidP="001A08BC">
            <w:pPr>
              <w:widowControl/>
              <w:jc w:val="center"/>
              <w:rPr>
                <w:sz w:val="24"/>
                <w:szCs w:val="24"/>
              </w:rPr>
            </w:pPr>
          </w:p>
          <w:p w:rsidR="00AD105B" w:rsidRPr="001A08BC" w:rsidRDefault="00AD105B" w:rsidP="001A08BC">
            <w:pPr>
              <w:widowControl/>
              <w:jc w:val="center"/>
              <w:rPr>
                <w:sz w:val="24"/>
                <w:szCs w:val="24"/>
              </w:rPr>
            </w:pPr>
          </w:p>
          <w:p w:rsidR="00AD105B" w:rsidRPr="001A08BC" w:rsidRDefault="00AD105B" w:rsidP="001A08BC">
            <w:pPr>
              <w:widowControl/>
              <w:jc w:val="center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Валютные и валютно-процентные свопы</w:t>
            </w:r>
          </w:p>
          <w:p w:rsidR="00AD105B" w:rsidRPr="001A08BC" w:rsidRDefault="00AD105B" w:rsidP="001A08B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AD105B" w:rsidRPr="001A08BC" w:rsidRDefault="00AD105B" w:rsidP="001A08BC">
            <w:pPr>
              <w:widowControl/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Общая характеристика своп сделок.</w:t>
            </w:r>
          </w:p>
          <w:p w:rsidR="00AD105B" w:rsidRPr="001A08BC" w:rsidRDefault="00AD105B" w:rsidP="001A08BC">
            <w:pPr>
              <w:widowControl/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Процентные свопы. Их назначение.</w:t>
            </w:r>
          </w:p>
          <w:p w:rsidR="00AD105B" w:rsidRPr="001A08BC" w:rsidRDefault="00AD105B" w:rsidP="001A08BC">
            <w:pPr>
              <w:widowControl/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Валютные свопы.</w:t>
            </w:r>
          </w:p>
          <w:p w:rsidR="00AD105B" w:rsidRPr="001A08BC" w:rsidRDefault="00AD105B" w:rsidP="001A08BC">
            <w:pPr>
              <w:widowControl/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Даты валютирования.</w:t>
            </w:r>
          </w:p>
          <w:p w:rsidR="00AD105B" w:rsidRPr="001A08BC" w:rsidRDefault="00AD105B" w:rsidP="001A08BC">
            <w:pPr>
              <w:widowControl/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Цены валютных свопов.</w:t>
            </w:r>
          </w:p>
          <w:p w:rsidR="00AD105B" w:rsidRPr="001A08BC" w:rsidRDefault="00AD105B" w:rsidP="001A08BC">
            <w:pPr>
              <w:widowControl/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Валютно-процентные свопы.</w:t>
            </w:r>
          </w:p>
          <w:p w:rsidR="00AD105B" w:rsidRPr="001A08BC" w:rsidRDefault="00AD105B" w:rsidP="001A08BC">
            <w:pPr>
              <w:widowControl/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Пример простого валютно-процентного свопа.</w:t>
            </w:r>
          </w:p>
          <w:p w:rsidR="00AD105B" w:rsidRPr="001A08BC" w:rsidRDefault="00AD105B" w:rsidP="001A08BC">
            <w:pPr>
              <w:widowControl/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Особенности валютно-процентных свопов.</w:t>
            </w:r>
          </w:p>
          <w:p w:rsidR="00AD105B" w:rsidRPr="001A08BC" w:rsidRDefault="00AD105B" w:rsidP="001A08BC">
            <w:pPr>
              <w:widowControl/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Оценка валютно-процентных свопов.</w:t>
            </w:r>
          </w:p>
          <w:p w:rsidR="00AD105B" w:rsidRPr="001A08BC" w:rsidRDefault="00AD105B" w:rsidP="001A08BC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AD105B" w:rsidTr="001A0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04" w:type="dxa"/>
            <w:gridSpan w:val="2"/>
          </w:tcPr>
          <w:p w:rsidR="00AD105B" w:rsidRPr="001A08BC" w:rsidRDefault="00AD105B" w:rsidP="001A08B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D105B" w:rsidRPr="001A08BC" w:rsidRDefault="00AD105B" w:rsidP="001A08B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AD105B" w:rsidRPr="001A08BC" w:rsidRDefault="00AD105B" w:rsidP="001A08BC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</w:tbl>
    <w:p w:rsidR="00AD105B" w:rsidRDefault="00AD105B" w:rsidP="00A57754">
      <w:pPr>
        <w:widowControl/>
        <w:ind w:firstLine="851"/>
        <w:jc w:val="center"/>
        <w:rPr>
          <w:sz w:val="28"/>
          <w:szCs w:val="28"/>
        </w:rPr>
      </w:pPr>
    </w:p>
    <w:p w:rsidR="00AD105B" w:rsidRPr="002826E6" w:rsidRDefault="00AD105B" w:rsidP="00A57754">
      <w:pPr>
        <w:widowControl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2826E6">
        <w:rPr>
          <w:sz w:val="28"/>
          <w:szCs w:val="28"/>
        </w:rPr>
        <w:lastRenderedPageBreak/>
        <w:t>5.2 Разделы дисциплины и виды занятий</w:t>
      </w:r>
    </w:p>
    <w:p w:rsidR="00AD105B" w:rsidRPr="008D280F" w:rsidRDefault="00AD105B" w:rsidP="00DB4213">
      <w:pPr>
        <w:widowControl/>
        <w:ind w:firstLine="851"/>
        <w:rPr>
          <w:sz w:val="24"/>
          <w:szCs w:val="24"/>
        </w:rPr>
      </w:pPr>
    </w:p>
    <w:p w:rsidR="00AD105B" w:rsidRDefault="00AD105B" w:rsidP="00DB4213">
      <w:pPr>
        <w:widowControl/>
        <w:ind w:firstLine="851"/>
        <w:rPr>
          <w:sz w:val="28"/>
          <w:szCs w:val="28"/>
        </w:rPr>
      </w:pPr>
      <w:bookmarkStart w:id="2" w:name="_Hlk497639001"/>
      <w:r w:rsidRPr="00AF3B5A">
        <w:rPr>
          <w:sz w:val="28"/>
          <w:szCs w:val="28"/>
        </w:rPr>
        <w:t>Для очной формы обучения:</w:t>
      </w:r>
    </w:p>
    <w:p w:rsidR="00AD105B" w:rsidRPr="008D280F" w:rsidRDefault="00AD105B" w:rsidP="00DB4213">
      <w:pPr>
        <w:widowControl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6004"/>
        <w:gridCol w:w="699"/>
        <w:gridCol w:w="703"/>
        <w:gridCol w:w="704"/>
        <w:gridCol w:w="814"/>
      </w:tblGrid>
      <w:tr w:rsidR="00AD105B" w:rsidRPr="00700794" w:rsidTr="001A08BC">
        <w:tc>
          <w:tcPr>
            <w:tcW w:w="704" w:type="dxa"/>
          </w:tcPr>
          <w:p w:rsidR="00AD105B" w:rsidRPr="001A08BC" w:rsidRDefault="00AD105B" w:rsidP="001A08BC">
            <w:pPr>
              <w:jc w:val="center"/>
              <w:rPr>
                <w:b/>
                <w:sz w:val="28"/>
                <w:szCs w:val="28"/>
              </w:rPr>
            </w:pPr>
            <w:r w:rsidRPr="001A08BC">
              <w:rPr>
                <w:b/>
                <w:sz w:val="28"/>
                <w:szCs w:val="28"/>
              </w:rPr>
              <w:t>№</w:t>
            </w:r>
          </w:p>
          <w:p w:rsidR="00AD105B" w:rsidRPr="001A08BC" w:rsidRDefault="00AD105B" w:rsidP="001A08BC">
            <w:pPr>
              <w:jc w:val="center"/>
              <w:rPr>
                <w:b/>
                <w:sz w:val="28"/>
                <w:szCs w:val="28"/>
              </w:rPr>
            </w:pPr>
            <w:r w:rsidRPr="001A08BC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004" w:type="dxa"/>
          </w:tcPr>
          <w:p w:rsidR="00AD105B" w:rsidRPr="001A08BC" w:rsidRDefault="00AD105B" w:rsidP="001A08BC">
            <w:pPr>
              <w:jc w:val="center"/>
              <w:rPr>
                <w:b/>
                <w:sz w:val="28"/>
                <w:szCs w:val="28"/>
              </w:rPr>
            </w:pPr>
            <w:r w:rsidRPr="001A08BC">
              <w:rPr>
                <w:b/>
                <w:sz w:val="28"/>
                <w:szCs w:val="28"/>
              </w:rPr>
              <w:t>Наименование</w:t>
            </w:r>
          </w:p>
          <w:p w:rsidR="00AD105B" w:rsidRPr="001A08BC" w:rsidRDefault="00AD105B" w:rsidP="001A08BC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1A08BC">
              <w:rPr>
                <w:b/>
                <w:sz w:val="28"/>
                <w:szCs w:val="28"/>
              </w:rPr>
              <w:t>разделов дисциплины</w:t>
            </w:r>
          </w:p>
        </w:tc>
        <w:tc>
          <w:tcPr>
            <w:tcW w:w="699" w:type="dxa"/>
          </w:tcPr>
          <w:p w:rsidR="00AD105B" w:rsidRPr="001A08BC" w:rsidRDefault="00AD105B" w:rsidP="001A08BC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1A08BC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703" w:type="dxa"/>
          </w:tcPr>
          <w:p w:rsidR="00AD105B" w:rsidRPr="001A08BC" w:rsidRDefault="00AD105B" w:rsidP="001A08BC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1A08BC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704" w:type="dxa"/>
          </w:tcPr>
          <w:p w:rsidR="00AD105B" w:rsidRPr="001A08BC" w:rsidRDefault="00AD105B" w:rsidP="001A08BC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1A08BC"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814" w:type="dxa"/>
          </w:tcPr>
          <w:p w:rsidR="00AD105B" w:rsidRPr="001A08BC" w:rsidRDefault="00AD105B" w:rsidP="001A08BC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1A08BC"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AD105B" w:rsidRPr="00700794" w:rsidTr="001A08BC">
        <w:tc>
          <w:tcPr>
            <w:tcW w:w="704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04" w:type="dxa"/>
          </w:tcPr>
          <w:p w:rsidR="00AD105B" w:rsidRPr="001A08BC" w:rsidRDefault="00AD105B" w:rsidP="001A08BC">
            <w:pPr>
              <w:widowControl/>
              <w:rPr>
                <w:bCs/>
                <w:sz w:val="28"/>
                <w:szCs w:val="28"/>
              </w:rPr>
            </w:pPr>
            <w:r w:rsidRPr="001A08BC">
              <w:rPr>
                <w:sz w:val="28"/>
                <w:szCs w:val="28"/>
              </w:rPr>
              <w:t>Финансовые рынки в современной экономике</w:t>
            </w:r>
          </w:p>
        </w:tc>
        <w:tc>
          <w:tcPr>
            <w:tcW w:w="699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3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4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14" w:type="dxa"/>
          </w:tcPr>
          <w:p w:rsidR="00AD105B" w:rsidRPr="001A08BC" w:rsidRDefault="00AD105B" w:rsidP="001A08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1A08BC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D105B" w:rsidRPr="00700794" w:rsidTr="001A08BC">
        <w:tc>
          <w:tcPr>
            <w:tcW w:w="704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004" w:type="dxa"/>
          </w:tcPr>
          <w:p w:rsidR="00AD105B" w:rsidRPr="001A08BC" w:rsidRDefault="00AD105B" w:rsidP="001A08BC">
            <w:pPr>
              <w:widowControl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Финансовые институты и профессиональные участники финансовых рынков</w:t>
            </w:r>
          </w:p>
        </w:tc>
        <w:tc>
          <w:tcPr>
            <w:tcW w:w="699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3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4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14" w:type="dxa"/>
          </w:tcPr>
          <w:p w:rsidR="00AD105B" w:rsidRPr="001A08BC" w:rsidRDefault="00AD105B" w:rsidP="001A08BC">
            <w:pPr>
              <w:jc w:val="center"/>
              <w:rPr>
                <w:color w:val="000000"/>
                <w:sz w:val="28"/>
                <w:szCs w:val="28"/>
              </w:rPr>
            </w:pPr>
            <w:r w:rsidRPr="001A08BC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D105B" w:rsidRPr="00700794" w:rsidTr="001A08BC">
        <w:tc>
          <w:tcPr>
            <w:tcW w:w="704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004" w:type="dxa"/>
          </w:tcPr>
          <w:p w:rsidR="00AD105B" w:rsidRPr="001A08BC" w:rsidRDefault="00AD105B" w:rsidP="005A054E">
            <w:pPr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Денежные и валютные рынки; структура, назначение и инструменты</w:t>
            </w:r>
          </w:p>
        </w:tc>
        <w:tc>
          <w:tcPr>
            <w:tcW w:w="699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3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4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14" w:type="dxa"/>
          </w:tcPr>
          <w:p w:rsidR="00AD105B" w:rsidRPr="001A08BC" w:rsidRDefault="00AD105B" w:rsidP="001A08BC">
            <w:pPr>
              <w:jc w:val="center"/>
              <w:rPr>
                <w:color w:val="000000"/>
                <w:sz w:val="28"/>
                <w:szCs w:val="28"/>
              </w:rPr>
            </w:pPr>
            <w:r w:rsidRPr="001A08BC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D105B" w:rsidRPr="00700794" w:rsidTr="001A08BC">
        <w:tc>
          <w:tcPr>
            <w:tcW w:w="704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004" w:type="dxa"/>
          </w:tcPr>
          <w:p w:rsidR="00AD105B" w:rsidRPr="001A08BC" w:rsidRDefault="00AD105B" w:rsidP="00DD472C">
            <w:pPr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Рынок ценных бумаг: сущность, классификация и характеристика</w:t>
            </w:r>
          </w:p>
        </w:tc>
        <w:tc>
          <w:tcPr>
            <w:tcW w:w="699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3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4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14" w:type="dxa"/>
          </w:tcPr>
          <w:p w:rsidR="00AD105B" w:rsidRPr="001A08BC" w:rsidRDefault="00AD105B" w:rsidP="001A08BC">
            <w:pPr>
              <w:jc w:val="center"/>
              <w:rPr>
                <w:color w:val="000000"/>
                <w:sz w:val="28"/>
                <w:szCs w:val="28"/>
              </w:rPr>
            </w:pPr>
            <w:r w:rsidRPr="001A08BC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D105B" w:rsidRPr="00700794" w:rsidTr="001A08BC">
        <w:tc>
          <w:tcPr>
            <w:tcW w:w="704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004" w:type="dxa"/>
          </w:tcPr>
          <w:p w:rsidR="00AD105B" w:rsidRPr="001A08BC" w:rsidRDefault="00AD105B" w:rsidP="001A08BC">
            <w:pPr>
              <w:widowControl/>
              <w:rPr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Акции и депозитарные расписки</w:t>
            </w:r>
          </w:p>
        </w:tc>
        <w:tc>
          <w:tcPr>
            <w:tcW w:w="699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3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4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14" w:type="dxa"/>
          </w:tcPr>
          <w:p w:rsidR="00AD105B" w:rsidRPr="001A08BC" w:rsidRDefault="00AD105B" w:rsidP="001A08BC">
            <w:pPr>
              <w:jc w:val="center"/>
              <w:rPr>
                <w:color w:val="000000"/>
                <w:sz w:val="28"/>
                <w:szCs w:val="28"/>
              </w:rPr>
            </w:pPr>
            <w:r w:rsidRPr="001A08BC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D105B" w:rsidRPr="00700794" w:rsidTr="001A08BC">
        <w:tc>
          <w:tcPr>
            <w:tcW w:w="704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6004" w:type="dxa"/>
          </w:tcPr>
          <w:p w:rsidR="00AD105B" w:rsidRPr="001A08BC" w:rsidRDefault="00AD105B" w:rsidP="001A08BC">
            <w:pPr>
              <w:widowControl/>
              <w:rPr>
                <w:sz w:val="28"/>
                <w:szCs w:val="28"/>
              </w:rPr>
            </w:pPr>
            <w:r w:rsidRPr="001A08BC">
              <w:rPr>
                <w:sz w:val="28"/>
                <w:szCs w:val="28"/>
              </w:rPr>
              <w:t>Облигации</w:t>
            </w:r>
          </w:p>
        </w:tc>
        <w:tc>
          <w:tcPr>
            <w:tcW w:w="699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3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4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14" w:type="dxa"/>
          </w:tcPr>
          <w:p w:rsidR="00AD105B" w:rsidRPr="001A08BC" w:rsidRDefault="00AD105B" w:rsidP="001A08BC">
            <w:pPr>
              <w:jc w:val="center"/>
              <w:rPr>
                <w:color w:val="000000"/>
                <w:sz w:val="28"/>
                <w:szCs w:val="28"/>
              </w:rPr>
            </w:pPr>
            <w:r w:rsidRPr="001A08BC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D105B" w:rsidRPr="00700794" w:rsidTr="001A08BC">
        <w:tc>
          <w:tcPr>
            <w:tcW w:w="704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6004" w:type="dxa"/>
          </w:tcPr>
          <w:p w:rsidR="00AD105B" w:rsidRPr="001A08BC" w:rsidRDefault="00AD105B" w:rsidP="001A08BC">
            <w:pPr>
              <w:widowControl/>
              <w:jc w:val="both"/>
              <w:rPr>
                <w:bCs/>
                <w:sz w:val="28"/>
                <w:szCs w:val="28"/>
              </w:rPr>
            </w:pPr>
            <w:r w:rsidRPr="001A08BC">
              <w:rPr>
                <w:sz w:val="28"/>
                <w:szCs w:val="28"/>
              </w:rPr>
              <w:t>Методы размещения ценных бумаг: первоначальное публичное предложение и вторичные размещения</w:t>
            </w:r>
          </w:p>
        </w:tc>
        <w:tc>
          <w:tcPr>
            <w:tcW w:w="699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3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4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14" w:type="dxa"/>
          </w:tcPr>
          <w:p w:rsidR="00AD105B" w:rsidRPr="001A08BC" w:rsidRDefault="00AD105B" w:rsidP="001A08B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D105B" w:rsidRPr="001A08BC" w:rsidRDefault="00AD105B" w:rsidP="001A08BC">
            <w:pPr>
              <w:jc w:val="center"/>
              <w:rPr>
                <w:color w:val="000000"/>
                <w:sz w:val="28"/>
                <w:szCs w:val="28"/>
              </w:rPr>
            </w:pPr>
            <w:r w:rsidRPr="001A08BC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D105B" w:rsidRPr="00700794" w:rsidTr="001A08BC">
        <w:tc>
          <w:tcPr>
            <w:tcW w:w="704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1A08B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004" w:type="dxa"/>
          </w:tcPr>
          <w:p w:rsidR="00AD105B" w:rsidRPr="001A08BC" w:rsidRDefault="00AD105B" w:rsidP="001A08BC">
            <w:pPr>
              <w:widowControl/>
              <w:jc w:val="both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 xml:space="preserve">Рынок производных финансовых инструментов  </w:t>
            </w:r>
          </w:p>
        </w:tc>
        <w:tc>
          <w:tcPr>
            <w:tcW w:w="699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3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4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14" w:type="dxa"/>
          </w:tcPr>
          <w:p w:rsidR="00AD105B" w:rsidRPr="001A08BC" w:rsidRDefault="00AD105B" w:rsidP="001A08BC">
            <w:pPr>
              <w:jc w:val="center"/>
              <w:rPr>
                <w:color w:val="000000"/>
                <w:sz w:val="28"/>
                <w:szCs w:val="28"/>
              </w:rPr>
            </w:pPr>
            <w:r w:rsidRPr="001A08BC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D105B" w:rsidRPr="00700794" w:rsidTr="001A08BC">
        <w:tc>
          <w:tcPr>
            <w:tcW w:w="704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1A08BC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004" w:type="dxa"/>
          </w:tcPr>
          <w:p w:rsidR="00AD105B" w:rsidRPr="001A08BC" w:rsidRDefault="00AD105B" w:rsidP="001A08BC">
            <w:pPr>
              <w:widowControl/>
              <w:jc w:val="both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Фьючерсы и опционы.</w:t>
            </w:r>
          </w:p>
        </w:tc>
        <w:tc>
          <w:tcPr>
            <w:tcW w:w="699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3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4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14" w:type="dxa"/>
          </w:tcPr>
          <w:p w:rsidR="00AD105B" w:rsidRPr="001A08BC" w:rsidRDefault="00AD105B" w:rsidP="001A08BC">
            <w:pPr>
              <w:jc w:val="center"/>
              <w:rPr>
                <w:color w:val="000000"/>
                <w:sz w:val="28"/>
                <w:szCs w:val="28"/>
              </w:rPr>
            </w:pPr>
            <w:r w:rsidRPr="001A08BC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AD105B" w:rsidRPr="00700794" w:rsidTr="001A08BC">
        <w:tc>
          <w:tcPr>
            <w:tcW w:w="704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1A08B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6004" w:type="dxa"/>
          </w:tcPr>
          <w:p w:rsidR="00AD105B" w:rsidRPr="001A08BC" w:rsidRDefault="00AD105B" w:rsidP="001A08BC">
            <w:pPr>
              <w:widowControl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Валютный рынок: сущность, назначение и характеристика</w:t>
            </w:r>
          </w:p>
        </w:tc>
        <w:tc>
          <w:tcPr>
            <w:tcW w:w="699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3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4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14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2</w:t>
            </w:r>
          </w:p>
        </w:tc>
      </w:tr>
      <w:tr w:rsidR="00AD105B" w:rsidTr="001A08BC">
        <w:tc>
          <w:tcPr>
            <w:tcW w:w="704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1A08B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004" w:type="dxa"/>
          </w:tcPr>
          <w:p w:rsidR="00AD105B" w:rsidRPr="001A08BC" w:rsidRDefault="00AD105B" w:rsidP="001A08BC">
            <w:pPr>
              <w:widowControl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Спот сделки и форвардные контракты валютного рынка</w:t>
            </w:r>
          </w:p>
        </w:tc>
        <w:tc>
          <w:tcPr>
            <w:tcW w:w="699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3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4" w:type="dxa"/>
          </w:tcPr>
          <w:p w:rsidR="00AD105B" w:rsidRPr="001A08BC" w:rsidRDefault="00AD105B" w:rsidP="001A08B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1A08B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3</w:t>
            </w:r>
          </w:p>
        </w:tc>
      </w:tr>
      <w:tr w:rsidR="00AD105B" w:rsidTr="001A08BC">
        <w:tc>
          <w:tcPr>
            <w:tcW w:w="704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1A08B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6004" w:type="dxa"/>
          </w:tcPr>
          <w:p w:rsidR="00AD105B" w:rsidRPr="001A08BC" w:rsidRDefault="00AD105B" w:rsidP="001A08BC">
            <w:pPr>
              <w:widowControl/>
              <w:jc w:val="both"/>
              <w:rPr>
                <w:b/>
                <w:bCs/>
                <w:sz w:val="24"/>
                <w:szCs w:val="24"/>
              </w:rPr>
            </w:pPr>
            <w:r w:rsidRPr="001A08BC">
              <w:rPr>
                <w:bCs/>
                <w:sz w:val="28"/>
                <w:szCs w:val="28"/>
              </w:rPr>
              <w:t>Валютные и валютно-процентные свопы</w:t>
            </w:r>
          </w:p>
        </w:tc>
        <w:tc>
          <w:tcPr>
            <w:tcW w:w="699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3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4" w:type="dxa"/>
          </w:tcPr>
          <w:p w:rsidR="00AD105B" w:rsidRPr="001A08BC" w:rsidRDefault="00AD105B" w:rsidP="001A08B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1A08B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4</w:t>
            </w:r>
          </w:p>
        </w:tc>
      </w:tr>
      <w:tr w:rsidR="00AD105B" w:rsidTr="001A08BC">
        <w:tc>
          <w:tcPr>
            <w:tcW w:w="704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04" w:type="dxa"/>
          </w:tcPr>
          <w:p w:rsidR="00AD105B" w:rsidRPr="001A08BC" w:rsidRDefault="00AD105B" w:rsidP="001A08B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1A08BC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99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703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704" w:type="dxa"/>
          </w:tcPr>
          <w:p w:rsidR="00AD105B" w:rsidRPr="001A08BC" w:rsidRDefault="00AD105B" w:rsidP="001A08B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1A08B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27</w:t>
            </w:r>
          </w:p>
        </w:tc>
      </w:tr>
    </w:tbl>
    <w:p w:rsidR="00AD105B" w:rsidRDefault="00AD105B" w:rsidP="00DB4213">
      <w:pPr>
        <w:widowControl/>
        <w:rPr>
          <w:bCs/>
          <w:sz w:val="28"/>
          <w:szCs w:val="28"/>
        </w:rPr>
      </w:pPr>
    </w:p>
    <w:p w:rsidR="00AD105B" w:rsidRDefault="00AD105B" w:rsidP="00DB4213">
      <w:pPr>
        <w:widowControl/>
        <w:rPr>
          <w:bCs/>
          <w:sz w:val="28"/>
          <w:szCs w:val="28"/>
        </w:rPr>
      </w:pPr>
    </w:p>
    <w:bookmarkEnd w:id="2"/>
    <w:p w:rsidR="00AD105B" w:rsidRPr="007C4215" w:rsidRDefault="00AD105B" w:rsidP="007C4215">
      <w:pPr>
        <w:widowControl/>
        <w:rPr>
          <w:bCs/>
          <w:sz w:val="28"/>
          <w:szCs w:val="28"/>
        </w:rPr>
      </w:pPr>
      <w:r w:rsidRPr="00AF3B5A">
        <w:rPr>
          <w:bCs/>
          <w:sz w:val="28"/>
          <w:szCs w:val="28"/>
        </w:rPr>
        <w:t xml:space="preserve">Для </w:t>
      </w:r>
      <w:r>
        <w:rPr>
          <w:bCs/>
          <w:sz w:val="28"/>
          <w:szCs w:val="28"/>
        </w:rPr>
        <w:t>заочной формы обучения:</w:t>
      </w:r>
    </w:p>
    <w:p w:rsidR="00AD105B" w:rsidRPr="008D280F" w:rsidRDefault="00AD105B" w:rsidP="007C4215">
      <w:pPr>
        <w:widowControl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6004"/>
        <w:gridCol w:w="699"/>
        <w:gridCol w:w="703"/>
        <w:gridCol w:w="704"/>
        <w:gridCol w:w="814"/>
      </w:tblGrid>
      <w:tr w:rsidR="00AD105B" w:rsidRPr="00700794" w:rsidTr="001A08BC">
        <w:tc>
          <w:tcPr>
            <w:tcW w:w="704" w:type="dxa"/>
          </w:tcPr>
          <w:p w:rsidR="00AD105B" w:rsidRPr="001A08BC" w:rsidRDefault="00AD105B" w:rsidP="001A08BC">
            <w:pPr>
              <w:jc w:val="center"/>
              <w:rPr>
                <w:b/>
                <w:sz w:val="28"/>
                <w:szCs w:val="28"/>
              </w:rPr>
            </w:pPr>
            <w:r w:rsidRPr="001A08BC">
              <w:rPr>
                <w:b/>
                <w:sz w:val="28"/>
                <w:szCs w:val="28"/>
              </w:rPr>
              <w:t>№</w:t>
            </w:r>
          </w:p>
          <w:p w:rsidR="00AD105B" w:rsidRPr="001A08BC" w:rsidRDefault="00AD105B" w:rsidP="001A08BC">
            <w:pPr>
              <w:jc w:val="center"/>
              <w:rPr>
                <w:b/>
                <w:sz w:val="28"/>
                <w:szCs w:val="28"/>
              </w:rPr>
            </w:pPr>
            <w:r w:rsidRPr="001A08BC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004" w:type="dxa"/>
          </w:tcPr>
          <w:p w:rsidR="00AD105B" w:rsidRPr="001A08BC" w:rsidRDefault="00AD105B" w:rsidP="001A08BC">
            <w:pPr>
              <w:jc w:val="center"/>
              <w:rPr>
                <w:b/>
                <w:sz w:val="28"/>
                <w:szCs w:val="28"/>
              </w:rPr>
            </w:pPr>
            <w:r w:rsidRPr="001A08BC">
              <w:rPr>
                <w:b/>
                <w:sz w:val="28"/>
                <w:szCs w:val="28"/>
              </w:rPr>
              <w:t>Наименование</w:t>
            </w:r>
          </w:p>
          <w:p w:rsidR="00AD105B" w:rsidRPr="001A08BC" w:rsidRDefault="00AD105B" w:rsidP="001A08BC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1A08BC">
              <w:rPr>
                <w:b/>
                <w:sz w:val="28"/>
                <w:szCs w:val="28"/>
              </w:rPr>
              <w:t>разделов дисциплины</w:t>
            </w:r>
          </w:p>
        </w:tc>
        <w:tc>
          <w:tcPr>
            <w:tcW w:w="699" w:type="dxa"/>
          </w:tcPr>
          <w:p w:rsidR="00AD105B" w:rsidRPr="001A08BC" w:rsidRDefault="00AD105B" w:rsidP="001A08BC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1A08BC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703" w:type="dxa"/>
          </w:tcPr>
          <w:p w:rsidR="00AD105B" w:rsidRPr="001A08BC" w:rsidRDefault="00AD105B" w:rsidP="001A08BC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1A08BC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704" w:type="dxa"/>
          </w:tcPr>
          <w:p w:rsidR="00AD105B" w:rsidRPr="001A08BC" w:rsidRDefault="00AD105B" w:rsidP="001A08BC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1A08BC"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814" w:type="dxa"/>
          </w:tcPr>
          <w:p w:rsidR="00AD105B" w:rsidRPr="001A08BC" w:rsidRDefault="00AD105B" w:rsidP="001A08BC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1A08BC"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AD105B" w:rsidRPr="00700794" w:rsidTr="001A08BC">
        <w:tc>
          <w:tcPr>
            <w:tcW w:w="704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04" w:type="dxa"/>
          </w:tcPr>
          <w:p w:rsidR="00AD105B" w:rsidRPr="001A08BC" w:rsidRDefault="00AD105B" w:rsidP="001A08BC">
            <w:pPr>
              <w:widowControl/>
              <w:rPr>
                <w:bCs/>
                <w:sz w:val="28"/>
                <w:szCs w:val="28"/>
              </w:rPr>
            </w:pPr>
            <w:r w:rsidRPr="001A08BC">
              <w:rPr>
                <w:sz w:val="28"/>
                <w:szCs w:val="28"/>
              </w:rPr>
              <w:t>Финансовые рынки в современной экономике</w:t>
            </w:r>
          </w:p>
        </w:tc>
        <w:tc>
          <w:tcPr>
            <w:tcW w:w="699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03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04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14" w:type="dxa"/>
          </w:tcPr>
          <w:p w:rsidR="00AD105B" w:rsidRPr="001A08BC" w:rsidRDefault="00AD105B" w:rsidP="001A08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1A08BC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D105B" w:rsidRPr="00700794" w:rsidTr="001A08BC">
        <w:tc>
          <w:tcPr>
            <w:tcW w:w="704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004" w:type="dxa"/>
          </w:tcPr>
          <w:p w:rsidR="00AD105B" w:rsidRPr="001A08BC" w:rsidRDefault="00AD105B" w:rsidP="001A08BC">
            <w:pPr>
              <w:widowControl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Финансовые институты и профессиональные участники финансовых рынков</w:t>
            </w:r>
          </w:p>
        </w:tc>
        <w:tc>
          <w:tcPr>
            <w:tcW w:w="699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03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4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14" w:type="dxa"/>
          </w:tcPr>
          <w:p w:rsidR="00AD105B" w:rsidRPr="001A08BC" w:rsidRDefault="00AD105B" w:rsidP="001A08BC">
            <w:pPr>
              <w:jc w:val="center"/>
              <w:rPr>
                <w:color w:val="000000"/>
                <w:sz w:val="28"/>
                <w:szCs w:val="28"/>
              </w:rPr>
            </w:pPr>
            <w:r w:rsidRPr="001A08BC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D105B" w:rsidRPr="00700794" w:rsidTr="001A08BC">
        <w:tc>
          <w:tcPr>
            <w:tcW w:w="704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004" w:type="dxa"/>
          </w:tcPr>
          <w:p w:rsidR="00AD105B" w:rsidRPr="001A08BC" w:rsidRDefault="00AD105B" w:rsidP="00093A28">
            <w:pPr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Денежные и валютные рынки: структура, назначение и инструменты</w:t>
            </w:r>
          </w:p>
        </w:tc>
        <w:tc>
          <w:tcPr>
            <w:tcW w:w="699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03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04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14" w:type="dxa"/>
          </w:tcPr>
          <w:p w:rsidR="00AD105B" w:rsidRPr="001A08BC" w:rsidRDefault="00AD105B" w:rsidP="001A08BC">
            <w:pPr>
              <w:jc w:val="center"/>
              <w:rPr>
                <w:color w:val="000000"/>
                <w:sz w:val="28"/>
                <w:szCs w:val="28"/>
              </w:rPr>
            </w:pPr>
            <w:r w:rsidRPr="001A08BC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D105B" w:rsidRPr="00700794" w:rsidTr="001A08BC">
        <w:tc>
          <w:tcPr>
            <w:tcW w:w="704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004" w:type="dxa"/>
          </w:tcPr>
          <w:p w:rsidR="00AD105B" w:rsidRPr="001A08BC" w:rsidRDefault="00AD105B" w:rsidP="00093A28">
            <w:pPr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Рынок ценных бумаг: сущность, классификация и характеристика</w:t>
            </w:r>
          </w:p>
        </w:tc>
        <w:tc>
          <w:tcPr>
            <w:tcW w:w="699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3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4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14" w:type="dxa"/>
          </w:tcPr>
          <w:p w:rsidR="00AD105B" w:rsidRPr="001A08BC" w:rsidRDefault="00AD105B" w:rsidP="001A08BC">
            <w:pPr>
              <w:jc w:val="center"/>
              <w:rPr>
                <w:color w:val="000000"/>
                <w:sz w:val="28"/>
                <w:szCs w:val="28"/>
              </w:rPr>
            </w:pPr>
            <w:r w:rsidRPr="001A08BC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D105B" w:rsidRPr="00700794" w:rsidTr="001A08BC">
        <w:tc>
          <w:tcPr>
            <w:tcW w:w="704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004" w:type="dxa"/>
          </w:tcPr>
          <w:p w:rsidR="00AD105B" w:rsidRPr="001A08BC" w:rsidRDefault="00AD105B" w:rsidP="001A08BC">
            <w:pPr>
              <w:widowControl/>
              <w:rPr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Акции и депозитарные расписки</w:t>
            </w:r>
          </w:p>
        </w:tc>
        <w:tc>
          <w:tcPr>
            <w:tcW w:w="699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3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4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14" w:type="dxa"/>
          </w:tcPr>
          <w:p w:rsidR="00AD105B" w:rsidRPr="001A08BC" w:rsidRDefault="00AD105B" w:rsidP="001A08BC">
            <w:pPr>
              <w:jc w:val="center"/>
              <w:rPr>
                <w:color w:val="000000"/>
                <w:sz w:val="28"/>
                <w:szCs w:val="28"/>
              </w:rPr>
            </w:pPr>
            <w:r w:rsidRPr="001A08BC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D105B" w:rsidRPr="00700794" w:rsidTr="001A08BC">
        <w:tc>
          <w:tcPr>
            <w:tcW w:w="704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6004" w:type="dxa"/>
          </w:tcPr>
          <w:p w:rsidR="00AD105B" w:rsidRPr="001A08BC" w:rsidRDefault="00AD105B" w:rsidP="001A08BC">
            <w:pPr>
              <w:widowControl/>
              <w:rPr>
                <w:sz w:val="28"/>
                <w:szCs w:val="28"/>
              </w:rPr>
            </w:pPr>
            <w:r w:rsidRPr="001A08BC">
              <w:rPr>
                <w:sz w:val="28"/>
                <w:szCs w:val="28"/>
              </w:rPr>
              <w:t>Облигации</w:t>
            </w:r>
          </w:p>
        </w:tc>
        <w:tc>
          <w:tcPr>
            <w:tcW w:w="699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3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4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14" w:type="dxa"/>
          </w:tcPr>
          <w:p w:rsidR="00AD105B" w:rsidRPr="001A08BC" w:rsidRDefault="00AD105B" w:rsidP="001A08BC">
            <w:pPr>
              <w:jc w:val="center"/>
              <w:rPr>
                <w:color w:val="000000"/>
                <w:sz w:val="28"/>
                <w:szCs w:val="28"/>
              </w:rPr>
            </w:pPr>
            <w:r w:rsidRPr="001A08BC"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AD105B" w:rsidRPr="00700794" w:rsidTr="001A08BC">
        <w:tc>
          <w:tcPr>
            <w:tcW w:w="704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6004" w:type="dxa"/>
          </w:tcPr>
          <w:p w:rsidR="00AD105B" w:rsidRPr="001A08BC" w:rsidRDefault="00AD105B" w:rsidP="001A08BC">
            <w:pPr>
              <w:widowControl/>
              <w:jc w:val="both"/>
              <w:rPr>
                <w:bCs/>
                <w:sz w:val="28"/>
                <w:szCs w:val="28"/>
              </w:rPr>
            </w:pPr>
            <w:r w:rsidRPr="001A08BC">
              <w:rPr>
                <w:sz w:val="28"/>
                <w:szCs w:val="28"/>
              </w:rPr>
              <w:t>Методы размещения ценных бумаг: первоначальное публичное предложение и вторичные размещения</w:t>
            </w:r>
          </w:p>
        </w:tc>
        <w:tc>
          <w:tcPr>
            <w:tcW w:w="699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03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04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14" w:type="dxa"/>
          </w:tcPr>
          <w:p w:rsidR="00AD105B" w:rsidRPr="001A08BC" w:rsidRDefault="00AD105B" w:rsidP="001A08B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D105B" w:rsidRPr="001A08BC" w:rsidRDefault="00AD105B" w:rsidP="001A08BC">
            <w:pPr>
              <w:jc w:val="center"/>
              <w:rPr>
                <w:color w:val="000000"/>
                <w:sz w:val="28"/>
                <w:szCs w:val="28"/>
              </w:rPr>
            </w:pPr>
            <w:r w:rsidRPr="001A08BC"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AD105B" w:rsidRPr="00700794" w:rsidTr="001A08BC">
        <w:tc>
          <w:tcPr>
            <w:tcW w:w="704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1A08B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004" w:type="dxa"/>
          </w:tcPr>
          <w:p w:rsidR="00AD105B" w:rsidRPr="001A08BC" w:rsidRDefault="00AD105B" w:rsidP="001A08BC">
            <w:pPr>
              <w:widowControl/>
              <w:jc w:val="both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 xml:space="preserve">Рынок производных финансовых инструментов  </w:t>
            </w:r>
          </w:p>
        </w:tc>
        <w:tc>
          <w:tcPr>
            <w:tcW w:w="699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3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4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14" w:type="dxa"/>
          </w:tcPr>
          <w:p w:rsidR="00AD105B" w:rsidRPr="001A08BC" w:rsidRDefault="00AD105B" w:rsidP="001A08BC">
            <w:pPr>
              <w:jc w:val="center"/>
              <w:rPr>
                <w:color w:val="000000"/>
                <w:sz w:val="28"/>
                <w:szCs w:val="28"/>
              </w:rPr>
            </w:pPr>
            <w:r w:rsidRPr="001A08BC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D105B" w:rsidRPr="00700794" w:rsidTr="001A08BC">
        <w:tc>
          <w:tcPr>
            <w:tcW w:w="704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1A08BC"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6004" w:type="dxa"/>
          </w:tcPr>
          <w:p w:rsidR="00AD105B" w:rsidRPr="001A08BC" w:rsidRDefault="00AD105B" w:rsidP="001A08BC">
            <w:pPr>
              <w:widowControl/>
              <w:jc w:val="both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Фьючерсы и опционы.</w:t>
            </w:r>
          </w:p>
        </w:tc>
        <w:tc>
          <w:tcPr>
            <w:tcW w:w="699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03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4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14" w:type="dxa"/>
          </w:tcPr>
          <w:p w:rsidR="00AD105B" w:rsidRPr="001A08BC" w:rsidRDefault="00AD105B" w:rsidP="001A08BC">
            <w:pPr>
              <w:jc w:val="center"/>
              <w:rPr>
                <w:color w:val="000000"/>
                <w:sz w:val="28"/>
                <w:szCs w:val="28"/>
              </w:rPr>
            </w:pPr>
            <w:r w:rsidRPr="001A08BC"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AD105B" w:rsidRPr="00700794" w:rsidTr="001A08BC">
        <w:tc>
          <w:tcPr>
            <w:tcW w:w="704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1A08B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6004" w:type="dxa"/>
          </w:tcPr>
          <w:p w:rsidR="00AD105B" w:rsidRPr="001A08BC" w:rsidRDefault="00AD105B" w:rsidP="001A08BC">
            <w:pPr>
              <w:widowControl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Валютный рынок: сущность, назначение и характеристика</w:t>
            </w:r>
          </w:p>
        </w:tc>
        <w:tc>
          <w:tcPr>
            <w:tcW w:w="699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3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4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14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10</w:t>
            </w:r>
          </w:p>
        </w:tc>
      </w:tr>
      <w:tr w:rsidR="00AD105B" w:rsidTr="001A08BC">
        <w:tc>
          <w:tcPr>
            <w:tcW w:w="704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1A08B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004" w:type="dxa"/>
          </w:tcPr>
          <w:p w:rsidR="00AD105B" w:rsidRPr="001A08BC" w:rsidRDefault="00AD105B" w:rsidP="001A08BC">
            <w:pPr>
              <w:widowControl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Спот сделки и форвардные контракты валютного рынка</w:t>
            </w:r>
          </w:p>
        </w:tc>
        <w:tc>
          <w:tcPr>
            <w:tcW w:w="699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03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04" w:type="dxa"/>
          </w:tcPr>
          <w:p w:rsidR="00AD105B" w:rsidRPr="001A08BC" w:rsidRDefault="00AD105B" w:rsidP="001A08B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1A08B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10</w:t>
            </w:r>
          </w:p>
        </w:tc>
      </w:tr>
      <w:tr w:rsidR="00AD105B" w:rsidTr="001A08BC">
        <w:tc>
          <w:tcPr>
            <w:tcW w:w="704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1A08B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6004" w:type="dxa"/>
          </w:tcPr>
          <w:p w:rsidR="00AD105B" w:rsidRPr="001A08BC" w:rsidRDefault="00AD105B" w:rsidP="001A08BC">
            <w:pPr>
              <w:widowControl/>
              <w:jc w:val="both"/>
              <w:rPr>
                <w:b/>
                <w:bCs/>
                <w:sz w:val="24"/>
                <w:szCs w:val="24"/>
              </w:rPr>
            </w:pPr>
            <w:r w:rsidRPr="001A08BC">
              <w:rPr>
                <w:bCs/>
                <w:sz w:val="28"/>
                <w:szCs w:val="28"/>
              </w:rPr>
              <w:t>Валютные и валютно-процентные свопы</w:t>
            </w:r>
          </w:p>
        </w:tc>
        <w:tc>
          <w:tcPr>
            <w:tcW w:w="699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03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04" w:type="dxa"/>
          </w:tcPr>
          <w:p w:rsidR="00AD105B" w:rsidRPr="001A08BC" w:rsidRDefault="00AD105B" w:rsidP="001A08B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1A08B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15</w:t>
            </w:r>
          </w:p>
        </w:tc>
      </w:tr>
      <w:tr w:rsidR="00AD105B" w:rsidTr="001A08BC">
        <w:tc>
          <w:tcPr>
            <w:tcW w:w="704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04" w:type="dxa"/>
          </w:tcPr>
          <w:p w:rsidR="00AD105B" w:rsidRPr="001A08BC" w:rsidRDefault="00AD105B" w:rsidP="001A08B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1A08BC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99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3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704" w:type="dxa"/>
          </w:tcPr>
          <w:p w:rsidR="00AD105B" w:rsidRPr="001A08BC" w:rsidRDefault="00AD105B" w:rsidP="001A08B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1A08B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08BC">
              <w:rPr>
                <w:bCs/>
                <w:sz w:val="28"/>
                <w:szCs w:val="28"/>
              </w:rPr>
              <w:t>115</w:t>
            </w:r>
          </w:p>
        </w:tc>
      </w:tr>
    </w:tbl>
    <w:p w:rsidR="00AD105B" w:rsidRDefault="00AD105B" w:rsidP="007C4215">
      <w:pPr>
        <w:widowControl/>
        <w:rPr>
          <w:bCs/>
          <w:sz w:val="28"/>
          <w:szCs w:val="28"/>
        </w:rPr>
      </w:pPr>
    </w:p>
    <w:p w:rsidR="00AD105B" w:rsidRPr="00F15112" w:rsidRDefault="00AD105B" w:rsidP="00DB421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85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Pr="00572EEA">
        <w:rPr>
          <w:b/>
          <w:bCs/>
          <w:color w:val="000000"/>
          <w:sz w:val="28"/>
          <w:szCs w:val="28"/>
        </w:rPr>
        <w:t>. Перечень учебно-методического обеспечения для самостоятельной работы обучающихся по дисциплине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402"/>
        <w:gridCol w:w="6209"/>
        <w:gridCol w:w="28"/>
      </w:tblGrid>
      <w:tr w:rsidR="00AD105B" w:rsidRPr="00FC5E06" w:rsidTr="001A08BC">
        <w:trPr>
          <w:gridAfter w:val="1"/>
          <w:wAfter w:w="28" w:type="dxa"/>
          <w:trHeight w:val="701"/>
        </w:trPr>
        <w:tc>
          <w:tcPr>
            <w:tcW w:w="562" w:type="dxa"/>
          </w:tcPr>
          <w:p w:rsidR="00AD105B" w:rsidRPr="001A08BC" w:rsidRDefault="00AD105B" w:rsidP="001A08B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  <w:p w:rsidR="00AD105B" w:rsidRPr="001A08BC" w:rsidRDefault="00AD105B" w:rsidP="001A08B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1A08BC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AD105B" w:rsidRPr="001A08BC" w:rsidRDefault="00AD105B" w:rsidP="001A08B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1A08BC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209" w:type="dxa"/>
          </w:tcPr>
          <w:p w:rsidR="00AD105B" w:rsidRPr="001A08BC" w:rsidRDefault="00AD105B" w:rsidP="001A08BC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1A08BC">
              <w:rPr>
                <w:b/>
                <w:bCs/>
                <w:color w:val="000000"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AD105B" w:rsidRPr="00D3259D" w:rsidTr="001A08BC">
        <w:trPr>
          <w:gridAfter w:val="1"/>
          <w:wAfter w:w="28" w:type="dxa"/>
        </w:trPr>
        <w:tc>
          <w:tcPr>
            <w:tcW w:w="562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1A08B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D105B" w:rsidRPr="001A08BC" w:rsidRDefault="00AD105B" w:rsidP="001A08BC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Финансовые рынки в современной экономике</w:t>
            </w:r>
          </w:p>
        </w:tc>
        <w:tc>
          <w:tcPr>
            <w:tcW w:w="6209" w:type="dxa"/>
            <w:vMerge w:val="restart"/>
          </w:tcPr>
          <w:p w:rsidR="00AD105B" w:rsidRPr="001A08BC" w:rsidRDefault="00AD105B" w:rsidP="001A08B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AD105B" w:rsidRPr="001A08BC" w:rsidRDefault="00AD105B" w:rsidP="001A08BC">
            <w:pPr>
              <w:widowControl/>
              <w:jc w:val="both"/>
              <w:rPr>
                <w:color w:val="0000FF"/>
                <w:sz w:val="24"/>
                <w:szCs w:val="24"/>
                <w:u w:val="single"/>
              </w:rPr>
            </w:pPr>
          </w:p>
          <w:p w:rsidR="00AD105B" w:rsidRPr="001A08BC" w:rsidRDefault="00AD105B" w:rsidP="001A08BC">
            <w:pPr>
              <w:widowControl/>
              <w:jc w:val="both"/>
              <w:rPr>
                <w:rStyle w:val="a3"/>
                <w:sz w:val="24"/>
                <w:szCs w:val="24"/>
              </w:rPr>
            </w:pPr>
            <w:bookmarkStart w:id="3" w:name="_Hlk498111478"/>
            <w:r w:rsidRPr="001A08BC">
              <w:rPr>
                <w:sz w:val="24"/>
                <w:szCs w:val="24"/>
              </w:rPr>
              <w:t xml:space="preserve">   </w:t>
            </w:r>
            <w:proofErr w:type="spellStart"/>
            <w:r w:rsidRPr="001A08BC">
              <w:rPr>
                <w:sz w:val="24"/>
                <w:szCs w:val="24"/>
              </w:rPr>
              <w:t>Бригхэм</w:t>
            </w:r>
            <w:proofErr w:type="spellEnd"/>
            <w:r w:rsidRPr="001A08BC">
              <w:rPr>
                <w:sz w:val="24"/>
                <w:szCs w:val="24"/>
              </w:rPr>
              <w:t xml:space="preserve"> Ю., Хьюстон Дж.  Финансовый менеджмент. 7-е изд. / Пер. с англ. — СПб.: Питер, 2016. — 592 с.: ил. — (Серия «Классический зарубежный учебник»). ISBN 978-5-496-02423-5 — Режим доступа: </w:t>
            </w:r>
            <w:hyperlink r:id="rId8" w:history="1">
              <w:r w:rsidRPr="001A08BC">
                <w:rPr>
                  <w:rStyle w:val="a3"/>
                  <w:sz w:val="24"/>
                  <w:szCs w:val="24"/>
                </w:rPr>
                <w:t>http://ibooks.ru/reading.php?productid=341179</w:t>
              </w:r>
            </w:hyperlink>
          </w:p>
          <w:p w:rsidR="00AD105B" w:rsidRPr="001A08BC" w:rsidRDefault="00AD105B" w:rsidP="001A08BC">
            <w:pPr>
              <w:widowControl/>
              <w:jc w:val="both"/>
              <w:rPr>
                <w:rStyle w:val="a3"/>
                <w:sz w:val="24"/>
                <w:szCs w:val="24"/>
              </w:rPr>
            </w:pPr>
          </w:p>
          <w:p w:rsidR="00AD105B" w:rsidRPr="001A08BC" w:rsidRDefault="00AD105B" w:rsidP="001A08BC">
            <w:pPr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 xml:space="preserve">  Гусева И. А. Финансовые рынки и институты. Учебник и практикум для академического </w:t>
            </w:r>
            <w:proofErr w:type="spellStart"/>
            <w:r w:rsidRPr="001A08BC">
              <w:rPr>
                <w:sz w:val="24"/>
                <w:szCs w:val="24"/>
              </w:rPr>
              <w:t>бакалавриата</w:t>
            </w:r>
            <w:proofErr w:type="spellEnd"/>
            <w:r w:rsidRPr="001A08BC">
              <w:rPr>
                <w:sz w:val="24"/>
                <w:szCs w:val="24"/>
              </w:rPr>
              <w:t>. М.: Издательство «</w:t>
            </w:r>
            <w:proofErr w:type="spellStart"/>
            <w:r w:rsidRPr="001A08BC">
              <w:rPr>
                <w:sz w:val="24"/>
                <w:szCs w:val="24"/>
              </w:rPr>
              <w:t>Юрайт</w:t>
            </w:r>
            <w:proofErr w:type="spellEnd"/>
            <w:r w:rsidRPr="001A08BC">
              <w:rPr>
                <w:sz w:val="24"/>
                <w:szCs w:val="24"/>
              </w:rPr>
              <w:t xml:space="preserve">», 2017. – 347 с. </w:t>
            </w:r>
          </w:p>
          <w:p w:rsidR="00AD105B" w:rsidRPr="001A08BC" w:rsidRDefault="00E83826" w:rsidP="00D3259D">
            <w:pPr>
              <w:rPr>
                <w:rStyle w:val="a3"/>
                <w:sz w:val="24"/>
                <w:szCs w:val="24"/>
              </w:rPr>
            </w:pPr>
            <w:hyperlink r:id="rId9" w:anchor="page/2" w:history="1">
              <w:r w:rsidR="00AD105B" w:rsidRPr="001A08BC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AD105B" w:rsidRPr="001A08BC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="00AD105B" w:rsidRPr="001A08BC">
                <w:rPr>
                  <w:rStyle w:val="a3"/>
                  <w:sz w:val="24"/>
                  <w:szCs w:val="24"/>
                  <w:lang w:val="en-US"/>
                </w:rPr>
                <w:t>biblio</w:t>
              </w:r>
              <w:proofErr w:type="spellEnd"/>
              <w:r w:rsidR="00AD105B" w:rsidRPr="001A08BC">
                <w:rPr>
                  <w:rStyle w:val="a3"/>
                  <w:sz w:val="24"/>
                  <w:szCs w:val="24"/>
                </w:rPr>
                <w:t>-</w:t>
              </w:r>
              <w:r w:rsidR="00AD105B" w:rsidRPr="001A08BC">
                <w:rPr>
                  <w:rStyle w:val="a3"/>
                  <w:sz w:val="24"/>
                  <w:szCs w:val="24"/>
                  <w:lang w:val="en-US"/>
                </w:rPr>
                <w:t>online</w:t>
              </w:r>
              <w:r w:rsidR="00AD105B" w:rsidRPr="001A08BC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AD105B" w:rsidRPr="001A08BC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  <w:r w:rsidR="00AD105B" w:rsidRPr="001A08BC">
                <w:rPr>
                  <w:rStyle w:val="a3"/>
                  <w:sz w:val="24"/>
                  <w:szCs w:val="24"/>
                </w:rPr>
                <w:t>/</w:t>
              </w:r>
              <w:r w:rsidR="00AD105B" w:rsidRPr="001A08BC">
                <w:rPr>
                  <w:rStyle w:val="a3"/>
                  <w:sz w:val="24"/>
                  <w:szCs w:val="24"/>
                  <w:lang w:val="en-US"/>
                </w:rPr>
                <w:t>viewer</w:t>
              </w:r>
              <w:r w:rsidR="00AD105B" w:rsidRPr="001A08BC">
                <w:rPr>
                  <w:rStyle w:val="a3"/>
                  <w:sz w:val="24"/>
                  <w:szCs w:val="24"/>
                </w:rPr>
                <w:t>/</w:t>
              </w:r>
              <w:r w:rsidR="00AD105B" w:rsidRPr="001A08BC">
                <w:rPr>
                  <w:rStyle w:val="a3"/>
                  <w:sz w:val="24"/>
                  <w:szCs w:val="24"/>
                  <w:lang w:val="en-US"/>
                </w:rPr>
                <w:t>B</w:t>
              </w:r>
              <w:r w:rsidR="00AD105B" w:rsidRPr="001A08BC">
                <w:rPr>
                  <w:rStyle w:val="a3"/>
                  <w:sz w:val="24"/>
                  <w:szCs w:val="24"/>
                </w:rPr>
                <w:t>67</w:t>
              </w:r>
              <w:r w:rsidR="00AD105B" w:rsidRPr="001A08BC">
                <w:rPr>
                  <w:rStyle w:val="a3"/>
                  <w:sz w:val="24"/>
                  <w:szCs w:val="24"/>
                  <w:lang w:val="en-US"/>
                </w:rPr>
                <w:t>C</w:t>
              </w:r>
              <w:r w:rsidR="00AD105B" w:rsidRPr="001A08BC">
                <w:rPr>
                  <w:rStyle w:val="a3"/>
                  <w:sz w:val="24"/>
                  <w:szCs w:val="24"/>
                </w:rPr>
                <w:t>321</w:t>
              </w:r>
              <w:r w:rsidR="00AD105B" w:rsidRPr="001A08BC">
                <w:rPr>
                  <w:rStyle w:val="a3"/>
                  <w:sz w:val="24"/>
                  <w:szCs w:val="24"/>
                  <w:lang w:val="en-US"/>
                </w:rPr>
                <w:t>B</w:t>
              </w:r>
              <w:r w:rsidR="00AD105B" w:rsidRPr="001A08BC">
                <w:rPr>
                  <w:rStyle w:val="a3"/>
                  <w:sz w:val="24"/>
                  <w:szCs w:val="24"/>
                </w:rPr>
                <w:t>-4</w:t>
              </w:r>
              <w:r w:rsidR="00AD105B" w:rsidRPr="001A08BC">
                <w:rPr>
                  <w:rStyle w:val="a3"/>
                  <w:sz w:val="24"/>
                  <w:szCs w:val="24"/>
                  <w:lang w:val="en-US"/>
                </w:rPr>
                <w:t>E</w:t>
              </w:r>
              <w:r w:rsidR="00AD105B" w:rsidRPr="001A08BC">
                <w:rPr>
                  <w:rStyle w:val="a3"/>
                  <w:sz w:val="24"/>
                  <w:szCs w:val="24"/>
                </w:rPr>
                <w:t>55-4</w:t>
              </w:r>
              <w:r w:rsidR="00AD105B" w:rsidRPr="001A08BC">
                <w:rPr>
                  <w:rStyle w:val="a3"/>
                  <w:sz w:val="24"/>
                  <w:szCs w:val="24"/>
                  <w:lang w:val="en-US"/>
                </w:rPr>
                <w:t>A</w:t>
              </w:r>
              <w:r w:rsidR="00AD105B" w:rsidRPr="001A08BC">
                <w:rPr>
                  <w:rStyle w:val="a3"/>
                  <w:sz w:val="24"/>
                  <w:szCs w:val="24"/>
                </w:rPr>
                <w:t>91-9</w:t>
              </w:r>
              <w:r w:rsidR="00AD105B" w:rsidRPr="001A08BC">
                <w:rPr>
                  <w:rStyle w:val="a3"/>
                  <w:sz w:val="24"/>
                  <w:szCs w:val="24"/>
                  <w:lang w:val="en-US"/>
                </w:rPr>
                <w:t>ED</w:t>
              </w:r>
              <w:r w:rsidR="00AD105B" w:rsidRPr="001A08BC">
                <w:rPr>
                  <w:rStyle w:val="a3"/>
                  <w:sz w:val="24"/>
                  <w:szCs w:val="24"/>
                </w:rPr>
                <w:t>4-49</w:t>
              </w:r>
              <w:r w:rsidR="00AD105B" w:rsidRPr="001A08BC">
                <w:rPr>
                  <w:rStyle w:val="a3"/>
                  <w:sz w:val="24"/>
                  <w:szCs w:val="24"/>
                  <w:lang w:val="en-US"/>
                </w:rPr>
                <w:t>BB</w:t>
              </w:r>
              <w:r w:rsidR="00AD105B" w:rsidRPr="001A08BC">
                <w:rPr>
                  <w:rStyle w:val="a3"/>
                  <w:sz w:val="24"/>
                  <w:szCs w:val="24"/>
                </w:rPr>
                <w:t>2</w:t>
              </w:r>
              <w:r w:rsidR="00AD105B" w:rsidRPr="001A08BC">
                <w:rPr>
                  <w:rStyle w:val="a3"/>
                  <w:sz w:val="24"/>
                  <w:szCs w:val="24"/>
                  <w:lang w:val="en-US"/>
                </w:rPr>
                <w:t>AFDD</w:t>
              </w:r>
              <w:r w:rsidR="00AD105B" w:rsidRPr="001A08BC">
                <w:rPr>
                  <w:rStyle w:val="a3"/>
                  <w:sz w:val="24"/>
                  <w:szCs w:val="24"/>
                </w:rPr>
                <w:t>4</w:t>
              </w:r>
              <w:r w:rsidR="00AD105B" w:rsidRPr="001A08BC">
                <w:rPr>
                  <w:rStyle w:val="a3"/>
                  <w:sz w:val="24"/>
                  <w:szCs w:val="24"/>
                  <w:lang w:val="en-US"/>
                </w:rPr>
                <w:t>E</w:t>
              </w:r>
              <w:r w:rsidR="00AD105B" w:rsidRPr="001A08BC">
                <w:rPr>
                  <w:rStyle w:val="a3"/>
                  <w:sz w:val="24"/>
                  <w:szCs w:val="24"/>
                </w:rPr>
                <w:t>6#</w:t>
              </w:r>
              <w:r w:rsidR="00AD105B" w:rsidRPr="001A08BC">
                <w:rPr>
                  <w:rStyle w:val="a3"/>
                  <w:sz w:val="24"/>
                  <w:szCs w:val="24"/>
                  <w:lang w:val="en-US"/>
                </w:rPr>
                <w:t>page</w:t>
              </w:r>
              <w:r w:rsidR="00AD105B" w:rsidRPr="001A08BC">
                <w:rPr>
                  <w:rStyle w:val="a3"/>
                  <w:sz w:val="24"/>
                  <w:szCs w:val="24"/>
                </w:rPr>
                <w:t>/2</w:t>
              </w:r>
            </w:hyperlink>
          </w:p>
          <w:p w:rsidR="00AD105B" w:rsidRPr="001A08BC" w:rsidRDefault="00AD105B" w:rsidP="00D3259D">
            <w:pPr>
              <w:rPr>
                <w:rStyle w:val="a3"/>
                <w:sz w:val="24"/>
                <w:szCs w:val="24"/>
              </w:rPr>
            </w:pPr>
          </w:p>
          <w:p w:rsidR="00AD105B" w:rsidRPr="001A08BC" w:rsidRDefault="00AD105B" w:rsidP="001A08BC">
            <w:pPr>
              <w:widowControl/>
              <w:autoSpaceDE/>
              <w:autoSpaceDN/>
              <w:adjustRightInd/>
              <w:jc w:val="both"/>
              <w:rPr>
                <w:rFonts w:cs="Latha"/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 xml:space="preserve">  Зверев В. А., Зверева А. В., </w:t>
            </w:r>
            <w:proofErr w:type="spellStart"/>
            <w:r w:rsidRPr="001A08BC">
              <w:rPr>
                <w:sz w:val="24"/>
                <w:szCs w:val="24"/>
              </w:rPr>
              <w:t>Евсюков</w:t>
            </w:r>
            <w:proofErr w:type="spellEnd"/>
            <w:r w:rsidRPr="001A08BC">
              <w:rPr>
                <w:sz w:val="24"/>
                <w:szCs w:val="24"/>
              </w:rPr>
              <w:t xml:space="preserve"> С. Г., Макеев А. В. Рынок ценных бумаг. Учебник. М., «Дашков и К», 2014. – 484 с. Режим доступа:</w:t>
            </w:r>
          </w:p>
          <w:p w:rsidR="00AD105B" w:rsidRPr="001A08BC" w:rsidRDefault="00E83826" w:rsidP="001A08BC">
            <w:pPr>
              <w:widowControl/>
              <w:autoSpaceDE/>
              <w:autoSpaceDN/>
              <w:adjustRightInd/>
              <w:ind w:left="690"/>
              <w:jc w:val="both"/>
              <w:rPr>
                <w:sz w:val="24"/>
                <w:szCs w:val="24"/>
              </w:rPr>
            </w:pPr>
            <w:hyperlink r:id="rId10" w:history="1">
              <w:r w:rsidR="00AD105B" w:rsidRPr="001A08BC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="00AD105B" w:rsidRPr="001A08BC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="00AD105B" w:rsidRPr="001A08BC">
                <w:rPr>
                  <w:rStyle w:val="a3"/>
                  <w:sz w:val="24"/>
                  <w:szCs w:val="24"/>
                  <w:lang w:val="en-US"/>
                </w:rPr>
                <w:t>ibooks</w:t>
              </w:r>
              <w:proofErr w:type="spellEnd"/>
              <w:r w:rsidR="00AD105B" w:rsidRPr="001A08BC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AD105B" w:rsidRPr="001A08BC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  <w:r w:rsidR="00AD105B" w:rsidRPr="001A08BC">
                <w:rPr>
                  <w:rStyle w:val="a3"/>
                  <w:sz w:val="24"/>
                  <w:szCs w:val="24"/>
                </w:rPr>
                <w:t>/</w:t>
              </w:r>
              <w:r w:rsidR="00AD105B" w:rsidRPr="001A08BC">
                <w:rPr>
                  <w:rStyle w:val="a3"/>
                  <w:sz w:val="24"/>
                  <w:szCs w:val="24"/>
                  <w:lang w:val="en-US"/>
                </w:rPr>
                <w:t>reading</w:t>
              </w:r>
              <w:r w:rsidR="00AD105B" w:rsidRPr="001A08BC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AD105B" w:rsidRPr="001A08BC">
                <w:rPr>
                  <w:rStyle w:val="a3"/>
                  <w:sz w:val="24"/>
                  <w:szCs w:val="24"/>
                  <w:lang w:val="en-US"/>
                </w:rPr>
                <w:t>php</w:t>
              </w:r>
              <w:proofErr w:type="spellEnd"/>
              <w:r w:rsidR="00AD105B" w:rsidRPr="001A08BC">
                <w:rPr>
                  <w:rStyle w:val="a3"/>
                  <w:sz w:val="24"/>
                  <w:szCs w:val="24"/>
                </w:rPr>
                <w:t>?</w:t>
              </w:r>
              <w:proofErr w:type="spellStart"/>
              <w:r w:rsidR="00AD105B" w:rsidRPr="001A08BC">
                <w:rPr>
                  <w:rStyle w:val="a3"/>
                  <w:sz w:val="24"/>
                  <w:szCs w:val="24"/>
                  <w:lang w:val="en-US"/>
                </w:rPr>
                <w:t>productid</w:t>
              </w:r>
              <w:proofErr w:type="spellEnd"/>
              <w:r w:rsidR="00AD105B" w:rsidRPr="001A08BC">
                <w:rPr>
                  <w:rStyle w:val="a3"/>
                  <w:sz w:val="24"/>
                  <w:szCs w:val="24"/>
                </w:rPr>
                <w:t>=34238</w:t>
              </w:r>
            </w:hyperlink>
          </w:p>
          <w:p w:rsidR="00AD105B" w:rsidRPr="001A08BC" w:rsidRDefault="00AD105B" w:rsidP="001A08BC">
            <w:pPr>
              <w:widowControl/>
              <w:jc w:val="both"/>
              <w:rPr>
                <w:rStyle w:val="a3"/>
                <w:sz w:val="24"/>
                <w:szCs w:val="24"/>
              </w:rPr>
            </w:pPr>
          </w:p>
          <w:p w:rsidR="00AD105B" w:rsidRPr="001A08BC" w:rsidRDefault="00AD105B" w:rsidP="001A08BC">
            <w:pPr>
              <w:widowControl/>
              <w:jc w:val="both"/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 xml:space="preserve">  Кириченко Т. В. Финансовый менеджмент: Учебник / Т. В. Кириченко. — М.: Издательско-торговая корпорация «Дашков и К°», 2014. —</w:t>
            </w:r>
          </w:p>
          <w:p w:rsidR="00AD105B" w:rsidRPr="001A08BC" w:rsidRDefault="00AD105B" w:rsidP="001A08BC">
            <w:pPr>
              <w:widowControl/>
              <w:jc w:val="both"/>
              <w:rPr>
                <w:rStyle w:val="a3"/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 xml:space="preserve">484 с.  ISBN 978-5-394-01996-8 — Режим доступа: </w:t>
            </w:r>
            <w:hyperlink r:id="rId11" w:history="1">
              <w:r w:rsidRPr="001A08BC">
                <w:rPr>
                  <w:rStyle w:val="a3"/>
                  <w:sz w:val="24"/>
                  <w:szCs w:val="24"/>
                </w:rPr>
                <w:t>http://ibooks.ru/reading.php?productid=342637</w:t>
              </w:r>
            </w:hyperlink>
          </w:p>
          <w:p w:rsidR="00AD105B" w:rsidRPr="001A08BC" w:rsidRDefault="00AD105B" w:rsidP="00D3259D">
            <w:pPr>
              <w:rPr>
                <w:rStyle w:val="a3"/>
                <w:sz w:val="24"/>
                <w:szCs w:val="24"/>
              </w:rPr>
            </w:pPr>
          </w:p>
          <w:p w:rsidR="00AD105B" w:rsidRPr="001A08BC" w:rsidRDefault="00AD105B" w:rsidP="005103B9">
            <w:pPr>
              <w:rPr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 xml:space="preserve">  </w:t>
            </w:r>
            <w:proofErr w:type="spellStart"/>
            <w:r w:rsidRPr="001A08BC">
              <w:rPr>
                <w:sz w:val="24"/>
                <w:szCs w:val="24"/>
              </w:rPr>
              <w:t>Нешитой</w:t>
            </w:r>
            <w:proofErr w:type="spellEnd"/>
            <w:r w:rsidRPr="001A08BC">
              <w:rPr>
                <w:sz w:val="24"/>
                <w:szCs w:val="24"/>
              </w:rPr>
              <w:t xml:space="preserve"> А. С. Финансы, денежное обращение и кредит. М., «Дашков и К», 2015, 649 с. Режим доступа:</w:t>
            </w:r>
            <w:r w:rsidRPr="001A08BC">
              <w:rPr>
                <w:sz w:val="24"/>
                <w:szCs w:val="24"/>
                <w:lang w:val="en-US"/>
              </w:rPr>
              <w:t>http</w:t>
            </w:r>
            <w:r w:rsidRPr="001A08BC">
              <w:rPr>
                <w:sz w:val="24"/>
                <w:szCs w:val="24"/>
              </w:rPr>
              <w:t>://</w:t>
            </w:r>
            <w:proofErr w:type="spellStart"/>
            <w:r w:rsidRPr="001A08BC">
              <w:rPr>
                <w:sz w:val="24"/>
                <w:szCs w:val="24"/>
                <w:lang w:val="en-US"/>
              </w:rPr>
              <w:t>ibooks</w:t>
            </w:r>
            <w:proofErr w:type="spellEnd"/>
            <w:r w:rsidRPr="001A08BC">
              <w:rPr>
                <w:sz w:val="24"/>
                <w:szCs w:val="24"/>
              </w:rPr>
              <w:t>.</w:t>
            </w:r>
            <w:proofErr w:type="spellStart"/>
            <w:r w:rsidRPr="001A08B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1A08BC">
              <w:rPr>
                <w:sz w:val="24"/>
                <w:szCs w:val="24"/>
              </w:rPr>
              <w:t>/</w:t>
            </w:r>
            <w:r w:rsidRPr="001A08BC">
              <w:rPr>
                <w:sz w:val="24"/>
                <w:szCs w:val="24"/>
                <w:lang w:val="en-US"/>
              </w:rPr>
              <w:t>reading</w:t>
            </w:r>
            <w:r w:rsidRPr="001A08BC">
              <w:rPr>
                <w:sz w:val="24"/>
                <w:szCs w:val="24"/>
              </w:rPr>
              <w:t>.</w:t>
            </w:r>
            <w:proofErr w:type="spellStart"/>
            <w:r w:rsidRPr="001A08BC">
              <w:rPr>
                <w:sz w:val="24"/>
                <w:szCs w:val="24"/>
                <w:lang w:val="en-US"/>
              </w:rPr>
              <w:t>php</w:t>
            </w:r>
            <w:proofErr w:type="spellEnd"/>
            <w:r w:rsidRPr="001A08BC">
              <w:rPr>
                <w:sz w:val="24"/>
                <w:szCs w:val="24"/>
              </w:rPr>
              <w:t>?</w:t>
            </w:r>
            <w:proofErr w:type="spellStart"/>
            <w:r w:rsidRPr="001A08BC">
              <w:rPr>
                <w:sz w:val="24"/>
                <w:szCs w:val="24"/>
                <w:lang w:val="en-US"/>
              </w:rPr>
              <w:t>productid</w:t>
            </w:r>
            <w:proofErr w:type="spellEnd"/>
            <w:r w:rsidRPr="001A08BC">
              <w:rPr>
                <w:sz w:val="24"/>
                <w:szCs w:val="24"/>
              </w:rPr>
              <w:t>=28656</w:t>
            </w:r>
            <w:bookmarkEnd w:id="3"/>
          </w:p>
          <w:p w:rsidR="00AD105B" w:rsidRPr="00D3259D" w:rsidRDefault="00AD105B" w:rsidP="001B435C"/>
        </w:tc>
      </w:tr>
      <w:tr w:rsidR="00AD105B" w:rsidRPr="00FC5E06" w:rsidTr="001A08BC">
        <w:trPr>
          <w:gridAfter w:val="1"/>
          <w:wAfter w:w="28" w:type="dxa"/>
        </w:trPr>
        <w:tc>
          <w:tcPr>
            <w:tcW w:w="562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1A08B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D105B" w:rsidRPr="001A08BC" w:rsidRDefault="00AD105B" w:rsidP="00B076B9">
            <w:pPr>
              <w:rPr>
                <w:b/>
                <w:bCs/>
                <w:sz w:val="24"/>
                <w:szCs w:val="24"/>
              </w:rPr>
            </w:pPr>
            <w:r w:rsidRPr="001A08BC">
              <w:rPr>
                <w:bCs/>
                <w:sz w:val="24"/>
                <w:szCs w:val="24"/>
              </w:rPr>
              <w:t>Финансовые институты и профессиональные участники финансовых рынков</w:t>
            </w:r>
          </w:p>
        </w:tc>
        <w:tc>
          <w:tcPr>
            <w:tcW w:w="6209" w:type="dxa"/>
            <w:vMerge/>
          </w:tcPr>
          <w:p w:rsidR="00AD105B" w:rsidRDefault="00AD105B" w:rsidP="001A08BC">
            <w:pPr>
              <w:pStyle w:val="p16"/>
              <w:spacing w:before="0" w:beforeAutospacing="0" w:after="0" w:afterAutospacing="0"/>
            </w:pPr>
          </w:p>
        </w:tc>
      </w:tr>
      <w:tr w:rsidR="00AD105B" w:rsidRPr="00FC5E06" w:rsidTr="001A08BC">
        <w:trPr>
          <w:gridAfter w:val="1"/>
          <w:wAfter w:w="28" w:type="dxa"/>
        </w:trPr>
        <w:tc>
          <w:tcPr>
            <w:tcW w:w="562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1A08B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D105B" w:rsidRPr="001A08BC" w:rsidRDefault="00AD105B" w:rsidP="001A08BC">
            <w:pPr>
              <w:jc w:val="both"/>
              <w:rPr>
                <w:bCs/>
                <w:sz w:val="24"/>
                <w:szCs w:val="24"/>
              </w:rPr>
            </w:pPr>
            <w:r w:rsidRPr="001A08BC">
              <w:rPr>
                <w:bCs/>
                <w:sz w:val="24"/>
                <w:szCs w:val="24"/>
              </w:rPr>
              <w:t>Денежные и валютные рынки: структура, назначение и инструменты</w:t>
            </w:r>
          </w:p>
        </w:tc>
        <w:tc>
          <w:tcPr>
            <w:tcW w:w="6209" w:type="dxa"/>
            <w:vMerge/>
          </w:tcPr>
          <w:p w:rsidR="00AD105B" w:rsidRDefault="00AD105B" w:rsidP="001A08BC">
            <w:pPr>
              <w:pStyle w:val="p16"/>
              <w:spacing w:before="0" w:beforeAutospacing="0" w:after="0" w:afterAutospacing="0"/>
            </w:pPr>
          </w:p>
        </w:tc>
      </w:tr>
      <w:tr w:rsidR="00AD105B" w:rsidRPr="00FC5E06" w:rsidTr="001A08BC">
        <w:trPr>
          <w:gridAfter w:val="1"/>
          <w:wAfter w:w="28" w:type="dxa"/>
        </w:trPr>
        <w:tc>
          <w:tcPr>
            <w:tcW w:w="562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1A08B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AD105B" w:rsidRPr="001A08BC" w:rsidRDefault="00AD105B" w:rsidP="00B076B9">
            <w:pPr>
              <w:rPr>
                <w:bCs/>
                <w:sz w:val="24"/>
                <w:szCs w:val="24"/>
              </w:rPr>
            </w:pPr>
            <w:r w:rsidRPr="001A08BC">
              <w:rPr>
                <w:bCs/>
                <w:sz w:val="24"/>
                <w:szCs w:val="24"/>
              </w:rPr>
              <w:t>Рынок ценных бумаг: сущность, классификация и характеристика</w:t>
            </w:r>
          </w:p>
        </w:tc>
        <w:tc>
          <w:tcPr>
            <w:tcW w:w="6209" w:type="dxa"/>
            <w:vMerge/>
          </w:tcPr>
          <w:p w:rsidR="00AD105B" w:rsidRDefault="00AD105B" w:rsidP="001A08BC">
            <w:pPr>
              <w:pStyle w:val="p16"/>
              <w:spacing w:before="0" w:beforeAutospacing="0" w:after="0" w:afterAutospacing="0"/>
            </w:pPr>
          </w:p>
        </w:tc>
      </w:tr>
      <w:tr w:rsidR="00AD105B" w:rsidRPr="00FC5E06" w:rsidTr="001A08BC">
        <w:trPr>
          <w:gridAfter w:val="1"/>
          <w:wAfter w:w="28" w:type="dxa"/>
        </w:trPr>
        <w:tc>
          <w:tcPr>
            <w:tcW w:w="562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1A08B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AD105B" w:rsidRPr="001A08BC" w:rsidRDefault="00AD105B" w:rsidP="00B076B9">
            <w:pPr>
              <w:rPr>
                <w:bCs/>
                <w:sz w:val="24"/>
                <w:szCs w:val="24"/>
              </w:rPr>
            </w:pPr>
            <w:r w:rsidRPr="001A08BC">
              <w:rPr>
                <w:bCs/>
                <w:sz w:val="24"/>
                <w:szCs w:val="24"/>
              </w:rPr>
              <w:t>Акции и депозитарные расписки</w:t>
            </w:r>
          </w:p>
        </w:tc>
        <w:tc>
          <w:tcPr>
            <w:tcW w:w="6209" w:type="dxa"/>
            <w:vMerge/>
          </w:tcPr>
          <w:p w:rsidR="00AD105B" w:rsidRDefault="00AD105B" w:rsidP="001A08BC">
            <w:pPr>
              <w:pStyle w:val="p16"/>
              <w:spacing w:before="0" w:beforeAutospacing="0" w:after="0" w:afterAutospacing="0"/>
            </w:pPr>
          </w:p>
        </w:tc>
      </w:tr>
      <w:tr w:rsidR="00AD105B" w:rsidRPr="00FC5E06" w:rsidTr="001A08BC">
        <w:trPr>
          <w:gridAfter w:val="1"/>
          <w:wAfter w:w="28" w:type="dxa"/>
        </w:trPr>
        <w:tc>
          <w:tcPr>
            <w:tcW w:w="562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1A08B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AD105B" w:rsidRPr="001A08BC" w:rsidRDefault="00AD105B" w:rsidP="001A08BC">
            <w:pPr>
              <w:widowControl/>
              <w:rPr>
                <w:bCs/>
                <w:sz w:val="24"/>
                <w:szCs w:val="24"/>
              </w:rPr>
            </w:pPr>
            <w:r w:rsidRPr="001A08BC">
              <w:rPr>
                <w:bCs/>
                <w:sz w:val="24"/>
                <w:szCs w:val="24"/>
              </w:rPr>
              <w:t xml:space="preserve"> </w:t>
            </w:r>
            <w:r w:rsidRPr="001A08BC">
              <w:rPr>
                <w:sz w:val="24"/>
                <w:szCs w:val="24"/>
              </w:rPr>
              <w:t>Облигации</w:t>
            </w:r>
          </w:p>
        </w:tc>
        <w:tc>
          <w:tcPr>
            <w:tcW w:w="6209" w:type="dxa"/>
            <w:vMerge/>
          </w:tcPr>
          <w:p w:rsidR="00AD105B" w:rsidRDefault="00AD105B" w:rsidP="001A08BC">
            <w:pPr>
              <w:pStyle w:val="p16"/>
              <w:spacing w:before="0" w:beforeAutospacing="0" w:after="0" w:afterAutospacing="0"/>
            </w:pPr>
          </w:p>
        </w:tc>
      </w:tr>
      <w:tr w:rsidR="00AD105B" w:rsidRPr="00FC5E06" w:rsidTr="001A08BC">
        <w:trPr>
          <w:gridAfter w:val="1"/>
          <w:wAfter w:w="28" w:type="dxa"/>
        </w:trPr>
        <w:tc>
          <w:tcPr>
            <w:tcW w:w="562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  <w:p w:rsidR="00AD105B" w:rsidRPr="001A08BC" w:rsidRDefault="00AD105B" w:rsidP="001A08B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1A08B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AD105B" w:rsidRPr="001A08BC" w:rsidRDefault="00AD105B" w:rsidP="001A08BC">
            <w:pPr>
              <w:jc w:val="both"/>
              <w:rPr>
                <w:bCs/>
                <w:sz w:val="24"/>
                <w:szCs w:val="24"/>
              </w:rPr>
            </w:pPr>
            <w:r w:rsidRPr="001A08BC">
              <w:rPr>
                <w:sz w:val="24"/>
                <w:szCs w:val="24"/>
              </w:rPr>
              <w:t>Методы размещения ценных бумаг: первоначальное публичное предложение и вторичные размещения</w:t>
            </w:r>
          </w:p>
        </w:tc>
        <w:tc>
          <w:tcPr>
            <w:tcW w:w="6209" w:type="dxa"/>
            <w:vMerge/>
          </w:tcPr>
          <w:p w:rsidR="00AD105B" w:rsidRDefault="00AD105B" w:rsidP="001A08BC">
            <w:pPr>
              <w:pStyle w:val="p16"/>
              <w:spacing w:before="0" w:beforeAutospacing="0" w:after="0" w:afterAutospacing="0"/>
            </w:pPr>
          </w:p>
        </w:tc>
      </w:tr>
      <w:tr w:rsidR="00AD105B" w:rsidRPr="00FC5E06" w:rsidTr="001A08BC">
        <w:trPr>
          <w:gridAfter w:val="1"/>
          <w:wAfter w:w="28" w:type="dxa"/>
        </w:trPr>
        <w:tc>
          <w:tcPr>
            <w:tcW w:w="562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1A08B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AD105B" w:rsidRPr="001A08BC" w:rsidRDefault="00AD105B" w:rsidP="001A08BC">
            <w:pPr>
              <w:jc w:val="both"/>
              <w:rPr>
                <w:bCs/>
                <w:sz w:val="24"/>
                <w:szCs w:val="24"/>
              </w:rPr>
            </w:pPr>
            <w:r w:rsidRPr="001A08BC">
              <w:rPr>
                <w:bCs/>
                <w:sz w:val="24"/>
                <w:szCs w:val="24"/>
              </w:rPr>
              <w:t xml:space="preserve">Рынок производных финансовых инструментов  </w:t>
            </w:r>
          </w:p>
        </w:tc>
        <w:tc>
          <w:tcPr>
            <w:tcW w:w="6209" w:type="dxa"/>
            <w:vMerge/>
          </w:tcPr>
          <w:p w:rsidR="00AD105B" w:rsidRDefault="00AD105B" w:rsidP="001A08BC">
            <w:pPr>
              <w:pStyle w:val="p16"/>
              <w:spacing w:before="0" w:beforeAutospacing="0" w:after="0" w:afterAutospacing="0"/>
            </w:pPr>
          </w:p>
        </w:tc>
      </w:tr>
      <w:tr w:rsidR="00AD105B" w:rsidRPr="00FC5E06" w:rsidTr="001A08BC">
        <w:trPr>
          <w:gridAfter w:val="1"/>
          <w:wAfter w:w="28" w:type="dxa"/>
          <w:trHeight w:val="2827"/>
        </w:trPr>
        <w:tc>
          <w:tcPr>
            <w:tcW w:w="562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  <w:p w:rsidR="00AD105B" w:rsidRPr="001A08BC" w:rsidRDefault="00AD105B" w:rsidP="001A08BC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  <w:p w:rsidR="00AD105B" w:rsidRPr="001A08BC" w:rsidRDefault="00AD105B" w:rsidP="001A08BC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  <w:p w:rsidR="00AD105B" w:rsidRPr="001A08BC" w:rsidRDefault="00AD105B" w:rsidP="001A08B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1A08BC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AD105B" w:rsidRPr="001A08BC" w:rsidRDefault="00AD105B" w:rsidP="001A08BC">
            <w:pPr>
              <w:widowControl/>
              <w:rPr>
                <w:bCs/>
                <w:sz w:val="24"/>
                <w:szCs w:val="24"/>
              </w:rPr>
            </w:pPr>
          </w:p>
          <w:p w:rsidR="00AD105B" w:rsidRPr="001A08BC" w:rsidRDefault="00AD105B" w:rsidP="001A08BC">
            <w:pPr>
              <w:widowControl/>
              <w:rPr>
                <w:bCs/>
                <w:sz w:val="24"/>
                <w:szCs w:val="24"/>
              </w:rPr>
            </w:pPr>
          </w:p>
          <w:p w:rsidR="00AD105B" w:rsidRPr="001A08BC" w:rsidRDefault="00AD105B" w:rsidP="001A08BC">
            <w:pPr>
              <w:widowControl/>
              <w:rPr>
                <w:bCs/>
                <w:sz w:val="24"/>
                <w:szCs w:val="24"/>
              </w:rPr>
            </w:pPr>
          </w:p>
          <w:p w:rsidR="00AD105B" w:rsidRPr="001A08BC" w:rsidRDefault="00AD105B" w:rsidP="001A08BC">
            <w:pPr>
              <w:widowControl/>
              <w:rPr>
                <w:b/>
                <w:bCs/>
                <w:sz w:val="24"/>
                <w:szCs w:val="24"/>
              </w:rPr>
            </w:pPr>
            <w:r w:rsidRPr="001A08BC">
              <w:rPr>
                <w:bCs/>
                <w:sz w:val="24"/>
                <w:szCs w:val="24"/>
              </w:rPr>
              <w:t>Фьючерсы и опционы</w:t>
            </w:r>
          </w:p>
        </w:tc>
        <w:tc>
          <w:tcPr>
            <w:tcW w:w="6209" w:type="dxa"/>
            <w:vMerge/>
            <w:tcBorders>
              <w:bottom w:val="nil"/>
            </w:tcBorders>
          </w:tcPr>
          <w:p w:rsidR="00AD105B" w:rsidRPr="001A08BC" w:rsidRDefault="00AD105B" w:rsidP="001A08BC">
            <w:pPr>
              <w:pStyle w:val="p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AD105B" w:rsidTr="001A08BC">
        <w:tc>
          <w:tcPr>
            <w:tcW w:w="562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1A08B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AD105B" w:rsidRPr="001A08BC" w:rsidRDefault="00AD105B" w:rsidP="001A08BC">
            <w:pPr>
              <w:widowControl/>
              <w:jc w:val="both"/>
              <w:rPr>
                <w:b/>
                <w:bCs/>
                <w:sz w:val="24"/>
                <w:szCs w:val="24"/>
              </w:rPr>
            </w:pPr>
            <w:r w:rsidRPr="001A08BC">
              <w:rPr>
                <w:bCs/>
                <w:sz w:val="24"/>
                <w:szCs w:val="24"/>
              </w:rPr>
              <w:t>Валютный рынок: сущность, назначение и характеристика</w:t>
            </w:r>
          </w:p>
        </w:tc>
        <w:tc>
          <w:tcPr>
            <w:tcW w:w="6237" w:type="dxa"/>
            <w:gridSpan w:val="2"/>
            <w:vMerge w:val="restart"/>
            <w:tcBorders>
              <w:top w:val="nil"/>
            </w:tcBorders>
          </w:tcPr>
          <w:p w:rsidR="00AD105B" w:rsidRPr="001A08BC" w:rsidRDefault="00AD105B" w:rsidP="001A08B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D105B" w:rsidTr="001A08BC">
        <w:tc>
          <w:tcPr>
            <w:tcW w:w="562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1A08B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AD105B" w:rsidRPr="001A08BC" w:rsidRDefault="00AD105B" w:rsidP="001A08BC">
            <w:pPr>
              <w:widowControl/>
              <w:jc w:val="both"/>
              <w:rPr>
                <w:b/>
                <w:bCs/>
                <w:sz w:val="24"/>
                <w:szCs w:val="24"/>
              </w:rPr>
            </w:pPr>
            <w:r w:rsidRPr="001A08BC">
              <w:rPr>
                <w:bCs/>
                <w:sz w:val="24"/>
                <w:szCs w:val="24"/>
              </w:rPr>
              <w:t>Спот сделки и форвардные контракты валютного рынка</w:t>
            </w:r>
          </w:p>
        </w:tc>
        <w:tc>
          <w:tcPr>
            <w:tcW w:w="6237" w:type="dxa"/>
            <w:gridSpan w:val="2"/>
            <w:vMerge/>
            <w:tcBorders>
              <w:top w:val="nil"/>
            </w:tcBorders>
          </w:tcPr>
          <w:p w:rsidR="00AD105B" w:rsidRPr="001A08BC" w:rsidRDefault="00AD105B" w:rsidP="001A08BC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D105B" w:rsidTr="001A08BC">
        <w:tc>
          <w:tcPr>
            <w:tcW w:w="562" w:type="dxa"/>
          </w:tcPr>
          <w:p w:rsidR="00AD105B" w:rsidRPr="001A08BC" w:rsidRDefault="00AD105B" w:rsidP="001A08B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1A08B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AD105B" w:rsidRPr="001A08BC" w:rsidRDefault="00AD105B" w:rsidP="001A08BC">
            <w:pPr>
              <w:widowControl/>
              <w:jc w:val="both"/>
              <w:rPr>
                <w:b/>
                <w:bCs/>
                <w:sz w:val="24"/>
                <w:szCs w:val="24"/>
              </w:rPr>
            </w:pPr>
            <w:r w:rsidRPr="001A08BC">
              <w:rPr>
                <w:bCs/>
                <w:sz w:val="24"/>
                <w:szCs w:val="24"/>
              </w:rPr>
              <w:t>Валютные и валютно-процентные свопы</w:t>
            </w:r>
          </w:p>
        </w:tc>
        <w:tc>
          <w:tcPr>
            <w:tcW w:w="6237" w:type="dxa"/>
            <w:gridSpan w:val="2"/>
            <w:vMerge/>
            <w:tcBorders>
              <w:top w:val="nil"/>
            </w:tcBorders>
          </w:tcPr>
          <w:p w:rsidR="00AD105B" w:rsidRPr="001A08BC" w:rsidRDefault="00AD105B" w:rsidP="001A08BC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D105B" w:rsidRDefault="00AD105B" w:rsidP="00AF0004">
      <w:pPr>
        <w:widowControl/>
        <w:rPr>
          <w:b/>
          <w:bCs/>
          <w:sz w:val="28"/>
          <w:szCs w:val="28"/>
        </w:rPr>
      </w:pPr>
    </w:p>
    <w:p w:rsidR="00AD105B" w:rsidRPr="002826E6" w:rsidRDefault="00AD105B" w:rsidP="00DB4213">
      <w:pPr>
        <w:widowControl/>
        <w:ind w:firstLine="851"/>
        <w:jc w:val="center"/>
        <w:rPr>
          <w:b/>
          <w:bCs/>
          <w:sz w:val="28"/>
          <w:szCs w:val="28"/>
        </w:rPr>
      </w:pPr>
      <w:r w:rsidRPr="002826E6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AD105B" w:rsidRPr="002826E6" w:rsidRDefault="00AD105B" w:rsidP="00DB4213">
      <w:pPr>
        <w:widowControl/>
        <w:ind w:firstLine="851"/>
        <w:rPr>
          <w:bCs/>
          <w:sz w:val="28"/>
          <w:szCs w:val="28"/>
        </w:rPr>
      </w:pPr>
    </w:p>
    <w:p w:rsidR="00AD105B" w:rsidRPr="002826E6" w:rsidRDefault="00AD105B" w:rsidP="00DB4213">
      <w:pPr>
        <w:widowControl/>
        <w:ind w:firstLine="851"/>
        <w:jc w:val="both"/>
        <w:rPr>
          <w:bCs/>
          <w:iCs/>
          <w:sz w:val="28"/>
          <w:szCs w:val="28"/>
        </w:rPr>
      </w:pPr>
      <w:r w:rsidRPr="002826E6">
        <w:rPr>
          <w:bCs/>
          <w:sz w:val="28"/>
          <w:szCs w:val="28"/>
        </w:rPr>
        <w:t>Фонд оценочных средс</w:t>
      </w:r>
      <w:r>
        <w:rPr>
          <w:bCs/>
          <w:sz w:val="28"/>
          <w:szCs w:val="28"/>
        </w:rPr>
        <w:t>тв по дисциплине «Финансовые рынки и институты</w:t>
      </w:r>
      <w:r w:rsidRPr="002826E6">
        <w:rPr>
          <w:bCs/>
          <w:sz w:val="28"/>
          <w:szCs w:val="28"/>
        </w:rPr>
        <w:t>» является неотъемлемой частью рабочей программы и представлен отдельным документом, рассмотренным на заседании кафедры «Менеджмент и маркетинг» и утвержденным заведующим кафедрой.</w:t>
      </w:r>
    </w:p>
    <w:p w:rsidR="00AD105B" w:rsidRDefault="00AD105B" w:rsidP="00DB4213">
      <w:pPr>
        <w:widowControl/>
        <w:ind w:firstLine="851"/>
        <w:jc w:val="center"/>
        <w:rPr>
          <w:b/>
          <w:bCs/>
          <w:sz w:val="28"/>
          <w:szCs w:val="28"/>
        </w:rPr>
      </w:pPr>
    </w:p>
    <w:p w:rsidR="00AD105B" w:rsidRPr="002826E6" w:rsidRDefault="00AD105B" w:rsidP="00DB4213">
      <w:pPr>
        <w:widowControl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Перечень основных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AD105B" w:rsidRPr="002826E6" w:rsidRDefault="00AD105B" w:rsidP="00DB4213">
      <w:pPr>
        <w:widowControl/>
        <w:ind w:firstLine="851"/>
        <w:jc w:val="both"/>
        <w:rPr>
          <w:bCs/>
          <w:sz w:val="28"/>
          <w:szCs w:val="28"/>
        </w:rPr>
      </w:pPr>
    </w:p>
    <w:p w:rsidR="00AD105B" w:rsidRPr="002826E6" w:rsidRDefault="00AD105B" w:rsidP="00DB4213">
      <w:pPr>
        <w:widowControl/>
        <w:ind w:firstLine="851"/>
        <w:rPr>
          <w:bCs/>
          <w:sz w:val="28"/>
          <w:szCs w:val="28"/>
        </w:rPr>
      </w:pPr>
      <w:r w:rsidRPr="002826E6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AD105B" w:rsidRPr="006771AF" w:rsidRDefault="00AD105B" w:rsidP="00DB4213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cs="Latha"/>
          <w:sz w:val="28"/>
          <w:szCs w:val="28"/>
        </w:rPr>
      </w:pPr>
      <w:r w:rsidRPr="006771AF">
        <w:rPr>
          <w:rFonts w:cs="Latha"/>
          <w:sz w:val="28"/>
          <w:szCs w:val="28"/>
        </w:rPr>
        <w:t>Кириченко Т. В. Финансовый менеджмент: Учебник / Т. В. Кириченко. — М.: Издательско</w:t>
      </w:r>
      <w:r>
        <w:rPr>
          <w:rFonts w:cs="Latha"/>
          <w:sz w:val="28"/>
          <w:szCs w:val="28"/>
        </w:rPr>
        <w:t>-</w:t>
      </w:r>
      <w:r w:rsidRPr="006771AF">
        <w:rPr>
          <w:rFonts w:cs="Latha"/>
          <w:sz w:val="28"/>
          <w:szCs w:val="28"/>
        </w:rPr>
        <w:t>торговая корпорация «Дашков и К°», 2014. —</w:t>
      </w:r>
    </w:p>
    <w:p w:rsidR="00AD105B" w:rsidRDefault="00AD105B" w:rsidP="00DB4213">
      <w:pPr>
        <w:ind w:left="690"/>
        <w:jc w:val="both"/>
        <w:rPr>
          <w:rFonts w:cs="Latha"/>
          <w:sz w:val="28"/>
          <w:szCs w:val="28"/>
        </w:rPr>
      </w:pPr>
      <w:r w:rsidRPr="006771AF">
        <w:rPr>
          <w:rFonts w:cs="Latha"/>
          <w:sz w:val="28"/>
          <w:szCs w:val="28"/>
        </w:rPr>
        <w:t xml:space="preserve">484 с. </w:t>
      </w:r>
      <w:r>
        <w:rPr>
          <w:rFonts w:cs="Latha"/>
          <w:sz w:val="28"/>
          <w:szCs w:val="28"/>
        </w:rPr>
        <w:t xml:space="preserve"> </w:t>
      </w:r>
      <w:r w:rsidRPr="006771AF">
        <w:rPr>
          <w:rFonts w:cs="Latha"/>
          <w:sz w:val="28"/>
          <w:szCs w:val="28"/>
        </w:rPr>
        <w:t>ISBN 978-5-394-01996-8</w:t>
      </w:r>
      <w:r>
        <w:rPr>
          <w:rFonts w:cs="Latha"/>
          <w:sz w:val="28"/>
          <w:szCs w:val="28"/>
        </w:rPr>
        <w:t xml:space="preserve"> </w:t>
      </w:r>
      <w:r w:rsidRPr="006771AF">
        <w:rPr>
          <w:rFonts w:cs="Latha"/>
          <w:sz w:val="28"/>
          <w:szCs w:val="28"/>
        </w:rPr>
        <w:t>— Режим доступа:</w:t>
      </w:r>
      <w:r>
        <w:rPr>
          <w:rFonts w:cs="Latha"/>
          <w:sz w:val="28"/>
          <w:szCs w:val="28"/>
        </w:rPr>
        <w:t xml:space="preserve"> </w:t>
      </w:r>
      <w:hyperlink r:id="rId12" w:history="1">
        <w:r w:rsidRPr="00E7680E">
          <w:rPr>
            <w:rStyle w:val="a3"/>
            <w:rFonts w:cs="Latha"/>
            <w:sz w:val="28"/>
            <w:szCs w:val="28"/>
          </w:rPr>
          <w:t>http://ibooks.ru/reading.php?productid=342637</w:t>
        </w:r>
      </w:hyperlink>
    </w:p>
    <w:p w:rsidR="00AD105B" w:rsidRPr="006771AF" w:rsidRDefault="00AD105B" w:rsidP="00DB4213">
      <w:pPr>
        <w:ind w:left="690"/>
        <w:jc w:val="both"/>
        <w:rPr>
          <w:rFonts w:cs="Latha"/>
          <w:sz w:val="28"/>
          <w:szCs w:val="28"/>
        </w:rPr>
      </w:pPr>
    </w:p>
    <w:p w:rsidR="00AD105B" w:rsidRPr="00AB0F2D" w:rsidRDefault="00AD105B" w:rsidP="00DB4213">
      <w:pPr>
        <w:widowControl/>
        <w:numPr>
          <w:ilvl w:val="0"/>
          <w:numId w:val="7"/>
        </w:numPr>
        <w:autoSpaceDE/>
        <w:autoSpaceDN/>
        <w:adjustRightInd/>
        <w:jc w:val="both"/>
        <w:rPr>
          <w:rStyle w:val="a3"/>
          <w:rFonts w:cs="Latha"/>
          <w:color w:val="auto"/>
          <w:sz w:val="28"/>
          <w:szCs w:val="28"/>
          <w:u w:val="none"/>
        </w:rPr>
      </w:pPr>
      <w:proofErr w:type="spellStart"/>
      <w:r w:rsidRPr="00FE79B5">
        <w:rPr>
          <w:rFonts w:cs="Latha"/>
          <w:sz w:val="28"/>
          <w:szCs w:val="28"/>
        </w:rPr>
        <w:t>Бригхэм</w:t>
      </w:r>
      <w:proofErr w:type="spellEnd"/>
      <w:r w:rsidRPr="00FE79B5">
        <w:rPr>
          <w:rFonts w:cs="Latha"/>
          <w:sz w:val="28"/>
          <w:szCs w:val="28"/>
        </w:rPr>
        <w:t xml:space="preserve"> Ю., Хьюстон Дж.  Финансовый менеджмент. 7-е изд. / Пер. с англ. — СПб.: Питер, 2016. — 592 с.: ил. — (Серия «Классический зарубежный учебник»). ISBN 978-5-496-02423-5</w:t>
      </w:r>
      <w:r>
        <w:rPr>
          <w:rFonts w:cs="Latha"/>
          <w:sz w:val="28"/>
          <w:szCs w:val="28"/>
        </w:rPr>
        <w:t xml:space="preserve"> </w:t>
      </w:r>
      <w:r w:rsidRPr="006771AF">
        <w:rPr>
          <w:rFonts w:cs="Latha"/>
          <w:sz w:val="28"/>
          <w:szCs w:val="28"/>
        </w:rPr>
        <w:t>— Режим доступа:</w:t>
      </w:r>
      <w:r>
        <w:rPr>
          <w:rFonts w:cs="Latha"/>
          <w:sz w:val="28"/>
          <w:szCs w:val="28"/>
        </w:rPr>
        <w:t xml:space="preserve"> </w:t>
      </w:r>
      <w:hyperlink r:id="rId13" w:history="1">
        <w:r w:rsidRPr="005660B7">
          <w:rPr>
            <w:rStyle w:val="a3"/>
            <w:rFonts w:cs="Latha"/>
            <w:sz w:val="28"/>
            <w:szCs w:val="28"/>
          </w:rPr>
          <w:t>http://ibooks.ru/reading.php?productid=341179</w:t>
        </w:r>
      </w:hyperlink>
    </w:p>
    <w:p w:rsidR="00AD105B" w:rsidRDefault="00AD105B" w:rsidP="00AB0F2D">
      <w:pPr>
        <w:widowControl/>
        <w:autoSpaceDE/>
        <w:autoSpaceDN/>
        <w:adjustRightInd/>
        <w:ind w:left="690"/>
        <w:jc w:val="both"/>
        <w:rPr>
          <w:rFonts w:cs="Latha"/>
          <w:sz w:val="28"/>
          <w:szCs w:val="28"/>
        </w:rPr>
      </w:pPr>
    </w:p>
    <w:p w:rsidR="00AD105B" w:rsidRPr="005103B9" w:rsidRDefault="00AD105B" w:rsidP="00DB4213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cs="Latha"/>
          <w:sz w:val="28"/>
          <w:szCs w:val="28"/>
        </w:rPr>
      </w:pPr>
      <w:proofErr w:type="spellStart"/>
      <w:r>
        <w:rPr>
          <w:sz w:val="28"/>
          <w:szCs w:val="28"/>
        </w:rPr>
        <w:t>Нешитой</w:t>
      </w:r>
      <w:proofErr w:type="spellEnd"/>
      <w:r>
        <w:rPr>
          <w:sz w:val="28"/>
          <w:szCs w:val="28"/>
        </w:rPr>
        <w:t xml:space="preserve"> А. С. Финансы, денежное обращение и кредит. М., «Дашков и К», 2015, 649 с. Режим доступа: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proofErr w:type="spellStart"/>
      <w:r>
        <w:rPr>
          <w:sz w:val="28"/>
          <w:szCs w:val="28"/>
          <w:lang w:val="en-US"/>
        </w:rPr>
        <w:t>ibooks</w:t>
      </w:r>
      <w:proofErr w:type="spellEnd"/>
      <w:r w:rsidRPr="00093A2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093A28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reading</w:t>
      </w:r>
      <w:r w:rsidRPr="00093A2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php</w:t>
      </w:r>
      <w:proofErr w:type="spellEnd"/>
      <w:r>
        <w:rPr>
          <w:sz w:val="28"/>
          <w:szCs w:val="28"/>
        </w:rPr>
        <w:t>?</w:t>
      </w:r>
      <w:proofErr w:type="spellStart"/>
      <w:r>
        <w:rPr>
          <w:sz w:val="28"/>
          <w:szCs w:val="28"/>
          <w:lang w:val="en-US"/>
        </w:rPr>
        <w:t>productid</w:t>
      </w:r>
      <w:proofErr w:type="spellEnd"/>
      <w:r w:rsidRPr="00093A28">
        <w:rPr>
          <w:sz w:val="28"/>
          <w:szCs w:val="28"/>
        </w:rPr>
        <w:t>=28656</w:t>
      </w:r>
    </w:p>
    <w:p w:rsidR="00AD105B" w:rsidRDefault="00AD105B" w:rsidP="005103B9">
      <w:pPr>
        <w:pStyle w:val="a6"/>
        <w:rPr>
          <w:rFonts w:cs="Latha"/>
          <w:sz w:val="28"/>
          <w:szCs w:val="28"/>
        </w:rPr>
      </w:pPr>
    </w:p>
    <w:p w:rsidR="00AD105B" w:rsidRPr="00093A28" w:rsidRDefault="00AD105B" w:rsidP="005103B9">
      <w:pPr>
        <w:widowControl/>
        <w:autoSpaceDE/>
        <w:autoSpaceDN/>
        <w:adjustRightInd/>
        <w:ind w:left="690"/>
        <w:jc w:val="both"/>
        <w:rPr>
          <w:rFonts w:cs="Latha"/>
          <w:sz w:val="28"/>
          <w:szCs w:val="28"/>
        </w:rPr>
      </w:pPr>
    </w:p>
    <w:p w:rsidR="00AD105B" w:rsidRPr="00093A28" w:rsidRDefault="00AD105B" w:rsidP="00DB4213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cs="Latha"/>
          <w:sz w:val="28"/>
          <w:szCs w:val="28"/>
        </w:rPr>
      </w:pPr>
      <w:r>
        <w:rPr>
          <w:sz w:val="28"/>
          <w:szCs w:val="28"/>
        </w:rPr>
        <w:t xml:space="preserve">Зверев В. А., Зверева А. В., </w:t>
      </w:r>
      <w:proofErr w:type="spellStart"/>
      <w:r>
        <w:rPr>
          <w:sz w:val="28"/>
          <w:szCs w:val="28"/>
        </w:rPr>
        <w:t>Евсюков</w:t>
      </w:r>
      <w:proofErr w:type="spellEnd"/>
      <w:r>
        <w:rPr>
          <w:sz w:val="28"/>
          <w:szCs w:val="28"/>
        </w:rPr>
        <w:t xml:space="preserve"> С. Г., Макеев А. В. Рынок ценных бумаг. Учебник. М., «Дашков и К», 2014. – 484 с. Режим доступа:</w:t>
      </w:r>
    </w:p>
    <w:p w:rsidR="00AD105B" w:rsidRDefault="00E83826" w:rsidP="00093A28">
      <w:pPr>
        <w:widowControl/>
        <w:autoSpaceDE/>
        <w:autoSpaceDN/>
        <w:adjustRightInd/>
        <w:ind w:left="690"/>
        <w:jc w:val="both"/>
        <w:rPr>
          <w:sz w:val="28"/>
          <w:szCs w:val="28"/>
        </w:rPr>
      </w:pPr>
      <w:hyperlink r:id="rId14" w:history="1">
        <w:r w:rsidR="00AD105B" w:rsidRPr="00334E46">
          <w:rPr>
            <w:rStyle w:val="a3"/>
            <w:sz w:val="28"/>
            <w:szCs w:val="28"/>
            <w:lang w:val="en-US"/>
          </w:rPr>
          <w:t>http</w:t>
        </w:r>
        <w:r w:rsidR="00AD105B" w:rsidRPr="00334E46">
          <w:rPr>
            <w:rStyle w:val="a3"/>
            <w:sz w:val="28"/>
            <w:szCs w:val="28"/>
          </w:rPr>
          <w:t>://</w:t>
        </w:r>
        <w:proofErr w:type="spellStart"/>
        <w:r w:rsidR="00AD105B" w:rsidRPr="00334E46">
          <w:rPr>
            <w:rStyle w:val="a3"/>
            <w:sz w:val="28"/>
            <w:szCs w:val="28"/>
            <w:lang w:val="en-US"/>
          </w:rPr>
          <w:t>ibooks</w:t>
        </w:r>
        <w:proofErr w:type="spellEnd"/>
        <w:r w:rsidR="00AD105B" w:rsidRPr="00334E46">
          <w:rPr>
            <w:rStyle w:val="a3"/>
            <w:sz w:val="28"/>
            <w:szCs w:val="28"/>
          </w:rPr>
          <w:t>.</w:t>
        </w:r>
        <w:proofErr w:type="spellStart"/>
        <w:r w:rsidR="00AD105B" w:rsidRPr="00334E46">
          <w:rPr>
            <w:rStyle w:val="a3"/>
            <w:sz w:val="28"/>
            <w:szCs w:val="28"/>
            <w:lang w:val="en-US"/>
          </w:rPr>
          <w:t>ru</w:t>
        </w:r>
        <w:proofErr w:type="spellEnd"/>
        <w:r w:rsidR="00AD105B" w:rsidRPr="00334E46">
          <w:rPr>
            <w:rStyle w:val="a3"/>
            <w:sz w:val="28"/>
            <w:szCs w:val="28"/>
          </w:rPr>
          <w:t>/</w:t>
        </w:r>
        <w:r w:rsidR="00AD105B" w:rsidRPr="00334E46">
          <w:rPr>
            <w:rStyle w:val="a3"/>
            <w:sz w:val="28"/>
            <w:szCs w:val="28"/>
            <w:lang w:val="en-US"/>
          </w:rPr>
          <w:t>reading</w:t>
        </w:r>
        <w:r w:rsidR="00AD105B" w:rsidRPr="00334E46">
          <w:rPr>
            <w:rStyle w:val="a3"/>
            <w:sz w:val="28"/>
            <w:szCs w:val="28"/>
          </w:rPr>
          <w:t>.</w:t>
        </w:r>
        <w:proofErr w:type="spellStart"/>
        <w:r w:rsidR="00AD105B" w:rsidRPr="00334E46">
          <w:rPr>
            <w:rStyle w:val="a3"/>
            <w:sz w:val="28"/>
            <w:szCs w:val="28"/>
            <w:lang w:val="en-US"/>
          </w:rPr>
          <w:t>php</w:t>
        </w:r>
        <w:proofErr w:type="spellEnd"/>
        <w:r w:rsidR="00AD105B" w:rsidRPr="00334E46">
          <w:rPr>
            <w:rStyle w:val="a3"/>
            <w:sz w:val="28"/>
            <w:szCs w:val="28"/>
          </w:rPr>
          <w:t>?</w:t>
        </w:r>
        <w:proofErr w:type="spellStart"/>
        <w:r w:rsidR="00AD105B" w:rsidRPr="00334E46">
          <w:rPr>
            <w:rStyle w:val="a3"/>
            <w:sz w:val="28"/>
            <w:szCs w:val="28"/>
            <w:lang w:val="en-US"/>
          </w:rPr>
          <w:t>productid</w:t>
        </w:r>
        <w:proofErr w:type="spellEnd"/>
        <w:r w:rsidR="00AD105B" w:rsidRPr="00334E46">
          <w:rPr>
            <w:rStyle w:val="a3"/>
            <w:sz w:val="28"/>
            <w:szCs w:val="28"/>
          </w:rPr>
          <w:t>=34238</w:t>
        </w:r>
      </w:hyperlink>
    </w:p>
    <w:p w:rsidR="00AD105B" w:rsidRPr="00864DB1" w:rsidRDefault="00AD105B" w:rsidP="00274C43">
      <w:pPr>
        <w:widowControl/>
        <w:autoSpaceDE/>
        <w:autoSpaceDN/>
        <w:adjustRightInd/>
        <w:jc w:val="both"/>
        <w:rPr>
          <w:rFonts w:cs="Latha"/>
          <w:sz w:val="28"/>
          <w:szCs w:val="28"/>
        </w:rPr>
      </w:pPr>
    </w:p>
    <w:p w:rsidR="00AD105B" w:rsidRDefault="00AD105B" w:rsidP="00DB4213">
      <w:pPr>
        <w:widowControl/>
        <w:ind w:firstLine="851"/>
        <w:rPr>
          <w:bCs/>
          <w:sz w:val="28"/>
          <w:szCs w:val="28"/>
        </w:rPr>
      </w:pPr>
      <w:r w:rsidRPr="002826E6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AD105B" w:rsidRPr="00864DB1" w:rsidRDefault="00AD105B" w:rsidP="001B435C">
      <w:pPr>
        <w:widowControl/>
        <w:autoSpaceDE/>
        <w:autoSpaceDN/>
        <w:adjustRightInd/>
        <w:ind w:left="69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F2322D">
        <w:rPr>
          <w:bCs/>
          <w:sz w:val="28"/>
          <w:szCs w:val="28"/>
        </w:rPr>
        <w:t xml:space="preserve">Ковалев, В.В. Практикум по анализу и финансовому менеджменту [Электронный ресурс]: учебное пособие. — Электрон. дан. — М.: Финансы и статистика, 2006. — 448 с. — Режим доступа: http://e.lanbook.com/books/element.php?pl1_id=53834 — </w:t>
      </w:r>
      <w:proofErr w:type="spellStart"/>
      <w:r w:rsidRPr="00F2322D">
        <w:rPr>
          <w:bCs/>
          <w:sz w:val="28"/>
          <w:szCs w:val="28"/>
        </w:rPr>
        <w:t>Загл</w:t>
      </w:r>
      <w:proofErr w:type="spellEnd"/>
      <w:r w:rsidRPr="00F2322D">
        <w:rPr>
          <w:bCs/>
          <w:sz w:val="28"/>
          <w:szCs w:val="28"/>
        </w:rPr>
        <w:t>. с экрана.</w:t>
      </w:r>
    </w:p>
    <w:p w:rsidR="00AD105B" w:rsidRDefault="00AD105B" w:rsidP="00DB4213">
      <w:pPr>
        <w:widowControl/>
        <w:ind w:left="1571"/>
        <w:rPr>
          <w:bCs/>
          <w:sz w:val="28"/>
          <w:szCs w:val="28"/>
        </w:rPr>
      </w:pPr>
    </w:p>
    <w:p w:rsidR="00AD105B" w:rsidRDefault="00AD105B" w:rsidP="00DB4213">
      <w:pPr>
        <w:widowControl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8.3 Перечень нормативно-правовой документации, необходимой для освоения курса</w:t>
      </w:r>
    </w:p>
    <w:p w:rsidR="00AD105B" w:rsidRPr="00F2322D" w:rsidRDefault="00AD105B" w:rsidP="00DB4213">
      <w:pPr>
        <w:widowControl/>
        <w:autoSpaceDE/>
        <w:autoSpaceDN/>
        <w:adjustRightInd/>
        <w:ind w:left="690"/>
        <w:jc w:val="both"/>
        <w:rPr>
          <w:rFonts w:cs="Latha"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F2322D">
        <w:rPr>
          <w:rFonts w:cs="Latha"/>
          <w:sz w:val="28"/>
          <w:szCs w:val="28"/>
        </w:rPr>
        <w:t xml:space="preserve">Федеральный закон «О Центральном банке Российской Федерации (Банке России)» от 10 июля 2002 года № 86-ФЗ.  Режим доступа: </w:t>
      </w:r>
      <w:hyperlink r:id="rId15" w:history="1">
        <w:r w:rsidRPr="00F2322D">
          <w:rPr>
            <w:rFonts w:cs="Latha"/>
            <w:sz w:val="28"/>
            <w:szCs w:val="28"/>
          </w:rPr>
          <w:t>http://www.consultant.ru/document/cons_doc_LAW_37570/</w:t>
        </w:r>
      </w:hyperlink>
      <w:r w:rsidRPr="00F2322D">
        <w:rPr>
          <w:rFonts w:cs="Latha"/>
          <w:sz w:val="28"/>
          <w:szCs w:val="28"/>
        </w:rPr>
        <w:t xml:space="preserve"> </w:t>
      </w:r>
    </w:p>
    <w:p w:rsidR="00AD105B" w:rsidRDefault="00AD105B" w:rsidP="00DB4213">
      <w:pPr>
        <w:widowControl/>
        <w:autoSpaceDE/>
        <w:autoSpaceDN/>
        <w:adjustRightInd/>
        <w:ind w:left="690"/>
        <w:jc w:val="both"/>
        <w:rPr>
          <w:rFonts w:cs="Latha"/>
          <w:sz w:val="28"/>
          <w:szCs w:val="28"/>
        </w:rPr>
      </w:pPr>
      <w:r w:rsidRPr="00F2322D">
        <w:rPr>
          <w:rFonts w:cs="Latha"/>
          <w:sz w:val="28"/>
          <w:szCs w:val="28"/>
        </w:rPr>
        <w:lastRenderedPageBreak/>
        <w:t xml:space="preserve">2. Федеральный закон «О банках и банковской деятельности» от 2 декабря 1990 года № 395. Режим доступа: </w:t>
      </w:r>
      <w:hyperlink r:id="rId16" w:history="1">
        <w:r w:rsidRPr="005660B7">
          <w:rPr>
            <w:rStyle w:val="a3"/>
            <w:rFonts w:cs="Latha"/>
            <w:sz w:val="28"/>
            <w:szCs w:val="28"/>
          </w:rPr>
          <w:t>http://www.consultant.ru/document/cons_doc_LAW_5842/</w:t>
        </w:r>
      </w:hyperlink>
    </w:p>
    <w:p w:rsidR="00AD105B" w:rsidRDefault="00AD105B" w:rsidP="003A6CBD">
      <w:pPr>
        <w:ind w:firstLine="708"/>
        <w:outlineLvl w:val="0"/>
        <w:rPr>
          <w:sz w:val="28"/>
          <w:szCs w:val="28"/>
        </w:rPr>
      </w:pPr>
      <w:r w:rsidRPr="00864DB1">
        <w:rPr>
          <w:rFonts w:cs="Latha"/>
          <w:sz w:val="28"/>
          <w:szCs w:val="28"/>
        </w:rPr>
        <w:t xml:space="preserve">3. </w:t>
      </w:r>
      <w:r w:rsidRPr="003A6CBD">
        <w:rPr>
          <w:sz w:val="28"/>
          <w:szCs w:val="28"/>
        </w:rPr>
        <w:t xml:space="preserve">Федеральный Закон от 22.04.1996 N 39-ФЗ (ред. от 03.07.2016) «О рынке ценных бумаг». [Электронный ресурс]—Режим доступа: </w:t>
      </w:r>
      <w:hyperlink r:id="rId17" w:anchor="0" w:history="1">
        <w:r w:rsidRPr="00334E46">
          <w:rPr>
            <w:rStyle w:val="a3"/>
            <w:sz w:val="28"/>
            <w:szCs w:val="28"/>
          </w:rPr>
          <w:t>http://www.consultant.ru/cons/cgi/online.cgi?req=doc&amp;base=LAW&amp;n=220386&amp;rnd=290511.1232522527&amp;from=200969-0#0</w:t>
        </w:r>
      </w:hyperlink>
    </w:p>
    <w:p w:rsidR="00AD105B" w:rsidRPr="003A6CBD" w:rsidRDefault="00AD105B" w:rsidP="003A6CBD">
      <w:pPr>
        <w:ind w:firstLine="708"/>
        <w:outlineLvl w:val="0"/>
        <w:rPr>
          <w:sz w:val="28"/>
          <w:szCs w:val="28"/>
        </w:rPr>
      </w:pPr>
      <w:r w:rsidRPr="003A6CBD">
        <w:rPr>
          <w:sz w:val="28"/>
          <w:szCs w:val="28"/>
        </w:rPr>
        <w:t xml:space="preserve">— </w:t>
      </w:r>
      <w:proofErr w:type="spellStart"/>
      <w:r w:rsidRPr="003A6CBD">
        <w:rPr>
          <w:sz w:val="28"/>
          <w:szCs w:val="28"/>
        </w:rPr>
        <w:t>Загл</w:t>
      </w:r>
      <w:proofErr w:type="spellEnd"/>
      <w:r w:rsidRPr="003A6CBD">
        <w:rPr>
          <w:sz w:val="28"/>
          <w:szCs w:val="28"/>
        </w:rPr>
        <w:t>. с экрана.</w:t>
      </w:r>
    </w:p>
    <w:p w:rsidR="00AD105B" w:rsidRDefault="00AD105B" w:rsidP="003A6CBD">
      <w:pPr>
        <w:widowControl/>
        <w:rPr>
          <w:bCs/>
          <w:sz w:val="28"/>
          <w:szCs w:val="28"/>
        </w:rPr>
      </w:pPr>
    </w:p>
    <w:p w:rsidR="00AD105B" w:rsidRDefault="00AD105B" w:rsidP="00DB4213">
      <w:pPr>
        <w:widowControl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8.4 Другие издания, необходимые для освоения дисциплины</w:t>
      </w:r>
    </w:p>
    <w:p w:rsidR="00AD105B" w:rsidRDefault="00AD105B" w:rsidP="00864DB1">
      <w:pPr>
        <w:widowControl/>
        <w:autoSpaceDE/>
        <w:autoSpaceDN/>
        <w:adjustRightInd/>
        <w:ind w:left="708" w:firstLine="1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Вестник СПбГУ. Серия Менеджмент. </w:t>
      </w:r>
      <w:r w:rsidRPr="005026DB">
        <w:rPr>
          <w:bCs/>
          <w:sz w:val="28"/>
          <w:szCs w:val="28"/>
        </w:rPr>
        <w:t>http://www.vestnikmanagement.spbu.ru/archive/</w:t>
      </w:r>
    </w:p>
    <w:p w:rsidR="00AD105B" w:rsidRPr="002826E6" w:rsidRDefault="00AD105B" w:rsidP="00864DB1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:rsidR="00AD105B" w:rsidRPr="002826E6" w:rsidRDefault="00AD105B" w:rsidP="00DB4213">
      <w:pPr>
        <w:widowControl/>
        <w:ind w:left="1571"/>
        <w:jc w:val="both"/>
        <w:rPr>
          <w:bCs/>
          <w:sz w:val="28"/>
          <w:szCs w:val="28"/>
        </w:rPr>
      </w:pPr>
    </w:p>
    <w:p w:rsidR="00AD105B" w:rsidRPr="0085221A" w:rsidRDefault="00AD105B" w:rsidP="00DB4213">
      <w:pPr>
        <w:widowControl/>
        <w:ind w:firstLine="851"/>
        <w:jc w:val="center"/>
        <w:rPr>
          <w:b/>
          <w:bCs/>
          <w:sz w:val="28"/>
          <w:szCs w:val="28"/>
        </w:rPr>
      </w:pPr>
      <w:r w:rsidRPr="0085221A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AD105B" w:rsidRDefault="00AD105B" w:rsidP="00DB4213">
      <w:pPr>
        <w:widowControl/>
        <w:ind w:firstLine="851"/>
        <w:jc w:val="center"/>
        <w:rPr>
          <w:bCs/>
          <w:sz w:val="28"/>
          <w:szCs w:val="28"/>
        </w:rPr>
      </w:pPr>
    </w:p>
    <w:p w:rsidR="00AD105B" w:rsidRPr="001D2743" w:rsidRDefault="00AD105B" w:rsidP="00DB4213">
      <w:pPr>
        <w:widowControl/>
        <w:numPr>
          <w:ilvl w:val="0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Интернет-портал Правительства РФ: </w:t>
      </w:r>
      <w:hyperlink r:id="rId18" w:history="1">
        <w:r w:rsidRPr="00CC743E">
          <w:rPr>
            <w:rStyle w:val="a3"/>
            <w:bCs/>
            <w:sz w:val="28"/>
            <w:szCs w:val="28"/>
            <w:lang w:val="en-US"/>
          </w:rPr>
          <w:t>http</w:t>
        </w:r>
        <w:r w:rsidRPr="00CC743E">
          <w:rPr>
            <w:rStyle w:val="a3"/>
            <w:bCs/>
            <w:sz w:val="28"/>
            <w:szCs w:val="28"/>
          </w:rPr>
          <w:t>://</w:t>
        </w:r>
        <w:r w:rsidRPr="00CC743E">
          <w:rPr>
            <w:rStyle w:val="a3"/>
            <w:bCs/>
            <w:sz w:val="28"/>
            <w:szCs w:val="28"/>
            <w:lang w:val="en-US"/>
          </w:rPr>
          <w:t>www</w:t>
        </w:r>
        <w:r w:rsidRPr="00CC743E">
          <w:rPr>
            <w:rStyle w:val="a3"/>
            <w:bCs/>
            <w:sz w:val="28"/>
            <w:szCs w:val="28"/>
          </w:rPr>
          <w:t>.</w:t>
        </w:r>
        <w:r w:rsidRPr="00CC743E">
          <w:rPr>
            <w:rStyle w:val="a3"/>
            <w:bCs/>
            <w:sz w:val="28"/>
            <w:szCs w:val="28"/>
            <w:lang w:val="en-US"/>
          </w:rPr>
          <w:t>government</w:t>
        </w:r>
        <w:r w:rsidRPr="00CC743E">
          <w:rPr>
            <w:rStyle w:val="a3"/>
            <w:bCs/>
            <w:sz w:val="28"/>
            <w:szCs w:val="28"/>
          </w:rPr>
          <w:t>.</w:t>
        </w:r>
        <w:proofErr w:type="spellStart"/>
        <w:r w:rsidRPr="00CC743E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</w:p>
    <w:p w:rsidR="00AD105B" w:rsidRPr="001D2743" w:rsidRDefault="00AD105B" w:rsidP="00DB4213">
      <w:pPr>
        <w:widowControl/>
        <w:numPr>
          <w:ilvl w:val="0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Интернет-портал Министерства экономического развития РФ: </w:t>
      </w:r>
      <w:r>
        <w:rPr>
          <w:bCs/>
          <w:sz w:val="28"/>
          <w:szCs w:val="28"/>
          <w:lang w:val="en-US"/>
        </w:rPr>
        <w:t>http</w:t>
      </w:r>
      <w:r>
        <w:rPr>
          <w:bCs/>
          <w:sz w:val="28"/>
          <w:szCs w:val="28"/>
        </w:rPr>
        <w:t>:</w:t>
      </w:r>
      <w:r w:rsidRPr="001D2743">
        <w:rPr>
          <w:bCs/>
          <w:sz w:val="28"/>
          <w:szCs w:val="28"/>
        </w:rPr>
        <w:t>//</w:t>
      </w:r>
      <w:r>
        <w:rPr>
          <w:bCs/>
          <w:sz w:val="28"/>
          <w:szCs w:val="28"/>
          <w:lang w:val="en-US"/>
        </w:rPr>
        <w:t>www</w:t>
      </w:r>
      <w:r w:rsidRPr="001D2743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economy</w:t>
      </w:r>
      <w:r w:rsidRPr="001D2743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gov</w:t>
      </w:r>
      <w:proofErr w:type="spellEnd"/>
      <w:r w:rsidRPr="001D2743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 w:rsidRPr="001D2743">
        <w:rPr>
          <w:bCs/>
          <w:sz w:val="28"/>
          <w:szCs w:val="28"/>
        </w:rPr>
        <w:t xml:space="preserve"> </w:t>
      </w:r>
    </w:p>
    <w:p w:rsidR="00AD105B" w:rsidRPr="007C1FD2" w:rsidRDefault="00AD105B" w:rsidP="00DB4213">
      <w:pPr>
        <w:widowControl/>
        <w:numPr>
          <w:ilvl w:val="0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Интернет-портал Министерства финансов РФ:</w:t>
      </w:r>
      <w:r>
        <w:rPr>
          <w:bCs/>
          <w:sz w:val="28"/>
          <w:szCs w:val="28"/>
          <w:lang w:val="en-US"/>
        </w:rPr>
        <w:t>http</w:t>
      </w:r>
      <w:r>
        <w:rPr>
          <w:bCs/>
          <w:sz w:val="28"/>
          <w:szCs w:val="28"/>
        </w:rPr>
        <w:t>:</w:t>
      </w:r>
      <w:r w:rsidRPr="001D2743">
        <w:rPr>
          <w:bCs/>
          <w:sz w:val="28"/>
          <w:szCs w:val="28"/>
        </w:rPr>
        <w:t>//</w:t>
      </w:r>
      <w:r>
        <w:rPr>
          <w:bCs/>
          <w:sz w:val="28"/>
          <w:szCs w:val="28"/>
          <w:lang w:val="en-US"/>
        </w:rPr>
        <w:t>www</w:t>
      </w:r>
      <w:r w:rsidRPr="000043E9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minfin</w:t>
      </w:r>
      <w:proofErr w:type="spellEnd"/>
      <w:r w:rsidRPr="001D2743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</w:p>
    <w:p w:rsidR="00AD105B" w:rsidRDefault="00AD105B" w:rsidP="00DB4213">
      <w:pPr>
        <w:widowControl/>
        <w:numPr>
          <w:ilvl w:val="0"/>
          <w:numId w:val="5"/>
        </w:numPr>
        <w:jc w:val="both"/>
        <w:rPr>
          <w:bCs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t xml:space="preserve">Официальный сайт данных инвестиционного фонда: </w:t>
      </w:r>
      <w:hyperlink r:id="rId19" w:history="1">
        <w:r w:rsidRPr="00CC743E">
          <w:rPr>
            <w:rStyle w:val="a3"/>
            <w:sz w:val="28"/>
            <w:szCs w:val="28"/>
          </w:rPr>
          <w:t>http://www.</w:t>
        </w:r>
        <w:r w:rsidRPr="00CC743E">
          <w:rPr>
            <w:rStyle w:val="a3"/>
            <w:sz w:val="28"/>
            <w:szCs w:val="28"/>
            <w:lang w:val="en-US"/>
          </w:rPr>
          <w:t>data</w:t>
        </w:r>
        <w:r w:rsidRPr="008E0188">
          <w:rPr>
            <w:rStyle w:val="a3"/>
            <w:sz w:val="28"/>
            <w:szCs w:val="28"/>
          </w:rPr>
          <w:t>.</w:t>
        </w:r>
        <w:proofErr w:type="spellStart"/>
        <w:r w:rsidRPr="00CC743E">
          <w:rPr>
            <w:rStyle w:val="a3"/>
            <w:sz w:val="28"/>
            <w:szCs w:val="28"/>
            <w:lang w:val="en-US"/>
          </w:rPr>
          <w:t>investfund</w:t>
        </w:r>
        <w:proofErr w:type="spellEnd"/>
        <w:r w:rsidRPr="008E0188">
          <w:rPr>
            <w:rStyle w:val="a3"/>
            <w:sz w:val="28"/>
            <w:szCs w:val="28"/>
          </w:rPr>
          <w:t>.</w:t>
        </w:r>
        <w:proofErr w:type="spellStart"/>
        <w:r w:rsidRPr="00CC743E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AD105B" w:rsidRPr="004C2A98" w:rsidRDefault="00AD105B" w:rsidP="00DB4213">
      <w:pPr>
        <w:widowControl/>
        <w:numPr>
          <w:ilvl w:val="0"/>
          <w:numId w:val="5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Официальный сайт инвестиционной компании «</w:t>
      </w:r>
      <w:proofErr w:type="spellStart"/>
      <w:r>
        <w:rPr>
          <w:sz w:val="28"/>
          <w:szCs w:val="28"/>
        </w:rPr>
        <w:t>Финам</w:t>
      </w:r>
      <w:proofErr w:type="spellEnd"/>
      <w:r>
        <w:rPr>
          <w:sz w:val="28"/>
          <w:szCs w:val="28"/>
        </w:rPr>
        <w:t xml:space="preserve">»: </w:t>
      </w:r>
      <w:hyperlink r:id="rId20" w:history="1">
        <w:r w:rsidRPr="00CC743E">
          <w:rPr>
            <w:rStyle w:val="a3"/>
            <w:sz w:val="28"/>
            <w:szCs w:val="28"/>
            <w:lang w:val="en-US"/>
          </w:rPr>
          <w:t>http</w:t>
        </w:r>
        <w:r w:rsidRPr="004C2A98">
          <w:rPr>
            <w:rStyle w:val="a3"/>
            <w:sz w:val="28"/>
            <w:szCs w:val="28"/>
          </w:rPr>
          <w:t>://</w:t>
        </w:r>
        <w:r w:rsidRPr="00CC743E">
          <w:rPr>
            <w:rStyle w:val="a3"/>
            <w:sz w:val="28"/>
            <w:szCs w:val="28"/>
            <w:lang w:val="en-US"/>
          </w:rPr>
          <w:t>www</w:t>
        </w:r>
        <w:r w:rsidRPr="004C2A98">
          <w:rPr>
            <w:rStyle w:val="a3"/>
            <w:sz w:val="28"/>
            <w:szCs w:val="28"/>
          </w:rPr>
          <w:t>.</w:t>
        </w:r>
        <w:proofErr w:type="spellStart"/>
        <w:r w:rsidRPr="00CC743E">
          <w:rPr>
            <w:rStyle w:val="a3"/>
            <w:sz w:val="28"/>
            <w:szCs w:val="28"/>
            <w:lang w:val="en-US"/>
          </w:rPr>
          <w:t>finam</w:t>
        </w:r>
        <w:proofErr w:type="spellEnd"/>
        <w:r w:rsidRPr="004C2A98">
          <w:rPr>
            <w:rStyle w:val="a3"/>
            <w:sz w:val="28"/>
            <w:szCs w:val="28"/>
          </w:rPr>
          <w:t>.</w:t>
        </w:r>
        <w:proofErr w:type="spellStart"/>
        <w:r w:rsidRPr="00CC743E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/</w:t>
      </w:r>
      <w:r w:rsidRPr="004C2A98">
        <w:rPr>
          <w:bCs/>
          <w:sz w:val="28"/>
          <w:szCs w:val="28"/>
        </w:rPr>
        <w:t>;</w:t>
      </w:r>
    </w:p>
    <w:p w:rsidR="00AD105B" w:rsidRPr="004C2A98" w:rsidRDefault="00AD105B" w:rsidP="00DB4213">
      <w:pPr>
        <w:widowControl/>
        <w:numPr>
          <w:ilvl w:val="0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Официальный сайт Московской биржи:</w:t>
      </w:r>
      <w:r>
        <w:rPr>
          <w:bCs/>
          <w:sz w:val="28"/>
          <w:szCs w:val="28"/>
          <w:lang w:val="en-US"/>
        </w:rPr>
        <w:t>http</w:t>
      </w:r>
      <w:r>
        <w:rPr>
          <w:bCs/>
          <w:sz w:val="28"/>
          <w:szCs w:val="28"/>
        </w:rPr>
        <w:t>:</w:t>
      </w:r>
      <w:r w:rsidRPr="004C2A98">
        <w:rPr>
          <w:bCs/>
          <w:sz w:val="28"/>
          <w:szCs w:val="28"/>
        </w:rPr>
        <w:t>//</w:t>
      </w:r>
      <w:r>
        <w:rPr>
          <w:bCs/>
          <w:sz w:val="28"/>
          <w:szCs w:val="28"/>
          <w:lang w:val="en-US"/>
        </w:rPr>
        <w:t>www</w:t>
      </w:r>
      <w:r w:rsidRPr="004C2A98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moex</w:t>
      </w:r>
      <w:proofErr w:type="spellEnd"/>
      <w:r w:rsidRPr="004C2A98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com</w:t>
      </w:r>
    </w:p>
    <w:p w:rsidR="00AD105B" w:rsidRPr="004C2A98" w:rsidRDefault="00AD105B" w:rsidP="00DB4213">
      <w:pPr>
        <w:widowControl/>
        <w:numPr>
          <w:ilvl w:val="0"/>
          <w:numId w:val="5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Официальный сайт российского биржевого канала: </w:t>
      </w:r>
      <w:r w:rsidR="00490FEA">
        <w:fldChar w:fldCharType="begin"/>
      </w:r>
      <w:r w:rsidR="00490FEA">
        <w:instrText xml:space="preserve"> HYPERLINK </w:instrText>
      </w:r>
      <w:r w:rsidR="00490FEA">
        <w:fldChar w:fldCharType="separate"/>
      </w:r>
      <w:r>
        <w:rPr>
          <w:b/>
          <w:bCs/>
        </w:rPr>
        <w:t>Ошибка! Недопустимый объект гиперссылки.</w:t>
      </w:r>
      <w:r w:rsidR="00490FEA">
        <w:rPr>
          <w:b/>
          <w:bCs/>
        </w:rPr>
        <w:fldChar w:fldCharType="end"/>
      </w:r>
    </w:p>
    <w:p w:rsidR="00AD105B" w:rsidRPr="00C57C01" w:rsidRDefault="00AD105B" w:rsidP="00DB4213">
      <w:pPr>
        <w:widowControl/>
        <w:numPr>
          <w:ilvl w:val="0"/>
          <w:numId w:val="5"/>
        </w:numPr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Официальный сайт российского биржевого канала:</w:t>
      </w:r>
      <w:r>
        <w:rPr>
          <w:rStyle w:val="apple-converted-space"/>
          <w:color w:val="000000"/>
          <w:sz w:val="28"/>
          <w:szCs w:val="28"/>
        </w:rPr>
        <w:t> </w:t>
      </w:r>
      <w:r w:rsidRPr="004C2A98">
        <w:rPr>
          <w:sz w:val="28"/>
          <w:szCs w:val="28"/>
          <w:lang w:val="en-US"/>
        </w:rPr>
        <w:t>http</w:t>
      </w:r>
      <w:r w:rsidRPr="00C57C01"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finance</w:t>
      </w:r>
      <w:r w:rsidRPr="00C57C0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yahoo</w:t>
      </w:r>
      <w:r w:rsidRPr="00C57C0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 w:rsidRPr="00C57C01">
        <w:rPr>
          <w:sz w:val="28"/>
          <w:szCs w:val="28"/>
        </w:rPr>
        <w:t>/</w:t>
      </w:r>
    </w:p>
    <w:p w:rsidR="00AD105B" w:rsidRPr="00042F40" w:rsidRDefault="00AD105B" w:rsidP="00DB4213">
      <w:pPr>
        <w:widowControl/>
        <w:numPr>
          <w:ilvl w:val="0"/>
          <w:numId w:val="5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Официальный сайт газеты «Ведомости»: </w:t>
      </w:r>
      <w:r>
        <w:rPr>
          <w:sz w:val="28"/>
          <w:szCs w:val="28"/>
          <w:lang w:val="en-US"/>
        </w:rPr>
        <w:t>http</w:t>
      </w:r>
      <w:r w:rsidRPr="00042F40"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 w:rsidRPr="00042F40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vedomosti</w:t>
      </w:r>
      <w:proofErr w:type="spellEnd"/>
      <w:r w:rsidRPr="00042F40">
        <w:rPr>
          <w:sz w:val="28"/>
          <w:szCs w:val="28"/>
        </w:rPr>
        <w:t>.</w:t>
      </w:r>
      <w:proofErr w:type="spellStart"/>
      <w:r w:rsidRPr="004C2A98">
        <w:rPr>
          <w:sz w:val="28"/>
          <w:szCs w:val="28"/>
          <w:lang w:val="en-US"/>
        </w:rPr>
        <w:t>ru</w:t>
      </w:r>
      <w:proofErr w:type="spellEnd"/>
      <w:r w:rsidRPr="0085221A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finance</w:t>
      </w:r>
      <w:r w:rsidRPr="00042F40">
        <w:rPr>
          <w:b/>
          <w:bCs/>
          <w:sz w:val="28"/>
          <w:szCs w:val="28"/>
        </w:rPr>
        <w:t>;</w:t>
      </w:r>
    </w:p>
    <w:p w:rsidR="00AD105B" w:rsidRPr="0085221A" w:rsidRDefault="00AD105B" w:rsidP="00DB4213">
      <w:pPr>
        <w:widowControl/>
        <w:numPr>
          <w:ilvl w:val="0"/>
          <w:numId w:val="5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Официальный информационный портал: </w:t>
      </w:r>
      <w:hyperlink r:id="rId21" w:history="1">
        <w:r w:rsidRPr="00CC743E">
          <w:rPr>
            <w:rStyle w:val="a3"/>
            <w:sz w:val="28"/>
            <w:szCs w:val="28"/>
            <w:lang w:val="en-US"/>
          </w:rPr>
          <w:t>http</w:t>
        </w:r>
        <w:r w:rsidRPr="00CC743E">
          <w:rPr>
            <w:rStyle w:val="a3"/>
            <w:sz w:val="28"/>
            <w:szCs w:val="28"/>
          </w:rPr>
          <w:t>://</w:t>
        </w:r>
        <w:r w:rsidRPr="00CC743E">
          <w:rPr>
            <w:rStyle w:val="a3"/>
            <w:sz w:val="28"/>
            <w:szCs w:val="28"/>
            <w:lang w:val="en-US"/>
          </w:rPr>
          <w:t>www</w:t>
        </w:r>
        <w:r w:rsidRPr="00CC743E">
          <w:rPr>
            <w:rStyle w:val="a3"/>
            <w:sz w:val="28"/>
            <w:szCs w:val="28"/>
          </w:rPr>
          <w:t>.</w:t>
        </w:r>
        <w:proofErr w:type="spellStart"/>
        <w:r w:rsidRPr="00CC743E">
          <w:rPr>
            <w:rStyle w:val="a3"/>
            <w:sz w:val="28"/>
            <w:szCs w:val="28"/>
            <w:lang w:val="en-US"/>
          </w:rPr>
          <w:t>banci</w:t>
        </w:r>
        <w:proofErr w:type="spellEnd"/>
        <w:r w:rsidRPr="00CC743E">
          <w:rPr>
            <w:rStyle w:val="a3"/>
            <w:sz w:val="28"/>
            <w:szCs w:val="28"/>
          </w:rPr>
          <w:t>.</w:t>
        </w:r>
        <w:proofErr w:type="spellStart"/>
        <w:r w:rsidRPr="00CC743E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85221A">
        <w:rPr>
          <w:b/>
          <w:bCs/>
          <w:sz w:val="28"/>
          <w:szCs w:val="28"/>
        </w:rPr>
        <w:t>.</w:t>
      </w:r>
    </w:p>
    <w:p w:rsidR="00AD105B" w:rsidRPr="00847944" w:rsidRDefault="00AD105B" w:rsidP="006750DC">
      <w:pPr>
        <w:widowControl/>
        <w:numPr>
          <w:ilvl w:val="0"/>
          <w:numId w:val="5"/>
        </w:numPr>
        <w:autoSpaceDE/>
        <w:autoSpaceDN/>
        <w:adjustRightInd/>
        <w:jc w:val="both"/>
        <w:outlineLvl w:val="0"/>
        <w:rPr>
          <w:sz w:val="28"/>
          <w:szCs w:val="28"/>
        </w:rPr>
      </w:pPr>
      <w:r w:rsidRPr="00847944">
        <w:rPr>
          <w:sz w:val="28"/>
          <w:szCs w:val="28"/>
        </w:rPr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847944">
        <w:rPr>
          <w:sz w:val="28"/>
          <w:szCs w:val="28"/>
        </w:rPr>
        <w:t>Загл</w:t>
      </w:r>
      <w:proofErr w:type="spellEnd"/>
      <w:r w:rsidRPr="00847944">
        <w:rPr>
          <w:sz w:val="28"/>
          <w:szCs w:val="28"/>
        </w:rPr>
        <w:t>. с экрана.</w:t>
      </w:r>
    </w:p>
    <w:p w:rsidR="00AD105B" w:rsidRDefault="00AD105B" w:rsidP="006750DC">
      <w:pPr>
        <w:widowControl/>
        <w:numPr>
          <w:ilvl w:val="0"/>
          <w:numId w:val="5"/>
        </w:numPr>
        <w:autoSpaceDE/>
        <w:autoSpaceDN/>
        <w:adjustRightInd/>
        <w:jc w:val="both"/>
        <w:outlineLvl w:val="0"/>
        <w:rPr>
          <w:sz w:val="28"/>
          <w:szCs w:val="28"/>
        </w:rPr>
      </w:pPr>
      <w:r w:rsidRPr="00847944">
        <w:rPr>
          <w:sz w:val="28"/>
          <w:szCs w:val="28"/>
        </w:rPr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847944">
        <w:rPr>
          <w:sz w:val="28"/>
          <w:szCs w:val="28"/>
        </w:rPr>
        <w:t>Загл</w:t>
      </w:r>
      <w:proofErr w:type="spellEnd"/>
      <w:r w:rsidRPr="00847944">
        <w:rPr>
          <w:sz w:val="28"/>
          <w:szCs w:val="28"/>
        </w:rPr>
        <w:t>. с экрана.</w:t>
      </w:r>
    </w:p>
    <w:p w:rsidR="00AD105B" w:rsidRPr="004636AA" w:rsidRDefault="00AD105B" w:rsidP="006750DC">
      <w:pPr>
        <w:widowControl/>
        <w:numPr>
          <w:ilvl w:val="0"/>
          <w:numId w:val="5"/>
        </w:numPr>
        <w:autoSpaceDE/>
        <w:autoSpaceDN/>
        <w:adjustRightInd/>
        <w:jc w:val="both"/>
        <w:outlineLvl w:val="0"/>
        <w:rPr>
          <w:sz w:val="28"/>
          <w:szCs w:val="28"/>
        </w:rPr>
      </w:pPr>
      <w:r w:rsidRPr="004636AA">
        <w:rPr>
          <w:sz w:val="28"/>
          <w:szCs w:val="28"/>
        </w:rPr>
        <w:t xml:space="preserve">Личный кабинет обучающегося  и электронная информационно-образовательная среда [Электронный ресурс]. Режим </w:t>
      </w:r>
      <w:proofErr w:type="gramStart"/>
      <w:r w:rsidRPr="004636AA">
        <w:rPr>
          <w:sz w:val="28"/>
          <w:szCs w:val="28"/>
        </w:rPr>
        <w:t>доступа:  http://sdo.pgups.ru</w:t>
      </w:r>
      <w:proofErr w:type="gramEnd"/>
      <w:r w:rsidRPr="004636AA">
        <w:rPr>
          <w:sz w:val="28"/>
          <w:szCs w:val="28"/>
        </w:rPr>
        <w:t xml:space="preserve"> (для доступа к полнотекстовым документам требуется авторизация).  </w:t>
      </w:r>
    </w:p>
    <w:p w:rsidR="00AD105B" w:rsidRDefault="00AD105B" w:rsidP="00274C43">
      <w:pPr>
        <w:widowControl/>
        <w:rPr>
          <w:b/>
          <w:bCs/>
          <w:sz w:val="28"/>
          <w:szCs w:val="28"/>
        </w:rPr>
      </w:pPr>
    </w:p>
    <w:p w:rsidR="00AD105B" w:rsidRPr="0085221A" w:rsidRDefault="00AD105B" w:rsidP="00DB4213">
      <w:pPr>
        <w:widowControl/>
        <w:ind w:firstLine="851"/>
        <w:jc w:val="center"/>
        <w:rPr>
          <w:b/>
          <w:bCs/>
          <w:sz w:val="28"/>
          <w:szCs w:val="28"/>
        </w:rPr>
      </w:pPr>
      <w:r w:rsidRPr="0085221A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AD105B" w:rsidRDefault="00AD105B" w:rsidP="00DB4213">
      <w:pPr>
        <w:widowControl/>
        <w:ind w:firstLine="851"/>
        <w:jc w:val="both"/>
        <w:rPr>
          <w:bCs/>
          <w:sz w:val="28"/>
          <w:szCs w:val="28"/>
        </w:rPr>
      </w:pPr>
    </w:p>
    <w:p w:rsidR="00AD105B" w:rsidRDefault="00AD105B" w:rsidP="00DB4213">
      <w:pPr>
        <w:widowControl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 изучения дисциплины следующий:</w:t>
      </w:r>
    </w:p>
    <w:p w:rsidR="00AD105B" w:rsidRDefault="00AD105B" w:rsidP="00DB4213">
      <w:pPr>
        <w:pStyle w:val="a6"/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>
        <w:rPr>
          <w:bCs/>
          <w:sz w:val="28"/>
          <w:szCs w:val="28"/>
        </w:rPr>
        <w:lastRenderedPageBreak/>
        <w:t xml:space="preserve">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AD105B" w:rsidRDefault="00AD105B" w:rsidP="00DB4213">
      <w:pPr>
        <w:pStyle w:val="a6"/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AD105B" w:rsidRDefault="00AD105B" w:rsidP="00DB4213">
      <w:pPr>
        <w:pStyle w:val="a6"/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715E11" w:rsidRPr="00676DAB" w:rsidRDefault="00715E11" w:rsidP="00715E11">
      <w:pPr>
        <w:keepNext/>
        <w:keepLines/>
        <w:jc w:val="center"/>
        <w:rPr>
          <w:b/>
          <w:bCs/>
          <w:sz w:val="28"/>
          <w:szCs w:val="28"/>
        </w:rPr>
      </w:pPr>
      <w:r w:rsidRPr="00676DAB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715E11" w:rsidRPr="00676DAB" w:rsidRDefault="00715E11" w:rsidP="00715E11">
      <w:pPr>
        <w:keepNext/>
        <w:keepLines/>
        <w:ind w:firstLine="851"/>
        <w:jc w:val="both"/>
        <w:rPr>
          <w:b/>
          <w:bCs/>
          <w:sz w:val="28"/>
          <w:szCs w:val="28"/>
        </w:rPr>
      </w:pPr>
    </w:p>
    <w:p w:rsidR="00715E11" w:rsidRPr="00837307" w:rsidRDefault="00715E11" w:rsidP="00715E11">
      <w:pPr>
        <w:spacing w:line="269" w:lineRule="auto"/>
        <w:ind w:firstLine="709"/>
        <w:jc w:val="both"/>
        <w:rPr>
          <w:bCs/>
          <w:sz w:val="28"/>
          <w:szCs w:val="28"/>
        </w:rPr>
      </w:pPr>
      <w:r w:rsidRPr="00837307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715E11" w:rsidRPr="00837307" w:rsidRDefault="00715E11" w:rsidP="00715E11">
      <w:pPr>
        <w:widowControl/>
        <w:numPr>
          <w:ilvl w:val="0"/>
          <w:numId w:val="10"/>
        </w:numPr>
        <w:tabs>
          <w:tab w:val="left" w:pos="1134"/>
          <w:tab w:val="left" w:pos="1418"/>
        </w:tabs>
        <w:autoSpaceDE/>
        <w:autoSpaceDN/>
        <w:adjustRightInd/>
        <w:spacing w:line="269" w:lineRule="auto"/>
        <w:ind w:left="0" w:firstLine="709"/>
        <w:jc w:val="both"/>
        <w:rPr>
          <w:b/>
          <w:bCs/>
          <w:sz w:val="28"/>
          <w:szCs w:val="28"/>
        </w:rPr>
      </w:pPr>
      <w:r w:rsidRPr="00837307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715E11" w:rsidRPr="00837307" w:rsidRDefault="00715E11" w:rsidP="00715E11">
      <w:pPr>
        <w:widowControl/>
        <w:numPr>
          <w:ilvl w:val="0"/>
          <w:numId w:val="10"/>
        </w:numPr>
        <w:tabs>
          <w:tab w:val="left" w:pos="1134"/>
          <w:tab w:val="left" w:pos="1418"/>
        </w:tabs>
        <w:autoSpaceDE/>
        <w:autoSpaceDN/>
        <w:adjustRightInd/>
        <w:spacing w:line="269" w:lineRule="auto"/>
        <w:ind w:left="0" w:firstLine="709"/>
        <w:jc w:val="both"/>
        <w:rPr>
          <w:b/>
          <w:bCs/>
          <w:sz w:val="28"/>
          <w:szCs w:val="28"/>
        </w:rPr>
      </w:pPr>
      <w:r w:rsidRPr="00837307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837307">
        <w:rPr>
          <w:b/>
          <w:bCs/>
          <w:sz w:val="28"/>
          <w:szCs w:val="28"/>
        </w:rPr>
        <w:t xml:space="preserve"> </w:t>
      </w:r>
      <w:r w:rsidRPr="00837307">
        <w:rPr>
          <w:bCs/>
          <w:sz w:val="28"/>
          <w:szCs w:val="28"/>
        </w:rPr>
        <w:t>(демонстрация мультимедийных</w:t>
      </w:r>
      <w:r w:rsidRPr="00837307">
        <w:rPr>
          <w:b/>
          <w:bCs/>
          <w:sz w:val="28"/>
          <w:szCs w:val="28"/>
        </w:rPr>
        <w:t xml:space="preserve"> </w:t>
      </w:r>
      <w:r w:rsidRPr="00837307">
        <w:rPr>
          <w:bCs/>
          <w:sz w:val="28"/>
          <w:szCs w:val="28"/>
        </w:rPr>
        <w:t>материалов);</w:t>
      </w:r>
    </w:p>
    <w:p w:rsidR="00715E11" w:rsidRPr="00837307" w:rsidRDefault="00715E11" w:rsidP="00715E11">
      <w:pPr>
        <w:widowControl/>
        <w:numPr>
          <w:ilvl w:val="0"/>
          <w:numId w:val="10"/>
        </w:numPr>
        <w:autoSpaceDE/>
        <w:autoSpaceDN/>
        <w:adjustRightInd/>
        <w:spacing w:line="269" w:lineRule="auto"/>
        <w:ind w:left="0" w:firstLine="709"/>
        <w:jc w:val="both"/>
        <w:outlineLvl w:val="0"/>
        <w:rPr>
          <w:sz w:val="28"/>
          <w:szCs w:val="28"/>
        </w:rPr>
      </w:pPr>
      <w:r w:rsidRPr="00837307">
        <w:rPr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</w:t>
      </w:r>
      <w:r w:rsidRPr="00837307">
        <w:rPr>
          <w:sz w:val="28"/>
          <w:szCs w:val="28"/>
          <w:lang w:val="en-US"/>
        </w:rPr>
        <w:t>I</w:t>
      </w:r>
      <w:r w:rsidRPr="00837307">
        <w:rPr>
          <w:sz w:val="28"/>
          <w:szCs w:val="28"/>
        </w:rPr>
        <w:t xml:space="preserve">. Режим доступа: </w:t>
      </w:r>
      <w:r w:rsidRPr="00837307">
        <w:rPr>
          <w:sz w:val="28"/>
          <w:szCs w:val="28"/>
          <w:lang w:val="en-US"/>
        </w:rPr>
        <w:t>http</w:t>
      </w:r>
      <w:r w:rsidRPr="00837307">
        <w:rPr>
          <w:sz w:val="28"/>
          <w:szCs w:val="28"/>
        </w:rPr>
        <w:t xml:space="preserve">:// </w:t>
      </w:r>
      <w:proofErr w:type="spellStart"/>
      <w:r w:rsidRPr="00837307">
        <w:rPr>
          <w:sz w:val="28"/>
          <w:szCs w:val="28"/>
          <w:lang w:val="en-US"/>
        </w:rPr>
        <w:t>sdo</w:t>
      </w:r>
      <w:proofErr w:type="spellEnd"/>
      <w:r w:rsidRPr="00837307">
        <w:rPr>
          <w:sz w:val="28"/>
          <w:szCs w:val="28"/>
        </w:rPr>
        <w:t>.</w:t>
      </w:r>
      <w:proofErr w:type="spellStart"/>
      <w:r w:rsidRPr="00837307">
        <w:rPr>
          <w:sz w:val="28"/>
          <w:szCs w:val="28"/>
          <w:lang w:val="en-US"/>
        </w:rPr>
        <w:t>pgups</w:t>
      </w:r>
      <w:proofErr w:type="spellEnd"/>
      <w:r w:rsidRPr="00837307">
        <w:rPr>
          <w:sz w:val="28"/>
          <w:szCs w:val="28"/>
        </w:rPr>
        <w:t>.</w:t>
      </w:r>
      <w:proofErr w:type="spellStart"/>
      <w:r w:rsidRPr="00837307">
        <w:rPr>
          <w:sz w:val="28"/>
          <w:szCs w:val="28"/>
          <w:lang w:val="en-US"/>
        </w:rPr>
        <w:t>ru</w:t>
      </w:r>
      <w:proofErr w:type="spellEnd"/>
      <w:r w:rsidRPr="00837307">
        <w:rPr>
          <w:sz w:val="28"/>
          <w:szCs w:val="28"/>
        </w:rPr>
        <w:t>;</w:t>
      </w:r>
    </w:p>
    <w:p w:rsidR="00715E11" w:rsidRPr="00837307" w:rsidRDefault="00715E11" w:rsidP="00715E11">
      <w:pPr>
        <w:widowControl/>
        <w:numPr>
          <w:ilvl w:val="0"/>
          <w:numId w:val="10"/>
        </w:numPr>
        <w:tabs>
          <w:tab w:val="left" w:pos="1134"/>
          <w:tab w:val="left" w:pos="1418"/>
        </w:tabs>
        <w:autoSpaceDE/>
        <w:autoSpaceDN/>
        <w:adjustRightInd/>
        <w:spacing w:line="269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837307">
        <w:rPr>
          <w:bCs/>
          <w:sz w:val="28"/>
          <w:szCs w:val="28"/>
        </w:rPr>
        <w:t>нтернет-сервисы и электронные ресурсы (поисковые</w:t>
      </w:r>
      <w:r w:rsidRPr="00837307">
        <w:rPr>
          <w:b/>
          <w:bCs/>
          <w:sz w:val="28"/>
          <w:szCs w:val="28"/>
        </w:rPr>
        <w:t xml:space="preserve"> </w:t>
      </w:r>
      <w:r w:rsidRPr="00837307">
        <w:rPr>
          <w:bCs/>
          <w:sz w:val="28"/>
          <w:szCs w:val="28"/>
        </w:rPr>
        <w:t>системы, электронная почта, онлайн-энциклопедии и</w:t>
      </w:r>
      <w:r w:rsidRPr="00837307">
        <w:rPr>
          <w:b/>
          <w:bCs/>
          <w:sz w:val="28"/>
          <w:szCs w:val="28"/>
        </w:rPr>
        <w:t xml:space="preserve"> </w:t>
      </w:r>
      <w:r w:rsidRPr="00837307">
        <w:rPr>
          <w:bCs/>
          <w:sz w:val="28"/>
          <w:szCs w:val="28"/>
        </w:rPr>
        <w:t>справочники, электронные учебные и учебно-методические материалы согласно п. 9 рабочей программы);</w:t>
      </w:r>
    </w:p>
    <w:p w:rsidR="00715E11" w:rsidRPr="00837307" w:rsidRDefault="00715E11" w:rsidP="00715E11">
      <w:pPr>
        <w:widowControl/>
        <w:numPr>
          <w:ilvl w:val="0"/>
          <w:numId w:val="10"/>
        </w:numPr>
        <w:tabs>
          <w:tab w:val="left" w:pos="1134"/>
          <w:tab w:val="left" w:pos="1418"/>
        </w:tabs>
        <w:autoSpaceDE/>
        <w:autoSpaceDN/>
        <w:adjustRightInd/>
        <w:spacing w:line="269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</w:t>
      </w:r>
      <w:r w:rsidRPr="00837307">
        <w:rPr>
          <w:bCs/>
          <w:sz w:val="28"/>
          <w:szCs w:val="28"/>
        </w:rPr>
        <w:t>жегодно обновляемый необходимый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</w:t>
      </w:r>
    </w:p>
    <w:p w:rsidR="00715E11" w:rsidRPr="00837307" w:rsidRDefault="00715E11" w:rsidP="00715E11">
      <w:pPr>
        <w:widowControl/>
        <w:numPr>
          <w:ilvl w:val="0"/>
          <w:numId w:val="10"/>
        </w:numPr>
        <w:tabs>
          <w:tab w:val="left" w:pos="1134"/>
          <w:tab w:val="left" w:pos="1418"/>
        </w:tabs>
        <w:autoSpaceDE/>
        <w:autoSpaceDN/>
        <w:adjustRightInd/>
        <w:spacing w:line="269" w:lineRule="auto"/>
        <w:ind w:left="0" w:firstLine="709"/>
        <w:jc w:val="both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</w:t>
      </w:r>
      <w:r w:rsidRPr="00837307">
        <w:rPr>
          <w:rFonts w:eastAsia="Calibri"/>
          <w:bCs/>
          <w:sz w:val="28"/>
          <w:szCs w:val="28"/>
        </w:rPr>
        <w:t xml:space="preserve">перационная система </w:t>
      </w:r>
      <w:r w:rsidRPr="00837307">
        <w:rPr>
          <w:rFonts w:eastAsia="Calibri"/>
          <w:bCs/>
          <w:sz w:val="28"/>
          <w:szCs w:val="28"/>
          <w:lang w:val="en-US"/>
        </w:rPr>
        <w:t>Windows</w:t>
      </w:r>
      <w:r w:rsidRPr="00837307">
        <w:rPr>
          <w:rFonts w:eastAsia="Calibri"/>
          <w:bCs/>
          <w:sz w:val="28"/>
          <w:szCs w:val="28"/>
        </w:rPr>
        <w:t>;</w:t>
      </w:r>
    </w:p>
    <w:p w:rsidR="00715E11" w:rsidRPr="00837307" w:rsidRDefault="00715E11" w:rsidP="00715E11">
      <w:pPr>
        <w:widowControl/>
        <w:numPr>
          <w:ilvl w:val="0"/>
          <w:numId w:val="10"/>
        </w:numPr>
        <w:tabs>
          <w:tab w:val="left" w:pos="1134"/>
          <w:tab w:val="left" w:pos="1418"/>
        </w:tabs>
        <w:autoSpaceDE/>
        <w:autoSpaceDN/>
        <w:adjustRightInd/>
        <w:spacing w:line="269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837307">
        <w:rPr>
          <w:rFonts w:eastAsia="Calibri"/>
          <w:bCs/>
          <w:sz w:val="28"/>
          <w:szCs w:val="28"/>
        </w:rPr>
        <w:t xml:space="preserve">MS </w:t>
      </w:r>
      <w:proofErr w:type="spellStart"/>
      <w:r w:rsidRPr="00837307">
        <w:rPr>
          <w:rFonts w:eastAsia="Calibri"/>
          <w:bCs/>
          <w:sz w:val="28"/>
          <w:szCs w:val="28"/>
        </w:rPr>
        <w:t>Office</w:t>
      </w:r>
      <w:proofErr w:type="spellEnd"/>
      <w:r w:rsidRPr="00837307">
        <w:rPr>
          <w:rFonts w:eastAsia="Calibri"/>
          <w:bCs/>
          <w:sz w:val="28"/>
          <w:szCs w:val="28"/>
        </w:rPr>
        <w:t>;</w:t>
      </w:r>
    </w:p>
    <w:p w:rsidR="00715E11" w:rsidRPr="00837307" w:rsidRDefault="00715E11" w:rsidP="00715E11">
      <w:pPr>
        <w:widowControl/>
        <w:numPr>
          <w:ilvl w:val="0"/>
          <w:numId w:val="10"/>
        </w:numPr>
        <w:tabs>
          <w:tab w:val="left" w:pos="1134"/>
          <w:tab w:val="left" w:pos="1418"/>
        </w:tabs>
        <w:autoSpaceDE/>
        <w:autoSpaceDN/>
        <w:adjustRightInd/>
        <w:spacing w:line="269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837307">
        <w:rPr>
          <w:rFonts w:eastAsia="Calibri"/>
          <w:bCs/>
          <w:sz w:val="28"/>
          <w:szCs w:val="28"/>
        </w:rPr>
        <w:t>Антивирус Касперский.</w:t>
      </w:r>
    </w:p>
    <w:p w:rsidR="00715E11" w:rsidRPr="00676DAB" w:rsidRDefault="00715E11" w:rsidP="00715E11">
      <w:pPr>
        <w:ind w:firstLine="851"/>
        <w:jc w:val="center"/>
        <w:rPr>
          <w:b/>
          <w:bCs/>
          <w:sz w:val="28"/>
          <w:szCs w:val="28"/>
        </w:rPr>
      </w:pPr>
    </w:p>
    <w:p w:rsidR="00715E11" w:rsidRPr="00676DAB" w:rsidRDefault="00715E11" w:rsidP="00715E11">
      <w:pPr>
        <w:keepNext/>
        <w:keepLines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676DAB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715E11" w:rsidRPr="00676DAB" w:rsidRDefault="00715E11" w:rsidP="00715E11">
      <w:pPr>
        <w:keepNext/>
        <w:keepLines/>
        <w:ind w:firstLine="851"/>
        <w:jc w:val="both"/>
        <w:rPr>
          <w:bCs/>
          <w:sz w:val="28"/>
          <w:szCs w:val="28"/>
        </w:rPr>
      </w:pPr>
    </w:p>
    <w:p w:rsidR="00715E11" w:rsidRPr="0009696D" w:rsidRDefault="00715E11" w:rsidP="00715E11">
      <w:pPr>
        <w:ind w:firstLine="851"/>
        <w:jc w:val="both"/>
        <w:rPr>
          <w:rFonts w:eastAsia="Calibri"/>
          <w:bCs/>
          <w:sz w:val="28"/>
          <w:szCs w:val="28"/>
        </w:rPr>
      </w:pPr>
      <w:r w:rsidRPr="0009696D">
        <w:rPr>
          <w:rFonts w:eastAsia="Calibri"/>
          <w:bCs/>
          <w:sz w:val="28"/>
          <w:szCs w:val="28"/>
        </w:rPr>
        <w:t>Материально-техническая база, необходимая для осуществления образовательного процесса по дисциплине включает следующие специальные помещения:</w:t>
      </w:r>
    </w:p>
    <w:p w:rsidR="00715E11" w:rsidRPr="0009696D" w:rsidRDefault="00715E11" w:rsidP="00715E11">
      <w:pPr>
        <w:ind w:firstLine="851"/>
        <w:jc w:val="both"/>
        <w:rPr>
          <w:rFonts w:eastAsia="Calibri"/>
          <w:bCs/>
          <w:sz w:val="28"/>
          <w:szCs w:val="28"/>
        </w:rPr>
      </w:pPr>
      <w:r w:rsidRPr="0009696D">
        <w:rPr>
          <w:rFonts w:eastAsia="Calibri"/>
          <w:bCs/>
          <w:sz w:val="28"/>
          <w:szCs w:val="28"/>
        </w:rPr>
        <w:t>- учебные аудитории для проведения занятий лекционного ти</w:t>
      </w:r>
      <w:r>
        <w:rPr>
          <w:rFonts w:eastAsia="Calibri"/>
          <w:bCs/>
          <w:sz w:val="28"/>
          <w:szCs w:val="28"/>
        </w:rPr>
        <w:t>па, занятий семинарского типа, выполнения курсовых работ, г</w:t>
      </w:r>
      <w:r w:rsidRPr="0009696D">
        <w:rPr>
          <w:rFonts w:eastAsia="Calibri"/>
          <w:bCs/>
          <w:sz w:val="28"/>
          <w:szCs w:val="28"/>
        </w:rPr>
        <w:t xml:space="preserve">рупповых и индивидуальных </w:t>
      </w:r>
      <w:r w:rsidRPr="0009696D">
        <w:rPr>
          <w:rFonts w:eastAsia="Calibri"/>
          <w:bCs/>
          <w:sz w:val="28"/>
          <w:szCs w:val="28"/>
        </w:rPr>
        <w:lastRenderedPageBreak/>
        <w:t xml:space="preserve">консультаций, текущего контроля и промежуточной аттестации, </w:t>
      </w:r>
    </w:p>
    <w:p w:rsidR="00715E11" w:rsidRPr="0009696D" w:rsidRDefault="00715E11" w:rsidP="00715E11">
      <w:pPr>
        <w:ind w:firstLine="851"/>
        <w:jc w:val="both"/>
        <w:rPr>
          <w:rFonts w:eastAsia="Calibri"/>
          <w:bCs/>
          <w:sz w:val="28"/>
          <w:szCs w:val="28"/>
        </w:rPr>
      </w:pPr>
      <w:r w:rsidRPr="0009696D">
        <w:rPr>
          <w:rFonts w:eastAsia="Calibri"/>
          <w:bCs/>
          <w:sz w:val="28"/>
          <w:szCs w:val="28"/>
        </w:rPr>
        <w:t>- помещения для самостоятельной работы;</w:t>
      </w:r>
    </w:p>
    <w:p w:rsidR="00715E11" w:rsidRPr="0009696D" w:rsidRDefault="00715E11" w:rsidP="00715E11">
      <w:pPr>
        <w:ind w:firstLine="851"/>
        <w:jc w:val="both"/>
        <w:rPr>
          <w:rFonts w:eastAsia="Calibri"/>
          <w:bCs/>
          <w:sz w:val="28"/>
          <w:szCs w:val="28"/>
        </w:rPr>
      </w:pPr>
      <w:r w:rsidRPr="0009696D">
        <w:rPr>
          <w:rFonts w:eastAsia="Calibri"/>
          <w:bCs/>
          <w:sz w:val="28"/>
          <w:szCs w:val="28"/>
        </w:rPr>
        <w:t xml:space="preserve">- помещения для хранения и профилактического обслуживания учебного оборудования. </w:t>
      </w:r>
    </w:p>
    <w:p w:rsidR="00715E11" w:rsidRPr="0009696D" w:rsidRDefault="00715E11" w:rsidP="00715E11">
      <w:pPr>
        <w:ind w:firstLine="851"/>
        <w:jc w:val="both"/>
        <w:rPr>
          <w:rFonts w:eastAsia="Calibri"/>
          <w:bCs/>
          <w:sz w:val="28"/>
          <w:szCs w:val="28"/>
        </w:rPr>
      </w:pPr>
      <w:r w:rsidRPr="0009696D">
        <w:rPr>
          <w:rFonts w:eastAsia="Calibri"/>
          <w:bCs/>
          <w:sz w:val="28"/>
          <w:szCs w:val="28"/>
        </w:rPr>
        <w:t>Специальные помещения   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715E11" w:rsidRPr="0009696D" w:rsidRDefault="00715E11" w:rsidP="00715E11">
      <w:pPr>
        <w:ind w:firstLine="851"/>
        <w:jc w:val="both"/>
        <w:rPr>
          <w:rFonts w:eastAsia="Calibri"/>
          <w:bCs/>
          <w:sz w:val="28"/>
          <w:szCs w:val="28"/>
        </w:rPr>
      </w:pPr>
      <w:r w:rsidRPr="0009696D">
        <w:rPr>
          <w:rFonts w:eastAsia="Calibri"/>
          <w:bCs/>
          <w:sz w:val="28"/>
          <w:szCs w:val="28"/>
        </w:rPr>
        <w:t>Для проведения занятий лекционного типа предлагаются стационарные или переносные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715E11" w:rsidRPr="0009696D" w:rsidRDefault="00715E11" w:rsidP="00715E11">
      <w:pPr>
        <w:ind w:firstLine="851"/>
        <w:jc w:val="both"/>
        <w:rPr>
          <w:rFonts w:eastAsia="Calibri"/>
          <w:bCs/>
          <w:sz w:val="28"/>
          <w:szCs w:val="28"/>
        </w:rPr>
      </w:pPr>
      <w:r w:rsidRPr="0009696D">
        <w:rPr>
          <w:rFonts w:eastAsia="Calibri"/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Петербургского государственного университета путей сообщения Императора Александра I. Режим доступа: http://sdo.pgups.ru.</w:t>
      </w:r>
    </w:p>
    <w:p w:rsidR="00715E11" w:rsidRDefault="00715E11" w:rsidP="00715E11">
      <w:pPr>
        <w:ind w:firstLine="851"/>
        <w:jc w:val="both"/>
        <w:rPr>
          <w:rFonts w:eastAsia="Calibri"/>
          <w:bCs/>
          <w:sz w:val="28"/>
          <w:szCs w:val="28"/>
        </w:rPr>
      </w:pPr>
      <w:r w:rsidRPr="0009696D">
        <w:rPr>
          <w:rFonts w:eastAsia="Calibri"/>
          <w:bCs/>
          <w:sz w:val="28"/>
          <w:szCs w:val="28"/>
        </w:rPr>
        <w:t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</w:t>
      </w:r>
    </w:p>
    <w:p w:rsidR="00715E11" w:rsidRDefault="00715E11" w:rsidP="00715E11">
      <w:pPr>
        <w:ind w:firstLine="851"/>
        <w:jc w:val="both"/>
        <w:rPr>
          <w:rFonts w:eastAsia="Calibri"/>
          <w:bCs/>
          <w:sz w:val="28"/>
          <w:szCs w:val="28"/>
        </w:rPr>
      </w:pPr>
    </w:p>
    <w:p w:rsidR="00715E11" w:rsidRPr="00676DAB" w:rsidRDefault="00E83826" w:rsidP="00715E11">
      <w:pPr>
        <w:ind w:firstLine="851"/>
        <w:jc w:val="both"/>
        <w:rPr>
          <w:bCs/>
          <w:sz w:val="28"/>
          <w:szCs w:val="28"/>
        </w:rPr>
      </w:pPr>
      <w:r>
        <w:rPr>
          <w:noProof/>
        </w:rPr>
        <w:pict>
          <v:shape id="_x0000_s1034" type="#_x0000_t75" style="position:absolute;left:0;text-align:left;margin-left:176.2pt;margin-top:11.05pt;width:136.1pt;height:65.9pt;z-index:2;visibility:visible;mso-position-horizontal-relative:text;mso-position-vertical-relative:text;mso-width-relative:page;mso-height-relative:page">
            <v:imagedata r:id="rId22" o:title="" croptop="5121f" cropleft="27650f" cropright="13405f"/>
          </v:shape>
        </w:pic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652"/>
        <w:gridCol w:w="3260"/>
        <w:gridCol w:w="2659"/>
      </w:tblGrid>
      <w:tr w:rsidR="00715E11" w:rsidRPr="00676DAB" w:rsidTr="00F574E2">
        <w:tc>
          <w:tcPr>
            <w:tcW w:w="3652" w:type="dxa"/>
            <w:vAlign w:val="center"/>
          </w:tcPr>
          <w:p w:rsidR="00715E11" w:rsidRPr="00676DAB" w:rsidRDefault="00715E11" w:rsidP="00F574E2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76DAB">
              <w:rPr>
                <w:sz w:val="28"/>
                <w:szCs w:val="28"/>
              </w:rPr>
              <w:t>Разработчик программы, доцент</w:t>
            </w:r>
          </w:p>
        </w:tc>
        <w:tc>
          <w:tcPr>
            <w:tcW w:w="3260" w:type="dxa"/>
            <w:vAlign w:val="bottom"/>
          </w:tcPr>
          <w:p w:rsidR="00715E11" w:rsidRPr="00676DAB" w:rsidRDefault="00715E11" w:rsidP="00F574E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76DAB">
              <w:rPr>
                <w:sz w:val="28"/>
                <w:szCs w:val="28"/>
              </w:rPr>
              <w:t>____________</w:t>
            </w:r>
          </w:p>
        </w:tc>
        <w:tc>
          <w:tcPr>
            <w:tcW w:w="2659" w:type="dxa"/>
            <w:vAlign w:val="bottom"/>
          </w:tcPr>
          <w:p w:rsidR="00715E11" w:rsidRPr="00676DAB" w:rsidRDefault="00715E11" w:rsidP="00F574E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А.И. Сорокин </w:t>
            </w:r>
          </w:p>
        </w:tc>
      </w:tr>
      <w:tr w:rsidR="00715E11" w:rsidRPr="00676DAB" w:rsidTr="00F574E2">
        <w:tc>
          <w:tcPr>
            <w:tcW w:w="3652" w:type="dxa"/>
            <w:vAlign w:val="center"/>
          </w:tcPr>
          <w:p w:rsidR="00715E11" w:rsidRPr="00676DAB" w:rsidRDefault="00715E11" w:rsidP="00F574E2">
            <w:pPr>
              <w:tabs>
                <w:tab w:val="left" w:pos="851"/>
              </w:tabs>
              <w:rPr>
                <w:sz w:val="28"/>
                <w:szCs w:val="28"/>
                <w:lang w:val="en-US"/>
              </w:rPr>
            </w:pPr>
            <w:r w:rsidRPr="00676DAB">
              <w:rPr>
                <w:sz w:val="28"/>
                <w:szCs w:val="28"/>
              </w:rPr>
              <w:t xml:space="preserve">« </w:t>
            </w:r>
            <w:r>
              <w:rPr>
                <w:sz w:val="28"/>
                <w:szCs w:val="28"/>
              </w:rPr>
              <w:t>27</w:t>
            </w:r>
            <w:r w:rsidRPr="00676DAB">
              <w:rPr>
                <w:sz w:val="28"/>
                <w:szCs w:val="28"/>
              </w:rPr>
              <w:t xml:space="preserve"> » </w:t>
            </w:r>
            <w:r>
              <w:rPr>
                <w:sz w:val="28"/>
                <w:szCs w:val="28"/>
              </w:rPr>
              <w:t xml:space="preserve">апреля  2018 </w:t>
            </w:r>
            <w:r w:rsidRPr="00676DAB">
              <w:rPr>
                <w:sz w:val="28"/>
                <w:szCs w:val="28"/>
              </w:rPr>
              <w:t>г.</w:t>
            </w:r>
            <w:r w:rsidR="00953022">
              <w:rPr>
                <w:noProof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715E11" w:rsidRPr="00676DAB" w:rsidRDefault="00715E11" w:rsidP="00F574E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:rsidR="00715E11" w:rsidRPr="00676DAB" w:rsidRDefault="00715E11" w:rsidP="00F574E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715E11" w:rsidRPr="00676DAB" w:rsidRDefault="00715E11" w:rsidP="00F574E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AD105B" w:rsidRDefault="00AD105B" w:rsidP="00DB4213">
      <w:pPr>
        <w:widowControl/>
        <w:ind w:firstLine="851"/>
        <w:jc w:val="both"/>
        <w:rPr>
          <w:b/>
          <w:bCs/>
          <w:sz w:val="28"/>
          <w:szCs w:val="28"/>
        </w:rPr>
      </w:pPr>
    </w:p>
    <w:p w:rsidR="00AD105B" w:rsidRDefault="00AD105B" w:rsidP="00D706FF">
      <w:pPr>
        <w:widowControl/>
        <w:tabs>
          <w:tab w:val="left" w:pos="1104"/>
        </w:tabs>
        <w:rPr>
          <w:bCs/>
          <w:sz w:val="28"/>
          <w:szCs w:val="28"/>
        </w:rPr>
      </w:pPr>
    </w:p>
    <w:p w:rsidR="00715E11" w:rsidRDefault="00715E11" w:rsidP="00D706FF">
      <w:pPr>
        <w:widowControl/>
        <w:tabs>
          <w:tab w:val="left" w:pos="1104"/>
        </w:tabs>
        <w:rPr>
          <w:bCs/>
          <w:sz w:val="28"/>
          <w:szCs w:val="28"/>
        </w:rPr>
      </w:pPr>
    </w:p>
    <w:p w:rsidR="00715E11" w:rsidRDefault="00715E11" w:rsidP="00D706FF">
      <w:pPr>
        <w:widowControl/>
        <w:tabs>
          <w:tab w:val="left" w:pos="1104"/>
        </w:tabs>
        <w:rPr>
          <w:bCs/>
          <w:sz w:val="28"/>
          <w:szCs w:val="28"/>
        </w:rPr>
      </w:pPr>
    </w:p>
    <w:p w:rsidR="00715E11" w:rsidRDefault="00715E11" w:rsidP="00D706FF">
      <w:pPr>
        <w:widowControl/>
        <w:tabs>
          <w:tab w:val="left" w:pos="1104"/>
        </w:tabs>
        <w:rPr>
          <w:bCs/>
          <w:sz w:val="28"/>
          <w:szCs w:val="28"/>
        </w:rPr>
      </w:pPr>
    </w:p>
    <w:p w:rsidR="00715E11" w:rsidRDefault="00715E11" w:rsidP="00D706FF">
      <w:pPr>
        <w:widowControl/>
        <w:tabs>
          <w:tab w:val="left" w:pos="1104"/>
        </w:tabs>
        <w:rPr>
          <w:bCs/>
          <w:sz w:val="28"/>
          <w:szCs w:val="28"/>
        </w:rPr>
      </w:pPr>
    </w:p>
    <w:p w:rsidR="00715E11" w:rsidRPr="002826E6" w:rsidRDefault="00715E11" w:rsidP="00D706FF">
      <w:pPr>
        <w:widowControl/>
        <w:tabs>
          <w:tab w:val="left" w:pos="1104"/>
        </w:tabs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03"/>
        <w:gridCol w:w="2976"/>
      </w:tblGrid>
      <w:tr w:rsidR="00AD105B" w:rsidRPr="002826E6" w:rsidTr="005A054E">
        <w:tc>
          <w:tcPr>
            <w:tcW w:w="4503" w:type="dxa"/>
          </w:tcPr>
          <w:p w:rsidR="00AD105B" w:rsidRPr="002826E6" w:rsidRDefault="00AD105B" w:rsidP="00D706FF">
            <w:pPr>
              <w:widowControl/>
              <w:tabs>
                <w:tab w:val="left" w:pos="851"/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bottom"/>
          </w:tcPr>
          <w:p w:rsidR="00AD105B" w:rsidRPr="002826E6" w:rsidRDefault="00AD105B" w:rsidP="005A054E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AD105B" w:rsidRDefault="00AD105B" w:rsidP="00DB4213">
      <w:pPr>
        <w:widowControl/>
        <w:rPr>
          <w:sz w:val="28"/>
          <w:szCs w:val="28"/>
        </w:rPr>
      </w:pPr>
    </w:p>
    <w:p w:rsidR="00AD105B" w:rsidRDefault="00AD105B" w:rsidP="00DB4213">
      <w:pPr>
        <w:widowControl/>
        <w:rPr>
          <w:sz w:val="28"/>
          <w:szCs w:val="28"/>
        </w:rPr>
      </w:pPr>
    </w:p>
    <w:p w:rsidR="00AD105B" w:rsidRDefault="00AD105B" w:rsidP="00DB4213">
      <w:pPr>
        <w:widowControl/>
        <w:rPr>
          <w:sz w:val="28"/>
          <w:szCs w:val="28"/>
        </w:rPr>
      </w:pPr>
    </w:p>
    <w:p w:rsidR="00AD105B" w:rsidRDefault="00AD105B" w:rsidP="00DB4213">
      <w:pPr>
        <w:widowControl/>
        <w:rPr>
          <w:sz w:val="28"/>
          <w:szCs w:val="28"/>
        </w:rPr>
      </w:pPr>
    </w:p>
    <w:p w:rsidR="00AD105B" w:rsidRDefault="00AD105B" w:rsidP="00DB4213">
      <w:pPr>
        <w:widowControl/>
        <w:rPr>
          <w:sz w:val="28"/>
          <w:szCs w:val="28"/>
        </w:rPr>
      </w:pPr>
    </w:p>
    <w:p w:rsidR="00AD105B" w:rsidRDefault="00AD105B" w:rsidP="00DB4213">
      <w:pPr>
        <w:widowControl/>
        <w:rPr>
          <w:sz w:val="28"/>
          <w:szCs w:val="28"/>
        </w:rPr>
      </w:pPr>
    </w:p>
    <w:p w:rsidR="00AD105B" w:rsidRDefault="00AD105B" w:rsidP="00DB4213">
      <w:pPr>
        <w:widowControl/>
        <w:rPr>
          <w:sz w:val="28"/>
          <w:szCs w:val="28"/>
        </w:rPr>
      </w:pPr>
    </w:p>
    <w:p w:rsidR="00AD105B" w:rsidRDefault="00AD105B" w:rsidP="00DB4213">
      <w:pPr>
        <w:widowControl/>
        <w:rPr>
          <w:sz w:val="28"/>
          <w:szCs w:val="28"/>
        </w:rPr>
      </w:pPr>
    </w:p>
    <w:p w:rsidR="00AD105B" w:rsidRDefault="00AD105B" w:rsidP="00DB4213">
      <w:pPr>
        <w:widowControl/>
        <w:rPr>
          <w:sz w:val="28"/>
          <w:szCs w:val="28"/>
        </w:rPr>
      </w:pPr>
    </w:p>
    <w:p w:rsidR="00AD105B" w:rsidRDefault="00AD105B" w:rsidP="00DB4213">
      <w:pPr>
        <w:widowControl/>
        <w:rPr>
          <w:sz w:val="28"/>
          <w:szCs w:val="28"/>
        </w:rPr>
      </w:pPr>
    </w:p>
    <w:p w:rsidR="00AD105B" w:rsidRDefault="00AD105B" w:rsidP="00DB4213">
      <w:pPr>
        <w:widowControl/>
        <w:rPr>
          <w:sz w:val="28"/>
          <w:szCs w:val="28"/>
        </w:rPr>
      </w:pPr>
    </w:p>
    <w:p w:rsidR="00AD105B" w:rsidRDefault="00AD105B" w:rsidP="00DB4213">
      <w:pPr>
        <w:widowControl/>
        <w:rPr>
          <w:sz w:val="28"/>
          <w:szCs w:val="28"/>
        </w:rPr>
      </w:pPr>
    </w:p>
    <w:p w:rsidR="00AD105B" w:rsidRDefault="00AD105B" w:rsidP="00DB4213">
      <w:pPr>
        <w:widowControl/>
        <w:rPr>
          <w:sz w:val="28"/>
          <w:szCs w:val="28"/>
        </w:rPr>
      </w:pPr>
    </w:p>
    <w:sectPr w:rsidR="00AD105B" w:rsidSect="005A054E">
      <w:footerReference w:type="first" r:id="rId23"/>
      <w:pgSz w:w="11906" w:h="16838"/>
      <w:pgMar w:top="1134" w:right="1134" w:bottom="851" w:left="1134" w:header="720" w:footer="720" w:gutter="0"/>
      <w:cols w:space="708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826" w:rsidRDefault="00E83826">
      <w:r>
        <w:separator/>
      </w:r>
    </w:p>
  </w:endnote>
  <w:endnote w:type="continuationSeparator" w:id="0">
    <w:p w:rsidR="00E83826" w:rsidRDefault="00E8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05B" w:rsidRDefault="00490FEA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CE0CE1">
      <w:rPr>
        <w:noProof/>
      </w:rPr>
      <w:t>1</w:t>
    </w:r>
    <w:r>
      <w:rPr>
        <w:noProof/>
      </w:rPr>
      <w:fldChar w:fldCharType="end"/>
    </w:r>
  </w:p>
  <w:p w:rsidR="00AD105B" w:rsidRDefault="00AD10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826" w:rsidRDefault="00E83826">
      <w:r>
        <w:separator/>
      </w:r>
    </w:p>
  </w:footnote>
  <w:footnote w:type="continuationSeparator" w:id="0">
    <w:p w:rsidR="00E83826" w:rsidRDefault="00E83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21372C9"/>
    <w:multiLevelType w:val="hybridMultilevel"/>
    <w:tmpl w:val="0F48B23A"/>
    <w:lvl w:ilvl="0" w:tplc="0DE6A27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3AE7DCD"/>
    <w:multiLevelType w:val="hybridMultilevel"/>
    <w:tmpl w:val="D638AA16"/>
    <w:lvl w:ilvl="0" w:tplc="B358DC9C">
      <w:start w:val="1"/>
      <w:numFmt w:val="decimal"/>
      <w:lvlText w:val="%1."/>
      <w:lvlJc w:val="left"/>
      <w:pPr>
        <w:ind w:left="690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2655360F"/>
    <w:multiLevelType w:val="hybridMultilevel"/>
    <w:tmpl w:val="0884EA52"/>
    <w:lvl w:ilvl="0" w:tplc="82F092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B8402AA"/>
    <w:multiLevelType w:val="hybridMultilevel"/>
    <w:tmpl w:val="052CA48C"/>
    <w:lvl w:ilvl="0" w:tplc="D94CC05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7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4213"/>
    <w:rsid w:val="000023A7"/>
    <w:rsid w:val="000029E9"/>
    <w:rsid w:val="000043E9"/>
    <w:rsid w:val="00012D48"/>
    <w:rsid w:val="00014069"/>
    <w:rsid w:val="000229AA"/>
    <w:rsid w:val="00036FC3"/>
    <w:rsid w:val="00042F40"/>
    <w:rsid w:val="00044D3A"/>
    <w:rsid w:val="000478DE"/>
    <w:rsid w:val="00053668"/>
    <w:rsid w:val="000852FF"/>
    <w:rsid w:val="00093A28"/>
    <w:rsid w:val="00093A3A"/>
    <w:rsid w:val="000C728C"/>
    <w:rsid w:val="000F7743"/>
    <w:rsid w:val="00104973"/>
    <w:rsid w:val="00105C86"/>
    <w:rsid w:val="00110E8D"/>
    <w:rsid w:val="00116CFB"/>
    <w:rsid w:val="00172AC8"/>
    <w:rsid w:val="00175C39"/>
    <w:rsid w:val="00192F0E"/>
    <w:rsid w:val="001950E6"/>
    <w:rsid w:val="001A08BC"/>
    <w:rsid w:val="001A6D39"/>
    <w:rsid w:val="001B2D9B"/>
    <w:rsid w:val="001B435C"/>
    <w:rsid w:val="001C6B9C"/>
    <w:rsid w:val="001D2743"/>
    <w:rsid w:val="001D5A3D"/>
    <w:rsid w:val="001D61DF"/>
    <w:rsid w:val="001E549D"/>
    <w:rsid w:val="00216005"/>
    <w:rsid w:val="00220DE3"/>
    <w:rsid w:val="00221EC1"/>
    <w:rsid w:val="00224594"/>
    <w:rsid w:val="00245514"/>
    <w:rsid w:val="00263481"/>
    <w:rsid w:val="00266D1D"/>
    <w:rsid w:val="00274C43"/>
    <w:rsid w:val="00282659"/>
    <w:rsid w:val="002826E6"/>
    <w:rsid w:val="002A3901"/>
    <w:rsid w:val="002B0C37"/>
    <w:rsid w:val="002B4B0C"/>
    <w:rsid w:val="002D3DD1"/>
    <w:rsid w:val="002D6937"/>
    <w:rsid w:val="002E354C"/>
    <w:rsid w:val="002E7AC9"/>
    <w:rsid w:val="002F016A"/>
    <w:rsid w:val="002F2895"/>
    <w:rsid w:val="00306FAD"/>
    <w:rsid w:val="00322D95"/>
    <w:rsid w:val="00331F07"/>
    <w:rsid w:val="00332ABD"/>
    <w:rsid w:val="00333FF4"/>
    <w:rsid w:val="00334E46"/>
    <w:rsid w:val="0034372B"/>
    <w:rsid w:val="00355132"/>
    <w:rsid w:val="00366127"/>
    <w:rsid w:val="00370D52"/>
    <w:rsid w:val="00371B16"/>
    <w:rsid w:val="00395EC4"/>
    <w:rsid w:val="003A4E8D"/>
    <w:rsid w:val="003A57BC"/>
    <w:rsid w:val="003A6CBD"/>
    <w:rsid w:val="003F78DD"/>
    <w:rsid w:val="00401878"/>
    <w:rsid w:val="00415B78"/>
    <w:rsid w:val="004330A1"/>
    <w:rsid w:val="004636AA"/>
    <w:rsid w:val="00465A09"/>
    <w:rsid w:val="004713BE"/>
    <w:rsid w:val="00490FEA"/>
    <w:rsid w:val="004C2A98"/>
    <w:rsid w:val="004E2BC1"/>
    <w:rsid w:val="004E403E"/>
    <w:rsid w:val="004E4C8F"/>
    <w:rsid w:val="004E68F3"/>
    <w:rsid w:val="005026DB"/>
    <w:rsid w:val="005103B9"/>
    <w:rsid w:val="0052700A"/>
    <w:rsid w:val="005272E2"/>
    <w:rsid w:val="005339ED"/>
    <w:rsid w:val="005343D8"/>
    <w:rsid w:val="0053649C"/>
    <w:rsid w:val="00545406"/>
    <w:rsid w:val="005524CE"/>
    <w:rsid w:val="005529A3"/>
    <w:rsid w:val="005660B7"/>
    <w:rsid w:val="00570AE1"/>
    <w:rsid w:val="00572EEA"/>
    <w:rsid w:val="00574068"/>
    <w:rsid w:val="00574B01"/>
    <w:rsid w:val="005A054E"/>
    <w:rsid w:val="005D337B"/>
    <w:rsid w:val="005E2CF8"/>
    <w:rsid w:val="005E4904"/>
    <w:rsid w:val="005F22E9"/>
    <w:rsid w:val="005F5563"/>
    <w:rsid w:val="005F71D8"/>
    <w:rsid w:val="0062214E"/>
    <w:rsid w:val="00622829"/>
    <w:rsid w:val="00625AC3"/>
    <w:rsid w:val="00645C7C"/>
    <w:rsid w:val="0066378E"/>
    <w:rsid w:val="006750DC"/>
    <w:rsid w:val="006771AF"/>
    <w:rsid w:val="006774E1"/>
    <w:rsid w:val="006A0723"/>
    <w:rsid w:val="006A2634"/>
    <w:rsid w:val="006A73E6"/>
    <w:rsid w:val="006D2B60"/>
    <w:rsid w:val="006D552A"/>
    <w:rsid w:val="006E4B03"/>
    <w:rsid w:val="00700794"/>
    <w:rsid w:val="007067E5"/>
    <w:rsid w:val="00714A7A"/>
    <w:rsid w:val="00715E11"/>
    <w:rsid w:val="0072242C"/>
    <w:rsid w:val="00724353"/>
    <w:rsid w:val="0074412D"/>
    <w:rsid w:val="007542A8"/>
    <w:rsid w:val="00760AA2"/>
    <w:rsid w:val="00760EEB"/>
    <w:rsid w:val="007657D0"/>
    <w:rsid w:val="007707DA"/>
    <w:rsid w:val="00784DC6"/>
    <w:rsid w:val="00794EC1"/>
    <w:rsid w:val="007A65ED"/>
    <w:rsid w:val="007B664F"/>
    <w:rsid w:val="007C1FD2"/>
    <w:rsid w:val="007C4215"/>
    <w:rsid w:val="00824514"/>
    <w:rsid w:val="008251FD"/>
    <w:rsid w:val="008328C8"/>
    <w:rsid w:val="00846B48"/>
    <w:rsid w:val="00847944"/>
    <w:rsid w:val="0085221A"/>
    <w:rsid w:val="0085584A"/>
    <w:rsid w:val="00864DB1"/>
    <w:rsid w:val="00877AD8"/>
    <w:rsid w:val="008B1A11"/>
    <w:rsid w:val="008B75BE"/>
    <w:rsid w:val="008D280F"/>
    <w:rsid w:val="008D4B05"/>
    <w:rsid w:val="008E0188"/>
    <w:rsid w:val="008E6120"/>
    <w:rsid w:val="008E6D7C"/>
    <w:rsid w:val="00905B8C"/>
    <w:rsid w:val="0094480C"/>
    <w:rsid w:val="00951BB2"/>
    <w:rsid w:val="00953022"/>
    <w:rsid w:val="00973543"/>
    <w:rsid w:val="00983C63"/>
    <w:rsid w:val="009942BB"/>
    <w:rsid w:val="009A5274"/>
    <w:rsid w:val="009E00F0"/>
    <w:rsid w:val="009E7957"/>
    <w:rsid w:val="00A00A53"/>
    <w:rsid w:val="00A06FA4"/>
    <w:rsid w:val="00A16C96"/>
    <w:rsid w:val="00A45E8F"/>
    <w:rsid w:val="00A55CE0"/>
    <w:rsid w:val="00A57754"/>
    <w:rsid w:val="00A63796"/>
    <w:rsid w:val="00A67694"/>
    <w:rsid w:val="00A75BBC"/>
    <w:rsid w:val="00AB0F2D"/>
    <w:rsid w:val="00AB3333"/>
    <w:rsid w:val="00AC2F51"/>
    <w:rsid w:val="00AD105B"/>
    <w:rsid w:val="00AE7783"/>
    <w:rsid w:val="00AE7BCA"/>
    <w:rsid w:val="00AF0004"/>
    <w:rsid w:val="00AF3B5A"/>
    <w:rsid w:val="00B00C6F"/>
    <w:rsid w:val="00B026A4"/>
    <w:rsid w:val="00B076B9"/>
    <w:rsid w:val="00B13AF2"/>
    <w:rsid w:val="00B236DA"/>
    <w:rsid w:val="00B3017E"/>
    <w:rsid w:val="00B301E0"/>
    <w:rsid w:val="00B40F4E"/>
    <w:rsid w:val="00B56BDE"/>
    <w:rsid w:val="00B9086C"/>
    <w:rsid w:val="00B93138"/>
    <w:rsid w:val="00B953B5"/>
    <w:rsid w:val="00BA19CA"/>
    <w:rsid w:val="00BA1A62"/>
    <w:rsid w:val="00BA6385"/>
    <w:rsid w:val="00BB3F8D"/>
    <w:rsid w:val="00BC0661"/>
    <w:rsid w:val="00BC1621"/>
    <w:rsid w:val="00BC6E41"/>
    <w:rsid w:val="00BD465C"/>
    <w:rsid w:val="00BE52EE"/>
    <w:rsid w:val="00BF0F11"/>
    <w:rsid w:val="00BF6B56"/>
    <w:rsid w:val="00C05AE3"/>
    <w:rsid w:val="00C067C4"/>
    <w:rsid w:val="00C1407A"/>
    <w:rsid w:val="00C172B0"/>
    <w:rsid w:val="00C17DA5"/>
    <w:rsid w:val="00C57C01"/>
    <w:rsid w:val="00C61A85"/>
    <w:rsid w:val="00C658DA"/>
    <w:rsid w:val="00C72684"/>
    <w:rsid w:val="00C8181D"/>
    <w:rsid w:val="00C87112"/>
    <w:rsid w:val="00C87905"/>
    <w:rsid w:val="00C95DC2"/>
    <w:rsid w:val="00C95F70"/>
    <w:rsid w:val="00CA37F0"/>
    <w:rsid w:val="00CA5989"/>
    <w:rsid w:val="00CC743E"/>
    <w:rsid w:val="00CD0351"/>
    <w:rsid w:val="00CE0CE1"/>
    <w:rsid w:val="00CE381B"/>
    <w:rsid w:val="00CE4AC6"/>
    <w:rsid w:val="00D05E08"/>
    <w:rsid w:val="00D26DDD"/>
    <w:rsid w:val="00D2714B"/>
    <w:rsid w:val="00D3259D"/>
    <w:rsid w:val="00D661C6"/>
    <w:rsid w:val="00D706FF"/>
    <w:rsid w:val="00D7484E"/>
    <w:rsid w:val="00DA00DF"/>
    <w:rsid w:val="00DA5A9D"/>
    <w:rsid w:val="00DB4213"/>
    <w:rsid w:val="00DD345F"/>
    <w:rsid w:val="00DD472C"/>
    <w:rsid w:val="00DE75F9"/>
    <w:rsid w:val="00E05FF1"/>
    <w:rsid w:val="00E108E5"/>
    <w:rsid w:val="00E12145"/>
    <w:rsid w:val="00E204FC"/>
    <w:rsid w:val="00E3029C"/>
    <w:rsid w:val="00E30600"/>
    <w:rsid w:val="00E325BA"/>
    <w:rsid w:val="00E51148"/>
    <w:rsid w:val="00E54B79"/>
    <w:rsid w:val="00E62C59"/>
    <w:rsid w:val="00E7680E"/>
    <w:rsid w:val="00E8223F"/>
    <w:rsid w:val="00E830DC"/>
    <w:rsid w:val="00E83826"/>
    <w:rsid w:val="00E93BFA"/>
    <w:rsid w:val="00ED18D3"/>
    <w:rsid w:val="00ED68F5"/>
    <w:rsid w:val="00F002CB"/>
    <w:rsid w:val="00F0054C"/>
    <w:rsid w:val="00F13610"/>
    <w:rsid w:val="00F15112"/>
    <w:rsid w:val="00F2322D"/>
    <w:rsid w:val="00F325F0"/>
    <w:rsid w:val="00F34BFD"/>
    <w:rsid w:val="00F6457B"/>
    <w:rsid w:val="00F860AE"/>
    <w:rsid w:val="00FA7C8E"/>
    <w:rsid w:val="00FB2ECF"/>
    <w:rsid w:val="00FC5E06"/>
    <w:rsid w:val="00FD453B"/>
    <w:rsid w:val="00FE79B5"/>
    <w:rsid w:val="00FF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5:docId w15:val="{0DACD3D1-72BB-4561-BBFE-2141355A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21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864DB1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4DB1"/>
    <w:rPr>
      <w:rFonts w:ascii="Calibri Light" w:hAnsi="Calibri Light" w:cs="Times New Roman"/>
      <w:color w:val="2E74B5"/>
      <w:sz w:val="32"/>
      <w:szCs w:val="32"/>
    </w:rPr>
  </w:style>
  <w:style w:type="paragraph" w:styleId="2">
    <w:name w:val="Body Text Indent 2"/>
    <w:basedOn w:val="a"/>
    <w:link w:val="20"/>
    <w:uiPriority w:val="99"/>
    <w:rsid w:val="00DB421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DB4213"/>
    <w:rPr>
      <w:rFonts w:cs="Times New Roman"/>
    </w:rPr>
  </w:style>
  <w:style w:type="character" w:styleId="a3">
    <w:name w:val="Hyperlink"/>
    <w:uiPriority w:val="99"/>
    <w:rsid w:val="00DB4213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DB421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DB4213"/>
    <w:rPr>
      <w:rFonts w:cs="Times New Roman"/>
    </w:rPr>
  </w:style>
  <w:style w:type="paragraph" w:styleId="a6">
    <w:name w:val="List Paragraph"/>
    <w:basedOn w:val="a"/>
    <w:uiPriority w:val="99"/>
    <w:qFormat/>
    <w:rsid w:val="00DB4213"/>
    <w:pPr>
      <w:autoSpaceDE/>
      <w:autoSpaceDN/>
      <w:adjustRightInd/>
      <w:spacing w:line="300" w:lineRule="auto"/>
      <w:ind w:left="720" w:firstLine="500"/>
      <w:contextualSpacing/>
      <w:jc w:val="both"/>
    </w:pPr>
    <w:rPr>
      <w:sz w:val="16"/>
    </w:rPr>
  </w:style>
  <w:style w:type="paragraph" w:customStyle="1" w:styleId="p16">
    <w:name w:val="p16"/>
    <w:basedOn w:val="a"/>
    <w:uiPriority w:val="99"/>
    <w:rsid w:val="00DB42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DB4213"/>
    <w:rPr>
      <w:rFonts w:cs="Times New Roman"/>
    </w:rPr>
  </w:style>
  <w:style w:type="paragraph" w:customStyle="1" w:styleId="p11">
    <w:name w:val="p11"/>
    <w:basedOn w:val="a"/>
    <w:uiPriority w:val="99"/>
    <w:rsid w:val="00DB42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uiPriority w:val="99"/>
    <w:rsid w:val="00DB4213"/>
    <w:rPr>
      <w:rFonts w:cs="Times New Roman"/>
    </w:rPr>
  </w:style>
  <w:style w:type="table" w:customStyle="1" w:styleId="11">
    <w:name w:val="Таблица простая 11"/>
    <w:uiPriority w:val="99"/>
    <w:rsid w:val="00570AE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99"/>
    <w:rsid w:val="00433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D05E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D05E08"/>
    <w:rPr>
      <w:rFonts w:cs="Times New Roman"/>
    </w:rPr>
  </w:style>
  <w:style w:type="character" w:customStyle="1" w:styleId="UnresolvedMention">
    <w:name w:val="Unresolved Mention"/>
    <w:uiPriority w:val="99"/>
    <w:semiHidden/>
    <w:rsid w:val="00D3259D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books.ru/reading.php?productid=341179" TargetMode="External"/><Relationship Id="rId13" Type="http://schemas.openxmlformats.org/officeDocument/2006/relationships/hyperlink" Target="http://ibooks.ru/reading.php?productid=341179" TargetMode="External"/><Relationship Id="rId18" Type="http://schemas.openxmlformats.org/officeDocument/2006/relationships/hyperlink" Target="http://www.government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anci.ru" TargetMode="External"/><Relationship Id="rId7" Type="http://schemas.openxmlformats.org/officeDocument/2006/relationships/image" Target="media/image1.emf"/><Relationship Id="rId12" Type="http://schemas.openxmlformats.org/officeDocument/2006/relationships/hyperlink" Target="http://ibooks.ru/reading.php?productid=342637" TargetMode="External"/><Relationship Id="rId17" Type="http://schemas.openxmlformats.org/officeDocument/2006/relationships/hyperlink" Target="http://www.consultant.ru/cons/cgi/online.cgi?req=doc&amp;base=LAW&amp;n=220386&amp;rnd=290511.1232522527&amp;from=200969-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5842/" TargetMode="External"/><Relationship Id="rId20" Type="http://schemas.openxmlformats.org/officeDocument/2006/relationships/hyperlink" Target="http://www.finam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books.ru/reading.php?productid=342637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37570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ibooks.ru/reading.php?productid=34238" TargetMode="External"/><Relationship Id="rId19" Type="http://schemas.openxmlformats.org/officeDocument/2006/relationships/hyperlink" Target="http://www.data.investfun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viewer/B67C321B-4E55-4A91-9ED4-49BB2AFDD4E6" TargetMode="External"/><Relationship Id="rId14" Type="http://schemas.openxmlformats.org/officeDocument/2006/relationships/hyperlink" Target="http://ibooks.ru/reading.php?productid=34238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3072</Words>
  <Characters>17513</Characters>
  <Application>Microsoft Office Word</Application>
  <DocSecurity>0</DocSecurity>
  <Lines>145</Lines>
  <Paragraphs>41</Paragraphs>
  <ScaleCrop>false</ScaleCrop>
  <Company>SPecialiST RePack</Company>
  <LinksUpToDate>false</LinksUpToDate>
  <CharactersWithSpaces>20544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Без_пароля</cp:lastModifiedBy>
  <cp:revision>18</cp:revision>
  <dcterms:created xsi:type="dcterms:W3CDTF">2017-12-01T12:54:00Z</dcterms:created>
  <dcterms:modified xsi:type="dcterms:W3CDTF">2018-07-09T11:05:00Z</dcterms:modified>
</cp:coreProperties>
</file>