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807" w:rsidRPr="007C3D7F" w:rsidRDefault="00A22807" w:rsidP="00A22807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  <w:r w:rsidRPr="007C3D7F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DC0ADA" w:rsidRPr="007C3D7F" w:rsidRDefault="00A22807" w:rsidP="00A22807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  <w:r w:rsidRPr="007C3D7F">
        <w:rPr>
          <w:rFonts w:eastAsia="Calibri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A22807" w:rsidRPr="007C3D7F" w:rsidRDefault="00A22807" w:rsidP="00A22807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  <w:r w:rsidRPr="007C3D7F">
        <w:rPr>
          <w:rFonts w:eastAsia="Calibri"/>
          <w:sz w:val="28"/>
          <w:szCs w:val="28"/>
        </w:rPr>
        <w:t>высшего образования</w:t>
      </w:r>
    </w:p>
    <w:p w:rsidR="00A22807" w:rsidRPr="007C3D7F" w:rsidRDefault="00A22807" w:rsidP="00A22807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  <w:r w:rsidRPr="007C3D7F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A22807" w:rsidRPr="007C3D7F" w:rsidRDefault="00A22807" w:rsidP="00A22807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  <w:r w:rsidRPr="007C3D7F">
        <w:rPr>
          <w:rFonts w:eastAsia="Calibri"/>
          <w:sz w:val="28"/>
          <w:szCs w:val="28"/>
        </w:rPr>
        <w:t xml:space="preserve">Императора Александра </w:t>
      </w:r>
      <w:r w:rsidRPr="007C3D7F">
        <w:rPr>
          <w:rFonts w:eastAsia="Calibri"/>
          <w:sz w:val="28"/>
          <w:szCs w:val="28"/>
          <w:lang w:val="en-US"/>
        </w:rPr>
        <w:t>I</w:t>
      </w:r>
      <w:r w:rsidRPr="007C3D7F">
        <w:rPr>
          <w:rFonts w:eastAsia="Calibri"/>
          <w:sz w:val="28"/>
          <w:szCs w:val="28"/>
        </w:rPr>
        <w:t>»</w:t>
      </w:r>
    </w:p>
    <w:p w:rsidR="00A22807" w:rsidRPr="007C3D7F" w:rsidRDefault="00A22807" w:rsidP="00A22807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  <w:r w:rsidRPr="007C3D7F">
        <w:rPr>
          <w:rFonts w:eastAsia="Calibri"/>
          <w:sz w:val="28"/>
          <w:szCs w:val="28"/>
        </w:rPr>
        <w:t>(ФГБОУ ВО ПГУПС)</w:t>
      </w:r>
    </w:p>
    <w:p w:rsidR="00A00CFE" w:rsidRPr="007C3D7F" w:rsidRDefault="00A00CFE" w:rsidP="00A00CFE">
      <w:pPr>
        <w:jc w:val="center"/>
        <w:rPr>
          <w:bCs/>
          <w:sz w:val="28"/>
          <w:szCs w:val="28"/>
        </w:rPr>
      </w:pPr>
    </w:p>
    <w:p w:rsidR="00A00CFE" w:rsidRPr="007C3D7F" w:rsidRDefault="00A00CFE" w:rsidP="00A00CFE">
      <w:pPr>
        <w:tabs>
          <w:tab w:val="left" w:pos="1878"/>
        </w:tabs>
        <w:jc w:val="center"/>
        <w:rPr>
          <w:bCs/>
          <w:sz w:val="28"/>
          <w:szCs w:val="28"/>
          <w:u w:val="single"/>
        </w:rPr>
      </w:pPr>
      <w:r w:rsidRPr="007C3D7F">
        <w:rPr>
          <w:bCs/>
          <w:sz w:val="28"/>
          <w:szCs w:val="28"/>
        </w:rPr>
        <w:t xml:space="preserve">Кафедра </w:t>
      </w:r>
      <w:r w:rsidRPr="007C3D7F">
        <w:rPr>
          <w:bCs/>
          <w:sz w:val="28"/>
          <w:szCs w:val="28"/>
          <w:u w:val="single"/>
        </w:rPr>
        <w:t>«</w:t>
      </w:r>
      <w:r w:rsidR="005B13B5" w:rsidRPr="007C3D7F">
        <w:rPr>
          <w:bCs/>
          <w:sz w:val="28"/>
          <w:szCs w:val="28"/>
          <w:u w:val="single"/>
        </w:rPr>
        <w:t>Менеджмент и маркетинг</w:t>
      </w:r>
      <w:r w:rsidRPr="007C3D7F">
        <w:rPr>
          <w:bCs/>
          <w:sz w:val="28"/>
          <w:szCs w:val="28"/>
          <w:u w:val="single"/>
        </w:rPr>
        <w:t>»</w:t>
      </w:r>
    </w:p>
    <w:p w:rsidR="00A00CFE" w:rsidRPr="007C3D7F" w:rsidRDefault="00A00CFE" w:rsidP="00A00CFE">
      <w:pPr>
        <w:tabs>
          <w:tab w:val="left" w:pos="7914"/>
        </w:tabs>
        <w:jc w:val="center"/>
        <w:rPr>
          <w:sz w:val="28"/>
          <w:szCs w:val="28"/>
        </w:rPr>
      </w:pPr>
    </w:p>
    <w:p w:rsidR="00A22807" w:rsidRPr="007C3D7F" w:rsidRDefault="00A22807" w:rsidP="00A00CFE">
      <w:pPr>
        <w:tabs>
          <w:tab w:val="left" w:pos="7914"/>
        </w:tabs>
        <w:jc w:val="center"/>
        <w:rPr>
          <w:sz w:val="28"/>
          <w:szCs w:val="28"/>
        </w:rPr>
      </w:pPr>
    </w:p>
    <w:p w:rsidR="00A22807" w:rsidRPr="007C3D7F" w:rsidRDefault="00A22807" w:rsidP="00A00CFE">
      <w:pPr>
        <w:tabs>
          <w:tab w:val="left" w:pos="7914"/>
        </w:tabs>
        <w:jc w:val="center"/>
        <w:rPr>
          <w:sz w:val="28"/>
          <w:szCs w:val="28"/>
        </w:rPr>
      </w:pPr>
    </w:p>
    <w:p w:rsidR="00CB3DDB" w:rsidRPr="007C3D7F" w:rsidRDefault="00CB3DDB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:rsidR="009A6800" w:rsidRPr="007C3D7F" w:rsidRDefault="009A6800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:rsidR="00A22807" w:rsidRPr="007C3D7F" w:rsidRDefault="00A22807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:rsidR="00A22807" w:rsidRPr="007C3D7F" w:rsidRDefault="00A22807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:rsidR="00A22807" w:rsidRPr="007C3D7F" w:rsidRDefault="00A22807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:rsidR="009A6800" w:rsidRPr="007C3D7F" w:rsidRDefault="009A6800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:rsidR="00A22807" w:rsidRPr="007C3D7F" w:rsidRDefault="00A22807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:rsidR="00001FA2" w:rsidRPr="007C3D7F" w:rsidRDefault="00790057" w:rsidP="00001FA2">
      <w:pPr>
        <w:shd w:val="clear" w:color="auto" w:fill="FFFFFF"/>
        <w:jc w:val="center"/>
        <w:rPr>
          <w:b/>
          <w:bCs/>
          <w:spacing w:val="-3"/>
          <w:sz w:val="28"/>
          <w:szCs w:val="28"/>
        </w:rPr>
      </w:pPr>
      <w:r w:rsidRPr="007C3D7F">
        <w:rPr>
          <w:b/>
          <w:bCs/>
          <w:spacing w:val="-3"/>
          <w:sz w:val="28"/>
          <w:szCs w:val="28"/>
        </w:rPr>
        <w:t>РАБОЧАЯ ПРОГРАММА</w:t>
      </w:r>
    </w:p>
    <w:p w:rsidR="00001FA2" w:rsidRPr="007C3D7F" w:rsidRDefault="00001FA2" w:rsidP="00001FA2">
      <w:pPr>
        <w:shd w:val="clear" w:color="auto" w:fill="FFFFFF"/>
        <w:jc w:val="center"/>
        <w:rPr>
          <w:i/>
          <w:sz w:val="28"/>
          <w:szCs w:val="28"/>
        </w:rPr>
      </w:pPr>
      <w:r w:rsidRPr="007C3D7F">
        <w:rPr>
          <w:bCs/>
          <w:i/>
          <w:spacing w:val="-3"/>
          <w:sz w:val="28"/>
          <w:szCs w:val="28"/>
        </w:rPr>
        <w:t>дисциплины</w:t>
      </w:r>
    </w:p>
    <w:p w:rsidR="00001FA2" w:rsidRPr="007C3D7F" w:rsidRDefault="00001FA2" w:rsidP="00001FA2">
      <w:pPr>
        <w:shd w:val="clear" w:color="auto" w:fill="FFFFFF"/>
        <w:spacing w:before="38" w:line="336" w:lineRule="exact"/>
        <w:jc w:val="center"/>
        <w:rPr>
          <w:b/>
          <w:bCs/>
          <w:spacing w:val="-2"/>
          <w:sz w:val="28"/>
          <w:szCs w:val="28"/>
        </w:rPr>
      </w:pPr>
      <w:r w:rsidRPr="007C3D7F">
        <w:rPr>
          <w:b/>
          <w:bCs/>
          <w:spacing w:val="-2"/>
          <w:sz w:val="28"/>
          <w:szCs w:val="28"/>
        </w:rPr>
        <w:t>«</w:t>
      </w:r>
      <w:r w:rsidR="000A4F76" w:rsidRPr="007C3D7F">
        <w:rPr>
          <w:b/>
          <w:bCs/>
          <w:sz w:val="28"/>
          <w:szCs w:val="28"/>
        </w:rPr>
        <w:t>УПРАВЛЕНИЕ ПРОЕКТАМИ</w:t>
      </w:r>
      <w:r w:rsidRPr="007C3D7F">
        <w:rPr>
          <w:b/>
          <w:bCs/>
          <w:spacing w:val="-2"/>
          <w:sz w:val="28"/>
          <w:szCs w:val="28"/>
        </w:rPr>
        <w:t>»</w:t>
      </w:r>
      <w:r w:rsidR="00A22807" w:rsidRPr="007C3D7F">
        <w:rPr>
          <w:b/>
          <w:bCs/>
          <w:spacing w:val="-2"/>
          <w:sz w:val="28"/>
          <w:szCs w:val="28"/>
        </w:rPr>
        <w:t xml:space="preserve"> (</w:t>
      </w:r>
      <w:r w:rsidR="00DC0ADA" w:rsidRPr="007C3D7F">
        <w:rPr>
          <w:b/>
          <w:bCs/>
          <w:spacing w:val="-2"/>
          <w:sz w:val="28"/>
          <w:szCs w:val="28"/>
        </w:rPr>
        <w:t>Б</w:t>
      </w:r>
      <w:proofErr w:type="gramStart"/>
      <w:r w:rsidR="009F63CD" w:rsidRPr="007C3D7F">
        <w:rPr>
          <w:b/>
          <w:bCs/>
          <w:spacing w:val="-2"/>
          <w:sz w:val="28"/>
          <w:szCs w:val="28"/>
        </w:rPr>
        <w:t>1</w:t>
      </w:r>
      <w:r w:rsidR="00DC0ADA" w:rsidRPr="007C3D7F">
        <w:rPr>
          <w:b/>
          <w:bCs/>
          <w:spacing w:val="-2"/>
          <w:sz w:val="28"/>
          <w:szCs w:val="28"/>
        </w:rPr>
        <w:t>.Б.</w:t>
      </w:r>
      <w:proofErr w:type="gramEnd"/>
      <w:r w:rsidR="009F63CD" w:rsidRPr="007C3D7F">
        <w:rPr>
          <w:b/>
          <w:bCs/>
          <w:spacing w:val="-2"/>
          <w:sz w:val="28"/>
          <w:szCs w:val="28"/>
        </w:rPr>
        <w:t>1</w:t>
      </w:r>
      <w:r w:rsidR="000A4F76" w:rsidRPr="007C3D7F">
        <w:rPr>
          <w:b/>
          <w:bCs/>
          <w:spacing w:val="-2"/>
          <w:sz w:val="28"/>
          <w:szCs w:val="28"/>
        </w:rPr>
        <w:t>9</w:t>
      </w:r>
      <w:r w:rsidR="00A22807" w:rsidRPr="007C3D7F">
        <w:rPr>
          <w:b/>
          <w:bCs/>
          <w:spacing w:val="-2"/>
          <w:sz w:val="28"/>
          <w:szCs w:val="28"/>
        </w:rPr>
        <w:t>)</w:t>
      </w:r>
    </w:p>
    <w:p w:rsidR="00DC0ADA" w:rsidRPr="007C3D7F" w:rsidRDefault="00DC0ADA" w:rsidP="00001FA2">
      <w:pPr>
        <w:shd w:val="clear" w:color="auto" w:fill="FFFFFF"/>
        <w:spacing w:before="38" w:line="336" w:lineRule="exact"/>
        <w:jc w:val="center"/>
        <w:rPr>
          <w:bCs/>
          <w:spacing w:val="-4"/>
          <w:sz w:val="28"/>
          <w:szCs w:val="28"/>
        </w:rPr>
      </w:pPr>
    </w:p>
    <w:p w:rsidR="00790057" w:rsidRPr="007C3D7F" w:rsidRDefault="00001FA2" w:rsidP="00001FA2">
      <w:pPr>
        <w:shd w:val="clear" w:color="auto" w:fill="FFFFFF"/>
        <w:spacing w:before="38" w:line="336" w:lineRule="exact"/>
        <w:jc w:val="center"/>
        <w:rPr>
          <w:bCs/>
          <w:spacing w:val="-4"/>
          <w:sz w:val="28"/>
          <w:szCs w:val="28"/>
        </w:rPr>
      </w:pPr>
      <w:r w:rsidRPr="007C3D7F">
        <w:rPr>
          <w:bCs/>
          <w:spacing w:val="-4"/>
          <w:sz w:val="28"/>
          <w:szCs w:val="28"/>
        </w:rPr>
        <w:t>для направления</w:t>
      </w:r>
      <w:r w:rsidR="00790057" w:rsidRPr="007C3D7F">
        <w:rPr>
          <w:bCs/>
          <w:spacing w:val="-4"/>
          <w:sz w:val="28"/>
          <w:szCs w:val="28"/>
        </w:rPr>
        <w:t xml:space="preserve"> </w:t>
      </w:r>
      <w:r w:rsidR="003A44D5" w:rsidRPr="007C3D7F">
        <w:rPr>
          <w:bCs/>
          <w:spacing w:val="-4"/>
          <w:sz w:val="28"/>
          <w:szCs w:val="28"/>
        </w:rPr>
        <w:t xml:space="preserve">38.03.02 </w:t>
      </w:r>
      <w:r w:rsidR="005B13B5" w:rsidRPr="007C3D7F">
        <w:rPr>
          <w:bCs/>
          <w:spacing w:val="-4"/>
          <w:sz w:val="28"/>
          <w:szCs w:val="28"/>
        </w:rPr>
        <w:t>«Менеджмент»</w:t>
      </w:r>
      <w:r w:rsidRPr="007C3D7F">
        <w:rPr>
          <w:bCs/>
          <w:spacing w:val="-4"/>
          <w:sz w:val="28"/>
          <w:szCs w:val="28"/>
        </w:rPr>
        <w:t xml:space="preserve"> </w:t>
      </w:r>
    </w:p>
    <w:p w:rsidR="009F63CD" w:rsidRPr="007C3D7F" w:rsidRDefault="00A22807" w:rsidP="00001FA2">
      <w:pPr>
        <w:shd w:val="clear" w:color="auto" w:fill="FFFFFF"/>
        <w:spacing w:before="38" w:line="336" w:lineRule="exact"/>
        <w:jc w:val="center"/>
        <w:rPr>
          <w:bCs/>
          <w:spacing w:val="-4"/>
          <w:sz w:val="28"/>
          <w:szCs w:val="28"/>
        </w:rPr>
      </w:pPr>
      <w:r w:rsidRPr="007C3D7F">
        <w:rPr>
          <w:bCs/>
          <w:spacing w:val="-4"/>
          <w:sz w:val="28"/>
          <w:szCs w:val="28"/>
        </w:rPr>
        <w:t xml:space="preserve">по </w:t>
      </w:r>
      <w:r w:rsidR="00001FA2" w:rsidRPr="007C3D7F">
        <w:rPr>
          <w:bCs/>
          <w:spacing w:val="-4"/>
          <w:sz w:val="28"/>
          <w:szCs w:val="28"/>
        </w:rPr>
        <w:t>профил</w:t>
      </w:r>
      <w:r w:rsidR="009F63CD" w:rsidRPr="007C3D7F">
        <w:rPr>
          <w:bCs/>
          <w:spacing w:val="-4"/>
          <w:sz w:val="28"/>
          <w:szCs w:val="28"/>
        </w:rPr>
        <w:t>ям</w:t>
      </w:r>
    </w:p>
    <w:p w:rsidR="009A6800" w:rsidRPr="007C3D7F" w:rsidRDefault="009A6800" w:rsidP="009A6800">
      <w:pPr>
        <w:shd w:val="clear" w:color="auto" w:fill="FFFFFF"/>
        <w:spacing w:before="38" w:line="336" w:lineRule="exact"/>
        <w:jc w:val="center"/>
        <w:rPr>
          <w:bCs/>
          <w:spacing w:val="-4"/>
          <w:sz w:val="28"/>
          <w:szCs w:val="28"/>
        </w:rPr>
      </w:pPr>
      <w:r w:rsidRPr="007C3D7F">
        <w:rPr>
          <w:bCs/>
          <w:spacing w:val="-4"/>
          <w:sz w:val="28"/>
          <w:szCs w:val="28"/>
        </w:rPr>
        <w:t>«Финансовый менеджмент»</w:t>
      </w:r>
    </w:p>
    <w:p w:rsidR="009A6800" w:rsidRPr="007C3D7F" w:rsidRDefault="009A6800" w:rsidP="009A6800">
      <w:pPr>
        <w:shd w:val="clear" w:color="auto" w:fill="FFFFFF"/>
        <w:spacing w:before="38" w:line="336" w:lineRule="exact"/>
        <w:jc w:val="center"/>
        <w:rPr>
          <w:bCs/>
          <w:spacing w:val="-4"/>
          <w:sz w:val="28"/>
          <w:szCs w:val="28"/>
        </w:rPr>
      </w:pPr>
      <w:r w:rsidRPr="007C3D7F">
        <w:rPr>
          <w:bCs/>
          <w:spacing w:val="-4"/>
          <w:sz w:val="28"/>
          <w:szCs w:val="28"/>
        </w:rPr>
        <w:t xml:space="preserve"> «Маркетинг»</w:t>
      </w:r>
    </w:p>
    <w:p w:rsidR="009A6800" w:rsidRPr="007C3D7F" w:rsidRDefault="009A6800" w:rsidP="009A6800">
      <w:pPr>
        <w:shd w:val="clear" w:color="auto" w:fill="FFFFFF"/>
        <w:ind w:right="17"/>
        <w:jc w:val="center"/>
        <w:rPr>
          <w:spacing w:val="-5"/>
          <w:sz w:val="28"/>
          <w:szCs w:val="28"/>
        </w:rPr>
      </w:pPr>
      <w:r w:rsidRPr="007C3D7F">
        <w:rPr>
          <w:spacing w:val="-5"/>
          <w:sz w:val="28"/>
          <w:szCs w:val="28"/>
        </w:rPr>
        <w:t>Форма обучения – очная, заочная</w:t>
      </w:r>
    </w:p>
    <w:p w:rsidR="00FB29DC" w:rsidRPr="007C3D7F" w:rsidRDefault="009A6800" w:rsidP="00FB29DC">
      <w:pPr>
        <w:shd w:val="clear" w:color="auto" w:fill="FFFFFF"/>
        <w:spacing w:before="38" w:line="336" w:lineRule="exact"/>
        <w:jc w:val="center"/>
        <w:rPr>
          <w:bCs/>
          <w:spacing w:val="-4"/>
          <w:sz w:val="28"/>
          <w:szCs w:val="28"/>
        </w:rPr>
      </w:pPr>
      <w:r w:rsidRPr="007C3D7F">
        <w:rPr>
          <w:bCs/>
          <w:spacing w:val="-4"/>
          <w:sz w:val="28"/>
          <w:szCs w:val="28"/>
        </w:rPr>
        <w:t xml:space="preserve"> </w:t>
      </w:r>
      <w:r w:rsidR="00FB29DC" w:rsidRPr="007C3D7F">
        <w:rPr>
          <w:bCs/>
          <w:spacing w:val="-4"/>
          <w:sz w:val="28"/>
          <w:szCs w:val="28"/>
        </w:rPr>
        <w:t>«Управление человеческими ресурсами»</w:t>
      </w:r>
    </w:p>
    <w:p w:rsidR="00FB29DC" w:rsidRPr="007C3D7F" w:rsidRDefault="00FB29DC" w:rsidP="00FB29DC">
      <w:pPr>
        <w:shd w:val="clear" w:color="auto" w:fill="FFFFFF"/>
        <w:ind w:right="17"/>
        <w:jc w:val="center"/>
        <w:rPr>
          <w:spacing w:val="-5"/>
          <w:sz w:val="28"/>
          <w:szCs w:val="28"/>
        </w:rPr>
      </w:pPr>
      <w:r w:rsidRPr="007C3D7F">
        <w:rPr>
          <w:spacing w:val="-5"/>
          <w:sz w:val="28"/>
          <w:szCs w:val="28"/>
        </w:rPr>
        <w:t>Форма обучения – очная</w:t>
      </w:r>
    </w:p>
    <w:p w:rsidR="00FB29DC" w:rsidRPr="007C3D7F" w:rsidRDefault="00FB29DC" w:rsidP="00001FA2">
      <w:pPr>
        <w:shd w:val="clear" w:color="auto" w:fill="FFFFFF"/>
        <w:spacing w:before="38" w:line="336" w:lineRule="exact"/>
        <w:jc w:val="center"/>
        <w:rPr>
          <w:bCs/>
          <w:spacing w:val="-4"/>
          <w:sz w:val="28"/>
          <w:szCs w:val="28"/>
        </w:rPr>
      </w:pPr>
    </w:p>
    <w:p w:rsidR="00001FA2" w:rsidRPr="007C3D7F" w:rsidRDefault="00001FA2" w:rsidP="00001FA2">
      <w:pPr>
        <w:shd w:val="clear" w:color="auto" w:fill="FFFFFF"/>
        <w:spacing w:line="350" w:lineRule="exact"/>
        <w:ind w:right="1075"/>
        <w:rPr>
          <w:spacing w:val="-5"/>
          <w:sz w:val="28"/>
          <w:szCs w:val="28"/>
        </w:rPr>
      </w:pPr>
    </w:p>
    <w:p w:rsidR="00A22807" w:rsidRPr="007C3D7F" w:rsidRDefault="00A22807" w:rsidP="00A00CFE">
      <w:pPr>
        <w:shd w:val="clear" w:color="auto" w:fill="FFFFFF"/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:rsidR="009A6800" w:rsidRPr="007C3D7F" w:rsidRDefault="009A6800" w:rsidP="00A00CFE">
      <w:pPr>
        <w:shd w:val="clear" w:color="auto" w:fill="FFFFFF"/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:rsidR="009A6800" w:rsidRPr="007C3D7F" w:rsidRDefault="009A6800" w:rsidP="00A00CFE">
      <w:pPr>
        <w:shd w:val="clear" w:color="auto" w:fill="FFFFFF"/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:rsidR="009A6800" w:rsidRPr="007C3D7F" w:rsidRDefault="009A6800" w:rsidP="00A00CFE">
      <w:pPr>
        <w:shd w:val="clear" w:color="auto" w:fill="FFFFFF"/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:rsidR="009A6800" w:rsidRPr="007C3D7F" w:rsidRDefault="009A6800" w:rsidP="00A00CFE">
      <w:pPr>
        <w:shd w:val="clear" w:color="auto" w:fill="FFFFFF"/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:rsidR="00A22807" w:rsidRPr="007C3D7F" w:rsidRDefault="00A22807" w:rsidP="00A00CFE">
      <w:pPr>
        <w:shd w:val="clear" w:color="auto" w:fill="FFFFFF"/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:rsidR="00A22807" w:rsidRPr="007C3D7F" w:rsidRDefault="00A22807" w:rsidP="00A00CFE">
      <w:pPr>
        <w:shd w:val="clear" w:color="auto" w:fill="FFFFFF"/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:rsidR="00A00CFE" w:rsidRDefault="00A00CFE" w:rsidP="00001FA2">
      <w:pPr>
        <w:shd w:val="clear" w:color="auto" w:fill="FFFFFF"/>
        <w:spacing w:line="350" w:lineRule="exact"/>
        <w:ind w:right="1075"/>
        <w:rPr>
          <w:spacing w:val="-5"/>
          <w:sz w:val="30"/>
          <w:szCs w:val="30"/>
        </w:rPr>
      </w:pPr>
    </w:p>
    <w:p w:rsidR="00BF544D" w:rsidRPr="007C3D7F" w:rsidRDefault="00BF544D" w:rsidP="00001FA2">
      <w:pPr>
        <w:shd w:val="clear" w:color="auto" w:fill="FFFFFF"/>
        <w:spacing w:line="350" w:lineRule="exact"/>
        <w:ind w:right="1075"/>
        <w:rPr>
          <w:spacing w:val="-5"/>
          <w:sz w:val="30"/>
          <w:szCs w:val="30"/>
        </w:rPr>
      </w:pPr>
    </w:p>
    <w:p w:rsidR="00CB3DDB" w:rsidRPr="007C3D7F" w:rsidRDefault="00CB3DDB" w:rsidP="00001FA2">
      <w:pPr>
        <w:shd w:val="clear" w:color="auto" w:fill="FFFFFF"/>
        <w:spacing w:line="350" w:lineRule="exact"/>
        <w:ind w:right="1075"/>
        <w:rPr>
          <w:spacing w:val="-5"/>
          <w:sz w:val="30"/>
          <w:szCs w:val="30"/>
        </w:rPr>
      </w:pPr>
    </w:p>
    <w:p w:rsidR="00A00CFE" w:rsidRPr="007C3D7F" w:rsidRDefault="00A00CFE" w:rsidP="005B13B5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 w:firstLine="709"/>
        <w:jc w:val="center"/>
        <w:rPr>
          <w:spacing w:val="-5"/>
          <w:sz w:val="30"/>
          <w:szCs w:val="30"/>
        </w:rPr>
      </w:pPr>
      <w:r w:rsidRPr="007C3D7F">
        <w:rPr>
          <w:spacing w:val="-5"/>
          <w:sz w:val="30"/>
          <w:szCs w:val="30"/>
        </w:rPr>
        <w:t>Санкт-Петербург</w:t>
      </w:r>
    </w:p>
    <w:p w:rsidR="00A00CFE" w:rsidRPr="007C3D7F" w:rsidRDefault="00A00CFE" w:rsidP="005B13B5">
      <w:pPr>
        <w:shd w:val="clear" w:color="auto" w:fill="FFFFFF"/>
        <w:tabs>
          <w:tab w:val="left" w:pos="3860"/>
          <w:tab w:val="center" w:pos="5152"/>
        </w:tabs>
        <w:spacing w:line="350" w:lineRule="exact"/>
        <w:ind w:right="1075" w:firstLine="709"/>
        <w:jc w:val="center"/>
        <w:rPr>
          <w:spacing w:val="-5"/>
          <w:sz w:val="30"/>
          <w:szCs w:val="30"/>
        </w:rPr>
      </w:pPr>
      <w:r w:rsidRPr="007C3D7F">
        <w:rPr>
          <w:spacing w:val="-5"/>
          <w:sz w:val="30"/>
          <w:szCs w:val="30"/>
        </w:rPr>
        <w:t>20</w:t>
      </w:r>
      <w:r w:rsidR="005B13B5" w:rsidRPr="007C3D7F">
        <w:rPr>
          <w:spacing w:val="-5"/>
          <w:sz w:val="30"/>
          <w:szCs w:val="30"/>
        </w:rPr>
        <w:t>1</w:t>
      </w:r>
      <w:r w:rsidR="00D7351D">
        <w:rPr>
          <w:spacing w:val="-5"/>
          <w:sz w:val="30"/>
          <w:szCs w:val="30"/>
        </w:rPr>
        <w:t>8</w:t>
      </w:r>
    </w:p>
    <w:p w:rsidR="00BF544D" w:rsidRPr="00C76586" w:rsidRDefault="00A00CFE" w:rsidP="00BF544D">
      <w:pPr>
        <w:widowControl/>
        <w:jc w:val="center"/>
        <w:rPr>
          <w:sz w:val="28"/>
          <w:szCs w:val="28"/>
        </w:rPr>
      </w:pPr>
      <w:r w:rsidRPr="007C3D7F">
        <w:rPr>
          <w:sz w:val="28"/>
          <w:szCs w:val="28"/>
        </w:rPr>
        <w:br w:type="page"/>
      </w:r>
      <w:r w:rsidR="00E45CEB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-1061085</wp:posOffset>
            </wp:positionH>
            <wp:positionV relativeFrom="paragraph">
              <wp:posOffset>-691515</wp:posOffset>
            </wp:positionV>
            <wp:extent cx="7515225" cy="10628492"/>
            <wp:effectExtent l="0" t="0" r="0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ы - 0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651" cy="10657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44D" w:rsidRPr="00C76586">
        <w:rPr>
          <w:sz w:val="28"/>
          <w:szCs w:val="28"/>
        </w:rPr>
        <w:t>ЛИСТ СОГЛАСОВАНИЙ</w:t>
      </w:r>
    </w:p>
    <w:p w:rsidR="00BF544D" w:rsidRPr="00C76586" w:rsidRDefault="00BF544D" w:rsidP="00BF544D">
      <w:pPr>
        <w:widowControl/>
        <w:tabs>
          <w:tab w:val="left" w:pos="851"/>
        </w:tabs>
        <w:autoSpaceDE/>
        <w:autoSpaceDN/>
        <w:adjustRightInd/>
        <w:jc w:val="center"/>
        <w:rPr>
          <w:sz w:val="28"/>
          <w:szCs w:val="28"/>
        </w:rPr>
      </w:pPr>
    </w:p>
    <w:p w:rsidR="00BF544D" w:rsidRPr="00C76586" w:rsidRDefault="00BF544D" w:rsidP="00BF544D">
      <w:pPr>
        <w:widowControl/>
        <w:autoSpaceDE/>
        <w:autoSpaceDN/>
        <w:adjustRightInd/>
        <w:jc w:val="both"/>
        <w:rPr>
          <w:sz w:val="28"/>
          <w:szCs w:val="28"/>
          <w:lang w:eastAsia="en-US"/>
        </w:rPr>
      </w:pPr>
      <w:r w:rsidRPr="00C76586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BF544D" w:rsidRPr="00C76586" w:rsidRDefault="00BF544D" w:rsidP="00BF544D">
      <w:pPr>
        <w:widowControl/>
        <w:autoSpaceDE/>
        <w:autoSpaceDN/>
        <w:adjustRightInd/>
        <w:rPr>
          <w:rFonts w:eastAsia="Calibri"/>
          <w:sz w:val="28"/>
          <w:szCs w:val="28"/>
          <w:lang w:eastAsia="en-US"/>
        </w:rPr>
      </w:pPr>
      <w:r w:rsidRPr="00C76586">
        <w:rPr>
          <w:rFonts w:eastAsia="Calibri"/>
          <w:sz w:val="28"/>
          <w:szCs w:val="28"/>
          <w:lang w:eastAsia="en-US"/>
        </w:rPr>
        <w:t>«Менеджмент и маркетинг»</w:t>
      </w:r>
    </w:p>
    <w:p w:rsidR="00BF544D" w:rsidRPr="00C76586" w:rsidRDefault="00BF544D" w:rsidP="00BF544D">
      <w:pPr>
        <w:widowControl/>
        <w:autoSpaceDE/>
        <w:autoSpaceDN/>
        <w:adjustRightInd/>
        <w:rPr>
          <w:sz w:val="28"/>
          <w:szCs w:val="28"/>
          <w:lang w:eastAsia="en-US"/>
        </w:rPr>
      </w:pPr>
      <w:r w:rsidRPr="00C76586">
        <w:rPr>
          <w:sz w:val="28"/>
          <w:szCs w:val="28"/>
          <w:lang w:eastAsia="en-US"/>
        </w:rPr>
        <w:t xml:space="preserve">Протокол № </w:t>
      </w:r>
      <w:proofErr w:type="gramStart"/>
      <w:r w:rsidRPr="00C76586">
        <w:rPr>
          <w:sz w:val="28"/>
          <w:szCs w:val="28"/>
          <w:u w:val="single"/>
          <w:lang w:eastAsia="en-US"/>
        </w:rPr>
        <w:t xml:space="preserve">12 </w:t>
      </w:r>
      <w:r w:rsidRPr="00C76586">
        <w:rPr>
          <w:sz w:val="28"/>
          <w:szCs w:val="28"/>
          <w:lang w:eastAsia="en-US"/>
        </w:rPr>
        <w:t xml:space="preserve"> от</w:t>
      </w:r>
      <w:proofErr w:type="gramEnd"/>
      <w:r w:rsidRPr="00C76586">
        <w:rPr>
          <w:sz w:val="28"/>
          <w:szCs w:val="28"/>
          <w:lang w:eastAsia="en-US"/>
        </w:rPr>
        <w:t xml:space="preserve"> </w:t>
      </w:r>
      <w:r w:rsidRPr="00C76586">
        <w:rPr>
          <w:sz w:val="28"/>
          <w:szCs w:val="28"/>
          <w:u w:val="single"/>
          <w:lang w:eastAsia="en-US"/>
        </w:rPr>
        <w:t>«27» апреля 2018 г.</w:t>
      </w:r>
    </w:p>
    <w:p w:rsidR="00BF544D" w:rsidRPr="00C76586" w:rsidRDefault="00BF544D" w:rsidP="00BF544D">
      <w:pPr>
        <w:widowControl/>
        <w:tabs>
          <w:tab w:val="left" w:pos="851"/>
        </w:tabs>
        <w:autoSpaceDE/>
        <w:autoSpaceDN/>
        <w:adjustRightInd/>
        <w:rPr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BF544D" w:rsidRPr="00C76586" w:rsidTr="00C362FF">
        <w:tc>
          <w:tcPr>
            <w:tcW w:w="5070" w:type="dxa"/>
          </w:tcPr>
          <w:p w:rsidR="00BF544D" w:rsidRPr="00C76586" w:rsidRDefault="00BF544D" w:rsidP="00C362F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proofErr w:type="spellStart"/>
            <w:r w:rsidRPr="00C76586">
              <w:rPr>
                <w:sz w:val="28"/>
                <w:szCs w:val="28"/>
              </w:rPr>
              <w:t>И.о</w:t>
            </w:r>
            <w:proofErr w:type="spellEnd"/>
            <w:r w:rsidRPr="00C76586">
              <w:rPr>
                <w:sz w:val="28"/>
                <w:szCs w:val="28"/>
              </w:rPr>
              <w:t xml:space="preserve">. заведующего кафедрой </w:t>
            </w:r>
          </w:p>
          <w:p w:rsidR="00BF544D" w:rsidRPr="00C76586" w:rsidRDefault="00BF544D" w:rsidP="00C362FF">
            <w:pPr>
              <w:widowControl/>
              <w:autoSpaceDE/>
              <w:autoSpaceDN/>
              <w:adjustRightInd/>
              <w:rPr>
                <w:i/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BF544D" w:rsidRPr="00C76586" w:rsidRDefault="00BF544D" w:rsidP="00C362F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BF544D" w:rsidRPr="00C76586" w:rsidRDefault="00BF544D" w:rsidP="00C362FF">
            <w:pPr>
              <w:widowControl/>
              <w:autoSpaceDE/>
              <w:autoSpaceDN/>
              <w:adjustRightInd/>
              <w:ind w:left="-69" w:firstLine="15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Е.С. Палкина</w:t>
            </w:r>
          </w:p>
        </w:tc>
      </w:tr>
      <w:tr w:rsidR="00BF544D" w:rsidRPr="00C76586" w:rsidTr="00C362FF">
        <w:tc>
          <w:tcPr>
            <w:tcW w:w="5070" w:type="dxa"/>
          </w:tcPr>
          <w:p w:rsidR="00BF544D" w:rsidRPr="00C76586" w:rsidRDefault="00BF544D" w:rsidP="00C362FF">
            <w:pPr>
              <w:widowControl/>
              <w:autoSpaceDE/>
              <w:autoSpaceDN/>
              <w:adjustRightInd/>
              <w:rPr>
                <w:sz w:val="28"/>
                <w:szCs w:val="28"/>
                <w:u w:val="single"/>
                <w:lang w:eastAsia="en-US"/>
              </w:rPr>
            </w:pPr>
            <w:r w:rsidRPr="00C76586">
              <w:rPr>
                <w:sz w:val="28"/>
                <w:szCs w:val="28"/>
                <w:u w:val="single"/>
                <w:lang w:eastAsia="en-US"/>
              </w:rPr>
              <w:t>«27»    апреля     2018 г.</w:t>
            </w:r>
          </w:p>
        </w:tc>
        <w:tc>
          <w:tcPr>
            <w:tcW w:w="1876" w:type="dxa"/>
          </w:tcPr>
          <w:p w:rsidR="00BF544D" w:rsidRPr="00C76586" w:rsidRDefault="00BF544D" w:rsidP="00C362F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BF544D" w:rsidRPr="00C76586" w:rsidRDefault="00BF544D" w:rsidP="00C362F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</w:tr>
    </w:tbl>
    <w:p w:rsidR="00BF544D" w:rsidRPr="00C76586" w:rsidRDefault="00BF544D" w:rsidP="00BF544D">
      <w:pPr>
        <w:widowControl/>
        <w:tabs>
          <w:tab w:val="left" w:pos="851"/>
        </w:tabs>
        <w:autoSpaceDE/>
        <w:autoSpaceDN/>
        <w:adjustRightInd/>
        <w:rPr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BF544D" w:rsidRPr="00C76586" w:rsidTr="00C362FF">
        <w:trPr>
          <w:gridAfter w:val="1"/>
          <w:wAfter w:w="164" w:type="dxa"/>
        </w:trPr>
        <w:tc>
          <w:tcPr>
            <w:tcW w:w="5070" w:type="dxa"/>
            <w:gridSpan w:val="2"/>
          </w:tcPr>
          <w:p w:rsidR="00BF544D" w:rsidRPr="00C76586" w:rsidRDefault="00BF544D" w:rsidP="00C362FF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СОГЛАСОВАНО</w:t>
            </w:r>
          </w:p>
          <w:p w:rsidR="00BF544D" w:rsidRPr="00C76586" w:rsidRDefault="00BF544D" w:rsidP="00C362FF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BF544D" w:rsidRPr="00C76586" w:rsidRDefault="00BF544D" w:rsidP="00C362FF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BF544D" w:rsidRPr="00C76586" w:rsidRDefault="00BF544D" w:rsidP="00C362FF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BF544D" w:rsidRPr="00C76586" w:rsidTr="00C362FF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BF544D" w:rsidRPr="00C76586" w:rsidRDefault="00BF544D" w:rsidP="00C362FF">
            <w:pPr>
              <w:tabs>
                <w:tab w:val="left" w:pos="851"/>
              </w:tabs>
              <w:autoSpaceDE/>
              <w:autoSpaceDN/>
              <w:adjustRightInd/>
              <w:spacing w:line="300" w:lineRule="auto"/>
              <w:ind w:firstLine="37"/>
              <w:rPr>
                <w:i/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BF544D" w:rsidRPr="00C76586" w:rsidRDefault="00BF544D" w:rsidP="00C362FF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BF544D" w:rsidRPr="00C76586" w:rsidRDefault="00BF544D" w:rsidP="00C362FF">
            <w:pPr>
              <w:widowControl/>
              <w:tabs>
                <w:tab w:val="left" w:pos="6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Н.Е. Коклева</w:t>
            </w:r>
          </w:p>
        </w:tc>
      </w:tr>
      <w:tr w:rsidR="00BF544D" w:rsidRPr="00C76586" w:rsidTr="00C362FF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BF544D" w:rsidRPr="00C76586" w:rsidRDefault="00BF544D" w:rsidP="00C362FF">
            <w:pPr>
              <w:widowControl/>
              <w:autoSpaceDE/>
              <w:autoSpaceDN/>
              <w:adjustRightInd/>
              <w:rPr>
                <w:sz w:val="28"/>
                <w:szCs w:val="28"/>
                <w:u w:val="single"/>
                <w:lang w:eastAsia="en-US"/>
              </w:rPr>
            </w:pPr>
            <w:r w:rsidRPr="00C76586">
              <w:rPr>
                <w:sz w:val="28"/>
                <w:szCs w:val="28"/>
                <w:u w:val="single"/>
                <w:lang w:eastAsia="en-US"/>
              </w:rPr>
              <w:t>«27»    апреля     2018 г.</w:t>
            </w:r>
          </w:p>
        </w:tc>
        <w:tc>
          <w:tcPr>
            <w:tcW w:w="1876" w:type="dxa"/>
            <w:gridSpan w:val="3"/>
          </w:tcPr>
          <w:p w:rsidR="00BF544D" w:rsidRPr="00C76586" w:rsidRDefault="00BF544D" w:rsidP="00C362FF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BF544D" w:rsidRPr="00C76586" w:rsidRDefault="00BF544D" w:rsidP="00C362FF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BF544D" w:rsidRPr="00C76586" w:rsidTr="00C362FF">
        <w:trPr>
          <w:gridAfter w:val="2"/>
          <w:wAfter w:w="178" w:type="dxa"/>
        </w:trPr>
        <w:tc>
          <w:tcPr>
            <w:tcW w:w="5103" w:type="dxa"/>
            <w:gridSpan w:val="3"/>
          </w:tcPr>
          <w:p w:rsidR="00BF544D" w:rsidRPr="00C76586" w:rsidRDefault="00BF544D" w:rsidP="00C362FF">
            <w:pPr>
              <w:widowControl/>
              <w:autoSpaceDE/>
              <w:autoSpaceDN/>
              <w:adjustRightInd/>
              <w:spacing w:before="240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BF544D" w:rsidRPr="00C76586" w:rsidRDefault="00BF544D" w:rsidP="00C362F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BF544D" w:rsidRPr="00C76586" w:rsidRDefault="00BF544D" w:rsidP="00C362FF">
            <w:pPr>
              <w:widowControl/>
              <w:autoSpaceDE/>
              <w:autoSpaceDN/>
              <w:adjustRightInd/>
              <w:ind w:left="-69" w:firstLine="15"/>
              <w:rPr>
                <w:sz w:val="28"/>
                <w:szCs w:val="28"/>
              </w:rPr>
            </w:pPr>
          </w:p>
        </w:tc>
      </w:tr>
      <w:tr w:rsidR="00BF544D" w:rsidRPr="00C76586" w:rsidTr="00C362FF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BF544D" w:rsidRPr="00C76586" w:rsidRDefault="00BF544D" w:rsidP="00C362FF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BF544D" w:rsidRPr="00C76586" w:rsidRDefault="00BF544D" w:rsidP="00C362FF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BF544D" w:rsidRPr="00C76586" w:rsidRDefault="00BF544D" w:rsidP="00C362FF">
            <w:pPr>
              <w:widowControl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Е.С. Палкина</w:t>
            </w:r>
          </w:p>
        </w:tc>
      </w:tr>
      <w:tr w:rsidR="00BF544D" w:rsidRPr="00AB3F02" w:rsidTr="00C362FF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BF544D" w:rsidRPr="00690A7F" w:rsidRDefault="00BF544D" w:rsidP="00C362FF">
            <w:pPr>
              <w:widowControl/>
              <w:tabs>
                <w:tab w:val="left" w:pos="851"/>
              </w:tabs>
              <w:rPr>
                <w:sz w:val="28"/>
                <w:szCs w:val="28"/>
                <w:u w:val="single"/>
              </w:rPr>
            </w:pPr>
            <w:r w:rsidRPr="00C76586">
              <w:rPr>
                <w:sz w:val="28"/>
                <w:szCs w:val="28"/>
                <w:u w:val="single"/>
                <w:lang w:eastAsia="en-US"/>
              </w:rPr>
              <w:t>«27»    апреля     2018 г.</w:t>
            </w:r>
          </w:p>
        </w:tc>
        <w:tc>
          <w:tcPr>
            <w:tcW w:w="1768" w:type="dxa"/>
          </w:tcPr>
          <w:p w:rsidR="00BF544D" w:rsidRPr="00AB3F02" w:rsidRDefault="00BF544D" w:rsidP="00C362FF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BF544D" w:rsidRPr="00AB3F02" w:rsidRDefault="00BF544D" w:rsidP="00C362FF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BF544D" w:rsidRPr="00AB3F02" w:rsidRDefault="00BF544D" w:rsidP="00BF544D">
      <w:pPr>
        <w:shd w:val="clear" w:color="auto" w:fill="FFFFFF"/>
        <w:ind w:left="714"/>
        <w:jc w:val="center"/>
        <w:rPr>
          <w:b/>
          <w:sz w:val="28"/>
          <w:szCs w:val="28"/>
        </w:rPr>
      </w:pPr>
      <w:r w:rsidRPr="00AB3F02">
        <w:rPr>
          <w:sz w:val="28"/>
          <w:szCs w:val="28"/>
        </w:rPr>
        <w:br w:type="page"/>
      </w:r>
    </w:p>
    <w:p w:rsidR="00547B33" w:rsidRPr="007C3D7F" w:rsidRDefault="00547B33" w:rsidP="00BF544D">
      <w:pPr>
        <w:widowControl/>
        <w:jc w:val="center"/>
        <w:rPr>
          <w:b/>
          <w:sz w:val="28"/>
          <w:szCs w:val="28"/>
        </w:rPr>
      </w:pPr>
      <w:r w:rsidRPr="007C3D7F">
        <w:rPr>
          <w:b/>
          <w:sz w:val="28"/>
          <w:szCs w:val="28"/>
        </w:rPr>
        <w:lastRenderedPageBreak/>
        <w:t>1</w:t>
      </w:r>
      <w:r w:rsidR="00292801" w:rsidRPr="007C3D7F">
        <w:rPr>
          <w:b/>
          <w:sz w:val="28"/>
          <w:szCs w:val="28"/>
        </w:rPr>
        <w:t>.</w:t>
      </w:r>
      <w:r w:rsidRPr="007C3D7F">
        <w:rPr>
          <w:b/>
          <w:sz w:val="28"/>
          <w:szCs w:val="28"/>
        </w:rPr>
        <w:t xml:space="preserve"> </w:t>
      </w:r>
      <w:r w:rsidR="00231C51" w:rsidRPr="007C3D7F">
        <w:rPr>
          <w:b/>
          <w:sz w:val="28"/>
          <w:szCs w:val="28"/>
        </w:rPr>
        <w:t>Ц</w:t>
      </w:r>
      <w:r w:rsidR="00BF211D" w:rsidRPr="007C3D7F">
        <w:rPr>
          <w:b/>
          <w:sz w:val="28"/>
          <w:szCs w:val="28"/>
        </w:rPr>
        <w:t>ели и задачи дисциплины</w:t>
      </w:r>
    </w:p>
    <w:p w:rsidR="00547B33" w:rsidRPr="007C3D7F" w:rsidRDefault="00547B33" w:rsidP="00547B33">
      <w:pPr>
        <w:shd w:val="clear" w:color="auto" w:fill="FFFFFF"/>
        <w:ind w:left="720"/>
        <w:rPr>
          <w:b/>
          <w:sz w:val="28"/>
          <w:szCs w:val="28"/>
        </w:rPr>
      </w:pPr>
    </w:p>
    <w:p w:rsidR="000A4F76" w:rsidRPr="007C3D7F" w:rsidRDefault="00287D8A" w:rsidP="000A4F76">
      <w:pPr>
        <w:spacing w:line="264" w:lineRule="auto"/>
        <w:ind w:firstLine="709"/>
        <w:jc w:val="both"/>
        <w:rPr>
          <w:sz w:val="28"/>
          <w:szCs w:val="28"/>
        </w:rPr>
      </w:pPr>
      <w:r w:rsidRPr="007C3D7F">
        <w:rPr>
          <w:rFonts w:eastAsia="Calibri"/>
          <w:sz w:val="28"/>
          <w:szCs w:val="28"/>
        </w:rPr>
        <w:t>Рабочая программа составлена в соответствии с ФГОС</w:t>
      </w:r>
      <w:r w:rsidR="008923B1" w:rsidRPr="007C3D7F">
        <w:rPr>
          <w:rFonts w:eastAsia="Calibri"/>
          <w:sz w:val="28"/>
          <w:szCs w:val="28"/>
        </w:rPr>
        <w:t xml:space="preserve"> ВО</w:t>
      </w:r>
      <w:r w:rsidRPr="007C3D7F">
        <w:rPr>
          <w:rFonts w:eastAsia="Calibri"/>
          <w:sz w:val="28"/>
          <w:szCs w:val="28"/>
        </w:rPr>
        <w:t>, утвержденным «</w:t>
      </w:r>
      <w:r w:rsidR="00865E1B" w:rsidRPr="007C3D7F">
        <w:rPr>
          <w:rFonts w:eastAsia="Calibri"/>
          <w:sz w:val="28"/>
          <w:szCs w:val="28"/>
        </w:rPr>
        <w:t>12</w:t>
      </w:r>
      <w:r w:rsidRPr="007C3D7F">
        <w:rPr>
          <w:rFonts w:eastAsia="Calibri"/>
          <w:sz w:val="28"/>
          <w:szCs w:val="28"/>
        </w:rPr>
        <w:t xml:space="preserve">» </w:t>
      </w:r>
      <w:r w:rsidR="00865E1B" w:rsidRPr="007C3D7F">
        <w:rPr>
          <w:rFonts w:eastAsia="Calibri"/>
          <w:sz w:val="28"/>
          <w:szCs w:val="28"/>
        </w:rPr>
        <w:t>января</w:t>
      </w:r>
      <w:r w:rsidRPr="007C3D7F">
        <w:rPr>
          <w:rFonts w:eastAsia="Calibri"/>
          <w:sz w:val="28"/>
          <w:szCs w:val="28"/>
        </w:rPr>
        <w:t xml:space="preserve"> 20</w:t>
      </w:r>
      <w:r w:rsidR="00865E1B" w:rsidRPr="007C3D7F">
        <w:rPr>
          <w:rFonts w:eastAsia="Calibri"/>
          <w:sz w:val="28"/>
          <w:szCs w:val="28"/>
        </w:rPr>
        <w:t>16</w:t>
      </w:r>
      <w:r w:rsidR="00292801" w:rsidRPr="007C3D7F">
        <w:rPr>
          <w:rFonts w:eastAsia="Calibri"/>
          <w:sz w:val="28"/>
          <w:szCs w:val="28"/>
        </w:rPr>
        <w:t xml:space="preserve"> </w:t>
      </w:r>
      <w:r w:rsidRPr="007C3D7F">
        <w:rPr>
          <w:rFonts w:eastAsia="Calibri"/>
          <w:sz w:val="28"/>
          <w:szCs w:val="28"/>
        </w:rPr>
        <w:t xml:space="preserve">г., приказ № </w:t>
      </w:r>
      <w:r w:rsidR="00865E1B" w:rsidRPr="007C3D7F">
        <w:rPr>
          <w:rFonts w:eastAsia="Calibri"/>
          <w:sz w:val="28"/>
          <w:szCs w:val="28"/>
        </w:rPr>
        <w:t>7</w:t>
      </w:r>
      <w:r w:rsidRPr="007C3D7F">
        <w:rPr>
          <w:rFonts w:eastAsia="Calibri"/>
          <w:sz w:val="28"/>
          <w:szCs w:val="28"/>
        </w:rPr>
        <w:t xml:space="preserve"> по направлению</w:t>
      </w:r>
      <w:r w:rsidR="00292801" w:rsidRPr="007C3D7F">
        <w:rPr>
          <w:rFonts w:eastAsia="Calibri"/>
          <w:sz w:val="28"/>
          <w:szCs w:val="28"/>
        </w:rPr>
        <w:t xml:space="preserve"> </w:t>
      </w:r>
      <w:r w:rsidR="00865E1B" w:rsidRPr="007C3D7F">
        <w:rPr>
          <w:rFonts w:eastAsia="Calibri"/>
          <w:sz w:val="28"/>
          <w:szCs w:val="28"/>
        </w:rPr>
        <w:t>38.03.02 «</w:t>
      </w:r>
      <w:r w:rsidR="00292801" w:rsidRPr="007C3D7F">
        <w:rPr>
          <w:rFonts w:eastAsia="Calibri"/>
          <w:sz w:val="28"/>
          <w:szCs w:val="28"/>
        </w:rPr>
        <w:t>Менеджмент</w:t>
      </w:r>
      <w:r w:rsidR="00D7351D">
        <w:rPr>
          <w:rFonts w:eastAsia="Calibri"/>
          <w:sz w:val="28"/>
          <w:szCs w:val="28"/>
        </w:rPr>
        <w:t>»,</w:t>
      </w:r>
      <w:r w:rsidRPr="007C3D7F">
        <w:rPr>
          <w:rFonts w:eastAsia="Calibri"/>
          <w:sz w:val="28"/>
          <w:szCs w:val="28"/>
        </w:rPr>
        <w:t xml:space="preserve"> </w:t>
      </w:r>
      <w:r w:rsidR="000A4F76" w:rsidRPr="007C3D7F">
        <w:rPr>
          <w:rFonts w:eastAsia="Calibri"/>
          <w:sz w:val="28"/>
          <w:szCs w:val="28"/>
        </w:rPr>
        <w:t xml:space="preserve">по дисциплине </w:t>
      </w:r>
      <w:r w:rsidR="000A4F76" w:rsidRPr="007C3D7F">
        <w:rPr>
          <w:sz w:val="28"/>
          <w:szCs w:val="28"/>
        </w:rPr>
        <w:t>«Управление проектами».</w:t>
      </w:r>
    </w:p>
    <w:p w:rsidR="00587448" w:rsidRPr="007C3D7F" w:rsidRDefault="00587448" w:rsidP="00587448">
      <w:pPr>
        <w:ind w:firstLine="851"/>
        <w:jc w:val="both"/>
        <w:rPr>
          <w:sz w:val="28"/>
          <w:szCs w:val="28"/>
        </w:rPr>
      </w:pPr>
      <w:r w:rsidRPr="007C3D7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587448" w:rsidRPr="007C3D7F" w:rsidRDefault="00587448" w:rsidP="00587448">
      <w:pPr>
        <w:ind w:firstLine="851"/>
        <w:jc w:val="both"/>
        <w:rPr>
          <w:sz w:val="28"/>
          <w:szCs w:val="28"/>
        </w:rPr>
      </w:pPr>
      <w:r w:rsidRPr="007C3D7F">
        <w:rPr>
          <w:sz w:val="28"/>
          <w:szCs w:val="28"/>
        </w:rPr>
        <w:t>Для достижения поставленной цели решаются следующие задачи:</w:t>
      </w:r>
    </w:p>
    <w:p w:rsidR="00587448" w:rsidRPr="007C3D7F" w:rsidRDefault="00587448" w:rsidP="00587448">
      <w:pPr>
        <w:widowControl/>
        <w:tabs>
          <w:tab w:val="left" w:pos="0"/>
        </w:tabs>
        <w:ind w:firstLine="851"/>
        <w:jc w:val="both"/>
        <w:rPr>
          <w:sz w:val="28"/>
          <w:szCs w:val="28"/>
        </w:rPr>
      </w:pPr>
      <w:r w:rsidRPr="007C3D7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587448" w:rsidRPr="007C3D7F" w:rsidRDefault="00587448" w:rsidP="00587448">
      <w:pPr>
        <w:widowControl/>
        <w:tabs>
          <w:tab w:val="left" w:pos="0"/>
        </w:tabs>
        <w:ind w:firstLine="851"/>
        <w:jc w:val="both"/>
        <w:rPr>
          <w:sz w:val="28"/>
          <w:szCs w:val="28"/>
        </w:rPr>
      </w:pPr>
      <w:r w:rsidRPr="007C3D7F">
        <w:rPr>
          <w:sz w:val="28"/>
          <w:szCs w:val="28"/>
        </w:rPr>
        <w:t>- приобретение умений, указанных в разделе 2 рабочей программы;</w:t>
      </w:r>
    </w:p>
    <w:p w:rsidR="00587448" w:rsidRPr="007C3D7F" w:rsidRDefault="00587448" w:rsidP="00587448">
      <w:pPr>
        <w:widowControl/>
        <w:tabs>
          <w:tab w:val="left" w:pos="0"/>
        </w:tabs>
        <w:ind w:firstLine="851"/>
        <w:jc w:val="both"/>
        <w:rPr>
          <w:sz w:val="28"/>
          <w:szCs w:val="28"/>
        </w:rPr>
      </w:pPr>
      <w:r w:rsidRPr="007C3D7F">
        <w:rPr>
          <w:sz w:val="28"/>
          <w:szCs w:val="28"/>
        </w:rPr>
        <w:t>- приобретение навыков, указанных в разделе 2 рабочей программы.</w:t>
      </w:r>
    </w:p>
    <w:p w:rsidR="00FB29DC" w:rsidRPr="007C3D7F" w:rsidRDefault="00FB29DC" w:rsidP="00BF211D">
      <w:pPr>
        <w:jc w:val="center"/>
        <w:rPr>
          <w:b/>
          <w:sz w:val="28"/>
          <w:szCs w:val="28"/>
        </w:rPr>
      </w:pPr>
    </w:p>
    <w:p w:rsidR="00BF544D" w:rsidRDefault="00292801" w:rsidP="00292801">
      <w:pPr>
        <w:widowControl/>
        <w:tabs>
          <w:tab w:val="left" w:pos="851"/>
        </w:tabs>
        <w:ind w:firstLine="851"/>
        <w:jc w:val="center"/>
        <w:rPr>
          <w:rFonts w:eastAsia="Calibri"/>
          <w:b/>
          <w:bCs/>
          <w:sz w:val="28"/>
          <w:szCs w:val="28"/>
        </w:rPr>
      </w:pPr>
      <w:r w:rsidRPr="007C3D7F">
        <w:rPr>
          <w:b/>
          <w:sz w:val="28"/>
          <w:szCs w:val="28"/>
        </w:rPr>
        <w:t xml:space="preserve">2. </w:t>
      </w:r>
      <w:r w:rsidRPr="007C3D7F">
        <w:rPr>
          <w:rFonts w:eastAsia="Calibri"/>
          <w:b/>
          <w:bCs/>
          <w:sz w:val="28"/>
          <w:szCs w:val="28"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</w:p>
    <w:p w:rsidR="00292801" w:rsidRPr="007C3D7F" w:rsidRDefault="005A12A0" w:rsidP="00292801">
      <w:pPr>
        <w:widowControl/>
        <w:tabs>
          <w:tab w:val="left" w:pos="851"/>
        </w:tabs>
        <w:ind w:firstLine="851"/>
        <w:jc w:val="center"/>
        <w:rPr>
          <w:rFonts w:eastAsia="Calibri"/>
          <w:b/>
          <w:bCs/>
          <w:sz w:val="28"/>
          <w:szCs w:val="28"/>
        </w:rPr>
      </w:pPr>
      <w:r w:rsidRPr="007C3D7F">
        <w:rPr>
          <w:rFonts w:eastAsia="Calibri"/>
          <w:b/>
          <w:bCs/>
          <w:sz w:val="28"/>
          <w:szCs w:val="28"/>
        </w:rPr>
        <w:t xml:space="preserve">профессиональной </w:t>
      </w:r>
      <w:r w:rsidR="00292801" w:rsidRPr="007C3D7F">
        <w:rPr>
          <w:rFonts w:eastAsia="Calibri"/>
          <w:b/>
          <w:bCs/>
          <w:sz w:val="28"/>
          <w:szCs w:val="28"/>
        </w:rPr>
        <w:t>образовательной программы</w:t>
      </w:r>
    </w:p>
    <w:p w:rsidR="00085B1C" w:rsidRPr="007C3D7F" w:rsidRDefault="00085B1C" w:rsidP="00292801">
      <w:pPr>
        <w:ind w:left="720"/>
        <w:jc w:val="center"/>
        <w:rPr>
          <w:sz w:val="28"/>
          <w:szCs w:val="28"/>
        </w:rPr>
      </w:pPr>
    </w:p>
    <w:p w:rsidR="0088066A" w:rsidRPr="007C3D7F" w:rsidRDefault="0088066A" w:rsidP="0088066A">
      <w:pPr>
        <w:ind w:firstLine="708"/>
        <w:jc w:val="both"/>
        <w:rPr>
          <w:sz w:val="28"/>
          <w:szCs w:val="28"/>
        </w:rPr>
      </w:pPr>
      <w:r w:rsidRPr="007C3D7F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8066A" w:rsidRPr="007C3D7F" w:rsidRDefault="0088066A" w:rsidP="00BF211D">
      <w:pPr>
        <w:ind w:firstLine="708"/>
        <w:jc w:val="both"/>
        <w:rPr>
          <w:sz w:val="28"/>
          <w:szCs w:val="28"/>
        </w:rPr>
      </w:pPr>
    </w:p>
    <w:p w:rsidR="00085B1C" w:rsidRPr="007C3D7F" w:rsidRDefault="00085B1C" w:rsidP="00BF211D">
      <w:pPr>
        <w:ind w:firstLine="708"/>
        <w:jc w:val="both"/>
        <w:rPr>
          <w:sz w:val="28"/>
          <w:szCs w:val="28"/>
        </w:rPr>
      </w:pPr>
      <w:r w:rsidRPr="007C3D7F">
        <w:rPr>
          <w:sz w:val="28"/>
          <w:szCs w:val="28"/>
        </w:rPr>
        <w:t xml:space="preserve">В результате изучения дисциплины </w:t>
      </w:r>
      <w:r w:rsidR="008923B1" w:rsidRPr="007C3D7F">
        <w:rPr>
          <w:sz w:val="28"/>
          <w:szCs w:val="28"/>
        </w:rPr>
        <w:t>обучающийся</w:t>
      </w:r>
      <w:r w:rsidRPr="007C3D7F">
        <w:rPr>
          <w:sz w:val="28"/>
          <w:szCs w:val="28"/>
        </w:rPr>
        <w:t xml:space="preserve"> должен:</w:t>
      </w:r>
    </w:p>
    <w:p w:rsidR="00775468" w:rsidRPr="007C3D7F" w:rsidRDefault="00775468" w:rsidP="00775468">
      <w:pPr>
        <w:jc w:val="both"/>
        <w:rPr>
          <w:sz w:val="28"/>
          <w:szCs w:val="28"/>
        </w:rPr>
      </w:pPr>
      <w:r w:rsidRPr="007C3D7F">
        <w:rPr>
          <w:b/>
          <w:sz w:val="28"/>
          <w:szCs w:val="28"/>
        </w:rPr>
        <w:t>ЗНАТЬ:</w:t>
      </w:r>
    </w:p>
    <w:p w:rsidR="00775468" w:rsidRPr="007C3D7F" w:rsidRDefault="00775468" w:rsidP="00775468">
      <w:pPr>
        <w:pStyle w:val="a5"/>
        <w:ind w:left="709" w:hanging="142"/>
        <w:jc w:val="both"/>
        <w:rPr>
          <w:b/>
          <w:sz w:val="28"/>
          <w:szCs w:val="28"/>
        </w:rPr>
      </w:pPr>
      <w:r w:rsidRPr="007C3D7F">
        <w:rPr>
          <w:b/>
          <w:sz w:val="28"/>
          <w:szCs w:val="28"/>
        </w:rPr>
        <w:t xml:space="preserve">- </w:t>
      </w:r>
      <w:r w:rsidRPr="007C3D7F">
        <w:rPr>
          <w:sz w:val="28"/>
          <w:szCs w:val="28"/>
        </w:rPr>
        <w:t>понятийный аппарат управления проектами;</w:t>
      </w:r>
    </w:p>
    <w:p w:rsidR="00775468" w:rsidRPr="007C3D7F" w:rsidRDefault="00775468" w:rsidP="00775468">
      <w:pPr>
        <w:pStyle w:val="a5"/>
        <w:ind w:left="709" w:hanging="142"/>
        <w:jc w:val="both"/>
        <w:rPr>
          <w:sz w:val="28"/>
          <w:szCs w:val="28"/>
        </w:rPr>
      </w:pPr>
      <w:r w:rsidRPr="007C3D7F">
        <w:rPr>
          <w:sz w:val="28"/>
          <w:szCs w:val="28"/>
        </w:rPr>
        <w:t>- входы, выходы процессов управления проектами;</w:t>
      </w:r>
    </w:p>
    <w:p w:rsidR="00775468" w:rsidRPr="007C3D7F" w:rsidRDefault="00775468" w:rsidP="00775468">
      <w:pPr>
        <w:pStyle w:val="a5"/>
        <w:ind w:left="709" w:hanging="142"/>
        <w:jc w:val="both"/>
        <w:rPr>
          <w:sz w:val="28"/>
          <w:szCs w:val="28"/>
        </w:rPr>
      </w:pPr>
      <w:r w:rsidRPr="007C3D7F">
        <w:rPr>
          <w:b/>
          <w:sz w:val="28"/>
          <w:szCs w:val="28"/>
        </w:rPr>
        <w:t xml:space="preserve">- </w:t>
      </w:r>
      <w:r w:rsidRPr="007C3D7F">
        <w:rPr>
          <w:sz w:val="28"/>
          <w:szCs w:val="28"/>
        </w:rPr>
        <w:t>принципы целеполагания, виды и методы организационного планирования;</w:t>
      </w:r>
    </w:p>
    <w:p w:rsidR="00775468" w:rsidRPr="007C3D7F" w:rsidRDefault="00775468" w:rsidP="00775468">
      <w:pPr>
        <w:pStyle w:val="a5"/>
        <w:ind w:left="709" w:hanging="142"/>
        <w:jc w:val="both"/>
        <w:rPr>
          <w:sz w:val="28"/>
          <w:szCs w:val="28"/>
        </w:rPr>
      </w:pPr>
      <w:r w:rsidRPr="007C3D7F">
        <w:rPr>
          <w:sz w:val="28"/>
          <w:szCs w:val="28"/>
        </w:rPr>
        <w:t>- аналитические и неаналитические методы, применяемые в управлении проектами;</w:t>
      </w:r>
    </w:p>
    <w:p w:rsidR="00775468" w:rsidRPr="007C3D7F" w:rsidRDefault="00775468" w:rsidP="00775468">
      <w:pPr>
        <w:pStyle w:val="a5"/>
        <w:ind w:left="709" w:hanging="142"/>
        <w:jc w:val="both"/>
        <w:rPr>
          <w:sz w:val="28"/>
          <w:szCs w:val="28"/>
        </w:rPr>
      </w:pPr>
      <w:r w:rsidRPr="007C3D7F">
        <w:rPr>
          <w:sz w:val="28"/>
          <w:szCs w:val="28"/>
        </w:rPr>
        <w:t>- основные концепции и методы организации операционной деятельности;</w:t>
      </w:r>
    </w:p>
    <w:p w:rsidR="00775468" w:rsidRPr="007C3D7F" w:rsidRDefault="00775468" w:rsidP="00775468">
      <w:pPr>
        <w:pStyle w:val="a5"/>
        <w:ind w:left="709" w:hanging="142"/>
        <w:jc w:val="both"/>
        <w:rPr>
          <w:sz w:val="28"/>
          <w:szCs w:val="28"/>
        </w:rPr>
      </w:pPr>
      <w:r w:rsidRPr="007C3D7F">
        <w:rPr>
          <w:sz w:val="28"/>
          <w:szCs w:val="28"/>
        </w:rPr>
        <w:t>- основы делового общения, принципы и методы организации деловых коммуникаций.</w:t>
      </w:r>
    </w:p>
    <w:p w:rsidR="00775468" w:rsidRPr="007C3D7F" w:rsidRDefault="00775468" w:rsidP="00775468">
      <w:pPr>
        <w:jc w:val="both"/>
        <w:rPr>
          <w:sz w:val="28"/>
          <w:szCs w:val="28"/>
        </w:rPr>
      </w:pPr>
      <w:r w:rsidRPr="007C3D7F">
        <w:rPr>
          <w:b/>
          <w:iCs/>
          <w:sz w:val="28"/>
          <w:szCs w:val="28"/>
        </w:rPr>
        <w:t xml:space="preserve">УМЕТЬ: </w:t>
      </w:r>
    </w:p>
    <w:p w:rsidR="00775468" w:rsidRPr="007C3D7F" w:rsidRDefault="00775468" w:rsidP="00775468">
      <w:pPr>
        <w:pStyle w:val="a5"/>
        <w:numPr>
          <w:ilvl w:val="0"/>
          <w:numId w:val="28"/>
        </w:numPr>
        <w:ind w:left="851" w:hanging="284"/>
        <w:jc w:val="both"/>
        <w:rPr>
          <w:iCs/>
          <w:sz w:val="28"/>
          <w:szCs w:val="28"/>
        </w:rPr>
      </w:pPr>
      <w:r w:rsidRPr="007C3D7F">
        <w:rPr>
          <w:iCs/>
          <w:sz w:val="28"/>
          <w:szCs w:val="28"/>
        </w:rPr>
        <w:t>анализировать внешнюю и внутреннюю среду организации, выявлять её ключевые элементы и оценивать их влияние на организацию;</w:t>
      </w:r>
    </w:p>
    <w:p w:rsidR="00775468" w:rsidRPr="007C3D7F" w:rsidRDefault="00775468" w:rsidP="00775468">
      <w:pPr>
        <w:pStyle w:val="a5"/>
        <w:numPr>
          <w:ilvl w:val="0"/>
          <w:numId w:val="28"/>
        </w:numPr>
        <w:ind w:left="851" w:hanging="284"/>
        <w:jc w:val="both"/>
        <w:rPr>
          <w:iCs/>
          <w:sz w:val="28"/>
          <w:szCs w:val="28"/>
        </w:rPr>
      </w:pPr>
      <w:r w:rsidRPr="007C3D7F">
        <w:rPr>
          <w:iCs/>
          <w:sz w:val="28"/>
          <w:szCs w:val="28"/>
        </w:rPr>
        <w:t>планировать операционную деятельность организации;</w:t>
      </w:r>
    </w:p>
    <w:p w:rsidR="00775468" w:rsidRPr="007C3D7F" w:rsidRDefault="00775468" w:rsidP="00775468">
      <w:pPr>
        <w:pStyle w:val="a5"/>
        <w:numPr>
          <w:ilvl w:val="0"/>
          <w:numId w:val="28"/>
        </w:numPr>
        <w:ind w:left="851" w:hanging="284"/>
        <w:jc w:val="both"/>
        <w:rPr>
          <w:rFonts w:ascii="TimesNewRomanPSMT" w:hAnsi="TimesNewRomanPSMT" w:cs="TimesNewRomanPSMT"/>
          <w:sz w:val="28"/>
          <w:szCs w:val="28"/>
        </w:rPr>
      </w:pPr>
      <w:r w:rsidRPr="007C3D7F">
        <w:rPr>
          <w:rFonts w:ascii="TimesNewRomanPSMT" w:hAnsi="TimesNewRomanPSMT" w:cs="TimesNewRomanPSMT"/>
          <w:sz w:val="28"/>
          <w:szCs w:val="28"/>
        </w:rPr>
        <w:t>разрабатывать устав и базовые плановые документы проекта;</w:t>
      </w:r>
    </w:p>
    <w:p w:rsidR="00775468" w:rsidRPr="007C3D7F" w:rsidRDefault="00775468" w:rsidP="00775468">
      <w:pPr>
        <w:pStyle w:val="a5"/>
        <w:numPr>
          <w:ilvl w:val="0"/>
          <w:numId w:val="28"/>
        </w:numPr>
        <w:ind w:left="851" w:hanging="284"/>
        <w:jc w:val="both"/>
        <w:rPr>
          <w:rFonts w:ascii="TimesNewRomanPSMT" w:hAnsi="TimesNewRomanPSMT" w:cs="TimesNewRomanPSMT"/>
          <w:sz w:val="28"/>
          <w:szCs w:val="28"/>
        </w:rPr>
      </w:pPr>
      <w:r w:rsidRPr="007C3D7F">
        <w:rPr>
          <w:rFonts w:ascii="TimesNewRomanPSMT" w:hAnsi="TimesNewRomanPSMT" w:cs="TimesNewRomanPSMT"/>
          <w:sz w:val="28"/>
          <w:szCs w:val="28"/>
        </w:rPr>
        <w:t xml:space="preserve">определять критический путь и срок реализации проекта; </w:t>
      </w:r>
    </w:p>
    <w:p w:rsidR="00775468" w:rsidRPr="007C3D7F" w:rsidRDefault="00775468" w:rsidP="00775468">
      <w:pPr>
        <w:pStyle w:val="a5"/>
        <w:numPr>
          <w:ilvl w:val="0"/>
          <w:numId w:val="28"/>
        </w:numPr>
        <w:ind w:left="851" w:hanging="284"/>
        <w:jc w:val="both"/>
        <w:rPr>
          <w:rFonts w:ascii="TimesNewRomanPSMT" w:hAnsi="TimesNewRomanPSMT" w:cs="TimesNewRomanPSMT"/>
          <w:sz w:val="28"/>
          <w:szCs w:val="28"/>
        </w:rPr>
      </w:pPr>
      <w:r w:rsidRPr="007C3D7F">
        <w:rPr>
          <w:rFonts w:ascii="TimesNewRomanPSMT" w:hAnsi="TimesNewRomanPSMT" w:cs="TimesNewRomanPSMT"/>
          <w:sz w:val="28"/>
          <w:szCs w:val="28"/>
        </w:rPr>
        <w:t>оценивать риски, связанные с проектом;</w:t>
      </w:r>
    </w:p>
    <w:p w:rsidR="00775468" w:rsidRPr="007C3D7F" w:rsidRDefault="00775468" w:rsidP="00775468">
      <w:pPr>
        <w:pStyle w:val="a5"/>
        <w:numPr>
          <w:ilvl w:val="0"/>
          <w:numId w:val="28"/>
        </w:numPr>
        <w:ind w:left="851" w:hanging="284"/>
        <w:jc w:val="both"/>
        <w:rPr>
          <w:rFonts w:ascii="TimesNewRomanPSMT" w:hAnsi="TimesNewRomanPSMT" w:cs="TimesNewRomanPSMT"/>
          <w:sz w:val="28"/>
          <w:szCs w:val="28"/>
        </w:rPr>
      </w:pPr>
      <w:r w:rsidRPr="007C3D7F">
        <w:rPr>
          <w:rFonts w:ascii="TimesNewRomanPSMT" w:hAnsi="TimesNewRomanPSMT" w:cs="TimesNewRomanPSMT"/>
          <w:sz w:val="28"/>
          <w:szCs w:val="28"/>
        </w:rPr>
        <w:t>осуществлять выравнивание ресурсов проекта;</w:t>
      </w:r>
    </w:p>
    <w:p w:rsidR="00775468" w:rsidRPr="007C3D7F" w:rsidRDefault="00775468" w:rsidP="00775468">
      <w:pPr>
        <w:pStyle w:val="a5"/>
        <w:numPr>
          <w:ilvl w:val="0"/>
          <w:numId w:val="28"/>
        </w:numPr>
        <w:ind w:left="851" w:hanging="284"/>
        <w:jc w:val="both"/>
        <w:rPr>
          <w:rFonts w:ascii="TimesNewRomanPSMT" w:hAnsi="TimesNewRomanPSMT" w:cs="TimesNewRomanPSMT"/>
          <w:sz w:val="28"/>
          <w:szCs w:val="28"/>
        </w:rPr>
      </w:pPr>
      <w:r w:rsidRPr="007C3D7F">
        <w:rPr>
          <w:rFonts w:ascii="TimesNewRomanPSMT" w:hAnsi="TimesNewRomanPSMT" w:cs="TimesNewRomanPSMT"/>
          <w:sz w:val="28"/>
          <w:szCs w:val="28"/>
        </w:rPr>
        <w:t>идентифицировать, анализировать и ранжировать ожидания заинтересованных сторон организации с позиций концепции КСО;</w:t>
      </w:r>
    </w:p>
    <w:p w:rsidR="00775468" w:rsidRPr="007C3D7F" w:rsidRDefault="00775468" w:rsidP="00775468">
      <w:pPr>
        <w:pStyle w:val="a5"/>
        <w:numPr>
          <w:ilvl w:val="0"/>
          <w:numId w:val="28"/>
        </w:numPr>
        <w:ind w:left="851" w:hanging="284"/>
        <w:jc w:val="both"/>
        <w:rPr>
          <w:rFonts w:ascii="TimesNewRomanPSMT" w:hAnsi="TimesNewRomanPSMT" w:cs="TimesNewRomanPSMT"/>
          <w:sz w:val="28"/>
          <w:szCs w:val="28"/>
        </w:rPr>
      </w:pPr>
      <w:r w:rsidRPr="007C3D7F">
        <w:rPr>
          <w:rFonts w:ascii="TimesNewRomanPSMT" w:hAnsi="TimesNewRomanPSMT" w:cs="TimesNewRomanPSMT"/>
          <w:sz w:val="28"/>
          <w:szCs w:val="28"/>
        </w:rPr>
        <w:t>прогнозировать затраты на завершение проекта.</w:t>
      </w:r>
    </w:p>
    <w:p w:rsidR="00775468" w:rsidRPr="007C3D7F" w:rsidRDefault="00775468" w:rsidP="00775468">
      <w:pPr>
        <w:jc w:val="both"/>
        <w:rPr>
          <w:sz w:val="28"/>
          <w:szCs w:val="28"/>
        </w:rPr>
      </w:pPr>
      <w:r w:rsidRPr="007C3D7F">
        <w:rPr>
          <w:b/>
          <w:iCs/>
          <w:sz w:val="28"/>
          <w:szCs w:val="28"/>
        </w:rPr>
        <w:t xml:space="preserve">ВЛАДЕТЬ: </w:t>
      </w:r>
    </w:p>
    <w:p w:rsidR="00775468" w:rsidRPr="007C3D7F" w:rsidRDefault="00775468" w:rsidP="00775468">
      <w:pPr>
        <w:pStyle w:val="a5"/>
        <w:numPr>
          <w:ilvl w:val="0"/>
          <w:numId w:val="29"/>
        </w:numPr>
        <w:ind w:left="851" w:hanging="284"/>
        <w:jc w:val="both"/>
        <w:rPr>
          <w:rFonts w:ascii="TimesNewRomanPSMT" w:hAnsi="TimesNewRomanPSMT" w:cs="TimesNewRomanPSMT"/>
          <w:sz w:val="28"/>
          <w:szCs w:val="28"/>
        </w:rPr>
      </w:pPr>
      <w:r w:rsidRPr="007C3D7F">
        <w:rPr>
          <w:rFonts w:ascii="TimesNewRomanPSMT" w:hAnsi="TimesNewRomanPSMT" w:cs="TimesNewRomanPSMT"/>
          <w:sz w:val="28"/>
          <w:szCs w:val="28"/>
        </w:rPr>
        <w:t xml:space="preserve">специальной терминологией; </w:t>
      </w:r>
    </w:p>
    <w:p w:rsidR="00775468" w:rsidRPr="007C3D7F" w:rsidRDefault="00775468" w:rsidP="00775468">
      <w:pPr>
        <w:pStyle w:val="a5"/>
        <w:numPr>
          <w:ilvl w:val="0"/>
          <w:numId w:val="29"/>
        </w:numPr>
        <w:ind w:left="851" w:hanging="284"/>
        <w:jc w:val="both"/>
        <w:rPr>
          <w:rFonts w:ascii="TimesNewRomanPSMT" w:hAnsi="TimesNewRomanPSMT" w:cs="TimesNewRomanPSMT"/>
          <w:sz w:val="28"/>
          <w:szCs w:val="28"/>
        </w:rPr>
      </w:pPr>
      <w:r w:rsidRPr="007C3D7F">
        <w:rPr>
          <w:rFonts w:ascii="TimesNewRomanPSMT" w:hAnsi="TimesNewRomanPSMT" w:cs="TimesNewRomanPSMT"/>
          <w:sz w:val="28"/>
          <w:szCs w:val="28"/>
        </w:rPr>
        <w:t xml:space="preserve">прикладным программным обеспечением управления проектами; </w:t>
      </w:r>
    </w:p>
    <w:p w:rsidR="00775468" w:rsidRPr="007C3D7F" w:rsidRDefault="00775468" w:rsidP="00775468">
      <w:pPr>
        <w:pStyle w:val="a5"/>
        <w:numPr>
          <w:ilvl w:val="0"/>
          <w:numId w:val="29"/>
        </w:numPr>
        <w:ind w:left="851" w:hanging="284"/>
        <w:jc w:val="both"/>
        <w:rPr>
          <w:rFonts w:ascii="TimesNewRomanPSMT" w:hAnsi="TimesNewRomanPSMT" w:cs="TimesNewRomanPSMT"/>
          <w:sz w:val="28"/>
          <w:szCs w:val="28"/>
        </w:rPr>
      </w:pPr>
      <w:r w:rsidRPr="007C3D7F">
        <w:rPr>
          <w:iCs/>
          <w:sz w:val="28"/>
          <w:szCs w:val="28"/>
        </w:rPr>
        <w:lastRenderedPageBreak/>
        <w:t>методами реализации</w:t>
      </w:r>
      <w:r w:rsidRPr="007C3D7F">
        <w:rPr>
          <w:b/>
          <w:iCs/>
          <w:sz w:val="28"/>
          <w:szCs w:val="28"/>
        </w:rPr>
        <w:t xml:space="preserve"> </w:t>
      </w:r>
      <w:r w:rsidRPr="007C3D7F">
        <w:rPr>
          <w:rFonts w:ascii="TimesNewRomanPSMT" w:hAnsi="TimesNewRomanPSMT" w:cs="TimesNewRomanPSMT"/>
          <w:sz w:val="28"/>
          <w:szCs w:val="28"/>
        </w:rPr>
        <w:t>основных управленческих функций (принятие решений, организации, мотивирование и контроль);</w:t>
      </w:r>
    </w:p>
    <w:p w:rsidR="00775468" w:rsidRPr="007C3D7F" w:rsidRDefault="00775468" w:rsidP="00775468">
      <w:pPr>
        <w:pStyle w:val="a5"/>
        <w:numPr>
          <w:ilvl w:val="0"/>
          <w:numId w:val="29"/>
        </w:numPr>
        <w:ind w:left="851" w:hanging="284"/>
        <w:jc w:val="both"/>
        <w:rPr>
          <w:rFonts w:ascii="TimesNewRomanPSMT" w:hAnsi="TimesNewRomanPSMT" w:cs="TimesNewRomanPSMT"/>
          <w:sz w:val="28"/>
          <w:szCs w:val="28"/>
        </w:rPr>
      </w:pPr>
      <w:r w:rsidRPr="007C3D7F">
        <w:rPr>
          <w:iCs/>
          <w:sz w:val="28"/>
          <w:szCs w:val="28"/>
        </w:rPr>
        <w:t>методами управления операциями</w:t>
      </w:r>
      <w:r w:rsidRPr="007C3D7F">
        <w:rPr>
          <w:rFonts w:ascii="TimesNewRomanPSMT" w:hAnsi="TimesNewRomanPSMT" w:cs="TimesNewRomanPSMT"/>
          <w:sz w:val="28"/>
          <w:szCs w:val="28"/>
        </w:rPr>
        <w:t>.</w:t>
      </w:r>
    </w:p>
    <w:p w:rsidR="008923B1" w:rsidRPr="007C3D7F" w:rsidRDefault="008923B1" w:rsidP="008923B1">
      <w:pPr>
        <w:widowControl/>
        <w:tabs>
          <w:tab w:val="left" w:pos="851"/>
        </w:tabs>
        <w:ind w:firstLine="851"/>
        <w:jc w:val="both"/>
        <w:rPr>
          <w:rFonts w:eastAsia="Calibri"/>
          <w:sz w:val="28"/>
          <w:szCs w:val="28"/>
        </w:rPr>
      </w:pPr>
      <w:r w:rsidRPr="007C3D7F">
        <w:rPr>
          <w:rFonts w:eastAsia="Calibri"/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bookmarkStart w:id="0" w:name="OLE_LINK1"/>
      <w:bookmarkStart w:id="1" w:name="OLE_LINK2"/>
      <w:r w:rsidR="00A675C3" w:rsidRPr="007C3D7F">
        <w:rPr>
          <w:rFonts w:eastAsia="Calibri"/>
          <w:sz w:val="28"/>
          <w:szCs w:val="28"/>
        </w:rPr>
        <w:t xml:space="preserve">общей характеристики </w:t>
      </w:r>
      <w:bookmarkEnd w:id="0"/>
      <w:bookmarkEnd w:id="1"/>
      <w:r w:rsidRPr="007C3D7F">
        <w:rPr>
          <w:rFonts w:eastAsia="Calibri"/>
          <w:sz w:val="28"/>
          <w:szCs w:val="28"/>
        </w:rPr>
        <w:t>основной профессиональной образовательной программы (ОПОП).</w:t>
      </w:r>
    </w:p>
    <w:p w:rsidR="00292801" w:rsidRPr="007C3D7F" w:rsidRDefault="00292801" w:rsidP="00865E1B">
      <w:pPr>
        <w:widowControl/>
        <w:tabs>
          <w:tab w:val="left" w:pos="851"/>
        </w:tabs>
        <w:ind w:firstLine="851"/>
        <w:jc w:val="both"/>
        <w:rPr>
          <w:rFonts w:eastAsia="Calibri"/>
          <w:bCs/>
          <w:sz w:val="28"/>
          <w:szCs w:val="28"/>
        </w:rPr>
      </w:pPr>
      <w:r w:rsidRPr="007C3D7F">
        <w:rPr>
          <w:rFonts w:eastAsia="Calibri"/>
          <w:sz w:val="28"/>
          <w:szCs w:val="28"/>
        </w:rPr>
        <w:t xml:space="preserve">Процесс изучения дисциплины направлен на формирование </w:t>
      </w:r>
      <w:r w:rsidRPr="007C3D7F">
        <w:rPr>
          <w:rFonts w:eastAsia="Calibri"/>
          <w:b/>
          <w:bCs/>
          <w:sz w:val="28"/>
          <w:szCs w:val="28"/>
        </w:rPr>
        <w:t>обще</w:t>
      </w:r>
      <w:r w:rsidR="00865E1B" w:rsidRPr="007C3D7F">
        <w:rPr>
          <w:rFonts w:eastAsia="Calibri"/>
          <w:b/>
          <w:bCs/>
          <w:sz w:val="28"/>
          <w:szCs w:val="28"/>
        </w:rPr>
        <w:t xml:space="preserve">профессиональной </w:t>
      </w:r>
      <w:r w:rsidRPr="007C3D7F">
        <w:rPr>
          <w:rFonts w:eastAsia="Calibri"/>
          <w:b/>
          <w:bCs/>
          <w:sz w:val="28"/>
          <w:szCs w:val="28"/>
        </w:rPr>
        <w:t>компетенци</w:t>
      </w:r>
      <w:r w:rsidR="00865E1B" w:rsidRPr="007C3D7F">
        <w:rPr>
          <w:rFonts w:eastAsia="Calibri"/>
          <w:b/>
          <w:bCs/>
          <w:sz w:val="28"/>
          <w:szCs w:val="28"/>
        </w:rPr>
        <w:t>и</w:t>
      </w:r>
      <w:r w:rsidR="00FF780C">
        <w:rPr>
          <w:rFonts w:eastAsia="Calibri"/>
          <w:b/>
          <w:bCs/>
          <w:sz w:val="28"/>
          <w:szCs w:val="28"/>
        </w:rPr>
        <w:t xml:space="preserve"> </w:t>
      </w:r>
      <w:r w:rsidRPr="007C3D7F">
        <w:rPr>
          <w:rFonts w:eastAsia="Calibri"/>
          <w:b/>
          <w:bCs/>
          <w:sz w:val="28"/>
          <w:szCs w:val="28"/>
        </w:rPr>
        <w:t>О</w:t>
      </w:r>
      <w:r w:rsidR="00865E1B" w:rsidRPr="007C3D7F">
        <w:rPr>
          <w:rFonts w:eastAsia="Calibri"/>
          <w:b/>
          <w:bCs/>
          <w:sz w:val="28"/>
          <w:szCs w:val="28"/>
        </w:rPr>
        <w:t>П</w:t>
      </w:r>
      <w:r w:rsidRPr="007C3D7F">
        <w:rPr>
          <w:rFonts w:eastAsia="Calibri"/>
          <w:b/>
          <w:bCs/>
          <w:sz w:val="28"/>
          <w:szCs w:val="28"/>
        </w:rPr>
        <w:t>К</w:t>
      </w:r>
      <w:r w:rsidR="00865E1B" w:rsidRPr="007C3D7F">
        <w:rPr>
          <w:rFonts w:eastAsia="Calibri"/>
          <w:b/>
          <w:bCs/>
          <w:sz w:val="28"/>
          <w:szCs w:val="28"/>
        </w:rPr>
        <w:t>-</w:t>
      </w:r>
      <w:r w:rsidR="000A4F76" w:rsidRPr="007C3D7F">
        <w:rPr>
          <w:rFonts w:eastAsia="Calibri"/>
          <w:b/>
          <w:bCs/>
          <w:sz w:val="28"/>
          <w:szCs w:val="28"/>
        </w:rPr>
        <w:t>3</w:t>
      </w:r>
      <w:r w:rsidR="00865E1B" w:rsidRPr="007C3D7F">
        <w:rPr>
          <w:rFonts w:eastAsia="Calibri"/>
          <w:bCs/>
          <w:sz w:val="28"/>
          <w:szCs w:val="28"/>
        </w:rPr>
        <w:t xml:space="preserve"> </w:t>
      </w:r>
      <w:r w:rsidR="00865E1B" w:rsidRPr="007C3D7F">
        <w:rPr>
          <w:rFonts w:eastAsia="Calibri"/>
          <w:b/>
          <w:bCs/>
          <w:sz w:val="28"/>
          <w:szCs w:val="28"/>
        </w:rPr>
        <w:t xml:space="preserve">- </w:t>
      </w:r>
      <w:r w:rsidR="00865E1B" w:rsidRPr="007C3D7F">
        <w:rPr>
          <w:rFonts w:eastAsia="Calibri"/>
          <w:bCs/>
          <w:sz w:val="28"/>
          <w:szCs w:val="28"/>
        </w:rPr>
        <w:t xml:space="preserve">способности </w:t>
      </w:r>
      <w:r w:rsidR="000A4F76" w:rsidRPr="007C3D7F">
        <w:rPr>
          <w:rFonts w:eastAsia="Calibri"/>
          <w:bCs/>
          <w:sz w:val="28"/>
          <w:szCs w:val="28"/>
        </w:rPr>
        <w:t>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</w:r>
      <w:r w:rsidR="00865E1B" w:rsidRPr="007C3D7F">
        <w:rPr>
          <w:rFonts w:eastAsia="Calibri"/>
          <w:bCs/>
          <w:sz w:val="28"/>
          <w:szCs w:val="28"/>
        </w:rPr>
        <w:t>.</w:t>
      </w:r>
    </w:p>
    <w:p w:rsidR="00FB29DC" w:rsidRPr="007C3D7F" w:rsidRDefault="00292801" w:rsidP="00FB29DC">
      <w:pPr>
        <w:ind w:firstLine="851"/>
        <w:jc w:val="both"/>
        <w:rPr>
          <w:bCs/>
          <w:sz w:val="28"/>
          <w:szCs w:val="28"/>
        </w:rPr>
      </w:pPr>
      <w:r w:rsidRPr="007C3D7F">
        <w:rPr>
          <w:rFonts w:eastAsia="Calibri"/>
          <w:sz w:val="28"/>
          <w:szCs w:val="28"/>
        </w:rPr>
        <w:t xml:space="preserve">Процесс изучения дисциплины направлен на формирование следующих </w:t>
      </w:r>
      <w:r w:rsidR="006055D6" w:rsidRPr="007C3D7F">
        <w:rPr>
          <w:rFonts w:eastAsia="Calibri"/>
          <w:b/>
          <w:bCs/>
          <w:sz w:val="28"/>
          <w:szCs w:val="28"/>
        </w:rPr>
        <w:t>профессиональных</w:t>
      </w:r>
      <w:r w:rsidRPr="007C3D7F">
        <w:rPr>
          <w:rFonts w:eastAsia="Calibri"/>
          <w:b/>
          <w:bCs/>
          <w:sz w:val="28"/>
          <w:szCs w:val="28"/>
        </w:rPr>
        <w:t xml:space="preserve"> компетенций (</w:t>
      </w:r>
      <w:r w:rsidR="006055D6" w:rsidRPr="007C3D7F">
        <w:rPr>
          <w:rFonts w:eastAsia="Calibri"/>
          <w:b/>
          <w:bCs/>
          <w:sz w:val="28"/>
          <w:szCs w:val="28"/>
        </w:rPr>
        <w:t>П</w:t>
      </w:r>
      <w:r w:rsidRPr="007C3D7F">
        <w:rPr>
          <w:rFonts w:eastAsia="Calibri"/>
          <w:b/>
          <w:bCs/>
          <w:sz w:val="28"/>
          <w:szCs w:val="28"/>
        </w:rPr>
        <w:t>К)</w:t>
      </w:r>
      <w:r w:rsidR="00FB29DC" w:rsidRPr="007C3D7F">
        <w:rPr>
          <w:bCs/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бакалавриата:</w:t>
      </w:r>
    </w:p>
    <w:p w:rsidR="00FB29DC" w:rsidRPr="007C3D7F" w:rsidRDefault="00FB29DC" w:rsidP="00587448">
      <w:pPr>
        <w:ind w:firstLine="284"/>
        <w:jc w:val="both"/>
        <w:rPr>
          <w:i/>
          <w:sz w:val="28"/>
          <w:szCs w:val="28"/>
        </w:rPr>
      </w:pPr>
      <w:r w:rsidRPr="007C3D7F">
        <w:rPr>
          <w:i/>
          <w:sz w:val="28"/>
          <w:szCs w:val="28"/>
        </w:rPr>
        <w:t>организационно-управленческая деятельность:</w:t>
      </w:r>
    </w:p>
    <w:p w:rsidR="00857061" w:rsidRPr="007C3D7F" w:rsidRDefault="000A4F76" w:rsidP="000B6617">
      <w:pPr>
        <w:pStyle w:val="a5"/>
        <w:numPr>
          <w:ilvl w:val="0"/>
          <w:numId w:val="10"/>
        </w:numPr>
        <w:ind w:left="851" w:hanging="284"/>
        <w:jc w:val="both"/>
        <w:rPr>
          <w:sz w:val="28"/>
          <w:szCs w:val="28"/>
        </w:rPr>
      </w:pPr>
      <w:r w:rsidRPr="007C3D7F">
        <w:rPr>
          <w:sz w:val="28"/>
          <w:szCs w:val="28"/>
        </w:rPr>
        <w:t>способности участвовать в управлении проектом, программой внедрения технологических и продуктовых инноваций или программой организационных изменений (ПК-6</w:t>
      </w:r>
      <w:r w:rsidR="00857061" w:rsidRPr="007C3D7F">
        <w:rPr>
          <w:sz w:val="28"/>
          <w:szCs w:val="28"/>
        </w:rPr>
        <w:t>);</w:t>
      </w:r>
    </w:p>
    <w:p w:rsidR="00857061" w:rsidRPr="007C3D7F" w:rsidRDefault="000A4F76" w:rsidP="000B6617">
      <w:pPr>
        <w:pStyle w:val="a5"/>
        <w:numPr>
          <w:ilvl w:val="0"/>
          <w:numId w:val="10"/>
        </w:numPr>
        <w:ind w:left="851" w:hanging="284"/>
        <w:jc w:val="both"/>
        <w:rPr>
          <w:sz w:val="28"/>
          <w:szCs w:val="28"/>
        </w:rPr>
      </w:pPr>
      <w:r w:rsidRPr="007C3D7F">
        <w:rPr>
          <w:sz w:val="28"/>
          <w:szCs w:val="28"/>
        </w:rPr>
        <w:t>владения навыками поэтапного контроля реализации бизнес-планов и условий заключаемых соглашений, договоров и контрактов / умения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</w:r>
      <w:r w:rsidR="0088066A" w:rsidRPr="007C3D7F">
        <w:rPr>
          <w:sz w:val="28"/>
          <w:szCs w:val="28"/>
        </w:rPr>
        <w:t xml:space="preserve"> </w:t>
      </w:r>
      <w:r w:rsidR="00857061" w:rsidRPr="007C3D7F">
        <w:rPr>
          <w:sz w:val="28"/>
          <w:szCs w:val="28"/>
        </w:rPr>
        <w:t>(ПК-</w:t>
      </w:r>
      <w:r w:rsidRPr="007C3D7F">
        <w:rPr>
          <w:sz w:val="28"/>
          <w:szCs w:val="28"/>
        </w:rPr>
        <w:t>7</w:t>
      </w:r>
      <w:r w:rsidR="00857061" w:rsidRPr="007C3D7F">
        <w:rPr>
          <w:sz w:val="28"/>
          <w:szCs w:val="28"/>
        </w:rPr>
        <w:t>);</w:t>
      </w:r>
    </w:p>
    <w:p w:rsidR="00FB29DC" w:rsidRPr="007C3D7F" w:rsidRDefault="00FB29DC" w:rsidP="00587448">
      <w:pPr>
        <w:ind w:firstLine="284"/>
        <w:jc w:val="both"/>
        <w:rPr>
          <w:i/>
          <w:sz w:val="28"/>
          <w:szCs w:val="28"/>
        </w:rPr>
      </w:pPr>
      <w:r w:rsidRPr="007C3D7F">
        <w:rPr>
          <w:i/>
          <w:sz w:val="28"/>
          <w:szCs w:val="28"/>
        </w:rPr>
        <w:t>информационно-аналитическая деятельность:</w:t>
      </w:r>
    </w:p>
    <w:p w:rsidR="000A4F76" w:rsidRPr="007C3D7F" w:rsidRDefault="000A4F76" w:rsidP="000B6617">
      <w:pPr>
        <w:pStyle w:val="a5"/>
        <w:numPr>
          <w:ilvl w:val="0"/>
          <w:numId w:val="10"/>
        </w:numPr>
        <w:ind w:left="851" w:hanging="284"/>
        <w:rPr>
          <w:sz w:val="28"/>
          <w:szCs w:val="28"/>
        </w:rPr>
      </w:pPr>
      <w:r w:rsidRPr="007C3D7F">
        <w:rPr>
          <w:sz w:val="28"/>
          <w:szCs w:val="28"/>
        </w:rPr>
        <w:t>умения моделировать бизнес-процессы и использовать методы реорганизации бизнес-процессов в практической деятельности организаций (ПК-13</w:t>
      </w:r>
      <w:r w:rsidR="0088066A" w:rsidRPr="007C3D7F">
        <w:rPr>
          <w:sz w:val="28"/>
          <w:szCs w:val="28"/>
        </w:rPr>
        <w:t>);</w:t>
      </w:r>
      <w:r w:rsidRPr="007C3D7F">
        <w:t xml:space="preserve"> </w:t>
      </w:r>
    </w:p>
    <w:p w:rsidR="00FB29DC" w:rsidRPr="007C3D7F" w:rsidRDefault="00FB29DC" w:rsidP="00587448">
      <w:pPr>
        <w:ind w:firstLine="284"/>
        <w:rPr>
          <w:i/>
          <w:sz w:val="28"/>
          <w:szCs w:val="28"/>
        </w:rPr>
      </w:pPr>
      <w:r w:rsidRPr="007C3D7F">
        <w:rPr>
          <w:i/>
          <w:sz w:val="28"/>
          <w:szCs w:val="28"/>
        </w:rPr>
        <w:t>предпринимательская деятельность:</w:t>
      </w:r>
    </w:p>
    <w:p w:rsidR="0088066A" w:rsidRPr="007C3D7F" w:rsidRDefault="000A4F76" w:rsidP="000B6617">
      <w:pPr>
        <w:pStyle w:val="a5"/>
        <w:numPr>
          <w:ilvl w:val="0"/>
          <w:numId w:val="10"/>
        </w:numPr>
        <w:ind w:left="851" w:hanging="284"/>
        <w:rPr>
          <w:sz w:val="28"/>
          <w:szCs w:val="28"/>
        </w:rPr>
      </w:pPr>
      <w:r w:rsidRPr="007C3D7F">
        <w:rPr>
          <w:sz w:val="28"/>
          <w:szCs w:val="28"/>
        </w:rPr>
        <w:t>владения навыками координации предпринимательской деятельности в целях обеспечения согласованности выполнения бизнес-плана всеми участниками (ПК-19);</w:t>
      </w:r>
    </w:p>
    <w:p w:rsidR="007E6DCF" w:rsidRPr="007C3D7F" w:rsidRDefault="000A4F76" w:rsidP="000B6617">
      <w:pPr>
        <w:pStyle w:val="a5"/>
        <w:numPr>
          <w:ilvl w:val="0"/>
          <w:numId w:val="10"/>
        </w:numPr>
        <w:ind w:left="851" w:hanging="284"/>
        <w:jc w:val="both"/>
        <w:rPr>
          <w:sz w:val="28"/>
          <w:szCs w:val="28"/>
        </w:rPr>
      </w:pPr>
      <w:r w:rsidRPr="007C3D7F">
        <w:rPr>
          <w:sz w:val="28"/>
          <w:szCs w:val="28"/>
        </w:rPr>
        <w:t>владением навыками подготовки организационных и распорядительных документов, необходимых для создания новых предпринимательских структур</w:t>
      </w:r>
      <w:r w:rsidR="00857061" w:rsidRPr="007C3D7F">
        <w:rPr>
          <w:sz w:val="28"/>
          <w:szCs w:val="28"/>
        </w:rPr>
        <w:t xml:space="preserve"> (ПК</w:t>
      </w:r>
      <w:r w:rsidR="005A1138" w:rsidRPr="007C3D7F">
        <w:rPr>
          <w:sz w:val="28"/>
          <w:szCs w:val="28"/>
        </w:rPr>
        <w:noBreakHyphen/>
      </w:r>
      <w:r w:rsidRPr="007C3D7F">
        <w:rPr>
          <w:sz w:val="28"/>
          <w:szCs w:val="28"/>
        </w:rPr>
        <w:t>20</w:t>
      </w:r>
      <w:r w:rsidR="00857061" w:rsidRPr="007C3D7F">
        <w:rPr>
          <w:sz w:val="28"/>
          <w:szCs w:val="28"/>
        </w:rPr>
        <w:t>).</w:t>
      </w:r>
    </w:p>
    <w:p w:rsidR="00DC1D71" w:rsidRPr="007C3D7F" w:rsidRDefault="00DC1D71" w:rsidP="00DC1D71">
      <w:pPr>
        <w:widowControl/>
        <w:ind w:firstLine="851"/>
        <w:rPr>
          <w:sz w:val="28"/>
          <w:szCs w:val="28"/>
        </w:rPr>
      </w:pPr>
      <w:r w:rsidRPr="007C3D7F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DC1D71" w:rsidRPr="007C3D7F" w:rsidRDefault="00DC1D71" w:rsidP="00DC1D71">
      <w:pPr>
        <w:widowControl/>
        <w:ind w:firstLine="851"/>
        <w:rPr>
          <w:sz w:val="28"/>
          <w:szCs w:val="28"/>
        </w:rPr>
      </w:pPr>
      <w:r w:rsidRPr="007C3D7F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292801" w:rsidRPr="007C3D7F" w:rsidRDefault="00292801" w:rsidP="00292801">
      <w:pPr>
        <w:ind w:left="720"/>
        <w:jc w:val="center"/>
        <w:rPr>
          <w:b/>
          <w:sz w:val="28"/>
          <w:szCs w:val="28"/>
        </w:rPr>
      </w:pPr>
      <w:r w:rsidRPr="007C3D7F">
        <w:rPr>
          <w:b/>
          <w:sz w:val="28"/>
          <w:szCs w:val="28"/>
        </w:rPr>
        <w:lastRenderedPageBreak/>
        <w:t xml:space="preserve">3. Место дисциплины в структуре основной </w:t>
      </w:r>
      <w:r w:rsidR="005A12A0" w:rsidRPr="007C3D7F">
        <w:rPr>
          <w:b/>
          <w:sz w:val="28"/>
          <w:szCs w:val="28"/>
        </w:rPr>
        <w:t xml:space="preserve">профессиональной </w:t>
      </w:r>
      <w:r w:rsidRPr="007C3D7F">
        <w:rPr>
          <w:b/>
          <w:sz w:val="28"/>
          <w:szCs w:val="28"/>
        </w:rPr>
        <w:t>образовательной программы</w:t>
      </w:r>
    </w:p>
    <w:p w:rsidR="00292801" w:rsidRPr="007C3D7F" w:rsidRDefault="00292801" w:rsidP="00292801">
      <w:pPr>
        <w:jc w:val="center"/>
        <w:rPr>
          <w:b/>
          <w:sz w:val="28"/>
          <w:szCs w:val="28"/>
        </w:rPr>
      </w:pPr>
    </w:p>
    <w:p w:rsidR="00292801" w:rsidRPr="007C3D7F" w:rsidRDefault="00292801" w:rsidP="00292801">
      <w:pPr>
        <w:ind w:firstLine="708"/>
        <w:jc w:val="both"/>
        <w:rPr>
          <w:sz w:val="28"/>
          <w:szCs w:val="28"/>
        </w:rPr>
      </w:pPr>
      <w:r w:rsidRPr="007C3D7F">
        <w:rPr>
          <w:sz w:val="28"/>
          <w:szCs w:val="28"/>
        </w:rPr>
        <w:t>Дисциплина «</w:t>
      </w:r>
      <w:r w:rsidR="002343BE" w:rsidRPr="007C3D7F">
        <w:rPr>
          <w:sz w:val="28"/>
          <w:szCs w:val="28"/>
        </w:rPr>
        <w:t>Управление проектами</w:t>
      </w:r>
      <w:r w:rsidRPr="007C3D7F">
        <w:rPr>
          <w:sz w:val="28"/>
          <w:szCs w:val="28"/>
        </w:rPr>
        <w:t xml:space="preserve">» </w:t>
      </w:r>
      <w:r w:rsidR="002343BE" w:rsidRPr="007C3D7F">
        <w:rPr>
          <w:bCs/>
          <w:spacing w:val="-2"/>
          <w:sz w:val="28"/>
          <w:szCs w:val="28"/>
        </w:rPr>
        <w:t>(Б</w:t>
      </w:r>
      <w:proofErr w:type="gramStart"/>
      <w:r w:rsidR="00FB29DC" w:rsidRPr="007C3D7F">
        <w:rPr>
          <w:bCs/>
          <w:spacing w:val="-2"/>
          <w:sz w:val="28"/>
          <w:szCs w:val="28"/>
        </w:rPr>
        <w:t>1</w:t>
      </w:r>
      <w:r w:rsidR="002343BE" w:rsidRPr="007C3D7F">
        <w:rPr>
          <w:bCs/>
          <w:spacing w:val="-2"/>
          <w:sz w:val="28"/>
          <w:szCs w:val="28"/>
        </w:rPr>
        <w:t>.Б.</w:t>
      </w:r>
      <w:proofErr w:type="gramEnd"/>
      <w:r w:rsidR="002343BE" w:rsidRPr="007C3D7F">
        <w:rPr>
          <w:bCs/>
          <w:spacing w:val="-2"/>
          <w:sz w:val="28"/>
          <w:szCs w:val="28"/>
        </w:rPr>
        <w:t>19</w:t>
      </w:r>
      <w:r w:rsidRPr="007C3D7F">
        <w:rPr>
          <w:bCs/>
          <w:spacing w:val="-2"/>
          <w:sz w:val="28"/>
          <w:szCs w:val="28"/>
        </w:rPr>
        <w:t xml:space="preserve">) </w:t>
      </w:r>
      <w:r w:rsidRPr="007C3D7F">
        <w:rPr>
          <w:sz w:val="28"/>
          <w:szCs w:val="28"/>
        </w:rPr>
        <w:t xml:space="preserve">относится к базовой части </w:t>
      </w:r>
      <w:r w:rsidR="0088066A" w:rsidRPr="007C3D7F">
        <w:rPr>
          <w:sz w:val="28"/>
          <w:szCs w:val="28"/>
        </w:rPr>
        <w:t>и является обязательной</w:t>
      </w:r>
      <w:r w:rsidRPr="007C3D7F">
        <w:rPr>
          <w:sz w:val="28"/>
          <w:szCs w:val="28"/>
        </w:rPr>
        <w:t>.</w:t>
      </w:r>
    </w:p>
    <w:p w:rsidR="00162302" w:rsidRPr="007C3D7F" w:rsidRDefault="00162302" w:rsidP="00B46D67">
      <w:pPr>
        <w:tabs>
          <w:tab w:val="left" w:pos="3000"/>
        </w:tabs>
        <w:jc w:val="center"/>
        <w:rPr>
          <w:b/>
          <w:sz w:val="28"/>
          <w:szCs w:val="28"/>
        </w:rPr>
      </w:pPr>
    </w:p>
    <w:p w:rsidR="006C3A6F" w:rsidRPr="007C3D7F" w:rsidRDefault="006C3A6F" w:rsidP="00B46D67">
      <w:pPr>
        <w:tabs>
          <w:tab w:val="left" w:pos="3000"/>
        </w:tabs>
        <w:jc w:val="center"/>
        <w:rPr>
          <w:b/>
          <w:sz w:val="28"/>
          <w:szCs w:val="28"/>
        </w:rPr>
      </w:pPr>
      <w:r w:rsidRPr="007C3D7F">
        <w:rPr>
          <w:b/>
          <w:sz w:val="28"/>
          <w:szCs w:val="28"/>
        </w:rPr>
        <w:t>4</w:t>
      </w:r>
      <w:r w:rsidR="00C96ECF" w:rsidRPr="007C3D7F">
        <w:rPr>
          <w:b/>
          <w:sz w:val="28"/>
          <w:szCs w:val="28"/>
        </w:rPr>
        <w:t>.</w:t>
      </w:r>
      <w:r w:rsidRPr="007C3D7F">
        <w:rPr>
          <w:b/>
          <w:sz w:val="28"/>
          <w:szCs w:val="28"/>
        </w:rPr>
        <w:t xml:space="preserve"> Объем дисциплины и виды учебной работы</w:t>
      </w:r>
    </w:p>
    <w:p w:rsidR="006C3A6F" w:rsidRPr="007C3D7F" w:rsidRDefault="006C3A6F" w:rsidP="006C3A6F">
      <w:pPr>
        <w:jc w:val="center"/>
        <w:rPr>
          <w:b/>
          <w:sz w:val="28"/>
          <w:szCs w:val="28"/>
        </w:rPr>
      </w:pPr>
    </w:p>
    <w:p w:rsidR="00B02E37" w:rsidRPr="007C3D7F" w:rsidRDefault="00B02E37" w:rsidP="0088066A">
      <w:pPr>
        <w:ind w:firstLine="709"/>
        <w:rPr>
          <w:sz w:val="28"/>
          <w:szCs w:val="28"/>
        </w:rPr>
      </w:pPr>
      <w:r w:rsidRPr="007C3D7F">
        <w:rPr>
          <w:sz w:val="28"/>
          <w:szCs w:val="28"/>
        </w:rPr>
        <w:t>Для очной формы обучения</w:t>
      </w:r>
      <w:r w:rsidR="00587448" w:rsidRPr="007C3D7F">
        <w:rPr>
          <w:sz w:val="28"/>
          <w:szCs w:val="28"/>
        </w:rPr>
        <w:t xml:space="preserve"> (6 семестр)</w:t>
      </w:r>
      <w:r w:rsidR="0088066A" w:rsidRPr="007C3D7F">
        <w:rPr>
          <w:sz w:val="28"/>
          <w:szCs w:val="28"/>
        </w:rPr>
        <w:t>:</w:t>
      </w:r>
    </w:p>
    <w:p w:rsidR="0088066A" w:rsidRPr="007C3D7F" w:rsidRDefault="0088066A" w:rsidP="0088066A">
      <w:pPr>
        <w:ind w:firstLine="709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98"/>
        <w:gridCol w:w="2268"/>
        <w:gridCol w:w="2205"/>
      </w:tblGrid>
      <w:tr w:rsidR="007C3D7F" w:rsidRPr="007C3D7F" w:rsidTr="00455BD6">
        <w:trPr>
          <w:trHeight w:val="124"/>
          <w:jc w:val="center"/>
        </w:trPr>
        <w:tc>
          <w:tcPr>
            <w:tcW w:w="5098" w:type="dxa"/>
            <w:vMerge w:val="restart"/>
            <w:vAlign w:val="center"/>
          </w:tcPr>
          <w:p w:rsidR="0088066A" w:rsidRPr="007C3D7F" w:rsidRDefault="0088066A" w:rsidP="0088066A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268" w:type="dxa"/>
            <w:vMerge w:val="restart"/>
            <w:vAlign w:val="center"/>
          </w:tcPr>
          <w:p w:rsidR="0088066A" w:rsidRPr="007C3D7F" w:rsidRDefault="0088066A" w:rsidP="0088066A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05" w:type="dxa"/>
            <w:vAlign w:val="center"/>
          </w:tcPr>
          <w:p w:rsidR="0088066A" w:rsidRPr="007C3D7F" w:rsidRDefault="0088066A" w:rsidP="0088066A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7C3D7F">
              <w:rPr>
                <w:b/>
                <w:sz w:val="28"/>
                <w:szCs w:val="28"/>
              </w:rPr>
              <w:t>Семестр</w:t>
            </w:r>
          </w:p>
        </w:tc>
      </w:tr>
      <w:tr w:rsidR="007C3D7F" w:rsidRPr="007C3D7F" w:rsidTr="000A5BA0">
        <w:trPr>
          <w:trHeight w:val="70"/>
          <w:jc w:val="center"/>
        </w:trPr>
        <w:tc>
          <w:tcPr>
            <w:tcW w:w="5098" w:type="dxa"/>
            <w:vMerge/>
            <w:vAlign w:val="center"/>
          </w:tcPr>
          <w:p w:rsidR="0088066A" w:rsidRPr="007C3D7F" w:rsidRDefault="0088066A" w:rsidP="0088066A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:rsidR="0088066A" w:rsidRPr="007C3D7F" w:rsidRDefault="0088066A" w:rsidP="0088066A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205" w:type="dxa"/>
            <w:vAlign w:val="center"/>
          </w:tcPr>
          <w:p w:rsidR="0088066A" w:rsidRPr="007C3D7F" w:rsidRDefault="00B46D67" w:rsidP="0088066A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7C3D7F">
              <w:rPr>
                <w:b/>
                <w:sz w:val="28"/>
                <w:szCs w:val="28"/>
              </w:rPr>
              <w:t>6</w:t>
            </w:r>
          </w:p>
        </w:tc>
      </w:tr>
      <w:tr w:rsidR="00D7351D" w:rsidRPr="007C3D7F" w:rsidTr="00661D2B">
        <w:trPr>
          <w:jc w:val="center"/>
        </w:trPr>
        <w:tc>
          <w:tcPr>
            <w:tcW w:w="5098" w:type="dxa"/>
          </w:tcPr>
          <w:p w:rsidR="00D7351D" w:rsidRPr="007C3D7F" w:rsidRDefault="00D7351D" w:rsidP="00D7351D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7351D" w:rsidRPr="007C3D7F" w:rsidRDefault="00D7351D" w:rsidP="00D7351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В том числе:</w:t>
            </w:r>
          </w:p>
          <w:p w:rsidR="00D7351D" w:rsidRPr="007C3D7F" w:rsidRDefault="00D7351D" w:rsidP="00D7351D">
            <w:pPr>
              <w:widowControl/>
              <w:numPr>
                <w:ilvl w:val="0"/>
                <w:numId w:val="2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лекции (Л)</w:t>
            </w:r>
          </w:p>
          <w:p w:rsidR="00D7351D" w:rsidRPr="007C3D7F" w:rsidRDefault="00D7351D" w:rsidP="00D7351D">
            <w:pPr>
              <w:widowControl/>
              <w:numPr>
                <w:ilvl w:val="0"/>
                <w:numId w:val="2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практические занятия (ПЗ)</w:t>
            </w:r>
          </w:p>
          <w:p w:rsidR="00D7351D" w:rsidRPr="007C3D7F" w:rsidRDefault="00D7351D" w:rsidP="00D7351D">
            <w:pPr>
              <w:widowControl/>
              <w:numPr>
                <w:ilvl w:val="0"/>
                <w:numId w:val="2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268" w:type="dxa"/>
          </w:tcPr>
          <w:p w:rsidR="00D7351D" w:rsidRPr="007C3D7F" w:rsidRDefault="00D7351D" w:rsidP="00D7351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  <w:p w:rsidR="00D7351D" w:rsidRPr="007C3D7F" w:rsidRDefault="00D7351D" w:rsidP="00D7351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0</w:t>
            </w:r>
          </w:p>
          <w:p w:rsidR="00D7351D" w:rsidRPr="007C3D7F" w:rsidRDefault="00D7351D" w:rsidP="00D7351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  <w:p w:rsidR="00D7351D" w:rsidRPr="007C3D7F" w:rsidRDefault="00D7351D" w:rsidP="00D7351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D7351D" w:rsidRPr="007C3D7F" w:rsidRDefault="00D7351D" w:rsidP="00D7351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D7351D" w:rsidRPr="007C3D7F" w:rsidRDefault="00D7351D" w:rsidP="00D7351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-</w:t>
            </w:r>
          </w:p>
        </w:tc>
        <w:tc>
          <w:tcPr>
            <w:tcW w:w="2205" w:type="dxa"/>
          </w:tcPr>
          <w:p w:rsidR="00D7351D" w:rsidRPr="007C3D7F" w:rsidRDefault="00D7351D" w:rsidP="00D7351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  <w:p w:rsidR="00D7351D" w:rsidRPr="007C3D7F" w:rsidRDefault="00D7351D" w:rsidP="00D7351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0</w:t>
            </w:r>
          </w:p>
          <w:p w:rsidR="00D7351D" w:rsidRPr="007C3D7F" w:rsidRDefault="00D7351D" w:rsidP="00D7351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  <w:p w:rsidR="00D7351D" w:rsidRPr="007C3D7F" w:rsidRDefault="00D7351D" w:rsidP="00D7351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D7351D" w:rsidRPr="007C3D7F" w:rsidRDefault="00D7351D" w:rsidP="00D7351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D7351D" w:rsidRPr="007C3D7F" w:rsidRDefault="00D7351D" w:rsidP="00D7351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-</w:t>
            </w:r>
          </w:p>
        </w:tc>
      </w:tr>
      <w:tr w:rsidR="00D7351D" w:rsidRPr="007C3D7F" w:rsidTr="00661D2B">
        <w:trPr>
          <w:trHeight w:val="427"/>
          <w:jc w:val="center"/>
        </w:trPr>
        <w:tc>
          <w:tcPr>
            <w:tcW w:w="5098" w:type="dxa"/>
            <w:vAlign w:val="center"/>
          </w:tcPr>
          <w:p w:rsidR="00D7351D" w:rsidRPr="007C3D7F" w:rsidRDefault="00D7351D" w:rsidP="00D7351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268" w:type="dxa"/>
            <w:vAlign w:val="center"/>
          </w:tcPr>
          <w:p w:rsidR="00D7351D" w:rsidRPr="007C3D7F" w:rsidRDefault="00D7351D" w:rsidP="00D7351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205" w:type="dxa"/>
            <w:vAlign w:val="center"/>
          </w:tcPr>
          <w:p w:rsidR="00D7351D" w:rsidRPr="007C3D7F" w:rsidRDefault="00D7351D" w:rsidP="00D7351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5</w:t>
            </w:r>
          </w:p>
        </w:tc>
      </w:tr>
      <w:tr w:rsidR="007C3D7F" w:rsidRPr="007C3D7F" w:rsidTr="000A5BA0">
        <w:trPr>
          <w:trHeight w:val="70"/>
          <w:jc w:val="center"/>
        </w:trPr>
        <w:tc>
          <w:tcPr>
            <w:tcW w:w="5098" w:type="dxa"/>
            <w:vAlign w:val="center"/>
          </w:tcPr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Контроль</w:t>
            </w:r>
          </w:p>
        </w:tc>
        <w:tc>
          <w:tcPr>
            <w:tcW w:w="2268" w:type="dxa"/>
            <w:vAlign w:val="center"/>
          </w:tcPr>
          <w:p w:rsidR="00D43C2C" w:rsidRPr="007C3D7F" w:rsidRDefault="00B46D67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45</w:t>
            </w:r>
          </w:p>
        </w:tc>
        <w:tc>
          <w:tcPr>
            <w:tcW w:w="2205" w:type="dxa"/>
            <w:vAlign w:val="center"/>
          </w:tcPr>
          <w:p w:rsidR="00D43C2C" w:rsidRPr="007C3D7F" w:rsidRDefault="00B46D67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45</w:t>
            </w:r>
          </w:p>
        </w:tc>
      </w:tr>
      <w:tr w:rsidR="007C3D7F" w:rsidRPr="007C3D7F" w:rsidTr="000A5BA0">
        <w:trPr>
          <w:trHeight w:val="146"/>
          <w:jc w:val="center"/>
        </w:trPr>
        <w:tc>
          <w:tcPr>
            <w:tcW w:w="5098" w:type="dxa"/>
            <w:vAlign w:val="center"/>
          </w:tcPr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268" w:type="dxa"/>
            <w:vAlign w:val="center"/>
          </w:tcPr>
          <w:p w:rsidR="00D43C2C" w:rsidRPr="007C3D7F" w:rsidRDefault="00B31E14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4"/>
                <w:szCs w:val="24"/>
              </w:rPr>
              <w:t>КП, Э</w:t>
            </w:r>
          </w:p>
        </w:tc>
        <w:tc>
          <w:tcPr>
            <w:tcW w:w="2205" w:type="dxa"/>
            <w:vAlign w:val="center"/>
          </w:tcPr>
          <w:p w:rsidR="00D43C2C" w:rsidRPr="007C3D7F" w:rsidRDefault="00B31E14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4"/>
                <w:szCs w:val="24"/>
              </w:rPr>
              <w:t>КП, Э</w:t>
            </w:r>
          </w:p>
        </w:tc>
      </w:tr>
      <w:tr w:rsidR="00D43C2C" w:rsidRPr="007C3D7F" w:rsidTr="000A5BA0">
        <w:trPr>
          <w:trHeight w:val="70"/>
          <w:jc w:val="center"/>
        </w:trPr>
        <w:tc>
          <w:tcPr>
            <w:tcW w:w="5098" w:type="dxa"/>
            <w:vAlign w:val="center"/>
          </w:tcPr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7C3D7F">
              <w:rPr>
                <w:sz w:val="28"/>
                <w:szCs w:val="28"/>
              </w:rPr>
              <w:t>з.е</w:t>
            </w:r>
            <w:proofErr w:type="spellEnd"/>
            <w:r w:rsidRPr="007C3D7F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center"/>
          </w:tcPr>
          <w:p w:rsidR="00D43C2C" w:rsidRPr="007C3D7F" w:rsidRDefault="00B46D67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180</w:t>
            </w:r>
            <w:r w:rsidR="00D43C2C" w:rsidRPr="007C3D7F">
              <w:rPr>
                <w:sz w:val="28"/>
                <w:szCs w:val="28"/>
              </w:rPr>
              <w:t xml:space="preserve"> / </w:t>
            </w:r>
            <w:r w:rsidRPr="007C3D7F">
              <w:rPr>
                <w:sz w:val="28"/>
                <w:szCs w:val="28"/>
              </w:rPr>
              <w:t>5</w:t>
            </w:r>
          </w:p>
        </w:tc>
        <w:tc>
          <w:tcPr>
            <w:tcW w:w="2205" w:type="dxa"/>
            <w:vAlign w:val="center"/>
          </w:tcPr>
          <w:p w:rsidR="00D43C2C" w:rsidRPr="007C3D7F" w:rsidRDefault="00D43C2C" w:rsidP="00B46D67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1</w:t>
            </w:r>
            <w:r w:rsidR="00B46D67" w:rsidRPr="007C3D7F">
              <w:rPr>
                <w:sz w:val="28"/>
                <w:szCs w:val="28"/>
              </w:rPr>
              <w:t>80</w:t>
            </w:r>
            <w:r w:rsidRPr="007C3D7F">
              <w:rPr>
                <w:sz w:val="28"/>
                <w:szCs w:val="28"/>
              </w:rPr>
              <w:t xml:space="preserve"> / </w:t>
            </w:r>
            <w:r w:rsidR="00B46D67" w:rsidRPr="007C3D7F">
              <w:rPr>
                <w:sz w:val="28"/>
                <w:szCs w:val="28"/>
              </w:rPr>
              <w:t>5</w:t>
            </w:r>
          </w:p>
        </w:tc>
      </w:tr>
    </w:tbl>
    <w:p w:rsidR="00EC684C" w:rsidRPr="007C3D7F" w:rsidRDefault="00EC684C" w:rsidP="00D43C2C">
      <w:pPr>
        <w:widowControl/>
        <w:tabs>
          <w:tab w:val="left" w:pos="851"/>
        </w:tabs>
        <w:autoSpaceDE/>
        <w:autoSpaceDN/>
        <w:adjustRightInd/>
        <w:ind w:firstLine="851"/>
        <w:jc w:val="both"/>
        <w:rPr>
          <w:sz w:val="28"/>
          <w:szCs w:val="28"/>
        </w:rPr>
      </w:pPr>
    </w:p>
    <w:p w:rsidR="00D43C2C" w:rsidRPr="007C3D7F" w:rsidRDefault="00D43C2C" w:rsidP="00D43C2C">
      <w:pPr>
        <w:widowControl/>
        <w:tabs>
          <w:tab w:val="left" w:pos="851"/>
        </w:tabs>
        <w:autoSpaceDE/>
        <w:autoSpaceDN/>
        <w:adjustRightInd/>
        <w:ind w:firstLine="851"/>
        <w:jc w:val="both"/>
        <w:rPr>
          <w:sz w:val="28"/>
          <w:szCs w:val="28"/>
        </w:rPr>
      </w:pPr>
      <w:r w:rsidRPr="007C3D7F">
        <w:rPr>
          <w:sz w:val="28"/>
          <w:szCs w:val="28"/>
        </w:rPr>
        <w:t xml:space="preserve">Для заочной </w:t>
      </w:r>
      <w:r w:rsidR="00587448" w:rsidRPr="007C3D7F">
        <w:rPr>
          <w:sz w:val="28"/>
          <w:szCs w:val="28"/>
        </w:rPr>
        <w:t xml:space="preserve">(профили «Маркетинг» и «Финансовый менеджмент») </w:t>
      </w:r>
      <w:r w:rsidRPr="007C3D7F">
        <w:rPr>
          <w:sz w:val="28"/>
          <w:szCs w:val="28"/>
        </w:rPr>
        <w:t>формы обучения</w:t>
      </w:r>
      <w:r w:rsidR="00587448" w:rsidRPr="007C3D7F">
        <w:rPr>
          <w:sz w:val="28"/>
          <w:szCs w:val="28"/>
        </w:rPr>
        <w:t xml:space="preserve"> (3 курс)</w:t>
      </w:r>
      <w:r w:rsidRPr="007C3D7F">
        <w:rPr>
          <w:sz w:val="28"/>
          <w:szCs w:val="28"/>
        </w:rPr>
        <w:t xml:space="preserve">: </w:t>
      </w:r>
    </w:p>
    <w:p w:rsidR="00D43C2C" w:rsidRPr="007C3D7F" w:rsidRDefault="00D43C2C" w:rsidP="00D43C2C">
      <w:pPr>
        <w:widowControl/>
        <w:autoSpaceDE/>
        <w:autoSpaceDN/>
        <w:adjustRightInd/>
        <w:ind w:firstLine="851"/>
        <w:jc w:val="center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98"/>
        <w:gridCol w:w="2268"/>
        <w:gridCol w:w="2205"/>
      </w:tblGrid>
      <w:tr w:rsidR="007C3D7F" w:rsidRPr="007C3D7F" w:rsidTr="00455BD6">
        <w:trPr>
          <w:trHeight w:val="150"/>
          <w:jc w:val="center"/>
        </w:trPr>
        <w:tc>
          <w:tcPr>
            <w:tcW w:w="5098" w:type="dxa"/>
            <w:vMerge w:val="restart"/>
            <w:vAlign w:val="center"/>
          </w:tcPr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268" w:type="dxa"/>
            <w:vMerge w:val="restart"/>
            <w:vAlign w:val="center"/>
          </w:tcPr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05" w:type="dxa"/>
            <w:vAlign w:val="center"/>
          </w:tcPr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7C3D7F">
              <w:rPr>
                <w:b/>
                <w:sz w:val="28"/>
                <w:szCs w:val="28"/>
              </w:rPr>
              <w:t>Курс</w:t>
            </w:r>
          </w:p>
        </w:tc>
      </w:tr>
      <w:tr w:rsidR="007C3D7F" w:rsidRPr="007C3D7F" w:rsidTr="00455BD6">
        <w:trPr>
          <w:trHeight w:val="70"/>
          <w:jc w:val="center"/>
        </w:trPr>
        <w:tc>
          <w:tcPr>
            <w:tcW w:w="5098" w:type="dxa"/>
            <w:vMerge/>
            <w:vAlign w:val="center"/>
          </w:tcPr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205" w:type="dxa"/>
            <w:vAlign w:val="center"/>
          </w:tcPr>
          <w:p w:rsidR="00D43C2C" w:rsidRPr="007C3D7F" w:rsidRDefault="00B46D67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7C3D7F">
              <w:rPr>
                <w:b/>
                <w:sz w:val="28"/>
                <w:szCs w:val="28"/>
              </w:rPr>
              <w:t>3</w:t>
            </w:r>
          </w:p>
        </w:tc>
      </w:tr>
      <w:tr w:rsidR="007C3D7F" w:rsidRPr="007C3D7F" w:rsidTr="00661D2B">
        <w:trPr>
          <w:jc w:val="center"/>
        </w:trPr>
        <w:tc>
          <w:tcPr>
            <w:tcW w:w="5098" w:type="dxa"/>
            <w:vAlign w:val="center"/>
          </w:tcPr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В том числе:</w:t>
            </w:r>
          </w:p>
          <w:p w:rsidR="00D43C2C" w:rsidRPr="007C3D7F" w:rsidRDefault="00D43C2C" w:rsidP="00D43C2C">
            <w:pPr>
              <w:widowControl/>
              <w:numPr>
                <w:ilvl w:val="0"/>
                <w:numId w:val="2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лекции (Л)</w:t>
            </w:r>
          </w:p>
          <w:p w:rsidR="00D43C2C" w:rsidRPr="007C3D7F" w:rsidRDefault="00D43C2C" w:rsidP="00D43C2C">
            <w:pPr>
              <w:widowControl/>
              <w:numPr>
                <w:ilvl w:val="0"/>
                <w:numId w:val="2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практические занятия (ПЗ)</w:t>
            </w:r>
          </w:p>
          <w:p w:rsidR="00D43C2C" w:rsidRPr="007C3D7F" w:rsidRDefault="00D43C2C" w:rsidP="00D43C2C">
            <w:pPr>
              <w:widowControl/>
              <w:numPr>
                <w:ilvl w:val="0"/>
                <w:numId w:val="2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268" w:type="dxa"/>
            <w:vAlign w:val="center"/>
          </w:tcPr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16</w:t>
            </w:r>
          </w:p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  <w:lang w:val="en-US"/>
              </w:rPr>
            </w:pPr>
            <w:r w:rsidRPr="007C3D7F">
              <w:rPr>
                <w:sz w:val="28"/>
                <w:szCs w:val="28"/>
                <w:lang w:val="en-US"/>
              </w:rPr>
              <w:t>8</w:t>
            </w:r>
          </w:p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8</w:t>
            </w:r>
          </w:p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-</w:t>
            </w:r>
          </w:p>
        </w:tc>
        <w:tc>
          <w:tcPr>
            <w:tcW w:w="2205" w:type="dxa"/>
            <w:vAlign w:val="center"/>
          </w:tcPr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16</w:t>
            </w:r>
          </w:p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  <w:lang w:val="en-US"/>
              </w:rPr>
            </w:pPr>
            <w:r w:rsidRPr="007C3D7F">
              <w:rPr>
                <w:sz w:val="28"/>
                <w:szCs w:val="28"/>
                <w:lang w:val="en-US"/>
              </w:rPr>
              <w:t>8</w:t>
            </w:r>
          </w:p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8</w:t>
            </w:r>
          </w:p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-</w:t>
            </w:r>
          </w:p>
        </w:tc>
      </w:tr>
      <w:tr w:rsidR="007C3D7F" w:rsidRPr="007C3D7F" w:rsidTr="00661D2B">
        <w:trPr>
          <w:trHeight w:val="397"/>
          <w:jc w:val="center"/>
        </w:trPr>
        <w:tc>
          <w:tcPr>
            <w:tcW w:w="5098" w:type="dxa"/>
            <w:vAlign w:val="center"/>
          </w:tcPr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268" w:type="dxa"/>
            <w:vAlign w:val="center"/>
          </w:tcPr>
          <w:p w:rsidR="00D43C2C" w:rsidRPr="007C3D7F" w:rsidRDefault="00B46D67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155</w:t>
            </w:r>
          </w:p>
        </w:tc>
        <w:tc>
          <w:tcPr>
            <w:tcW w:w="2205" w:type="dxa"/>
            <w:vAlign w:val="center"/>
          </w:tcPr>
          <w:p w:rsidR="00D43C2C" w:rsidRPr="007C3D7F" w:rsidRDefault="00B46D67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155</w:t>
            </w:r>
          </w:p>
        </w:tc>
      </w:tr>
      <w:tr w:rsidR="007C3D7F" w:rsidRPr="007C3D7F" w:rsidTr="00587448">
        <w:trPr>
          <w:trHeight w:val="353"/>
          <w:jc w:val="center"/>
        </w:trPr>
        <w:tc>
          <w:tcPr>
            <w:tcW w:w="5098" w:type="dxa"/>
            <w:vAlign w:val="center"/>
          </w:tcPr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Контроль</w:t>
            </w:r>
          </w:p>
        </w:tc>
        <w:tc>
          <w:tcPr>
            <w:tcW w:w="2268" w:type="dxa"/>
            <w:vAlign w:val="center"/>
          </w:tcPr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9</w:t>
            </w:r>
          </w:p>
        </w:tc>
        <w:tc>
          <w:tcPr>
            <w:tcW w:w="2205" w:type="dxa"/>
            <w:vAlign w:val="center"/>
          </w:tcPr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9</w:t>
            </w:r>
          </w:p>
        </w:tc>
      </w:tr>
      <w:tr w:rsidR="007C3D7F" w:rsidRPr="007C3D7F" w:rsidTr="00587448">
        <w:trPr>
          <w:trHeight w:val="274"/>
          <w:jc w:val="center"/>
        </w:trPr>
        <w:tc>
          <w:tcPr>
            <w:tcW w:w="5098" w:type="dxa"/>
            <w:vAlign w:val="center"/>
          </w:tcPr>
          <w:p w:rsidR="00B31E14" w:rsidRPr="007C3D7F" w:rsidRDefault="00B31E14" w:rsidP="00B31E14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268" w:type="dxa"/>
            <w:vAlign w:val="center"/>
          </w:tcPr>
          <w:p w:rsidR="00B31E14" w:rsidRPr="007C3D7F" w:rsidRDefault="00B31E14" w:rsidP="00B31E14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4"/>
                <w:szCs w:val="24"/>
              </w:rPr>
              <w:t>КП, Э</w:t>
            </w:r>
          </w:p>
        </w:tc>
        <w:tc>
          <w:tcPr>
            <w:tcW w:w="2205" w:type="dxa"/>
            <w:vAlign w:val="center"/>
          </w:tcPr>
          <w:p w:rsidR="00B31E14" w:rsidRPr="007C3D7F" w:rsidRDefault="00B31E14" w:rsidP="00B31E14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4"/>
                <w:szCs w:val="24"/>
              </w:rPr>
              <w:t>КП, Э</w:t>
            </w:r>
          </w:p>
        </w:tc>
      </w:tr>
      <w:tr w:rsidR="00D43C2C" w:rsidRPr="007C3D7F" w:rsidTr="000A5BA0">
        <w:trPr>
          <w:trHeight w:val="249"/>
          <w:jc w:val="center"/>
        </w:trPr>
        <w:tc>
          <w:tcPr>
            <w:tcW w:w="5098" w:type="dxa"/>
            <w:vAlign w:val="center"/>
          </w:tcPr>
          <w:p w:rsidR="00D43C2C" w:rsidRPr="007C3D7F" w:rsidRDefault="00D43C2C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7C3D7F">
              <w:rPr>
                <w:sz w:val="28"/>
                <w:szCs w:val="28"/>
              </w:rPr>
              <w:t>з.е</w:t>
            </w:r>
            <w:proofErr w:type="spellEnd"/>
            <w:r w:rsidRPr="007C3D7F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center"/>
          </w:tcPr>
          <w:p w:rsidR="00D43C2C" w:rsidRPr="007C3D7F" w:rsidRDefault="00B46D67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180</w:t>
            </w:r>
            <w:r w:rsidR="00D43C2C" w:rsidRPr="007C3D7F">
              <w:rPr>
                <w:sz w:val="28"/>
                <w:szCs w:val="28"/>
              </w:rPr>
              <w:t xml:space="preserve"> / </w:t>
            </w:r>
            <w:r w:rsidRPr="007C3D7F">
              <w:rPr>
                <w:sz w:val="28"/>
                <w:szCs w:val="28"/>
              </w:rPr>
              <w:t>5</w:t>
            </w:r>
          </w:p>
        </w:tc>
        <w:tc>
          <w:tcPr>
            <w:tcW w:w="2205" w:type="dxa"/>
            <w:vAlign w:val="center"/>
          </w:tcPr>
          <w:p w:rsidR="00D43C2C" w:rsidRPr="007C3D7F" w:rsidRDefault="00B46D67" w:rsidP="00D43C2C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180</w:t>
            </w:r>
            <w:r w:rsidR="00D43C2C" w:rsidRPr="007C3D7F">
              <w:rPr>
                <w:sz w:val="28"/>
                <w:szCs w:val="28"/>
              </w:rPr>
              <w:t xml:space="preserve"> / </w:t>
            </w:r>
            <w:r w:rsidRPr="007C3D7F">
              <w:rPr>
                <w:sz w:val="28"/>
                <w:szCs w:val="28"/>
              </w:rPr>
              <w:t>5</w:t>
            </w:r>
          </w:p>
        </w:tc>
      </w:tr>
    </w:tbl>
    <w:p w:rsidR="00587448" w:rsidRPr="007C3D7F" w:rsidRDefault="00587448" w:rsidP="00587448">
      <w:pPr>
        <w:widowControl/>
        <w:autoSpaceDE/>
        <w:autoSpaceDN/>
        <w:adjustRightInd/>
        <w:jc w:val="both"/>
        <w:rPr>
          <w:i/>
          <w:sz w:val="28"/>
          <w:szCs w:val="28"/>
        </w:rPr>
      </w:pPr>
    </w:p>
    <w:p w:rsidR="00587448" w:rsidRPr="007C3D7F" w:rsidRDefault="00587448" w:rsidP="00587448">
      <w:pPr>
        <w:widowControl/>
        <w:autoSpaceDE/>
        <w:autoSpaceDN/>
        <w:adjustRightInd/>
        <w:jc w:val="both"/>
        <w:rPr>
          <w:i/>
          <w:sz w:val="28"/>
          <w:szCs w:val="28"/>
        </w:rPr>
      </w:pPr>
      <w:r w:rsidRPr="007C3D7F">
        <w:rPr>
          <w:i/>
          <w:sz w:val="28"/>
          <w:szCs w:val="28"/>
        </w:rPr>
        <w:t>Примечание:</w:t>
      </w:r>
    </w:p>
    <w:p w:rsidR="00587448" w:rsidRPr="007C3D7F" w:rsidRDefault="00587448" w:rsidP="00587448">
      <w:pPr>
        <w:widowControl/>
        <w:autoSpaceDE/>
        <w:autoSpaceDN/>
        <w:adjustRightInd/>
        <w:jc w:val="both"/>
        <w:rPr>
          <w:i/>
          <w:sz w:val="28"/>
          <w:szCs w:val="28"/>
        </w:rPr>
      </w:pPr>
      <w:r w:rsidRPr="007C3D7F">
        <w:rPr>
          <w:i/>
          <w:sz w:val="28"/>
          <w:szCs w:val="28"/>
        </w:rPr>
        <w:t>КП – курсовой проект</w:t>
      </w:r>
    </w:p>
    <w:p w:rsidR="00587448" w:rsidRPr="007C3D7F" w:rsidRDefault="00587448" w:rsidP="00587448">
      <w:pPr>
        <w:widowControl/>
        <w:autoSpaceDE/>
        <w:autoSpaceDN/>
        <w:adjustRightInd/>
        <w:jc w:val="both"/>
        <w:rPr>
          <w:i/>
          <w:sz w:val="28"/>
          <w:szCs w:val="28"/>
        </w:rPr>
      </w:pPr>
      <w:r w:rsidRPr="007C3D7F">
        <w:rPr>
          <w:i/>
          <w:sz w:val="28"/>
          <w:szCs w:val="28"/>
        </w:rPr>
        <w:t>Э – экзамен</w:t>
      </w:r>
    </w:p>
    <w:p w:rsidR="00587448" w:rsidRPr="007C3D7F" w:rsidRDefault="00587448" w:rsidP="00161697">
      <w:pPr>
        <w:jc w:val="center"/>
        <w:rPr>
          <w:b/>
          <w:sz w:val="28"/>
          <w:szCs w:val="28"/>
        </w:rPr>
      </w:pPr>
      <w:r w:rsidRPr="007C3D7F">
        <w:rPr>
          <w:b/>
          <w:sz w:val="28"/>
          <w:szCs w:val="28"/>
        </w:rPr>
        <w:br w:type="page"/>
      </w:r>
    </w:p>
    <w:p w:rsidR="002A7C25" w:rsidRPr="007C3D7F" w:rsidRDefault="002A7C25" w:rsidP="00161697">
      <w:pPr>
        <w:jc w:val="center"/>
        <w:rPr>
          <w:b/>
          <w:sz w:val="28"/>
          <w:szCs w:val="28"/>
        </w:rPr>
      </w:pPr>
      <w:r w:rsidRPr="007C3D7F">
        <w:rPr>
          <w:b/>
          <w:sz w:val="28"/>
          <w:szCs w:val="28"/>
        </w:rPr>
        <w:lastRenderedPageBreak/>
        <w:t>5</w:t>
      </w:r>
      <w:r w:rsidR="00C96ECF" w:rsidRPr="007C3D7F">
        <w:rPr>
          <w:b/>
          <w:sz w:val="28"/>
          <w:szCs w:val="28"/>
        </w:rPr>
        <w:t>.</w:t>
      </w:r>
      <w:r w:rsidRPr="007C3D7F">
        <w:rPr>
          <w:b/>
          <w:sz w:val="28"/>
          <w:szCs w:val="28"/>
        </w:rPr>
        <w:t xml:space="preserve"> Содержание и структура дисциплины</w:t>
      </w:r>
    </w:p>
    <w:p w:rsidR="0056220A" w:rsidRPr="007C3D7F" w:rsidRDefault="0056220A" w:rsidP="00161697">
      <w:pPr>
        <w:jc w:val="center"/>
        <w:rPr>
          <w:b/>
          <w:sz w:val="28"/>
          <w:szCs w:val="28"/>
        </w:rPr>
      </w:pPr>
    </w:p>
    <w:p w:rsidR="002A7C25" w:rsidRPr="007C3D7F" w:rsidRDefault="002A7C25" w:rsidP="00C96ECF">
      <w:pPr>
        <w:ind w:firstLine="708"/>
        <w:rPr>
          <w:sz w:val="28"/>
          <w:szCs w:val="28"/>
        </w:rPr>
      </w:pPr>
      <w:r w:rsidRPr="007C3D7F">
        <w:rPr>
          <w:sz w:val="28"/>
          <w:szCs w:val="28"/>
        </w:rPr>
        <w:t>5.1 Содержание дисциплины</w:t>
      </w:r>
    </w:p>
    <w:p w:rsidR="005A1138" w:rsidRPr="007C3D7F" w:rsidRDefault="005A1138" w:rsidP="006C3A6F">
      <w:pPr>
        <w:jc w:val="center"/>
        <w:rPr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4"/>
        <w:gridCol w:w="2074"/>
        <w:gridCol w:w="6623"/>
      </w:tblGrid>
      <w:tr w:rsidR="007C3D7F" w:rsidRPr="007C3D7F" w:rsidTr="00455BD6">
        <w:tc>
          <w:tcPr>
            <w:tcW w:w="654" w:type="dxa"/>
            <w:shd w:val="clear" w:color="auto" w:fill="auto"/>
            <w:vAlign w:val="center"/>
          </w:tcPr>
          <w:p w:rsidR="002A7C25" w:rsidRPr="007C3D7F" w:rsidRDefault="00161697" w:rsidP="00455BD6">
            <w:pPr>
              <w:jc w:val="center"/>
              <w:rPr>
                <w:b/>
                <w:sz w:val="24"/>
                <w:szCs w:val="24"/>
              </w:rPr>
            </w:pPr>
            <w:r w:rsidRPr="007C3D7F">
              <w:rPr>
                <w:b/>
                <w:sz w:val="24"/>
                <w:szCs w:val="24"/>
              </w:rPr>
              <w:t>№</w:t>
            </w:r>
          </w:p>
          <w:p w:rsidR="00161697" w:rsidRPr="007C3D7F" w:rsidRDefault="00161697" w:rsidP="00455BD6">
            <w:pPr>
              <w:jc w:val="center"/>
              <w:rPr>
                <w:b/>
                <w:sz w:val="24"/>
                <w:szCs w:val="24"/>
              </w:rPr>
            </w:pPr>
            <w:r w:rsidRPr="007C3D7F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2A7C25" w:rsidRPr="007C3D7F" w:rsidRDefault="00161697" w:rsidP="00455BD6">
            <w:pPr>
              <w:jc w:val="center"/>
              <w:rPr>
                <w:b/>
                <w:sz w:val="24"/>
                <w:szCs w:val="24"/>
              </w:rPr>
            </w:pPr>
            <w:r w:rsidRPr="007C3D7F">
              <w:rPr>
                <w:b/>
                <w:sz w:val="24"/>
                <w:szCs w:val="24"/>
              </w:rPr>
              <w:t xml:space="preserve">Наименование </w:t>
            </w:r>
            <w:r w:rsidR="0056220A" w:rsidRPr="007C3D7F">
              <w:rPr>
                <w:b/>
                <w:sz w:val="24"/>
                <w:szCs w:val="24"/>
              </w:rPr>
              <w:t>раздела</w:t>
            </w:r>
          </w:p>
        </w:tc>
        <w:tc>
          <w:tcPr>
            <w:tcW w:w="6623" w:type="dxa"/>
            <w:shd w:val="clear" w:color="auto" w:fill="auto"/>
            <w:vAlign w:val="center"/>
          </w:tcPr>
          <w:p w:rsidR="002A7C25" w:rsidRPr="007C3D7F" w:rsidRDefault="00161697" w:rsidP="00455BD6">
            <w:pPr>
              <w:jc w:val="center"/>
              <w:rPr>
                <w:b/>
                <w:sz w:val="24"/>
                <w:szCs w:val="24"/>
              </w:rPr>
            </w:pPr>
            <w:r w:rsidRPr="007C3D7F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7C3D7F" w:rsidRPr="007C3D7F" w:rsidTr="004D2422">
        <w:tc>
          <w:tcPr>
            <w:tcW w:w="654" w:type="dxa"/>
            <w:shd w:val="clear" w:color="auto" w:fill="auto"/>
            <w:vAlign w:val="center"/>
          </w:tcPr>
          <w:p w:rsidR="00B46D67" w:rsidRPr="007C3D7F" w:rsidRDefault="00B46D67" w:rsidP="00B46D67">
            <w:pPr>
              <w:jc w:val="center"/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t>1</w:t>
            </w:r>
          </w:p>
        </w:tc>
        <w:tc>
          <w:tcPr>
            <w:tcW w:w="2074" w:type="dxa"/>
            <w:vAlign w:val="center"/>
          </w:tcPr>
          <w:p w:rsidR="00B46D67" w:rsidRPr="007C3D7F" w:rsidRDefault="00B46D67" w:rsidP="00B46D67">
            <w:pPr>
              <w:pStyle w:val="a5"/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>Введение в управление проектами</w:t>
            </w:r>
          </w:p>
        </w:tc>
        <w:tc>
          <w:tcPr>
            <w:tcW w:w="6623" w:type="dxa"/>
            <w:shd w:val="clear" w:color="auto" w:fill="auto"/>
          </w:tcPr>
          <w:p w:rsidR="00B46D67" w:rsidRPr="007C3D7F" w:rsidRDefault="00B46D67" w:rsidP="00B46D67">
            <w:pPr>
              <w:ind w:left="62"/>
              <w:jc w:val="both"/>
              <w:rPr>
                <w:sz w:val="24"/>
                <w:szCs w:val="24"/>
                <w:lang w:val="en-US"/>
              </w:rPr>
            </w:pPr>
            <w:r w:rsidRPr="007C3D7F">
              <w:rPr>
                <w:sz w:val="24"/>
                <w:szCs w:val="24"/>
              </w:rPr>
              <w:t>Проект и управление проектами. Внутренняя и внешняя среда проекта. Жизненный цикл проекта. Процессный подход в управлении проектами, основные процессы управления проектами. Управление интеграцией проекта</w:t>
            </w:r>
            <w:r w:rsidRPr="007C3D7F">
              <w:rPr>
                <w:sz w:val="24"/>
                <w:szCs w:val="24"/>
                <w:lang w:val="en-US"/>
              </w:rPr>
              <w:t>.</w:t>
            </w:r>
          </w:p>
        </w:tc>
      </w:tr>
      <w:tr w:rsidR="007C3D7F" w:rsidRPr="007C3D7F" w:rsidTr="004D2422">
        <w:tc>
          <w:tcPr>
            <w:tcW w:w="654" w:type="dxa"/>
            <w:shd w:val="clear" w:color="auto" w:fill="auto"/>
            <w:vAlign w:val="center"/>
          </w:tcPr>
          <w:p w:rsidR="00B46D67" w:rsidRPr="007C3D7F" w:rsidRDefault="00B46D67" w:rsidP="00B46D67">
            <w:pPr>
              <w:jc w:val="center"/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t>2</w:t>
            </w:r>
          </w:p>
        </w:tc>
        <w:tc>
          <w:tcPr>
            <w:tcW w:w="2074" w:type="dxa"/>
            <w:vAlign w:val="center"/>
          </w:tcPr>
          <w:p w:rsidR="00B46D67" w:rsidRPr="007C3D7F" w:rsidRDefault="00B46D67" w:rsidP="00B46D67">
            <w:pPr>
              <w:pStyle w:val="a5"/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>Управление содержанием и сроками проекта</w:t>
            </w:r>
          </w:p>
        </w:tc>
        <w:tc>
          <w:tcPr>
            <w:tcW w:w="6623" w:type="dxa"/>
            <w:shd w:val="clear" w:color="auto" w:fill="auto"/>
          </w:tcPr>
          <w:p w:rsidR="00B46D67" w:rsidRPr="007C3D7F" w:rsidRDefault="00B46D67" w:rsidP="00B46D67">
            <w:pPr>
              <w:ind w:left="62"/>
              <w:jc w:val="both"/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t>Процессы управление содержанием проекта. Построение иерархической структуры работ. Процессы управление сроками проекта. Сетевой график проекта. Календарное планирование ресурсов и разработка расписания проекта.</w:t>
            </w:r>
          </w:p>
        </w:tc>
      </w:tr>
      <w:tr w:rsidR="007C3D7F" w:rsidRPr="007C3D7F" w:rsidTr="004D2422">
        <w:tc>
          <w:tcPr>
            <w:tcW w:w="654" w:type="dxa"/>
            <w:shd w:val="clear" w:color="auto" w:fill="auto"/>
            <w:vAlign w:val="center"/>
          </w:tcPr>
          <w:p w:rsidR="00B46D67" w:rsidRPr="007C3D7F" w:rsidRDefault="00B46D67" w:rsidP="00B46D67">
            <w:pPr>
              <w:jc w:val="center"/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t>3</w:t>
            </w:r>
          </w:p>
        </w:tc>
        <w:tc>
          <w:tcPr>
            <w:tcW w:w="2074" w:type="dxa"/>
            <w:vAlign w:val="center"/>
          </w:tcPr>
          <w:p w:rsidR="00B46D67" w:rsidRPr="007C3D7F" w:rsidRDefault="00B46D67" w:rsidP="00B46D67">
            <w:pPr>
              <w:pStyle w:val="a5"/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>Управление стоимостью проекта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D67" w:rsidRPr="007C3D7F" w:rsidRDefault="00B46D67" w:rsidP="00B46D67">
            <w:pPr>
              <w:jc w:val="both"/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t>Процессы управления стоимостью. Оценка стоимости проекта. Контроль стоимости. Метод освоенного объема.</w:t>
            </w:r>
          </w:p>
        </w:tc>
      </w:tr>
      <w:tr w:rsidR="007C3D7F" w:rsidRPr="007C3D7F" w:rsidTr="004D2422">
        <w:tc>
          <w:tcPr>
            <w:tcW w:w="654" w:type="dxa"/>
            <w:shd w:val="clear" w:color="auto" w:fill="auto"/>
            <w:vAlign w:val="center"/>
          </w:tcPr>
          <w:p w:rsidR="00B46D67" w:rsidRPr="007C3D7F" w:rsidRDefault="00B46D67" w:rsidP="00B46D67">
            <w:pPr>
              <w:jc w:val="center"/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t>4</w:t>
            </w:r>
          </w:p>
        </w:tc>
        <w:tc>
          <w:tcPr>
            <w:tcW w:w="2074" w:type="dxa"/>
            <w:vAlign w:val="center"/>
          </w:tcPr>
          <w:p w:rsidR="00B46D67" w:rsidRPr="007C3D7F" w:rsidRDefault="00B46D67" w:rsidP="00B46D67">
            <w:pPr>
              <w:pStyle w:val="a5"/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>Управление рисками проекта</w:t>
            </w:r>
          </w:p>
        </w:tc>
        <w:tc>
          <w:tcPr>
            <w:tcW w:w="6623" w:type="dxa"/>
            <w:shd w:val="clear" w:color="auto" w:fill="auto"/>
          </w:tcPr>
          <w:p w:rsidR="00B46D67" w:rsidRPr="007C3D7F" w:rsidRDefault="00B46D67" w:rsidP="00B46D67">
            <w:pPr>
              <w:jc w:val="both"/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t>Процессы управления рисками. Проектные риски.</w:t>
            </w:r>
          </w:p>
          <w:p w:rsidR="00B46D67" w:rsidRPr="007C3D7F" w:rsidRDefault="00B46D67" w:rsidP="00B46D67">
            <w:pPr>
              <w:jc w:val="both"/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t>Оценка рисков и их влияния на результаты проекта.</w:t>
            </w:r>
          </w:p>
          <w:p w:rsidR="00B46D67" w:rsidRPr="007C3D7F" w:rsidRDefault="00B46D67" w:rsidP="00B46D67">
            <w:pPr>
              <w:jc w:val="both"/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t>Методы уменьшения отрицательных последствий риска.</w:t>
            </w:r>
          </w:p>
        </w:tc>
      </w:tr>
      <w:tr w:rsidR="007C3D7F" w:rsidRPr="007C3D7F" w:rsidTr="004D2422">
        <w:tc>
          <w:tcPr>
            <w:tcW w:w="654" w:type="dxa"/>
            <w:shd w:val="clear" w:color="auto" w:fill="auto"/>
            <w:vAlign w:val="center"/>
          </w:tcPr>
          <w:p w:rsidR="00B46D67" w:rsidRPr="007C3D7F" w:rsidRDefault="00B46D67" w:rsidP="00B46D67">
            <w:pPr>
              <w:jc w:val="center"/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t>5</w:t>
            </w:r>
          </w:p>
        </w:tc>
        <w:tc>
          <w:tcPr>
            <w:tcW w:w="2074" w:type="dxa"/>
            <w:vAlign w:val="center"/>
          </w:tcPr>
          <w:p w:rsidR="00B46D67" w:rsidRPr="007C3D7F" w:rsidRDefault="00B46D67" w:rsidP="00B46D67">
            <w:pPr>
              <w:pStyle w:val="a5"/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>Управление закупками и качеством проекта</w:t>
            </w:r>
          </w:p>
        </w:tc>
        <w:tc>
          <w:tcPr>
            <w:tcW w:w="6623" w:type="dxa"/>
            <w:shd w:val="clear" w:color="auto" w:fill="auto"/>
          </w:tcPr>
          <w:p w:rsidR="00B46D67" w:rsidRPr="007C3D7F" w:rsidRDefault="00B46D67" w:rsidP="00B46D67">
            <w:pPr>
              <w:rPr>
                <w:sz w:val="24"/>
                <w:szCs w:val="24"/>
                <w:lang w:val="en-US"/>
              </w:rPr>
            </w:pPr>
            <w:r w:rsidRPr="007C3D7F">
              <w:rPr>
                <w:sz w:val="24"/>
                <w:szCs w:val="24"/>
              </w:rPr>
              <w:t>Процессы управления качеством. Инструменты управления качеством. Процессы управления закупками</w:t>
            </w:r>
            <w:r w:rsidRPr="007C3D7F">
              <w:rPr>
                <w:sz w:val="24"/>
                <w:szCs w:val="24"/>
                <w:lang w:val="en-US"/>
              </w:rPr>
              <w:t>.</w:t>
            </w:r>
          </w:p>
        </w:tc>
      </w:tr>
      <w:tr w:rsidR="007C3D7F" w:rsidRPr="007C3D7F" w:rsidTr="004D2422">
        <w:tc>
          <w:tcPr>
            <w:tcW w:w="654" w:type="dxa"/>
            <w:shd w:val="clear" w:color="auto" w:fill="auto"/>
            <w:vAlign w:val="center"/>
          </w:tcPr>
          <w:p w:rsidR="00B46D67" w:rsidRPr="007C3D7F" w:rsidRDefault="00B46D67" w:rsidP="00B46D67">
            <w:pPr>
              <w:jc w:val="center"/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t>6</w:t>
            </w:r>
          </w:p>
        </w:tc>
        <w:tc>
          <w:tcPr>
            <w:tcW w:w="2074" w:type="dxa"/>
            <w:vAlign w:val="center"/>
          </w:tcPr>
          <w:p w:rsidR="00B46D67" w:rsidRPr="007C3D7F" w:rsidRDefault="00B46D67" w:rsidP="00B46D67">
            <w:pPr>
              <w:pStyle w:val="a5"/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>Управление человеческими ресурсами проекта</w:t>
            </w:r>
          </w:p>
        </w:tc>
        <w:tc>
          <w:tcPr>
            <w:tcW w:w="6623" w:type="dxa"/>
            <w:shd w:val="clear" w:color="auto" w:fill="auto"/>
          </w:tcPr>
          <w:p w:rsidR="00B46D67" w:rsidRPr="007C3D7F" w:rsidRDefault="00B46D67" w:rsidP="00B46D67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>Процессы управления человеческими ресурсами.</w:t>
            </w:r>
          </w:p>
          <w:p w:rsidR="00B46D67" w:rsidRPr="007C3D7F" w:rsidRDefault="00B46D67" w:rsidP="00B46D67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 xml:space="preserve">Матрицы ответственности (РАЗУ). </w:t>
            </w:r>
            <w:proofErr w:type="spellStart"/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>Четырехстадийная</w:t>
            </w:r>
            <w:proofErr w:type="spellEnd"/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 xml:space="preserve"> модель создания команды проекта. Эффективное руководство командой проекта.</w:t>
            </w:r>
          </w:p>
        </w:tc>
      </w:tr>
      <w:tr w:rsidR="007C3D7F" w:rsidRPr="007C3D7F" w:rsidTr="004D2422">
        <w:tc>
          <w:tcPr>
            <w:tcW w:w="654" w:type="dxa"/>
            <w:shd w:val="clear" w:color="auto" w:fill="auto"/>
            <w:vAlign w:val="center"/>
          </w:tcPr>
          <w:p w:rsidR="00B46D67" w:rsidRPr="007C3D7F" w:rsidRDefault="00B46D67" w:rsidP="00B46D67">
            <w:pPr>
              <w:jc w:val="center"/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t>7</w:t>
            </w:r>
          </w:p>
        </w:tc>
        <w:tc>
          <w:tcPr>
            <w:tcW w:w="2074" w:type="dxa"/>
            <w:vAlign w:val="center"/>
          </w:tcPr>
          <w:p w:rsidR="00B46D67" w:rsidRPr="007C3D7F" w:rsidRDefault="00B46D67" w:rsidP="00B46D67">
            <w:pPr>
              <w:pStyle w:val="a5"/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>Управление заинтересованными сторонами и коммуникациями проекта</w:t>
            </w:r>
          </w:p>
        </w:tc>
        <w:tc>
          <w:tcPr>
            <w:tcW w:w="6623" w:type="dxa"/>
            <w:shd w:val="clear" w:color="auto" w:fill="auto"/>
          </w:tcPr>
          <w:p w:rsidR="00B46D67" w:rsidRPr="007C3D7F" w:rsidRDefault="00B46D67" w:rsidP="00B46D67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>Процессы управления коммуникациями проекта.</w:t>
            </w:r>
          </w:p>
          <w:p w:rsidR="00B46D67" w:rsidRPr="007C3D7F" w:rsidRDefault="00B46D67" w:rsidP="00B46D67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>Процессы управления заинтересованными сторонами. Создание и поддержание партнерских отношений.</w:t>
            </w:r>
          </w:p>
        </w:tc>
      </w:tr>
      <w:tr w:rsidR="00B46D67" w:rsidRPr="007C3D7F" w:rsidTr="004D2422">
        <w:tc>
          <w:tcPr>
            <w:tcW w:w="654" w:type="dxa"/>
            <w:shd w:val="clear" w:color="auto" w:fill="auto"/>
            <w:vAlign w:val="center"/>
          </w:tcPr>
          <w:p w:rsidR="00B46D67" w:rsidRPr="007C3D7F" w:rsidRDefault="00B46D67" w:rsidP="00B46D67">
            <w:pPr>
              <w:jc w:val="center"/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t>8</w:t>
            </w:r>
          </w:p>
        </w:tc>
        <w:tc>
          <w:tcPr>
            <w:tcW w:w="2074" w:type="dxa"/>
            <w:vAlign w:val="center"/>
          </w:tcPr>
          <w:p w:rsidR="00B46D67" w:rsidRPr="007C3D7F" w:rsidRDefault="00B46D67" w:rsidP="00B46D67">
            <w:pPr>
              <w:pStyle w:val="a5"/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>Использование прикладного программного обеспечения управления проектами</w:t>
            </w:r>
          </w:p>
        </w:tc>
        <w:tc>
          <w:tcPr>
            <w:tcW w:w="6623" w:type="dxa"/>
            <w:shd w:val="clear" w:color="auto" w:fill="auto"/>
          </w:tcPr>
          <w:p w:rsidR="00B46D67" w:rsidRPr="007C3D7F" w:rsidRDefault="00B46D67" w:rsidP="00B46D67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 xml:space="preserve">Интерфейс программы </w:t>
            </w:r>
            <w:r w:rsidRPr="007C3D7F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MS</w:t>
            </w:r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7C3D7F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Project</w:t>
            </w:r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 xml:space="preserve">. Настройки проекта. Составление иерархической структуры работ. Построение сетевых графиков и диаграмм </w:t>
            </w:r>
            <w:proofErr w:type="spellStart"/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>Ганта</w:t>
            </w:r>
            <w:proofErr w:type="spellEnd"/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 xml:space="preserve">. Выравнивание ресурсов. Оценка стоимости проекта. Обоснование коммерческой целесообразности проекта с применением программы </w:t>
            </w:r>
            <w:r w:rsidRPr="007C3D7F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Project</w:t>
            </w:r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7C3D7F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Expert</w:t>
            </w:r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</w:p>
        </w:tc>
      </w:tr>
    </w:tbl>
    <w:p w:rsidR="007E6DCF" w:rsidRPr="007C3D7F" w:rsidRDefault="007E6DCF" w:rsidP="006C3A6F">
      <w:pPr>
        <w:jc w:val="center"/>
        <w:rPr>
          <w:sz w:val="24"/>
          <w:szCs w:val="24"/>
        </w:rPr>
      </w:pPr>
    </w:p>
    <w:p w:rsidR="005A12A0" w:rsidRPr="007C3D7F" w:rsidRDefault="005A12A0">
      <w:pPr>
        <w:widowControl/>
        <w:autoSpaceDE/>
        <w:autoSpaceDN/>
        <w:adjustRightInd/>
        <w:rPr>
          <w:sz w:val="28"/>
          <w:szCs w:val="28"/>
        </w:rPr>
      </w:pPr>
      <w:r w:rsidRPr="007C3D7F">
        <w:rPr>
          <w:sz w:val="28"/>
          <w:szCs w:val="28"/>
        </w:rPr>
        <w:br w:type="page"/>
      </w:r>
    </w:p>
    <w:p w:rsidR="00161697" w:rsidRPr="007C3D7F" w:rsidRDefault="00C96ECF" w:rsidP="00C96ECF">
      <w:pPr>
        <w:ind w:firstLine="708"/>
        <w:rPr>
          <w:sz w:val="28"/>
          <w:szCs w:val="28"/>
        </w:rPr>
      </w:pPr>
      <w:r w:rsidRPr="007C3D7F">
        <w:rPr>
          <w:sz w:val="28"/>
          <w:szCs w:val="28"/>
        </w:rPr>
        <w:lastRenderedPageBreak/>
        <w:t>5.2</w:t>
      </w:r>
      <w:r w:rsidR="007B177A" w:rsidRPr="007C3D7F">
        <w:rPr>
          <w:sz w:val="28"/>
          <w:szCs w:val="28"/>
        </w:rPr>
        <w:t xml:space="preserve"> Разделы дисциплины и виды занятий</w:t>
      </w:r>
    </w:p>
    <w:p w:rsidR="00C96ECF" w:rsidRPr="007C3D7F" w:rsidRDefault="00C96ECF" w:rsidP="00C96ECF">
      <w:pPr>
        <w:ind w:firstLine="708"/>
        <w:rPr>
          <w:sz w:val="28"/>
          <w:szCs w:val="28"/>
        </w:rPr>
      </w:pPr>
    </w:p>
    <w:p w:rsidR="00587448" w:rsidRPr="007C3D7F" w:rsidRDefault="00587448" w:rsidP="00587448">
      <w:pPr>
        <w:ind w:firstLine="709"/>
        <w:rPr>
          <w:sz w:val="28"/>
          <w:szCs w:val="28"/>
        </w:rPr>
      </w:pPr>
      <w:r w:rsidRPr="007C3D7F">
        <w:rPr>
          <w:sz w:val="28"/>
          <w:szCs w:val="28"/>
        </w:rPr>
        <w:t>Для очной формы обучения (6 семестр):</w:t>
      </w:r>
    </w:p>
    <w:p w:rsidR="007B177A" w:rsidRPr="007C3D7F" w:rsidRDefault="007B177A">
      <w:pPr>
        <w:rPr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5765"/>
        <w:gridCol w:w="988"/>
        <w:gridCol w:w="990"/>
        <w:gridCol w:w="991"/>
      </w:tblGrid>
      <w:tr w:rsidR="007C3D7F" w:rsidRPr="007C3D7F" w:rsidTr="00EC63B8">
        <w:trPr>
          <w:tblHeader/>
        </w:trPr>
        <w:tc>
          <w:tcPr>
            <w:tcW w:w="617" w:type="dxa"/>
            <w:shd w:val="clear" w:color="auto" w:fill="auto"/>
            <w:vAlign w:val="center"/>
          </w:tcPr>
          <w:p w:rsidR="00EC684C" w:rsidRPr="007C3D7F" w:rsidRDefault="00EC684C" w:rsidP="00455BD6">
            <w:pPr>
              <w:jc w:val="center"/>
              <w:rPr>
                <w:b/>
                <w:sz w:val="28"/>
                <w:szCs w:val="28"/>
              </w:rPr>
            </w:pPr>
            <w:r w:rsidRPr="007C3D7F">
              <w:rPr>
                <w:b/>
                <w:sz w:val="28"/>
                <w:szCs w:val="28"/>
              </w:rPr>
              <w:t>№</w:t>
            </w:r>
          </w:p>
          <w:p w:rsidR="00EC684C" w:rsidRPr="007C3D7F" w:rsidRDefault="00EC684C" w:rsidP="00455BD6">
            <w:pPr>
              <w:jc w:val="center"/>
              <w:rPr>
                <w:b/>
                <w:sz w:val="28"/>
                <w:szCs w:val="28"/>
              </w:rPr>
            </w:pPr>
            <w:r w:rsidRPr="007C3D7F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765" w:type="dxa"/>
            <w:shd w:val="clear" w:color="auto" w:fill="auto"/>
            <w:vAlign w:val="center"/>
          </w:tcPr>
          <w:p w:rsidR="00EC684C" w:rsidRPr="007C3D7F" w:rsidRDefault="00EC684C" w:rsidP="00455BD6">
            <w:pPr>
              <w:jc w:val="center"/>
              <w:rPr>
                <w:b/>
                <w:sz w:val="28"/>
                <w:szCs w:val="28"/>
              </w:rPr>
            </w:pPr>
            <w:r w:rsidRPr="007C3D7F">
              <w:rPr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EC684C" w:rsidRPr="007C3D7F" w:rsidRDefault="00EC684C" w:rsidP="00455BD6">
            <w:pPr>
              <w:jc w:val="center"/>
              <w:rPr>
                <w:b/>
                <w:sz w:val="28"/>
                <w:szCs w:val="28"/>
              </w:rPr>
            </w:pPr>
            <w:r w:rsidRPr="007C3D7F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EC684C" w:rsidRPr="007C3D7F" w:rsidRDefault="00EC684C" w:rsidP="00455BD6">
            <w:pPr>
              <w:jc w:val="center"/>
              <w:rPr>
                <w:b/>
                <w:sz w:val="28"/>
                <w:szCs w:val="28"/>
              </w:rPr>
            </w:pPr>
            <w:r w:rsidRPr="007C3D7F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EC684C" w:rsidRPr="007C3D7F" w:rsidRDefault="00EC684C" w:rsidP="00455BD6">
            <w:pPr>
              <w:jc w:val="center"/>
              <w:rPr>
                <w:b/>
                <w:sz w:val="28"/>
                <w:szCs w:val="28"/>
              </w:rPr>
            </w:pPr>
            <w:r w:rsidRPr="007C3D7F">
              <w:rPr>
                <w:b/>
                <w:sz w:val="28"/>
                <w:szCs w:val="28"/>
              </w:rPr>
              <w:t>СРС</w:t>
            </w:r>
          </w:p>
        </w:tc>
      </w:tr>
      <w:tr w:rsidR="00D7351D" w:rsidRPr="007C3D7F" w:rsidTr="00EC63B8">
        <w:trPr>
          <w:trHeight w:val="455"/>
        </w:trPr>
        <w:tc>
          <w:tcPr>
            <w:tcW w:w="617" w:type="dxa"/>
            <w:shd w:val="clear" w:color="auto" w:fill="auto"/>
            <w:vAlign w:val="center"/>
          </w:tcPr>
          <w:p w:rsidR="00D7351D" w:rsidRPr="007C3D7F" w:rsidRDefault="00D7351D" w:rsidP="00D7351D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1</w:t>
            </w:r>
          </w:p>
        </w:tc>
        <w:tc>
          <w:tcPr>
            <w:tcW w:w="5765" w:type="dxa"/>
            <w:vAlign w:val="center"/>
          </w:tcPr>
          <w:p w:rsidR="00D7351D" w:rsidRPr="007C3D7F" w:rsidRDefault="00D7351D" w:rsidP="00D7351D">
            <w:pPr>
              <w:pStyle w:val="a5"/>
              <w:ind w:left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7C3D7F">
              <w:rPr>
                <w:rFonts w:ascii="TimesNewRomanPSMT" w:hAnsi="TimesNewRomanPSMT" w:cs="TimesNewRomanPSMT"/>
                <w:sz w:val="28"/>
                <w:szCs w:val="28"/>
              </w:rPr>
              <w:t>Введение в управление проектами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51D" w:rsidRPr="00D7351D" w:rsidRDefault="00D7351D" w:rsidP="00D7351D">
            <w:pPr>
              <w:jc w:val="center"/>
              <w:rPr>
                <w:sz w:val="28"/>
                <w:szCs w:val="28"/>
              </w:rPr>
            </w:pPr>
            <w:r w:rsidRPr="00D7351D">
              <w:rPr>
                <w:sz w:val="28"/>
                <w:szCs w:val="28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51D" w:rsidRPr="00D7351D" w:rsidRDefault="00D7351D" w:rsidP="00D7351D">
            <w:pPr>
              <w:jc w:val="center"/>
              <w:rPr>
                <w:sz w:val="28"/>
                <w:szCs w:val="28"/>
                <w:lang w:val="en-US"/>
              </w:rPr>
            </w:pPr>
            <w:r w:rsidRPr="00D7351D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351D" w:rsidRPr="00D7351D" w:rsidRDefault="00D7351D" w:rsidP="00D7351D">
            <w:pPr>
              <w:jc w:val="center"/>
              <w:rPr>
                <w:sz w:val="28"/>
                <w:szCs w:val="28"/>
                <w:lang w:val="en-US"/>
              </w:rPr>
            </w:pPr>
            <w:r w:rsidRPr="00D7351D">
              <w:rPr>
                <w:sz w:val="28"/>
                <w:szCs w:val="28"/>
                <w:lang w:val="en-US"/>
              </w:rPr>
              <w:t>6</w:t>
            </w:r>
          </w:p>
        </w:tc>
      </w:tr>
      <w:tr w:rsidR="00D7351D" w:rsidRPr="007C3D7F" w:rsidTr="00EC63B8">
        <w:trPr>
          <w:trHeight w:val="419"/>
        </w:trPr>
        <w:tc>
          <w:tcPr>
            <w:tcW w:w="617" w:type="dxa"/>
            <w:shd w:val="clear" w:color="auto" w:fill="auto"/>
            <w:vAlign w:val="center"/>
          </w:tcPr>
          <w:p w:rsidR="00D7351D" w:rsidRPr="007C3D7F" w:rsidRDefault="00D7351D" w:rsidP="00D7351D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2</w:t>
            </w:r>
          </w:p>
        </w:tc>
        <w:tc>
          <w:tcPr>
            <w:tcW w:w="5765" w:type="dxa"/>
            <w:vAlign w:val="center"/>
          </w:tcPr>
          <w:p w:rsidR="00D7351D" w:rsidRPr="007C3D7F" w:rsidRDefault="00D7351D" w:rsidP="00D7351D">
            <w:pPr>
              <w:pStyle w:val="a5"/>
              <w:ind w:left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7C3D7F">
              <w:rPr>
                <w:rFonts w:ascii="TimesNewRomanPSMT" w:hAnsi="TimesNewRomanPSMT" w:cs="TimesNewRomanPSMT"/>
                <w:sz w:val="28"/>
                <w:szCs w:val="28"/>
              </w:rPr>
              <w:t>Управление содержанием и сроками проекта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51D" w:rsidRPr="00D7351D" w:rsidRDefault="00D7351D" w:rsidP="00D7351D">
            <w:pPr>
              <w:jc w:val="center"/>
              <w:rPr>
                <w:sz w:val="28"/>
                <w:szCs w:val="28"/>
                <w:lang w:val="en-US"/>
              </w:rPr>
            </w:pPr>
            <w:r w:rsidRPr="00D7351D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51D" w:rsidRPr="00D7351D" w:rsidRDefault="00D7351D" w:rsidP="00D7351D">
            <w:pPr>
              <w:jc w:val="center"/>
              <w:rPr>
                <w:sz w:val="28"/>
                <w:szCs w:val="28"/>
              </w:rPr>
            </w:pPr>
            <w:r w:rsidRPr="00D7351D">
              <w:rPr>
                <w:sz w:val="28"/>
                <w:szCs w:val="28"/>
              </w:rPr>
              <w:t>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351D" w:rsidRPr="00D7351D" w:rsidRDefault="00D7351D" w:rsidP="00D7351D">
            <w:pPr>
              <w:jc w:val="center"/>
              <w:rPr>
                <w:sz w:val="28"/>
                <w:szCs w:val="28"/>
                <w:lang w:val="en-US"/>
              </w:rPr>
            </w:pPr>
            <w:r w:rsidRPr="00D7351D">
              <w:rPr>
                <w:sz w:val="28"/>
                <w:szCs w:val="28"/>
                <w:lang w:val="en-US"/>
              </w:rPr>
              <w:t>7</w:t>
            </w:r>
          </w:p>
        </w:tc>
      </w:tr>
      <w:tr w:rsidR="00D7351D" w:rsidRPr="007C3D7F" w:rsidTr="00EC63B8">
        <w:trPr>
          <w:trHeight w:val="425"/>
        </w:trPr>
        <w:tc>
          <w:tcPr>
            <w:tcW w:w="617" w:type="dxa"/>
            <w:shd w:val="clear" w:color="auto" w:fill="auto"/>
            <w:vAlign w:val="center"/>
          </w:tcPr>
          <w:p w:rsidR="00D7351D" w:rsidRPr="007C3D7F" w:rsidRDefault="00D7351D" w:rsidP="00D7351D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3</w:t>
            </w:r>
          </w:p>
        </w:tc>
        <w:tc>
          <w:tcPr>
            <w:tcW w:w="5765" w:type="dxa"/>
            <w:vAlign w:val="center"/>
          </w:tcPr>
          <w:p w:rsidR="00D7351D" w:rsidRPr="007C3D7F" w:rsidRDefault="00D7351D" w:rsidP="00D7351D">
            <w:pPr>
              <w:pStyle w:val="a5"/>
              <w:ind w:left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7C3D7F">
              <w:rPr>
                <w:rFonts w:ascii="TimesNewRomanPSMT" w:hAnsi="TimesNewRomanPSMT" w:cs="TimesNewRomanPSMT"/>
                <w:sz w:val="28"/>
                <w:szCs w:val="28"/>
              </w:rPr>
              <w:t>Управление стоимостью проекта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51D" w:rsidRPr="00D7351D" w:rsidRDefault="00D7351D" w:rsidP="00D7351D">
            <w:pPr>
              <w:jc w:val="center"/>
              <w:rPr>
                <w:sz w:val="28"/>
                <w:szCs w:val="28"/>
                <w:lang w:val="en-US"/>
              </w:rPr>
            </w:pPr>
            <w:r w:rsidRPr="00D7351D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51D" w:rsidRPr="00D7351D" w:rsidRDefault="00D7351D" w:rsidP="00D7351D">
            <w:pPr>
              <w:jc w:val="center"/>
              <w:rPr>
                <w:sz w:val="28"/>
                <w:szCs w:val="28"/>
                <w:lang w:val="en-US"/>
              </w:rPr>
            </w:pPr>
            <w:r w:rsidRPr="00D7351D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351D" w:rsidRPr="00D7351D" w:rsidRDefault="00D7351D" w:rsidP="00D7351D">
            <w:pPr>
              <w:jc w:val="center"/>
              <w:rPr>
                <w:sz w:val="28"/>
                <w:szCs w:val="28"/>
              </w:rPr>
            </w:pPr>
            <w:r w:rsidRPr="00D7351D">
              <w:rPr>
                <w:sz w:val="28"/>
                <w:szCs w:val="28"/>
              </w:rPr>
              <w:t>6</w:t>
            </w:r>
          </w:p>
        </w:tc>
      </w:tr>
      <w:tr w:rsidR="00D7351D" w:rsidRPr="007C3D7F" w:rsidTr="00EC63B8">
        <w:trPr>
          <w:trHeight w:val="417"/>
        </w:trPr>
        <w:tc>
          <w:tcPr>
            <w:tcW w:w="617" w:type="dxa"/>
            <w:shd w:val="clear" w:color="auto" w:fill="auto"/>
            <w:vAlign w:val="center"/>
          </w:tcPr>
          <w:p w:rsidR="00D7351D" w:rsidRPr="007C3D7F" w:rsidRDefault="00D7351D" w:rsidP="00D7351D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4</w:t>
            </w:r>
          </w:p>
        </w:tc>
        <w:tc>
          <w:tcPr>
            <w:tcW w:w="5765" w:type="dxa"/>
            <w:vAlign w:val="center"/>
          </w:tcPr>
          <w:p w:rsidR="00D7351D" w:rsidRPr="007C3D7F" w:rsidRDefault="00D7351D" w:rsidP="00D7351D">
            <w:pPr>
              <w:pStyle w:val="a5"/>
              <w:ind w:left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7C3D7F">
              <w:rPr>
                <w:rFonts w:ascii="TimesNewRomanPSMT" w:hAnsi="TimesNewRomanPSMT" w:cs="TimesNewRomanPSMT"/>
                <w:sz w:val="28"/>
                <w:szCs w:val="28"/>
              </w:rPr>
              <w:t>Управление рисками проекта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51D" w:rsidRPr="00D7351D" w:rsidRDefault="00D7351D" w:rsidP="00D7351D">
            <w:pPr>
              <w:jc w:val="center"/>
              <w:rPr>
                <w:sz w:val="28"/>
                <w:szCs w:val="28"/>
                <w:lang w:val="en-US"/>
              </w:rPr>
            </w:pPr>
            <w:r w:rsidRPr="00D7351D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51D" w:rsidRPr="00D7351D" w:rsidRDefault="00D7351D" w:rsidP="00D7351D">
            <w:pPr>
              <w:jc w:val="center"/>
              <w:rPr>
                <w:sz w:val="28"/>
                <w:szCs w:val="28"/>
                <w:lang w:val="en-US"/>
              </w:rPr>
            </w:pPr>
            <w:r w:rsidRPr="00D7351D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351D" w:rsidRPr="00D7351D" w:rsidRDefault="00D7351D" w:rsidP="00D7351D">
            <w:pPr>
              <w:jc w:val="center"/>
              <w:rPr>
                <w:sz w:val="28"/>
                <w:szCs w:val="28"/>
                <w:lang w:val="en-US"/>
              </w:rPr>
            </w:pPr>
            <w:r w:rsidRPr="00D7351D">
              <w:rPr>
                <w:sz w:val="28"/>
                <w:szCs w:val="28"/>
                <w:lang w:val="en-US"/>
              </w:rPr>
              <w:t>6</w:t>
            </w:r>
          </w:p>
        </w:tc>
      </w:tr>
      <w:tr w:rsidR="00D7351D" w:rsidRPr="007C3D7F" w:rsidTr="00EC63B8">
        <w:trPr>
          <w:trHeight w:val="409"/>
        </w:trPr>
        <w:tc>
          <w:tcPr>
            <w:tcW w:w="617" w:type="dxa"/>
            <w:shd w:val="clear" w:color="auto" w:fill="auto"/>
            <w:vAlign w:val="center"/>
          </w:tcPr>
          <w:p w:rsidR="00D7351D" w:rsidRPr="007C3D7F" w:rsidRDefault="00D7351D" w:rsidP="00D7351D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5</w:t>
            </w:r>
          </w:p>
        </w:tc>
        <w:tc>
          <w:tcPr>
            <w:tcW w:w="5765" w:type="dxa"/>
            <w:vAlign w:val="center"/>
          </w:tcPr>
          <w:p w:rsidR="00D7351D" w:rsidRPr="007C3D7F" w:rsidRDefault="00D7351D" w:rsidP="00D7351D">
            <w:pPr>
              <w:pStyle w:val="a5"/>
              <w:ind w:left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7C3D7F">
              <w:rPr>
                <w:rFonts w:ascii="TimesNewRomanPSMT" w:hAnsi="TimesNewRomanPSMT" w:cs="TimesNewRomanPSMT"/>
                <w:sz w:val="28"/>
                <w:szCs w:val="28"/>
              </w:rPr>
              <w:t>Управление закупками и качеством проекта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7351D" w:rsidRPr="00D7351D" w:rsidRDefault="00D7351D" w:rsidP="00D7351D">
            <w:pPr>
              <w:jc w:val="center"/>
              <w:rPr>
                <w:sz w:val="28"/>
                <w:szCs w:val="28"/>
                <w:lang w:val="en-US"/>
              </w:rPr>
            </w:pPr>
            <w:r w:rsidRPr="00D7351D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7351D" w:rsidRPr="00D7351D" w:rsidRDefault="00D7351D" w:rsidP="00D7351D">
            <w:pPr>
              <w:jc w:val="center"/>
              <w:rPr>
                <w:sz w:val="28"/>
                <w:szCs w:val="28"/>
                <w:lang w:val="en-US"/>
              </w:rPr>
            </w:pPr>
            <w:r w:rsidRPr="00D7351D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351D" w:rsidRPr="00D7351D" w:rsidRDefault="00D7351D" w:rsidP="00D7351D">
            <w:pPr>
              <w:jc w:val="center"/>
              <w:rPr>
                <w:sz w:val="28"/>
                <w:szCs w:val="28"/>
                <w:lang w:val="en-US"/>
              </w:rPr>
            </w:pPr>
            <w:r w:rsidRPr="00D7351D">
              <w:rPr>
                <w:sz w:val="28"/>
                <w:szCs w:val="28"/>
                <w:lang w:val="en-US"/>
              </w:rPr>
              <w:t>7</w:t>
            </w:r>
          </w:p>
        </w:tc>
      </w:tr>
      <w:tr w:rsidR="007C3D7F" w:rsidRPr="007C3D7F" w:rsidTr="00EC63B8">
        <w:tc>
          <w:tcPr>
            <w:tcW w:w="617" w:type="dxa"/>
            <w:shd w:val="clear" w:color="auto" w:fill="auto"/>
            <w:vAlign w:val="center"/>
          </w:tcPr>
          <w:p w:rsidR="00F00C33" w:rsidRPr="007C3D7F" w:rsidRDefault="00F00C33" w:rsidP="00F00C33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6</w:t>
            </w:r>
          </w:p>
        </w:tc>
        <w:tc>
          <w:tcPr>
            <w:tcW w:w="5765" w:type="dxa"/>
            <w:vAlign w:val="center"/>
          </w:tcPr>
          <w:p w:rsidR="00F00C33" w:rsidRPr="007C3D7F" w:rsidRDefault="00F00C33" w:rsidP="00F00C33">
            <w:pPr>
              <w:pStyle w:val="a5"/>
              <w:ind w:left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7C3D7F">
              <w:rPr>
                <w:rFonts w:ascii="TimesNewRomanPSMT" w:hAnsi="TimesNewRomanPSMT" w:cs="TimesNewRomanPSMT"/>
                <w:sz w:val="28"/>
                <w:szCs w:val="28"/>
              </w:rPr>
              <w:t>Управление человеческими ресурсами проекта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F00C33" w:rsidRPr="007C3D7F" w:rsidRDefault="00F00C33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4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00C33" w:rsidRPr="007C3D7F" w:rsidRDefault="00F00C33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6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F00C33" w:rsidRPr="007C3D7F" w:rsidRDefault="00D7351D" w:rsidP="00681B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7C3D7F" w:rsidRPr="007C3D7F" w:rsidTr="00EC63B8">
        <w:tc>
          <w:tcPr>
            <w:tcW w:w="617" w:type="dxa"/>
            <w:shd w:val="clear" w:color="auto" w:fill="auto"/>
            <w:vAlign w:val="center"/>
          </w:tcPr>
          <w:p w:rsidR="00F00C33" w:rsidRPr="007C3D7F" w:rsidRDefault="00F00C33" w:rsidP="00F00C33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7</w:t>
            </w:r>
          </w:p>
        </w:tc>
        <w:tc>
          <w:tcPr>
            <w:tcW w:w="5765" w:type="dxa"/>
            <w:vAlign w:val="center"/>
          </w:tcPr>
          <w:p w:rsidR="00F00C33" w:rsidRPr="007C3D7F" w:rsidRDefault="00F00C33" w:rsidP="00F00C33">
            <w:pPr>
              <w:pStyle w:val="a5"/>
              <w:ind w:left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7C3D7F">
              <w:rPr>
                <w:rFonts w:ascii="TimesNewRomanPSMT" w:hAnsi="TimesNewRomanPSMT" w:cs="TimesNewRomanPSMT"/>
                <w:sz w:val="28"/>
                <w:szCs w:val="28"/>
              </w:rPr>
              <w:t>Управление заинтересованными сторонами и коммуникациями проекта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F00C33" w:rsidRPr="007C3D7F" w:rsidRDefault="00F00C33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4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00C33" w:rsidRPr="007C3D7F" w:rsidRDefault="00F00C33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F00C33" w:rsidRPr="007C3D7F" w:rsidRDefault="00D7351D" w:rsidP="00681B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C3D7F" w:rsidRPr="007C3D7F" w:rsidTr="00EC63B8">
        <w:tc>
          <w:tcPr>
            <w:tcW w:w="617" w:type="dxa"/>
            <w:shd w:val="clear" w:color="auto" w:fill="auto"/>
            <w:vAlign w:val="center"/>
          </w:tcPr>
          <w:p w:rsidR="00F00C33" w:rsidRPr="007C3D7F" w:rsidRDefault="00F00C33" w:rsidP="00F00C33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8</w:t>
            </w:r>
          </w:p>
        </w:tc>
        <w:tc>
          <w:tcPr>
            <w:tcW w:w="5765" w:type="dxa"/>
            <w:vAlign w:val="center"/>
          </w:tcPr>
          <w:p w:rsidR="00F00C33" w:rsidRPr="007C3D7F" w:rsidRDefault="00F00C33" w:rsidP="00F00C33">
            <w:pPr>
              <w:pStyle w:val="a5"/>
              <w:ind w:left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7C3D7F">
              <w:rPr>
                <w:rFonts w:ascii="TimesNewRomanPSMT" w:hAnsi="TimesNewRomanPSMT" w:cs="TimesNewRomanPSMT"/>
                <w:sz w:val="28"/>
                <w:szCs w:val="28"/>
              </w:rPr>
              <w:t>Использование прикладного программного обеспечения управления проектами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F00C33" w:rsidRPr="007C3D7F" w:rsidRDefault="00F00C33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00C33" w:rsidRPr="007C3D7F" w:rsidRDefault="00F00C33" w:rsidP="00D7351D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1</w:t>
            </w:r>
            <w:r w:rsidR="00D7351D">
              <w:rPr>
                <w:sz w:val="28"/>
                <w:szCs w:val="28"/>
              </w:rPr>
              <w:t>2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F00C33" w:rsidRPr="007C3D7F" w:rsidRDefault="00F00C33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10</w:t>
            </w:r>
          </w:p>
        </w:tc>
      </w:tr>
      <w:tr w:rsidR="00F00C33" w:rsidRPr="007C3D7F" w:rsidTr="00EC63B8">
        <w:trPr>
          <w:trHeight w:val="443"/>
        </w:trPr>
        <w:tc>
          <w:tcPr>
            <w:tcW w:w="6382" w:type="dxa"/>
            <w:gridSpan w:val="2"/>
            <w:shd w:val="clear" w:color="auto" w:fill="auto"/>
            <w:vAlign w:val="center"/>
          </w:tcPr>
          <w:p w:rsidR="00F00C33" w:rsidRPr="007C3D7F" w:rsidRDefault="00F00C33" w:rsidP="00F00C33">
            <w:pPr>
              <w:jc w:val="center"/>
              <w:rPr>
                <w:b/>
                <w:sz w:val="28"/>
                <w:szCs w:val="28"/>
              </w:rPr>
            </w:pPr>
            <w:r w:rsidRPr="007C3D7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F00C33" w:rsidRPr="007C3D7F" w:rsidRDefault="00681BC8" w:rsidP="00D7351D">
            <w:pPr>
              <w:jc w:val="center"/>
              <w:rPr>
                <w:b/>
                <w:sz w:val="28"/>
                <w:szCs w:val="28"/>
              </w:rPr>
            </w:pPr>
            <w:r w:rsidRPr="007C3D7F">
              <w:rPr>
                <w:b/>
                <w:sz w:val="28"/>
                <w:szCs w:val="28"/>
              </w:rPr>
              <w:t>3</w:t>
            </w:r>
            <w:r w:rsidR="00D7351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00C33" w:rsidRPr="007C3D7F" w:rsidRDefault="00D7351D" w:rsidP="00681B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F00C33" w:rsidRPr="007C3D7F" w:rsidRDefault="00681BC8" w:rsidP="00D7351D">
            <w:pPr>
              <w:jc w:val="center"/>
              <w:rPr>
                <w:b/>
                <w:sz w:val="28"/>
                <w:szCs w:val="28"/>
              </w:rPr>
            </w:pPr>
            <w:r w:rsidRPr="007C3D7F">
              <w:rPr>
                <w:b/>
                <w:sz w:val="28"/>
                <w:szCs w:val="28"/>
              </w:rPr>
              <w:t>5</w:t>
            </w:r>
            <w:r w:rsidR="00D7351D">
              <w:rPr>
                <w:b/>
                <w:sz w:val="28"/>
                <w:szCs w:val="28"/>
              </w:rPr>
              <w:t>5</w:t>
            </w:r>
          </w:p>
        </w:tc>
      </w:tr>
    </w:tbl>
    <w:p w:rsidR="00681BC8" w:rsidRPr="007C3D7F" w:rsidRDefault="00681BC8" w:rsidP="00DD0C82">
      <w:pPr>
        <w:ind w:firstLine="708"/>
        <w:rPr>
          <w:sz w:val="28"/>
          <w:szCs w:val="28"/>
        </w:rPr>
      </w:pPr>
    </w:p>
    <w:p w:rsidR="00EC63B8" w:rsidRDefault="00EC63B8" w:rsidP="00587448">
      <w:pPr>
        <w:widowControl/>
        <w:tabs>
          <w:tab w:val="left" w:pos="851"/>
        </w:tabs>
        <w:autoSpaceDE/>
        <w:autoSpaceDN/>
        <w:adjustRightInd/>
        <w:ind w:firstLine="851"/>
        <w:jc w:val="both"/>
        <w:rPr>
          <w:sz w:val="28"/>
          <w:szCs w:val="28"/>
        </w:rPr>
      </w:pPr>
    </w:p>
    <w:p w:rsidR="00587448" w:rsidRPr="007C3D7F" w:rsidRDefault="00587448" w:rsidP="00587448">
      <w:pPr>
        <w:widowControl/>
        <w:tabs>
          <w:tab w:val="left" w:pos="851"/>
        </w:tabs>
        <w:autoSpaceDE/>
        <w:autoSpaceDN/>
        <w:adjustRightInd/>
        <w:ind w:firstLine="851"/>
        <w:jc w:val="both"/>
        <w:rPr>
          <w:sz w:val="28"/>
          <w:szCs w:val="28"/>
        </w:rPr>
      </w:pPr>
      <w:r w:rsidRPr="007C3D7F">
        <w:rPr>
          <w:sz w:val="28"/>
          <w:szCs w:val="28"/>
        </w:rPr>
        <w:t xml:space="preserve">Для заочной (профили «Маркетинг» и «Финансовый менеджмент») формы обучения (3 курс): </w:t>
      </w:r>
    </w:p>
    <w:p w:rsidR="00DD0C82" w:rsidRPr="007C3D7F" w:rsidRDefault="00DD0C82" w:rsidP="00DD0C82">
      <w:pPr>
        <w:rPr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5765"/>
        <w:gridCol w:w="988"/>
        <w:gridCol w:w="990"/>
        <w:gridCol w:w="991"/>
      </w:tblGrid>
      <w:tr w:rsidR="007C3D7F" w:rsidRPr="007C3D7F" w:rsidTr="00EC63B8">
        <w:tc>
          <w:tcPr>
            <w:tcW w:w="617" w:type="dxa"/>
            <w:shd w:val="clear" w:color="auto" w:fill="auto"/>
            <w:vAlign w:val="center"/>
          </w:tcPr>
          <w:p w:rsidR="00681BC8" w:rsidRPr="007C3D7F" w:rsidRDefault="00681BC8" w:rsidP="004D2422">
            <w:pPr>
              <w:jc w:val="center"/>
              <w:rPr>
                <w:b/>
                <w:sz w:val="28"/>
                <w:szCs w:val="28"/>
              </w:rPr>
            </w:pPr>
            <w:r w:rsidRPr="007C3D7F">
              <w:rPr>
                <w:b/>
                <w:sz w:val="28"/>
                <w:szCs w:val="28"/>
              </w:rPr>
              <w:t>№</w:t>
            </w:r>
          </w:p>
          <w:p w:rsidR="00681BC8" w:rsidRPr="007C3D7F" w:rsidRDefault="00681BC8" w:rsidP="004D2422">
            <w:pPr>
              <w:jc w:val="center"/>
              <w:rPr>
                <w:b/>
                <w:sz w:val="28"/>
                <w:szCs w:val="28"/>
              </w:rPr>
            </w:pPr>
            <w:r w:rsidRPr="007C3D7F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765" w:type="dxa"/>
            <w:shd w:val="clear" w:color="auto" w:fill="auto"/>
            <w:vAlign w:val="center"/>
          </w:tcPr>
          <w:p w:rsidR="00681BC8" w:rsidRPr="007C3D7F" w:rsidRDefault="00681BC8" w:rsidP="004D2422">
            <w:pPr>
              <w:jc w:val="center"/>
              <w:rPr>
                <w:b/>
                <w:sz w:val="28"/>
                <w:szCs w:val="28"/>
              </w:rPr>
            </w:pPr>
            <w:r w:rsidRPr="007C3D7F">
              <w:rPr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681BC8" w:rsidRPr="007C3D7F" w:rsidRDefault="00681BC8" w:rsidP="004D2422">
            <w:pPr>
              <w:jc w:val="center"/>
              <w:rPr>
                <w:b/>
                <w:sz w:val="28"/>
                <w:szCs w:val="28"/>
              </w:rPr>
            </w:pPr>
          </w:p>
          <w:p w:rsidR="00681BC8" w:rsidRPr="007C3D7F" w:rsidRDefault="00681BC8" w:rsidP="004D2422">
            <w:pPr>
              <w:jc w:val="center"/>
              <w:rPr>
                <w:b/>
                <w:sz w:val="28"/>
                <w:szCs w:val="28"/>
              </w:rPr>
            </w:pPr>
            <w:r w:rsidRPr="007C3D7F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81BC8" w:rsidRPr="007C3D7F" w:rsidRDefault="00681BC8" w:rsidP="004D2422">
            <w:pPr>
              <w:jc w:val="center"/>
              <w:rPr>
                <w:b/>
                <w:sz w:val="28"/>
                <w:szCs w:val="28"/>
              </w:rPr>
            </w:pPr>
          </w:p>
          <w:p w:rsidR="00681BC8" w:rsidRPr="007C3D7F" w:rsidRDefault="00681BC8" w:rsidP="004D2422">
            <w:pPr>
              <w:jc w:val="center"/>
              <w:rPr>
                <w:b/>
                <w:sz w:val="28"/>
                <w:szCs w:val="28"/>
              </w:rPr>
            </w:pPr>
            <w:r w:rsidRPr="007C3D7F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681BC8" w:rsidRPr="007C3D7F" w:rsidRDefault="00681BC8" w:rsidP="004D2422">
            <w:pPr>
              <w:jc w:val="center"/>
              <w:rPr>
                <w:b/>
                <w:sz w:val="28"/>
                <w:szCs w:val="28"/>
              </w:rPr>
            </w:pPr>
          </w:p>
          <w:p w:rsidR="00681BC8" w:rsidRPr="007C3D7F" w:rsidRDefault="00681BC8" w:rsidP="004D2422">
            <w:pPr>
              <w:jc w:val="center"/>
              <w:rPr>
                <w:b/>
                <w:sz w:val="28"/>
                <w:szCs w:val="28"/>
              </w:rPr>
            </w:pPr>
            <w:r w:rsidRPr="007C3D7F">
              <w:rPr>
                <w:b/>
                <w:sz w:val="28"/>
                <w:szCs w:val="28"/>
              </w:rPr>
              <w:t>СРС</w:t>
            </w:r>
          </w:p>
        </w:tc>
      </w:tr>
      <w:tr w:rsidR="007C3D7F" w:rsidRPr="007C3D7F" w:rsidTr="00EC63B8">
        <w:trPr>
          <w:trHeight w:val="509"/>
        </w:trPr>
        <w:tc>
          <w:tcPr>
            <w:tcW w:w="617" w:type="dxa"/>
            <w:shd w:val="clear" w:color="auto" w:fill="auto"/>
            <w:vAlign w:val="center"/>
          </w:tcPr>
          <w:p w:rsidR="00681BC8" w:rsidRPr="007C3D7F" w:rsidRDefault="00681BC8" w:rsidP="00E35843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1</w:t>
            </w:r>
          </w:p>
        </w:tc>
        <w:tc>
          <w:tcPr>
            <w:tcW w:w="5765" w:type="dxa"/>
            <w:vAlign w:val="center"/>
          </w:tcPr>
          <w:p w:rsidR="00681BC8" w:rsidRPr="007C3D7F" w:rsidRDefault="00681BC8" w:rsidP="00681BC8">
            <w:pPr>
              <w:pStyle w:val="a5"/>
              <w:ind w:left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7C3D7F">
              <w:rPr>
                <w:rFonts w:ascii="TimesNewRomanPSMT" w:hAnsi="TimesNewRomanPSMT" w:cs="TimesNewRomanPSMT"/>
                <w:sz w:val="28"/>
                <w:szCs w:val="28"/>
              </w:rPr>
              <w:t>Введение в управление проектами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16</w:t>
            </w:r>
          </w:p>
        </w:tc>
      </w:tr>
      <w:tr w:rsidR="007C3D7F" w:rsidRPr="007C3D7F" w:rsidTr="00EC63B8">
        <w:trPr>
          <w:trHeight w:val="431"/>
        </w:trPr>
        <w:tc>
          <w:tcPr>
            <w:tcW w:w="617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2</w:t>
            </w:r>
          </w:p>
        </w:tc>
        <w:tc>
          <w:tcPr>
            <w:tcW w:w="5765" w:type="dxa"/>
            <w:vAlign w:val="center"/>
          </w:tcPr>
          <w:p w:rsidR="00681BC8" w:rsidRPr="007C3D7F" w:rsidRDefault="00681BC8" w:rsidP="00681BC8">
            <w:pPr>
              <w:pStyle w:val="a5"/>
              <w:ind w:left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7C3D7F">
              <w:rPr>
                <w:rFonts w:ascii="TimesNewRomanPSMT" w:hAnsi="TimesNewRomanPSMT" w:cs="TimesNewRomanPSMT"/>
                <w:sz w:val="28"/>
                <w:szCs w:val="28"/>
              </w:rPr>
              <w:t>Управление содержанием и сроками проекта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2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23</w:t>
            </w:r>
          </w:p>
        </w:tc>
      </w:tr>
      <w:tr w:rsidR="007C3D7F" w:rsidRPr="007C3D7F" w:rsidTr="00EC63B8">
        <w:trPr>
          <w:trHeight w:val="410"/>
        </w:trPr>
        <w:tc>
          <w:tcPr>
            <w:tcW w:w="617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3</w:t>
            </w:r>
          </w:p>
        </w:tc>
        <w:tc>
          <w:tcPr>
            <w:tcW w:w="5765" w:type="dxa"/>
            <w:vAlign w:val="center"/>
          </w:tcPr>
          <w:p w:rsidR="00681BC8" w:rsidRPr="007C3D7F" w:rsidRDefault="00681BC8" w:rsidP="00681BC8">
            <w:pPr>
              <w:pStyle w:val="a5"/>
              <w:ind w:left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7C3D7F">
              <w:rPr>
                <w:rFonts w:ascii="TimesNewRomanPSMT" w:hAnsi="TimesNewRomanPSMT" w:cs="TimesNewRomanPSMT"/>
                <w:sz w:val="28"/>
                <w:szCs w:val="28"/>
              </w:rPr>
              <w:t>Управление стоимостью проекта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2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16</w:t>
            </w:r>
          </w:p>
        </w:tc>
      </w:tr>
      <w:tr w:rsidR="007C3D7F" w:rsidRPr="007C3D7F" w:rsidTr="00EC63B8">
        <w:trPr>
          <w:trHeight w:val="415"/>
        </w:trPr>
        <w:tc>
          <w:tcPr>
            <w:tcW w:w="617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4</w:t>
            </w:r>
          </w:p>
        </w:tc>
        <w:tc>
          <w:tcPr>
            <w:tcW w:w="5765" w:type="dxa"/>
            <w:vAlign w:val="center"/>
          </w:tcPr>
          <w:p w:rsidR="00681BC8" w:rsidRPr="007C3D7F" w:rsidRDefault="00681BC8" w:rsidP="00681BC8">
            <w:pPr>
              <w:pStyle w:val="a5"/>
              <w:ind w:left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7C3D7F">
              <w:rPr>
                <w:rFonts w:ascii="TimesNewRomanPSMT" w:hAnsi="TimesNewRomanPSMT" w:cs="TimesNewRomanPSMT"/>
                <w:sz w:val="28"/>
                <w:szCs w:val="28"/>
              </w:rPr>
              <w:t>Управление рисками проекта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16</w:t>
            </w:r>
          </w:p>
        </w:tc>
      </w:tr>
      <w:tr w:rsidR="007C3D7F" w:rsidRPr="007C3D7F" w:rsidTr="00EC63B8">
        <w:trPr>
          <w:trHeight w:val="407"/>
        </w:trPr>
        <w:tc>
          <w:tcPr>
            <w:tcW w:w="617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5</w:t>
            </w:r>
          </w:p>
        </w:tc>
        <w:tc>
          <w:tcPr>
            <w:tcW w:w="5765" w:type="dxa"/>
            <w:vAlign w:val="center"/>
          </w:tcPr>
          <w:p w:rsidR="00681BC8" w:rsidRPr="007C3D7F" w:rsidRDefault="00681BC8" w:rsidP="00681BC8">
            <w:pPr>
              <w:pStyle w:val="a5"/>
              <w:ind w:left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7C3D7F">
              <w:rPr>
                <w:rFonts w:ascii="TimesNewRomanPSMT" w:hAnsi="TimesNewRomanPSMT" w:cs="TimesNewRomanPSMT"/>
                <w:sz w:val="28"/>
                <w:szCs w:val="28"/>
              </w:rPr>
              <w:t>Управление закупками и качеством проекта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16</w:t>
            </w:r>
          </w:p>
        </w:tc>
      </w:tr>
      <w:tr w:rsidR="007C3D7F" w:rsidRPr="007C3D7F" w:rsidTr="00EC63B8">
        <w:trPr>
          <w:trHeight w:val="697"/>
        </w:trPr>
        <w:tc>
          <w:tcPr>
            <w:tcW w:w="617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6</w:t>
            </w:r>
          </w:p>
        </w:tc>
        <w:tc>
          <w:tcPr>
            <w:tcW w:w="5765" w:type="dxa"/>
            <w:vAlign w:val="center"/>
          </w:tcPr>
          <w:p w:rsidR="00681BC8" w:rsidRPr="007C3D7F" w:rsidRDefault="00681BC8" w:rsidP="00681BC8">
            <w:pPr>
              <w:pStyle w:val="a5"/>
              <w:ind w:left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7C3D7F">
              <w:rPr>
                <w:rFonts w:ascii="TimesNewRomanPSMT" w:hAnsi="TimesNewRomanPSMT" w:cs="TimesNewRomanPSMT"/>
                <w:sz w:val="28"/>
                <w:szCs w:val="28"/>
              </w:rPr>
              <w:t>Управление человеческими ресурсами проекта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16</w:t>
            </w:r>
          </w:p>
        </w:tc>
      </w:tr>
      <w:tr w:rsidR="007C3D7F" w:rsidRPr="007C3D7F" w:rsidTr="00EC63B8">
        <w:trPr>
          <w:trHeight w:val="707"/>
        </w:trPr>
        <w:tc>
          <w:tcPr>
            <w:tcW w:w="617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7</w:t>
            </w:r>
          </w:p>
        </w:tc>
        <w:tc>
          <w:tcPr>
            <w:tcW w:w="5765" w:type="dxa"/>
            <w:vAlign w:val="center"/>
          </w:tcPr>
          <w:p w:rsidR="00681BC8" w:rsidRPr="007C3D7F" w:rsidRDefault="00681BC8" w:rsidP="00681BC8">
            <w:pPr>
              <w:pStyle w:val="a5"/>
              <w:ind w:left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7C3D7F">
              <w:rPr>
                <w:rFonts w:ascii="TimesNewRomanPSMT" w:hAnsi="TimesNewRomanPSMT" w:cs="TimesNewRomanPSMT"/>
                <w:sz w:val="28"/>
                <w:szCs w:val="28"/>
              </w:rPr>
              <w:t>Управление заинтересованными сторонами и коммуникациями проекта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16</w:t>
            </w:r>
          </w:p>
        </w:tc>
      </w:tr>
      <w:tr w:rsidR="007C3D7F" w:rsidRPr="007C3D7F" w:rsidTr="00EC63B8">
        <w:tc>
          <w:tcPr>
            <w:tcW w:w="617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8</w:t>
            </w:r>
          </w:p>
        </w:tc>
        <w:tc>
          <w:tcPr>
            <w:tcW w:w="5765" w:type="dxa"/>
            <w:vAlign w:val="center"/>
          </w:tcPr>
          <w:p w:rsidR="00681BC8" w:rsidRPr="007C3D7F" w:rsidRDefault="00681BC8" w:rsidP="00681BC8">
            <w:pPr>
              <w:pStyle w:val="a5"/>
              <w:ind w:left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7C3D7F">
              <w:rPr>
                <w:rFonts w:ascii="TimesNewRomanPSMT" w:hAnsi="TimesNewRomanPSMT" w:cs="TimesNewRomanPSMT"/>
                <w:sz w:val="28"/>
                <w:szCs w:val="28"/>
              </w:rPr>
              <w:t>Использование прикладного программного обеспечения управления проектами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681BC8" w:rsidRPr="007C3D7F" w:rsidRDefault="00681BC8" w:rsidP="00681BC8">
            <w:pPr>
              <w:jc w:val="center"/>
              <w:rPr>
                <w:sz w:val="28"/>
                <w:szCs w:val="28"/>
              </w:rPr>
            </w:pPr>
            <w:r w:rsidRPr="007C3D7F">
              <w:rPr>
                <w:sz w:val="28"/>
                <w:szCs w:val="28"/>
              </w:rPr>
              <w:t>36</w:t>
            </w:r>
          </w:p>
        </w:tc>
      </w:tr>
      <w:tr w:rsidR="00681BC8" w:rsidRPr="007C3D7F" w:rsidTr="00EC63B8">
        <w:trPr>
          <w:trHeight w:val="471"/>
        </w:trPr>
        <w:tc>
          <w:tcPr>
            <w:tcW w:w="6382" w:type="dxa"/>
            <w:gridSpan w:val="2"/>
            <w:shd w:val="clear" w:color="auto" w:fill="auto"/>
            <w:vAlign w:val="center"/>
          </w:tcPr>
          <w:p w:rsidR="00681BC8" w:rsidRPr="007C3D7F" w:rsidRDefault="00681BC8" w:rsidP="004D2422">
            <w:pPr>
              <w:jc w:val="center"/>
              <w:rPr>
                <w:b/>
                <w:sz w:val="28"/>
                <w:szCs w:val="28"/>
              </w:rPr>
            </w:pPr>
            <w:r w:rsidRPr="007C3D7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681BC8" w:rsidRPr="007C3D7F" w:rsidRDefault="00681BC8" w:rsidP="004D2422">
            <w:pPr>
              <w:jc w:val="center"/>
              <w:rPr>
                <w:b/>
                <w:sz w:val="28"/>
                <w:szCs w:val="28"/>
              </w:rPr>
            </w:pPr>
            <w:r w:rsidRPr="007C3D7F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81BC8" w:rsidRPr="007C3D7F" w:rsidRDefault="00681BC8" w:rsidP="004D2422">
            <w:pPr>
              <w:jc w:val="center"/>
              <w:rPr>
                <w:b/>
                <w:sz w:val="28"/>
                <w:szCs w:val="28"/>
              </w:rPr>
            </w:pPr>
            <w:r w:rsidRPr="007C3D7F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681BC8" w:rsidRPr="007C3D7F" w:rsidRDefault="00681BC8" w:rsidP="004D2422">
            <w:pPr>
              <w:jc w:val="center"/>
              <w:rPr>
                <w:b/>
                <w:sz w:val="28"/>
                <w:szCs w:val="28"/>
              </w:rPr>
            </w:pPr>
            <w:r w:rsidRPr="007C3D7F">
              <w:rPr>
                <w:b/>
                <w:sz w:val="28"/>
                <w:szCs w:val="28"/>
              </w:rPr>
              <w:t>155</w:t>
            </w:r>
          </w:p>
        </w:tc>
      </w:tr>
    </w:tbl>
    <w:p w:rsidR="007B177A" w:rsidRPr="007C3D7F" w:rsidRDefault="007B177A" w:rsidP="006C3A6F">
      <w:pPr>
        <w:jc w:val="center"/>
        <w:rPr>
          <w:sz w:val="24"/>
          <w:szCs w:val="24"/>
        </w:rPr>
      </w:pPr>
    </w:p>
    <w:p w:rsidR="00EC63B8" w:rsidRDefault="00EC63B8" w:rsidP="00E75812">
      <w:pPr>
        <w:widowControl/>
        <w:autoSpaceDE/>
        <w:autoSpaceDN/>
        <w:adjustRightInd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br w:type="page"/>
      </w:r>
    </w:p>
    <w:p w:rsidR="00E75812" w:rsidRDefault="00427A50" w:rsidP="00E75812">
      <w:pPr>
        <w:widowControl/>
        <w:autoSpaceDE/>
        <w:autoSpaceDN/>
        <w:adjustRightInd/>
        <w:jc w:val="center"/>
        <w:rPr>
          <w:rFonts w:eastAsia="Calibri"/>
          <w:b/>
          <w:bCs/>
          <w:sz w:val="28"/>
          <w:szCs w:val="28"/>
        </w:rPr>
      </w:pPr>
      <w:r w:rsidRPr="007C3D7F">
        <w:rPr>
          <w:rFonts w:eastAsia="Calibri"/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</w:t>
      </w:r>
    </w:p>
    <w:p w:rsidR="00427A50" w:rsidRPr="007C3D7F" w:rsidRDefault="00427A50" w:rsidP="00E75812">
      <w:pPr>
        <w:widowControl/>
        <w:autoSpaceDE/>
        <w:autoSpaceDN/>
        <w:adjustRightInd/>
        <w:jc w:val="center"/>
        <w:rPr>
          <w:rFonts w:eastAsia="Calibri"/>
          <w:b/>
          <w:bCs/>
          <w:sz w:val="28"/>
          <w:szCs w:val="28"/>
        </w:rPr>
      </w:pPr>
      <w:r w:rsidRPr="007C3D7F">
        <w:rPr>
          <w:rFonts w:eastAsia="Calibri"/>
          <w:b/>
          <w:bCs/>
          <w:sz w:val="28"/>
          <w:szCs w:val="28"/>
        </w:rPr>
        <w:t>работы обучающихся по дисциплине</w:t>
      </w:r>
    </w:p>
    <w:p w:rsidR="007B177A" w:rsidRPr="007C3D7F" w:rsidRDefault="007B177A" w:rsidP="006C3A6F">
      <w:pPr>
        <w:jc w:val="center"/>
        <w:rPr>
          <w:b/>
          <w:sz w:val="24"/>
          <w:szCs w:val="24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2257"/>
        <w:gridCol w:w="6384"/>
      </w:tblGrid>
      <w:tr w:rsidR="007C3D7F" w:rsidRPr="007C3D7F" w:rsidTr="005A12A0">
        <w:trPr>
          <w:trHeight w:val="671"/>
          <w:tblHeader/>
        </w:trPr>
        <w:tc>
          <w:tcPr>
            <w:tcW w:w="568" w:type="dxa"/>
            <w:shd w:val="clear" w:color="auto" w:fill="auto"/>
            <w:vAlign w:val="center"/>
          </w:tcPr>
          <w:p w:rsidR="00427A50" w:rsidRPr="007C3D7F" w:rsidRDefault="00427A50" w:rsidP="00455BD6">
            <w:pPr>
              <w:jc w:val="center"/>
              <w:rPr>
                <w:b/>
                <w:sz w:val="24"/>
                <w:szCs w:val="24"/>
              </w:rPr>
            </w:pPr>
            <w:r w:rsidRPr="007C3D7F">
              <w:rPr>
                <w:b/>
                <w:sz w:val="24"/>
                <w:szCs w:val="24"/>
              </w:rPr>
              <w:t>№</w:t>
            </w:r>
          </w:p>
          <w:p w:rsidR="00427A50" w:rsidRPr="007C3D7F" w:rsidRDefault="00427A50" w:rsidP="00455BD6">
            <w:pPr>
              <w:jc w:val="center"/>
              <w:rPr>
                <w:b/>
                <w:sz w:val="24"/>
                <w:szCs w:val="24"/>
              </w:rPr>
            </w:pPr>
            <w:r w:rsidRPr="007C3D7F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57" w:type="dxa"/>
            <w:vAlign w:val="center"/>
          </w:tcPr>
          <w:p w:rsidR="00F1597A" w:rsidRPr="007C3D7F" w:rsidRDefault="00427A50" w:rsidP="00455BD6">
            <w:pPr>
              <w:jc w:val="center"/>
              <w:rPr>
                <w:b/>
                <w:sz w:val="24"/>
                <w:szCs w:val="24"/>
              </w:rPr>
            </w:pPr>
            <w:r w:rsidRPr="007C3D7F">
              <w:rPr>
                <w:b/>
                <w:sz w:val="24"/>
                <w:szCs w:val="24"/>
              </w:rPr>
              <w:t>Наименование</w:t>
            </w:r>
          </w:p>
          <w:p w:rsidR="00427A50" w:rsidRPr="007C3D7F" w:rsidRDefault="00427A50" w:rsidP="00455BD6">
            <w:pPr>
              <w:jc w:val="center"/>
              <w:rPr>
                <w:b/>
                <w:sz w:val="22"/>
                <w:szCs w:val="22"/>
              </w:rPr>
            </w:pPr>
            <w:r w:rsidRPr="007C3D7F">
              <w:rPr>
                <w:b/>
                <w:sz w:val="24"/>
                <w:szCs w:val="24"/>
              </w:rPr>
              <w:t>раздела</w:t>
            </w:r>
          </w:p>
        </w:tc>
        <w:tc>
          <w:tcPr>
            <w:tcW w:w="6384" w:type="dxa"/>
            <w:shd w:val="clear" w:color="auto" w:fill="auto"/>
            <w:vAlign w:val="center"/>
          </w:tcPr>
          <w:p w:rsidR="00427A50" w:rsidRPr="007C3D7F" w:rsidRDefault="00DF2D9F" w:rsidP="00455BD6">
            <w:pPr>
              <w:jc w:val="center"/>
              <w:rPr>
                <w:b/>
                <w:sz w:val="24"/>
                <w:szCs w:val="24"/>
              </w:rPr>
            </w:pPr>
            <w:r w:rsidRPr="007C3D7F">
              <w:rPr>
                <w:rFonts w:eastAsia="Calibri"/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7C3D7F" w:rsidRPr="007C3D7F" w:rsidTr="00EC63B8">
        <w:trPr>
          <w:trHeight w:val="5907"/>
        </w:trPr>
        <w:tc>
          <w:tcPr>
            <w:tcW w:w="568" w:type="dxa"/>
            <w:shd w:val="clear" w:color="auto" w:fill="auto"/>
          </w:tcPr>
          <w:p w:rsidR="00E35843" w:rsidRPr="007C3D7F" w:rsidRDefault="00E35843" w:rsidP="00E35843">
            <w:pPr>
              <w:jc w:val="center"/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t>1</w:t>
            </w:r>
          </w:p>
        </w:tc>
        <w:tc>
          <w:tcPr>
            <w:tcW w:w="2257" w:type="dxa"/>
            <w:vAlign w:val="center"/>
          </w:tcPr>
          <w:p w:rsidR="00E35843" w:rsidRPr="007C3D7F" w:rsidRDefault="00E35843" w:rsidP="00E35843">
            <w:pPr>
              <w:pStyle w:val="a5"/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>Введение в управление проектами</w:t>
            </w:r>
          </w:p>
        </w:tc>
        <w:tc>
          <w:tcPr>
            <w:tcW w:w="6384" w:type="dxa"/>
            <w:shd w:val="clear" w:color="auto" w:fill="auto"/>
          </w:tcPr>
          <w:p w:rsidR="00E35843" w:rsidRPr="007C3D7F" w:rsidRDefault="00E35843" w:rsidP="00E35843">
            <w:pPr>
              <w:widowControl/>
              <w:tabs>
                <w:tab w:val="left" w:pos="37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7C3D7F">
              <w:rPr>
                <w:rFonts w:eastAsia="Calibri"/>
                <w:sz w:val="24"/>
                <w:szCs w:val="24"/>
                <w:lang w:eastAsia="en-US"/>
              </w:rPr>
              <w:t>1.</w:t>
            </w:r>
            <w:r w:rsidRPr="007C3D7F">
              <w:rPr>
                <w:rFonts w:eastAsia="Calibri"/>
                <w:sz w:val="24"/>
                <w:szCs w:val="24"/>
                <w:lang w:eastAsia="en-US"/>
              </w:rPr>
              <w:tab/>
              <w:t xml:space="preserve">База знаний по управлению проектами [Электронный ресурс]//Сайт Московского отделения </w:t>
            </w:r>
            <w:proofErr w:type="spellStart"/>
            <w:r w:rsidRPr="007C3D7F">
              <w:rPr>
                <w:rFonts w:eastAsia="Calibri"/>
                <w:sz w:val="24"/>
                <w:szCs w:val="24"/>
                <w:lang w:eastAsia="en-US"/>
              </w:rPr>
              <w:t>Project</w:t>
            </w:r>
            <w:proofErr w:type="spellEnd"/>
            <w:r w:rsidRPr="007C3D7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C3D7F">
              <w:rPr>
                <w:rFonts w:eastAsia="Calibri"/>
                <w:sz w:val="24"/>
                <w:szCs w:val="24"/>
                <w:lang w:eastAsia="en-US"/>
              </w:rPr>
              <w:t>Management</w:t>
            </w:r>
            <w:proofErr w:type="spellEnd"/>
            <w:r w:rsidRPr="007C3D7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C3D7F">
              <w:rPr>
                <w:rFonts w:eastAsia="Calibri"/>
                <w:sz w:val="24"/>
                <w:szCs w:val="24"/>
                <w:lang w:eastAsia="en-US"/>
              </w:rPr>
              <w:t>Institute</w:t>
            </w:r>
            <w:proofErr w:type="spellEnd"/>
            <w:r w:rsidRPr="007C3D7F">
              <w:rPr>
                <w:rFonts w:eastAsia="Calibri"/>
                <w:sz w:val="24"/>
                <w:szCs w:val="24"/>
                <w:lang w:eastAsia="en-US"/>
              </w:rPr>
              <w:t xml:space="preserve">: URL: </w:t>
            </w:r>
            <w:hyperlink r:id="rId6" w:history="1">
              <w:r w:rsidRPr="007C3D7F">
                <w:rPr>
                  <w:rStyle w:val="a4"/>
                  <w:rFonts w:eastAsia="Calibri"/>
                  <w:color w:val="auto"/>
                  <w:sz w:val="24"/>
                  <w:szCs w:val="24"/>
                  <w:lang w:eastAsia="en-US"/>
                </w:rPr>
                <w:t>http://www.pmi.ru/articles/</w:t>
              </w:r>
            </w:hyperlink>
          </w:p>
          <w:p w:rsidR="0000014E" w:rsidRDefault="006018D4" w:rsidP="006018D4">
            <w:pPr>
              <w:widowControl/>
              <w:tabs>
                <w:tab w:val="left" w:pos="37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7C3D7F">
              <w:rPr>
                <w:rFonts w:eastAsia="Calibri"/>
                <w:sz w:val="24"/>
                <w:szCs w:val="24"/>
                <w:lang w:eastAsia="en-US"/>
              </w:rPr>
              <w:t xml:space="preserve">2. </w:t>
            </w:r>
            <w:r w:rsidR="0000014E" w:rsidRPr="0000014E">
              <w:rPr>
                <w:rFonts w:eastAsia="Calibri"/>
                <w:sz w:val="24"/>
                <w:szCs w:val="24"/>
                <w:lang w:eastAsia="en-US"/>
              </w:rPr>
              <w:t>Зуб</w:t>
            </w:r>
            <w:r w:rsidR="00E45CEB">
              <w:rPr>
                <w:rFonts w:eastAsia="Calibri"/>
                <w:sz w:val="24"/>
                <w:szCs w:val="24"/>
                <w:lang w:eastAsia="en-US"/>
              </w:rPr>
              <w:t>,</w:t>
            </w:r>
            <w:r w:rsidR="0000014E" w:rsidRPr="0000014E">
              <w:rPr>
                <w:rFonts w:eastAsia="Calibri"/>
                <w:sz w:val="24"/>
                <w:szCs w:val="24"/>
                <w:lang w:eastAsia="en-US"/>
              </w:rPr>
              <w:t xml:space="preserve"> А. Т.     Управление проектами [Электронный ресурс]: Учебник и практикум/ А.Т. Зуб. – М.: Издательство </w:t>
            </w:r>
            <w:proofErr w:type="spellStart"/>
            <w:r w:rsidR="0000014E" w:rsidRPr="0000014E">
              <w:rPr>
                <w:rFonts w:eastAsia="Calibri"/>
                <w:sz w:val="24"/>
                <w:szCs w:val="24"/>
                <w:lang w:eastAsia="en-US"/>
              </w:rPr>
              <w:t>Юрайт</w:t>
            </w:r>
            <w:proofErr w:type="spellEnd"/>
            <w:r w:rsidR="0000014E" w:rsidRPr="0000014E">
              <w:rPr>
                <w:rFonts w:eastAsia="Calibri"/>
                <w:sz w:val="24"/>
                <w:szCs w:val="24"/>
                <w:lang w:eastAsia="en-US"/>
              </w:rPr>
              <w:t>, 2018. - 422 с. – Режим доступа: http://www.biblio-online.ru/book/2966A</w:t>
            </w:r>
            <w:r w:rsidR="00E45CEB">
              <w:rPr>
                <w:rFonts w:eastAsia="Calibri"/>
                <w:sz w:val="24"/>
                <w:szCs w:val="24"/>
                <w:lang w:eastAsia="en-US"/>
              </w:rPr>
              <w:t>025-2AC5-4E36-BE06-456F3F9ECE3B</w:t>
            </w:r>
          </w:p>
          <w:p w:rsidR="006018D4" w:rsidRPr="007C3D7F" w:rsidRDefault="0000014E" w:rsidP="006018D4">
            <w:pPr>
              <w:widowControl/>
              <w:tabs>
                <w:tab w:val="left" w:pos="37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3. </w:t>
            </w:r>
            <w:r w:rsidR="006018D4" w:rsidRPr="007C3D7F">
              <w:rPr>
                <w:rFonts w:eastAsia="Calibri"/>
                <w:sz w:val="24"/>
                <w:szCs w:val="24"/>
                <w:lang w:eastAsia="en-US"/>
              </w:rPr>
              <w:t>Управление проектами: фундаментальный курс [Электронный ресурс]: учебник / А. В. Алешин,</w:t>
            </w:r>
          </w:p>
          <w:p w:rsidR="0000014E" w:rsidRDefault="006018D4" w:rsidP="0000014E">
            <w:pPr>
              <w:widowControl/>
              <w:tabs>
                <w:tab w:val="left" w:pos="37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7C3D7F">
              <w:rPr>
                <w:rFonts w:eastAsia="Calibri"/>
                <w:sz w:val="24"/>
                <w:szCs w:val="24"/>
                <w:lang w:eastAsia="en-US"/>
              </w:rPr>
              <w:t xml:space="preserve">В. М. </w:t>
            </w:r>
            <w:proofErr w:type="spellStart"/>
            <w:r w:rsidRPr="007C3D7F">
              <w:rPr>
                <w:rFonts w:eastAsia="Calibri"/>
                <w:sz w:val="24"/>
                <w:szCs w:val="24"/>
                <w:lang w:eastAsia="en-US"/>
              </w:rPr>
              <w:t>Аньшин</w:t>
            </w:r>
            <w:proofErr w:type="spellEnd"/>
            <w:r w:rsidRPr="007C3D7F">
              <w:rPr>
                <w:rFonts w:eastAsia="Calibri"/>
                <w:sz w:val="24"/>
                <w:szCs w:val="24"/>
                <w:lang w:eastAsia="en-US"/>
              </w:rPr>
              <w:t xml:space="preserve">, К. А. </w:t>
            </w:r>
            <w:proofErr w:type="spellStart"/>
            <w:r w:rsidRPr="007C3D7F">
              <w:rPr>
                <w:rFonts w:eastAsia="Calibri"/>
                <w:sz w:val="24"/>
                <w:szCs w:val="24"/>
                <w:lang w:eastAsia="en-US"/>
              </w:rPr>
              <w:t>Багратиони</w:t>
            </w:r>
            <w:proofErr w:type="spellEnd"/>
            <w:r w:rsidRPr="007C3D7F">
              <w:rPr>
                <w:rFonts w:eastAsia="Calibri"/>
                <w:sz w:val="24"/>
                <w:szCs w:val="24"/>
                <w:lang w:eastAsia="en-US"/>
              </w:rPr>
              <w:t xml:space="preserve"> и </w:t>
            </w:r>
            <w:proofErr w:type="gramStart"/>
            <w:r w:rsidRPr="007C3D7F">
              <w:rPr>
                <w:rFonts w:eastAsia="Calibri"/>
                <w:sz w:val="24"/>
                <w:szCs w:val="24"/>
                <w:lang w:eastAsia="en-US"/>
              </w:rPr>
              <w:t>др. ;</w:t>
            </w:r>
            <w:proofErr w:type="gramEnd"/>
            <w:r w:rsidRPr="007C3D7F">
              <w:rPr>
                <w:rFonts w:eastAsia="Calibri"/>
                <w:sz w:val="24"/>
                <w:szCs w:val="24"/>
                <w:lang w:eastAsia="en-US"/>
              </w:rPr>
              <w:t xml:space="preserve"> под ред. В. М. </w:t>
            </w:r>
            <w:proofErr w:type="spellStart"/>
            <w:r w:rsidRPr="007C3D7F">
              <w:rPr>
                <w:rFonts w:eastAsia="Calibri"/>
                <w:sz w:val="24"/>
                <w:szCs w:val="24"/>
                <w:lang w:eastAsia="en-US"/>
              </w:rPr>
              <w:t>Аньшина</w:t>
            </w:r>
            <w:proofErr w:type="spellEnd"/>
            <w:r w:rsidRPr="007C3D7F">
              <w:rPr>
                <w:rFonts w:eastAsia="Calibri"/>
                <w:sz w:val="24"/>
                <w:szCs w:val="24"/>
                <w:lang w:eastAsia="en-US"/>
              </w:rPr>
              <w:t xml:space="preserve">, О. Н. Ильиной ; Нац. </w:t>
            </w:r>
            <w:proofErr w:type="spellStart"/>
            <w:r w:rsidRPr="007C3D7F">
              <w:rPr>
                <w:rFonts w:eastAsia="Calibri"/>
                <w:sz w:val="24"/>
                <w:szCs w:val="24"/>
                <w:lang w:eastAsia="en-US"/>
              </w:rPr>
              <w:t>исслед</w:t>
            </w:r>
            <w:proofErr w:type="spellEnd"/>
            <w:r w:rsidRPr="007C3D7F">
              <w:rPr>
                <w:rFonts w:eastAsia="Calibri"/>
                <w:sz w:val="24"/>
                <w:szCs w:val="24"/>
                <w:lang w:eastAsia="en-US"/>
              </w:rPr>
              <w:t>.</w:t>
            </w:r>
            <w:r w:rsidR="004D2422" w:rsidRPr="007C3D7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7C3D7F">
              <w:rPr>
                <w:rFonts w:eastAsia="Calibri"/>
                <w:sz w:val="24"/>
                <w:szCs w:val="24"/>
                <w:lang w:eastAsia="en-US"/>
              </w:rPr>
              <w:t xml:space="preserve">ун-т </w:t>
            </w:r>
            <w:r w:rsidR="0000014E">
              <w:rPr>
                <w:rFonts w:eastAsia="Calibri"/>
                <w:sz w:val="24"/>
                <w:szCs w:val="24"/>
                <w:lang w:eastAsia="en-US"/>
              </w:rPr>
              <w:t>«Высшая школа экономики». -</w:t>
            </w:r>
            <w:r w:rsidRPr="007C3D7F">
              <w:rPr>
                <w:rFonts w:eastAsia="Calibri"/>
                <w:sz w:val="24"/>
                <w:szCs w:val="24"/>
                <w:lang w:eastAsia="en-US"/>
              </w:rPr>
              <w:t xml:space="preserve"> М.: Изд. дом</w:t>
            </w:r>
            <w:r w:rsidR="0000014E">
              <w:rPr>
                <w:rFonts w:eastAsia="Calibri"/>
                <w:sz w:val="24"/>
                <w:szCs w:val="24"/>
                <w:lang w:eastAsia="en-US"/>
              </w:rPr>
              <w:t xml:space="preserve"> Высшей школы экономики, 2013. -</w:t>
            </w:r>
            <w:r w:rsidRPr="007C3D7F">
              <w:rPr>
                <w:rFonts w:eastAsia="Calibri"/>
                <w:sz w:val="24"/>
                <w:szCs w:val="24"/>
                <w:lang w:eastAsia="en-US"/>
              </w:rPr>
              <w:t xml:space="preserve"> Режим доступа: </w:t>
            </w:r>
          </w:p>
          <w:p w:rsidR="00157371" w:rsidRPr="007C3D7F" w:rsidRDefault="00A83C91" w:rsidP="0000014E">
            <w:pPr>
              <w:widowControl/>
              <w:tabs>
                <w:tab w:val="left" w:pos="37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rPr>
                <w:sz w:val="24"/>
                <w:szCs w:val="24"/>
              </w:rPr>
            </w:pPr>
            <w:hyperlink r:id="rId7" w:history="1">
              <w:r w:rsidR="00157371" w:rsidRPr="007C3D7F">
                <w:rPr>
                  <w:rStyle w:val="a4"/>
                  <w:color w:val="auto"/>
                  <w:sz w:val="24"/>
                  <w:szCs w:val="24"/>
                </w:rPr>
                <w:t>http://ibooks.ru/reading.php?productid=338068</w:t>
              </w:r>
            </w:hyperlink>
          </w:p>
          <w:p w:rsidR="006018D4" w:rsidRPr="007C3D7F" w:rsidRDefault="0000014E" w:rsidP="00587448">
            <w:pPr>
              <w:widowControl/>
              <w:tabs>
                <w:tab w:val="left" w:pos="37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D2422" w:rsidRPr="007C3D7F">
              <w:rPr>
                <w:sz w:val="24"/>
                <w:szCs w:val="24"/>
              </w:rPr>
              <w:t xml:space="preserve">. </w:t>
            </w:r>
            <w:r w:rsidR="00024AD0" w:rsidRPr="007C3D7F">
              <w:rPr>
                <w:sz w:val="24"/>
                <w:szCs w:val="24"/>
              </w:rPr>
              <w:t>Управление проектами [Электронный ресурс]: учебник для слушателей, обучающихся по программам "Мастер делового администрирования</w:t>
            </w:r>
            <w:proofErr w:type="gramStart"/>
            <w:r w:rsidR="00024AD0" w:rsidRPr="007C3D7F">
              <w:rPr>
                <w:sz w:val="24"/>
                <w:szCs w:val="24"/>
              </w:rPr>
              <w:t>"  /</w:t>
            </w:r>
            <w:proofErr w:type="gramEnd"/>
            <w:r w:rsidR="00024AD0" w:rsidRPr="007C3D7F">
              <w:rPr>
                <w:sz w:val="24"/>
                <w:szCs w:val="24"/>
              </w:rPr>
              <w:t xml:space="preserve"> Дж. </w:t>
            </w:r>
            <w:proofErr w:type="spellStart"/>
            <w:r w:rsidR="00024AD0" w:rsidRPr="007C3D7F">
              <w:rPr>
                <w:sz w:val="24"/>
                <w:szCs w:val="24"/>
              </w:rPr>
              <w:t>Мередит</w:t>
            </w:r>
            <w:proofErr w:type="spellEnd"/>
            <w:r w:rsidR="00024AD0" w:rsidRPr="007C3D7F">
              <w:rPr>
                <w:sz w:val="24"/>
                <w:szCs w:val="24"/>
              </w:rPr>
              <w:t xml:space="preserve">, С. </w:t>
            </w:r>
            <w:proofErr w:type="spellStart"/>
            <w:r w:rsidR="00024AD0" w:rsidRPr="007C3D7F">
              <w:rPr>
                <w:sz w:val="24"/>
                <w:szCs w:val="24"/>
              </w:rPr>
              <w:t>Мантел</w:t>
            </w:r>
            <w:proofErr w:type="spellEnd"/>
            <w:r w:rsidR="00024AD0" w:rsidRPr="007C3D7F">
              <w:rPr>
                <w:sz w:val="24"/>
                <w:szCs w:val="24"/>
              </w:rPr>
              <w:t xml:space="preserve"> мл. и др.; [пер. с англ. В. Кузин ; науч. ред. и предисл. В. Н. </w:t>
            </w:r>
            <w:proofErr w:type="spellStart"/>
            <w:r w:rsidR="00024AD0" w:rsidRPr="007C3D7F">
              <w:rPr>
                <w:sz w:val="24"/>
                <w:szCs w:val="24"/>
              </w:rPr>
              <w:t>Фунтова</w:t>
            </w:r>
            <w:proofErr w:type="spellEnd"/>
            <w:r w:rsidR="00024AD0" w:rsidRPr="007C3D7F">
              <w:rPr>
                <w:sz w:val="24"/>
                <w:szCs w:val="24"/>
              </w:rPr>
              <w:t>]. - 8-е изд. - Санкт-</w:t>
            </w:r>
            <w:proofErr w:type="gramStart"/>
            <w:r w:rsidR="00024AD0" w:rsidRPr="007C3D7F">
              <w:rPr>
                <w:sz w:val="24"/>
                <w:szCs w:val="24"/>
              </w:rPr>
              <w:t xml:space="preserve">Петербург </w:t>
            </w:r>
            <w:r w:rsidR="00C97C7E" w:rsidRPr="007C3D7F">
              <w:rPr>
                <w:sz w:val="24"/>
                <w:szCs w:val="24"/>
              </w:rPr>
              <w:t xml:space="preserve"> :</w:t>
            </w:r>
            <w:proofErr w:type="gramEnd"/>
            <w:r w:rsidR="00C97C7E" w:rsidRPr="007C3D7F">
              <w:rPr>
                <w:sz w:val="24"/>
                <w:szCs w:val="24"/>
              </w:rPr>
              <w:t xml:space="preserve"> Питер, 2014. - 638</w:t>
            </w:r>
            <w:r w:rsidR="00024AD0" w:rsidRPr="007C3D7F">
              <w:rPr>
                <w:sz w:val="24"/>
                <w:szCs w:val="24"/>
              </w:rPr>
              <w:t xml:space="preserve"> с</w:t>
            </w:r>
            <w:r w:rsidR="00C97C7E" w:rsidRPr="007C3D7F">
              <w:rPr>
                <w:sz w:val="24"/>
                <w:szCs w:val="24"/>
              </w:rPr>
              <w:t>.</w:t>
            </w:r>
            <w:r w:rsidR="004D2422" w:rsidRPr="007C3D7F">
              <w:rPr>
                <w:sz w:val="24"/>
                <w:szCs w:val="24"/>
              </w:rPr>
              <w:t xml:space="preserve"> -</w:t>
            </w:r>
            <w:r w:rsidR="004D2422" w:rsidRPr="007C3D7F">
              <w:t xml:space="preserve"> </w:t>
            </w:r>
            <w:r w:rsidR="004D2422" w:rsidRPr="007C3D7F">
              <w:rPr>
                <w:sz w:val="24"/>
                <w:szCs w:val="24"/>
              </w:rPr>
              <w:t xml:space="preserve">Режим доступа: </w:t>
            </w:r>
            <w:r w:rsidR="00157371" w:rsidRPr="007C3D7F">
              <w:rPr>
                <w:sz w:val="24"/>
                <w:szCs w:val="24"/>
              </w:rPr>
              <w:t>http://ibooks.ru/reading.php?productid=342035</w:t>
            </w:r>
          </w:p>
        </w:tc>
      </w:tr>
      <w:tr w:rsidR="007C3D7F" w:rsidRPr="007C3D7F" w:rsidTr="00EC63B8">
        <w:trPr>
          <w:trHeight w:val="5369"/>
        </w:trPr>
        <w:tc>
          <w:tcPr>
            <w:tcW w:w="568" w:type="dxa"/>
            <w:shd w:val="clear" w:color="auto" w:fill="auto"/>
          </w:tcPr>
          <w:p w:rsidR="00E35843" w:rsidRPr="007C3D7F" w:rsidRDefault="00E35843" w:rsidP="00E35843">
            <w:pPr>
              <w:jc w:val="center"/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t>2</w:t>
            </w:r>
          </w:p>
        </w:tc>
        <w:tc>
          <w:tcPr>
            <w:tcW w:w="2257" w:type="dxa"/>
            <w:vAlign w:val="center"/>
          </w:tcPr>
          <w:p w:rsidR="00E35843" w:rsidRPr="007C3D7F" w:rsidRDefault="00E35843" w:rsidP="00E35843">
            <w:pPr>
              <w:pStyle w:val="a5"/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>Управление содержанием и сроками проекта</w:t>
            </w:r>
          </w:p>
        </w:tc>
        <w:tc>
          <w:tcPr>
            <w:tcW w:w="6384" w:type="dxa"/>
            <w:shd w:val="clear" w:color="auto" w:fill="auto"/>
          </w:tcPr>
          <w:p w:rsidR="00683BED" w:rsidRDefault="00683BED" w:rsidP="004D24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7C3D7F">
              <w:rPr>
                <w:sz w:val="24"/>
                <w:szCs w:val="24"/>
              </w:rPr>
              <w:t xml:space="preserve">. </w:t>
            </w:r>
            <w:proofErr w:type="spellStart"/>
            <w:r w:rsidRPr="007C3D7F">
              <w:rPr>
                <w:sz w:val="24"/>
                <w:szCs w:val="24"/>
              </w:rPr>
              <w:t>Дульзон</w:t>
            </w:r>
            <w:proofErr w:type="spellEnd"/>
            <w:r w:rsidRPr="007C3D7F">
              <w:rPr>
                <w:sz w:val="24"/>
                <w:szCs w:val="24"/>
              </w:rPr>
              <w:t xml:space="preserve"> A. A. Управление проектами [Электронный ресурс]: учебное пособие. - 3-е изд., </w:t>
            </w:r>
            <w:proofErr w:type="spellStart"/>
            <w:r w:rsidRPr="007C3D7F">
              <w:rPr>
                <w:sz w:val="24"/>
                <w:szCs w:val="24"/>
              </w:rPr>
              <w:t>перераб</w:t>
            </w:r>
            <w:proofErr w:type="spellEnd"/>
            <w:r w:rsidRPr="007C3D7F">
              <w:rPr>
                <w:sz w:val="24"/>
                <w:szCs w:val="24"/>
              </w:rPr>
              <w:t xml:space="preserve">. и доп. - </w:t>
            </w:r>
            <w:proofErr w:type="spellStart"/>
            <w:r w:rsidRPr="007C3D7F">
              <w:rPr>
                <w:sz w:val="24"/>
                <w:szCs w:val="24"/>
              </w:rPr>
              <w:t>To</w:t>
            </w:r>
            <w:proofErr w:type="gramStart"/>
            <w:r w:rsidRPr="007C3D7F">
              <w:rPr>
                <w:sz w:val="24"/>
                <w:szCs w:val="24"/>
              </w:rPr>
              <w:t>мск</w:t>
            </w:r>
            <w:proofErr w:type="spellEnd"/>
            <w:r w:rsidRPr="007C3D7F">
              <w:rPr>
                <w:sz w:val="24"/>
                <w:szCs w:val="24"/>
              </w:rPr>
              <w:t xml:space="preserve"> :</w:t>
            </w:r>
            <w:proofErr w:type="gramEnd"/>
            <w:r w:rsidRPr="007C3D7F">
              <w:rPr>
                <w:sz w:val="24"/>
                <w:szCs w:val="24"/>
              </w:rPr>
              <w:t xml:space="preserve"> Изд-во Томского политехнического университета, 2010. - 334 с. – Режим доступа:</w:t>
            </w:r>
            <w:r>
              <w:rPr>
                <w:sz w:val="24"/>
                <w:szCs w:val="24"/>
              </w:rPr>
              <w:t xml:space="preserve"> </w:t>
            </w:r>
            <w:r w:rsidRPr="007C3D7F">
              <w:rPr>
                <w:sz w:val="24"/>
                <w:szCs w:val="24"/>
              </w:rPr>
              <w:t>http://window.edu.ru/resource/773/74773</w:t>
            </w:r>
            <w:r w:rsidR="004D2422" w:rsidRPr="007C3D7F">
              <w:rPr>
                <w:sz w:val="24"/>
                <w:szCs w:val="24"/>
              </w:rPr>
              <w:t>1</w:t>
            </w:r>
            <w:r w:rsidR="00F563B1" w:rsidRPr="007C3D7F">
              <w:rPr>
                <w:sz w:val="24"/>
                <w:szCs w:val="24"/>
              </w:rPr>
              <w:t xml:space="preserve">. </w:t>
            </w:r>
          </w:p>
          <w:p w:rsidR="004D2422" w:rsidRPr="007C3D7F" w:rsidRDefault="00683BED" w:rsidP="004D24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F563B1" w:rsidRPr="007C3D7F">
              <w:rPr>
                <w:sz w:val="24"/>
                <w:szCs w:val="24"/>
              </w:rPr>
              <w:t xml:space="preserve">Управление проектами: </w:t>
            </w:r>
            <w:r w:rsidR="004D2422" w:rsidRPr="007C3D7F">
              <w:rPr>
                <w:sz w:val="24"/>
                <w:szCs w:val="24"/>
              </w:rPr>
              <w:t>фундаментальный курс [Электронный ресурс]: учебник / А. В. Алешин,</w:t>
            </w:r>
          </w:p>
          <w:p w:rsidR="004D2422" w:rsidRPr="007C3D7F" w:rsidRDefault="004D2422" w:rsidP="004D2422">
            <w:pPr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t xml:space="preserve">В. М. </w:t>
            </w:r>
            <w:proofErr w:type="spellStart"/>
            <w:r w:rsidRPr="007C3D7F">
              <w:rPr>
                <w:sz w:val="24"/>
                <w:szCs w:val="24"/>
              </w:rPr>
              <w:t>Аньшин</w:t>
            </w:r>
            <w:proofErr w:type="spellEnd"/>
            <w:r w:rsidRPr="007C3D7F">
              <w:rPr>
                <w:sz w:val="24"/>
                <w:szCs w:val="24"/>
              </w:rPr>
              <w:t xml:space="preserve">, К. А. </w:t>
            </w:r>
            <w:proofErr w:type="spellStart"/>
            <w:r w:rsidRPr="007C3D7F">
              <w:rPr>
                <w:sz w:val="24"/>
                <w:szCs w:val="24"/>
              </w:rPr>
              <w:t>Багратиони</w:t>
            </w:r>
            <w:proofErr w:type="spellEnd"/>
            <w:r w:rsidRPr="007C3D7F">
              <w:rPr>
                <w:sz w:val="24"/>
                <w:szCs w:val="24"/>
              </w:rPr>
              <w:t xml:space="preserve"> и др.; под ред. В. М. </w:t>
            </w:r>
            <w:proofErr w:type="spellStart"/>
            <w:r w:rsidRPr="007C3D7F">
              <w:rPr>
                <w:sz w:val="24"/>
                <w:szCs w:val="24"/>
              </w:rPr>
              <w:t>Аньшина</w:t>
            </w:r>
            <w:proofErr w:type="spellEnd"/>
            <w:r w:rsidRPr="007C3D7F">
              <w:rPr>
                <w:sz w:val="24"/>
                <w:szCs w:val="24"/>
              </w:rPr>
              <w:t xml:space="preserve">, О. Н. </w:t>
            </w:r>
            <w:proofErr w:type="gramStart"/>
            <w:r w:rsidRPr="007C3D7F">
              <w:rPr>
                <w:sz w:val="24"/>
                <w:szCs w:val="24"/>
              </w:rPr>
              <w:t>Ильиной ;</w:t>
            </w:r>
            <w:proofErr w:type="gramEnd"/>
            <w:r w:rsidRPr="007C3D7F">
              <w:rPr>
                <w:sz w:val="24"/>
                <w:szCs w:val="24"/>
              </w:rPr>
              <w:t xml:space="preserve"> Нац. </w:t>
            </w:r>
            <w:proofErr w:type="spellStart"/>
            <w:r w:rsidRPr="007C3D7F">
              <w:rPr>
                <w:sz w:val="24"/>
                <w:szCs w:val="24"/>
              </w:rPr>
              <w:t>исслед</w:t>
            </w:r>
            <w:proofErr w:type="spellEnd"/>
            <w:r w:rsidRPr="007C3D7F">
              <w:rPr>
                <w:sz w:val="24"/>
                <w:szCs w:val="24"/>
              </w:rPr>
              <w:t>.</w:t>
            </w:r>
          </w:p>
          <w:p w:rsidR="00683BED" w:rsidRDefault="004D2422" w:rsidP="00157371">
            <w:pPr>
              <w:rPr>
                <w:rStyle w:val="a4"/>
                <w:color w:val="auto"/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t>ун-т «Высшая школа экономики». — М.: Изд. дом Высшей школы экономики, 2013. — Режим доступа:</w:t>
            </w:r>
            <w:r w:rsidR="00157371" w:rsidRPr="007C3D7F">
              <w:rPr>
                <w:sz w:val="24"/>
                <w:szCs w:val="24"/>
              </w:rPr>
              <w:t xml:space="preserve"> </w:t>
            </w:r>
            <w:hyperlink r:id="rId8" w:history="1">
              <w:r w:rsidR="00157371" w:rsidRPr="007C3D7F">
                <w:rPr>
                  <w:rStyle w:val="a4"/>
                  <w:color w:val="auto"/>
                  <w:sz w:val="24"/>
                  <w:szCs w:val="24"/>
                </w:rPr>
                <w:t>http://ibooks.ru/reading.php?productid=338068</w:t>
              </w:r>
            </w:hyperlink>
            <w:r w:rsidR="00683BED">
              <w:rPr>
                <w:rStyle w:val="a4"/>
                <w:color w:val="auto"/>
                <w:sz w:val="24"/>
                <w:szCs w:val="24"/>
              </w:rPr>
              <w:t>.</w:t>
            </w:r>
          </w:p>
          <w:p w:rsidR="004D2422" w:rsidRPr="007C3D7F" w:rsidRDefault="00683BED" w:rsidP="00683BED">
            <w:pPr>
              <w:ind w:left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683BED">
              <w:rPr>
                <w:iCs/>
                <w:sz w:val="24"/>
                <w:szCs w:val="24"/>
              </w:rPr>
              <w:t xml:space="preserve">Управление проектами [Электронный ресурс]: учебник и практикум для СПО / А. И. Балашов, Е. М. Рогова, М. В. Тихонова, Е. А. Ткаченко; под общ. ред. Е. М. Роговой. – М.: Издательство </w:t>
            </w:r>
            <w:proofErr w:type="spellStart"/>
            <w:r w:rsidRPr="00683BED">
              <w:rPr>
                <w:iCs/>
                <w:sz w:val="24"/>
                <w:szCs w:val="24"/>
              </w:rPr>
              <w:t>Юрайт</w:t>
            </w:r>
            <w:proofErr w:type="spellEnd"/>
            <w:r w:rsidRPr="00683BED">
              <w:rPr>
                <w:iCs/>
                <w:sz w:val="24"/>
                <w:szCs w:val="24"/>
              </w:rPr>
              <w:t>, 2018. – 383 с. – (Серия: Профессиональное образование). – Режим доступа:</w:t>
            </w:r>
            <w:r w:rsidRPr="00683BED">
              <w:rPr>
                <w:sz w:val="24"/>
                <w:szCs w:val="24"/>
              </w:rPr>
              <w:t xml:space="preserve"> </w:t>
            </w:r>
            <w:r w:rsidRPr="00683BED">
              <w:rPr>
                <w:iCs/>
                <w:sz w:val="24"/>
                <w:szCs w:val="24"/>
              </w:rPr>
              <w:t>https://biblio-online.ru/book/F4F7AF2D-5AC7-494F-8B75-6AE3A9B087EF/upravlenie-proektami.</w:t>
            </w:r>
            <w:r w:rsidR="00157371" w:rsidRPr="007C3D7F">
              <w:rPr>
                <w:sz w:val="24"/>
                <w:szCs w:val="24"/>
              </w:rPr>
              <w:t xml:space="preserve"> </w:t>
            </w:r>
          </w:p>
        </w:tc>
      </w:tr>
      <w:tr w:rsidR="007C3D7F" w:rsidRPr="007C3D7F" w:rsidTr="00EC63B8">
        <w:trPr>
          <w:trHeight w:val="1431"/>
        </w:trPr>
        <w:tc>
          <w:tcPr>
            <w:tcW w:w="568" w:type="dxa"/>
            <w:shd w:val="clear" w:color="auto" w:fill="auto"/>
          </w:tcPr>
          <w:p w:rsidR="00E35843" w:rsidRPr="007C3D7F" w:rsidRDefault="00E35843" w:rsidP="00E35843">
            <w:pPr>
              <w:jc w:val="center"/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t>3</w:t>
            </w:r>
          </w:p>
        </w:tc>
        <w:tc>
          <w:tcPr>
            <w:tcW w:w="2257" w:type="dxa"/>
            <w:vAlign w:val="center"/>
          </w:tcPr>
          <w:p w:rsidR="00E35843" w:rsidRPr="007C3D7F" w:rsidRDefault="00E35843" w:rsidP="00E35843">
            <w:pPr>
              <w:pStyle w:val="a5"/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>Управление стоимостью проекта</w:t>
            </w:r>
          </w:p>
        </w:tc>
        <w:tc>
          <w:tcPr>
            <w:tcW w:w="6384" w:type="dxa"/>
            <w:shd w:val="clear" w:color="auto" w:fill="auto"/>
          </w:tcPr>
          <w:p w:rsidR="003315DE" w:rsidRPr="007C3D7F" w:rsidRDefault="00E35843" w:rsidP="004D2422">
            <w:pPr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t xml:space="preserve">1. </w:t>
            </w:r>
            <w:proofErr w:type="spellStart"/>
            <w:r w:rsidR="003315DE" w:rsidRPr="007C3D7F">
              <w:rPr>
                <w:sz w:val="24"/>
                <w:szCs w:val="24"/>
              </w:rPr>
              <w:t>Оносова</w:t>
            </w:r>
            <w:proofErr w:type="spellEnd"/>
            <w:r w:rsidR="003315DE" w:rsidRPr="007C3D7F">
              <w:rPr>
                <w:sz w:val="24"/>
                <w:szCs w:val="24"/>
              </w:rPr>
              <w:t xml:space="preserve"> М. Пошаговая инструкция по расчету оценки стоимости проекта по методу освоенного объема в </w:t>
            </w:r>
            <w:proofErr w:type="spellStart"/>
            <w:r w:rsidR="003315DE" w:rsidRPr="007C3D7F">
              <w:rPr>
                <w:sz w:val="24"/>
                <w:szCs w:val="24"/>
              </w:rPr>
              <w:t>Primavera</w:t>
            </w:r>
            <w:proofErr w:type="spellEnd"/>
            <w:r w:rsidR="003315DE" w:rsidRPr="007C3D7F">
              <w:rPr>
                <w:sz w:val="24"/>
                <w:szCs w:val="24"/>
              </w:rPr>
              <w:t xml:space="preserve"> P6 [Электронный ресурс] // Информационный портал компании «Интеллект-Партнер» - Режим доступа: </w:t>
            </w:r>
            <w:hyperlink r:id="rId9" w:history="1">
              <w:r w:rsidR="003315DE" w:rsidRPr="007C3D7F">
                <w:rPr>
                  <w:rStyle w:val="a4"/>
                  <w:color w:val="auto"/>
                  <w:sz w:val="24"/>
                  <w:szCs w:val="24"/>
                </w:rPr>
                <w:t>http://pm-partner.ru/articles/78/285/</w:t>
              </w:r>
            </w:hyperlink>
            <w:r w:rsidR="003315DE" w:rsidRPr="007C3D7F">
              <w:rPr>
                <w:sz w:val="24"/>
                <w:szCs w:val="24"/>
              </w:rPr>
              <w:t>.</w:t>
            </w:r>
          </w:p>
          <w:p w:rsidR="004D2422" w:rsidRPr="007C3D7F" w:rsidRDefault="00F563B1" w:rsidP="004D2422">
            <w:pPr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t xml:space="preserve">2. </w:t>
            </w:r>
            <w:r w:rsidR="004D2422" w:rsidRPr="007C3D7F">
              <w:rPr>
                <w:sz w:val="24"/>
                <w:szCs w:val="24"/>
              </w:rPr>
              <w:t>Управление проектами: фундаментальный курс [Электронный ресурс]: учебник / А. В. Алешин,</w:t>
            </w:r>
          </w:p>
          <w:p w:rsidR="00F563B1" w:rsidRPr="007C3D7F" w:rsidRDefault="004D2422" w:rsidP="00024AD0">
            <w:pPr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lastRenderedPageBreak/>
              <w:t xml:space="preserve">В. М. </w:t>
            </w:r>
            <w:proofErr w:type="spellStart"/>
            <w:r w:rsidRPr="007C3D7F">
              <w:rPr>
                <w:sz w:val="24"/>
                <w:szCs w:val="24"/>
              </w:rPr>
              <w:t>Аньшин</w:t>
            </w:r>
            <w:proofErr w:type="spellEnd"/>
            <w:r w:rsidRPr="007C3D7F">
              <w:rPr>
                <w:sz w:val="24"/>
                <w:szCs w:val="24"/>
              </w:rPr>
              <w:t xml:space="preserve">, К. А. </w:t>
            </w:r>
            <w:proofErr w:type="spellStart"/>
            <w:r w:rsidRPr="007C3D7F">
              <w:rPr>
                <w:sz w:val="24"/>
                <w:szCs w:val="24"/>
              </w:rPr>
              <w:t>Багратиони</w:t>
            </w:r>
            <w:proofErr w:type="spellEnd"/>
            <w:r w:rsidRPr="007C3D7F">
              <w:rPr>
                <w:sz w:val="24"/>
                <w:szCs w:val="24"/>
              </w:rPr>
              <w:t xml:space="preserve"> и </w:t>
            </w:r>
            <w:proofErr w:type="gramStart"/>
            <w:r w:rsidRPr="007C3D7F">
              <w:rPr>
                <w:sz w:val="24"/>
                <w:szCs w:val="24"/>
              </w:rPr>
              <w:t>др. ;</w:t>
            </w:r>
            <w:proofErr w:type="gramEnd"/>
            <w:r w:rsidRPr="007C3D7F">
              <w:rPr>
                <w:sz w:val="24"/>
                <w:szCs w:val="24"/>
              </w:rPr>
              <w:t xml:space="preserve"> под ред. В. М. </w:t>
            </w:r>
            <w:proofErr w:type="spellStart"/>
            <w:r w:rsidRPr="007C3D7F">
              <w:rPr>
                <w:sz w:val="24"/>
                <w:szCs w:val="24"/>
              </w:rPr>
              <w:t>Аньшина</w:t>
            </w:r>
            <w:proofErr w:type="spellEnd"/>
            <w:r w:rsidRPr="007C3D7F">
              <w:rPr>
                <w:sz w:val="24"/>
                <w:szCs w:val="24"/>
              </w:rPr>
              <w:t xml:space="preserve">, О. Н. Ильиной ; Нац. </w:t>
            </w:r>
            <w:proofErr w:type="spellStart"/>
            <w:r w:rsidRPr="007C3D7F">
              <w:rPr>
                <w:sz w:val="24"/>
                <w:szCs w:val="24"/>
              </w:rPr>
              <w:t>исслед</w:t>
            </w:r>
            <w:proofErr w:type="spellEnd"/>
            <w:r w:rsidRPr="007C3D7F">
              <w:rPr>
                <w:sz w:val="24"/>
                <w:szCs w:val="24"/>
              </w:rPr>
              <w:t xml:space="preserve">. ун-т «Высшая школа экономики». — М.: Изд. дом Высшей школы экономики, 2013. — Режим доступа: </w:t>
            </w:r>
            <w:hyperlink r:id="rId10" w:history="1">
              <w:r w:rsidR="00157371" w:rsidRPr="007C3D7F">
                <w:rPr>
                  <w:rStyle w:val="a4"/>
                  <w:color w:val="auto"/>
                  <w:sz w:val="24"/>
                  <w:szCs w:val="24"/>
                </w:rPr>
                <w:t>http://ibooks.ru/reading.php?productid=338068</w:t>
              </w:r>
            </w:hyperlink>
            <w:r w:rsidR="00157371" w:rsidRPr="007C3D7F">
              <w:rPr>
                <w:sz w:val="24"/>
                <w:szCs w:val="24"/>
              </w:rPr>
              <w:t xml:space="preserve"> </w:t>
            </w:r>
          </w:p>
        </w:tc>
      </w:tr>
      <w:tr w:rsidR="007C3D7F" w:rsidRPr="007C3D7F" w:rsidTr="00EC63B8">
        <w:trPr>
          <w:trHeight w:val="4100"/>
        </w:trPr>
        <w:tc>
          <w:tcPr>
            <w:tcW w:w="568" w:type="dxa"/>
            <w:shd w:val="clear" w:color="auto" w:fill="auto"/>
          </w:tcPr>
          <w:p w:rsidR="00E35843" w:rsidRPr="007C3D7F" w:rsidRDefault="00E35843" w:rsidP="00E35843">
            <w:pPr>
              <w:jc w:val="center"/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257" w:type="dxa"/>
            <w:vAlign w:val="center"/>
          </w:tcPr>
          <w:p w:rsidR="00E35843" w:rsidRPr="007C3D7F" w:rsidRDefault="00E35843" w:rsidP="00E35843">
            <w:pPr>
              <w:pStyle w:val="a5"/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>Управление рисками проекта</w:t>
            </w:r>
          </w:p>
        </w:tc>
        <w:tc>
          <w:tcPr>
            <w:tcW w:w="6384" w:type="dxa"/>
            <w:shd w:val="clear" w:color="auto" w:fill="auto"/>
          </w:tcPr>
          <w:p w:rsidR="006018D4" w:rsidRDefault="004D2422" w:rsidP="006018D4">
            <w:pPr>
              <w:jc w:val="both"/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t xml:space="preserve">1. </w:t>
            </w:r>
            <w:r w:rsidR="006018D4" w:rsidRPr="007C3D7F">
              <w:rPr>
                <w:sz w:val="24"/>
                <w:szCs w:val="24"/>
              </w:rPr>
              <w:t xml:space="preserve">Воробьев С.Н., Балдин К.В. Управление рисками в предпринимательстве. 2-е изд. – </w:t>
            </w:r>
            <w:proofErr w:type="spellStart"/>
            <w:r w:rsidR="006018D4" w:rsidRPr="007C3D7F">
              <w:rPr>
                <w:sz w:val="24"/>
                <w:szCs w:val="24"/>
              </w:rPr>
              <w:t>М.:Дашков</w:t>
            </w:r>
            <w:proofErr w:type="spellEnd"/>
            <w:r w:rsidR="006018D4" w:rsidRPr="007C3D7F">
              <w:rPr>
                <w:sz w:val="24"/>
                <w:szCs w:val="24"/>
              </w:rPr>
              <w:t xml:space="preserve"> и К, 2013.</w:t>
            </w:r>
            <w:r w:rsidR="00157371" w:rsidRPr="007C3D7F">
              <w:rPr>
                <w:sz w:val="24"/>
                <w:szCs w:val="24"/>
              </w:rPr>
              <w:t xml:space="preserve"> -  Режим досту</w:t>
            </w:r>
            <w:r w:rsidR="00157371" w:rsidRPr="00E45CEB">
              <w:rPr>
                <w:sz w:val="24"/>
                <w:szCs w:val="24"/>
              </w:rPr>
              <w:t>па:</w:t>
            </w:r>
            <w:r w:rsidR="00E75812" w:rsidRPr="00E45CEB">
              <w:rPr>
                <w:sz w:val="24"/>
                <w:szCs w:val="24"/>
              </w:rPr>
              <w:t xml:space="preserve"> </w:t>
            </w:r>
            <w:r w:rsidR="006018D4" w:rsidRPr="00E45CEB">
              <w:rPr>
                <w:sz w:val="24"/>
                <w:szCs w:val="24"/>
              </w:rPr>
              <w:t xml:space="preserve"> </w:t>
            </w:r>
            <w:hyperlink r:id="rId11" w:history="1">
              <w:r w:rsidR="00E45CEB" w:rsidRPr="00E45CEB">
                <w:rPr>
                  <w:rStyle w:val="a4"/>
                  <w:color w:val="auto"/>
                  <w:sz w:val="24"/>
                  <w:szCs w:val="24"/>
                </w:rPr>
                <w:t>http://ibooks.ru/reading.php?productid=338499</w:t>
              </w:r>
            </w:hyperlink>
          </w:p>
          <w:p w:rsidR="00E45CEB" w:rsidRPr="007C3D7F" w:rsidRDefault="00E45CEB" w:rsidP="006018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E45CEB">
              <w:rPr>
                <w:sz w:val="24"/>
                <w:szCs w:val="24"/>
              </w:rPr>
              <w:t xml:space="preserve">Зуб, А. Т.     Управление проектами [Электронный ресурс]: Учебник и практикум/ А.Т. Зуб. – М.: Издательство </w:t>
            </w:r>
            <w:proofErr w:type="spellStart"/>
            <w:r w:rsidRPr="00E45CEB">
              <w:rPr>
                <w:sz w:val="24"/>
                <w:szCs w:val="24"/>
              </w:rPr>
              <w:t>Юрайт</w:t>
            </w:r>
            <w:proofErr w:type="spellEnd"/>
            <w:r w:rsidRPr="00E45CEB">
              <w:rPr>
                <w:sz w:val="24"/>
                <w:szCs w:val="24"/>
              </w:rPr>
              <w:t>, 2018. - 422 с. – Режим доступа: http://www.biblio-online.ru/book/2966A025-2AC5-4E36-BE06-456F3F9ECE3B</w:t>
            </w:r>
          </w:p>
          <w:p w:rsidR="00F563B1" w:rsidRPr="007C3D7F" w:rsidRDefault="00E45CEB" w:rsidP="00F563B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563B1" w:rsidRPr="007C3D7F">
              <w:rPr>
                <w:sz w:val="24"/>
                <w:szCs w:val="24"/>
              </w:rPr>
              <w:t>. Управление проектами: фундаментальный курс [Электронный ресурс]: учебник / А. В. Алешин,</w:t>
            </w:r>
          </w:p>
          <w:p w:rsidR="00E75812" w:rsidRDefault="00F563B1" w:rsidP="00E75812">
            <w:pPr>
              <w:jc w:val="both"/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t xml:space="preserve">В. М. </w:t>
            </w:r>
            <w:proofErr w:type="spellStart"/>
            <w:r w:rsidRPr="007C3D7F">
              <w:rPr>
                <w:sz w:val="24"/>
                <w:szCs w:val="24"/>
              </w:rPr>
              <w:t>Аньшин</w:t>
            </w:r>
            <w:proofErr w:type="spellEnd"/>
            <w:r w:rsidRPr="007C3D7F">
              <w:rPr>
                <w:sz w:val="24"/>
                <w:szCs w:val="24"/>
              </w:rPr>
              <w:t xml:space="preserve">, К. А. </w:t>
            </w:r>
            <w:proofErr w:type="spellStart"/>
            <w:r w:rsidRPr="007C3D7F">
              <w:rPr>
                <w:sz w:val="24"/>
                <w:szCs w:val="24"/>
              </w:rPr>
              <w:t>Багратиони</w:t>
            </w:r>
            <w:proofErr w:type="spellEnd"/>
            <w:r w:rsidRPr="007C3D7F">
              <w:rPr>
                <w:sz w:val="24"/>
                <w:szCs w:val="24"/>
              </w:rPr>
              <w:t xml:space="preserve"> и </w:t>
            </w:r>
            <w:proofErr w:type="gramStart"/>
            <w:r w:rsidRPr="007C3D7F">
              <w:rPr>
                <w:sz w:val="24"/>
                <w:szCs w:val="24"/>
              </w:rPr>
              <w:t>др. ;</w:t>
            </w:r>
            <w:proofErr w:type="gramEnd"/>
            <w:r w:rsidRPr="007C3D7F">
              <w:rPr>
                <w:sz w:val="24"/>
                <w:szCs w:val="24"/>
              </w:rPr>
              <w:t xml:space="preserve"> под ред. В. М. </w:t>
            </w:r>
            <w:proofErr w:type="spellStart"/>
            <w:r w:rsidRPr="007C3D7F">
              <w:rPr>
                <w:sz w:val="24"/>
                <w:szCs w:val="24"/>
              </w:rPr>
              <w:t>Аньшина</w:t>
            </w:r>
            <w:proofErr w:type="spellEnd"/>
            <w:r w:rsidRPr="007C3D7F">
              <w:rPr>
                <w:sz w:val="24"/>
                <w:szCs w:val="24"/>
              </w:rPr>
              <w:t xml:space="preserve">, О. Н. Ильиной ; Нац. </w:t>
            </w:r>
            <w:proofErr w:type="spellStart"/>
            <w:r w:rsidRPr="007C3D7F">
              <w:rPr>
                <w:sz w:val="24"/>
                <w:szCs w:val="24"/>
              </w:rPr>
              <w:t>исслед</w:t>
            </w:r>
            <w:proofErr w:type="spellEnd"/>
            <w:r w:rsidRPr="007C3D7F">
              <w:rPr>
                <w:sz w:val="24"/>
                <w:szCs w:val="24"/>
              </w:rPr>
              <w:t>.</w:t>
            </w:r>
            <w:r w:rsidR="00024AD0" w:rsidRPr="007C3D7F">
              <w:rPr>
                <w:sz w:val="24"/>
                <w:szCs w:val="24"/>
              </w:rPr>
              <w:t xml:space="preserve"> </w:t>
            </w:r>
            <w:r w:rsidR="00E75812">
              <w:rPr>
                <w:sz w:val="24"/>
                <w:szCs w:val="24"/>
              </w:rPr>
              <w:t>ун-т «Высшая школа экономики». -</w:t>
            </w:r>
            <w:r w:rsidRPr="007C3D7F">
              <w:rPr>
                <w:sz w:val="24"/>
                <w:szCs w:val="24"/>
              </w:rPr>
              <w:t xml:space="preserve"> М.: Изд. дом Высшей школы эк</w:t>
            </w:r>
            <w:r w:rsidR="00E75812">
              <w:rPr>
                <w:sz w:val="24"/>
                <w:szCs w:val="24"/>
              </w:rPr>
              <w:t>ономики, 2013. -</w:t>
            </w:r>
            <w:r w:rsidR="004D2422" w:rsidRPr="007C3D7F">
              <w:rPr>
                <w:sz w:val="24"/>
                <w:szCs w:val="24"/>
              </w:rPr>
              <w:t xml:space="preserve">Режим доступа: </w:t>
            </w:r>
          </w:p>
          <w:p w:rsidR="00E35843" w:rsidRPr="007C3D7F" w:rsidRDefault="00A83C91" w:rsidP="00E75812">
            <w:pPr>
              <w:rPr>
                <w:sz w:val="24"/>
                <w:szCs w:val="24"/>
              </w:rPr>
            </w:pPr>
            <w:hyperlink r:id="rId12" w:history="1">
              <w:r w:rsidR="00157371" w:rsidRPr="007C3D7F">
                <w:rPr>
                  <w:rStyle w:val="a4"/>
                  <w:color w:val="auto"/>
                  <w:sz w:val="24"/>
                  <w:szCs w:val="24"/>
                </w:rPr>
                <w:t>http://ibooks.ru/reading.php?productid=338068</w:t>
              </w:r>
            </w:hyperlink>
            <w:r w:rsidR="00157371" w:rsidRPr="007C3D7F">
              <w:rPr>
                <w:sz w:val="24"/>
                <w:szCs w:val="24"/>
              </w:rPr>
              <w:t xml:space="preserve"> </w:t>
            </w:r>
          </w:p>
        </w:tc>
      </w:tr>
      <w:tr w:rsidR="007C3D7F" w:rsidRPr="007C3D7F" w:rsidTr="00EC63B8">
        <w:trPr>
          <w:trHeight w:val="3250"/>
        </w:trPr>
        <w:tc>
          <w:tcPr>
            <w:tcW w:w="568" w:type="dxa"/>
            <w:shd w:val="clear" w:color="auto" w:fill="auto"/>
          </w:tcPr>
          <w:p w:rsidR="00E35843" w:rsidRPr="007C3D7F" w:rsidRDefault="00E35843" w:rsidP="00E35843">
            <w:pPr>
              <w:jc w:val="center"/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t>5</w:t>
            </w:r>
          </w:p>
        </w:tc>
        <w:tc>
          <w:tcPr>
            <w:tcW w:w="2257" w:type="dxa"/>
            <w:vAlign w:val="center"/>
          </w:tcPr>
          <w:p w:rsidR="00E35843" w:rsidRPr="007C3D7F" w:rsidRDefault="00E35843" w:rsidP="00E35843">
            <w:pPr>
              <w:pStyle w:val="a5"/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>Управление закупками и качеством проекта</w:t>
            </w:r>
          </w:p>
        </w:tc>
        <w:tc>
          <w:tcPr>
            <w:tcW w:w="6384" w:type="dxa"/>
            <w:shd w:val="clear" w:color="auto" w:fill="auto"/>
          </w:tcPr>
          <w:p w:rsidR="00157371" w:rsidRPr="007C3D7F" w:rsidRDefault="004D2422" w:rsidP="00F563B1">
            <w:pPr>
              <w:rPr>
                <w:sz w:val="24"/>
                <w:szCs w:val="24"/>
              </w:rPr>
            </w:pPr>
            <w:r w:rsidRPr="007C3D7F">
              <w:rPr>
                <w:iCs/>
                <w:sz w:val="24"/>
                <w:szCs w:val="24"/>
              </w:rPr>
              <w:t xml:space="preserve">1. </w:t>
            </w:r>
            <w:r w:rsidR="00F563B1" w:rsidRPr="007C3D7F">
              <w:rPr>
                <w:iCs/>
                <w:sz w:val="24"/>
                <w:szCs w:val="24"/>
              </w:rPr>
              <w:t>Управление качеством</w:t>
            </w:r>
            <w:r w:rsidRPr="007C3D7F">
              <w:rPr>
                <w:iCs/>
                <w:sz w:val="24"/>
                <w:szCs w:val="24"/>
              </w:rPr>
              <w:t xml:space="preserve"> [Электронный ресурс]: учебник/Михеева Е. Н., Сероштан М. В.- </w:t>
            </w:r>
            <w:proofErr w:type="spellStart"/>
            <w:r w:rsidRPr="007C3D7F">
              <w:rPr>
                <w:iCs/>
                <w:sz w:val="24"/>
                <w:szCs w:val="24"/>
              </w:rPr>
              <w:t>М.:Дашков</w:t>
            </w:r>
            <w:proofErr w:type="spellEnd"/>
            <w:r w:rsidRPr="007C3D7F">
              <w:rPr>
                <w:iCs/>
                <w:sz w:val="24"/>
                <w:szCs w:val="24"/>
              </w:rPr>
              <w:t xml:space="preserve"> и К, </w:t>
            </w:r>
            <w:r w:rsidR="00F563B1" w:rsidRPr="007C3D7F">
              <w:rPr>
                <w:iCs/>
                <w:sz w:val="24"/>
                <w:szCs w:val="24"/>
              </w:rPr>
              <w:t>2014</w:t>
            </w:r>
            <w:r w:rsidRPr="007C3D7F">
              <w:rPr>
                <w:iCs/>
                <w:sz w:val="24"/>
                <w:szCs w:val="24"/>
              </w:rPr>
              <w:t xml:space="preserve">. - </w:t>
            </w:r>
            <w:r w:rsidRPr="007C3D7F">
              <w:rPr>
                <w:sz w:val="24"/>
                <w:szCs w:val="24"/>
              </w:rPr>
              <w:t xml:space="preserve">Режим доступа: </w:t>
            </w:r>
            <w:hyperlink r:id="rId13" w:history="1">
              <w:r w:rsidR="00157371" w:rsidRPr="007C3D7F">
                <w:rPr>
                  <w:rStyle w:val="a4"/>
                  <w:color w:val="auto"/>
                  <w:sz w:val="24"/>
                  <w:szCs w:val="24"/>
                </w:rPr>
                <w:t>http://ibooks.ru/reading.php?productid=342611</w:t>
              </w:r>
            </w:hyperlink>
            <w:r w:rsidR="00157371" w:rsidRPr="007C3D7F">
              <w:rPr>
                <w:sz w:val="24"/>
                <w:szCs w:val="24"/>
              </w:rPr>
              <w:t xml:space="preserve"> </w:t>
            </w:r>
          </w:p>
          <w:p w:rsidR="00F563B1" w:rsidRPr="007C3D7F" w:rsidRDefault="00F563B1" w:rsidP="00F563B1">
            <w:pPr>
              <w:rPr>
                <w:iCs/>
                <w:sz w:val="24"/>
                <w:szCs w:val="24"/>
              </w:rPr>
            </w:pPr>
            <w:r w:rsidRPr="007C3D7F">
              <w:rPr>
                <w:iCs/>
                <w:sz w:val="24"/>
                <w:szCs w:val="24"/>
              </w:rPr>
              <w:t>2. Управление проектами: фундаментальный курс [Электронный ресурс]: учебник / А. В. Алешин,</w:t>
            </w:r>
          </w:p>
          <w:p w:rsidR="00E35843" w:rsidRPr="007C3D7F" w:rsidRDefault="00F563B1" w:rsidP="00157371">
            <w:pPr>
              <w:rPr>
                <w:iCs/>
                <w:sz w:val="24"/>
                <w:szCs w:val="24"/>
              </w:rPr>
            </w:pPr>
            <w:r w:rsidRPr="007C3D7F">
              <w:rPr>
                <w:iCs/>
                <w:sz w:val="24"/>
                <w:szCs w:val="24"/>
              </w:rPr>
              <w:t xml:space="preserve">В. М. </w:t>
            </w:r>
            <w:proofErr w:type="spellStart"/>
            <w:r w:rsidRPr="007C3D7F">
              <w:rPr>
                <w:iCs/>
                <w:sz w:val="24"/>
                <w:szCs w:val="24"/>
              </w:rPr>
              <w:t>Аньшин</w:t>
            </w:r>
            <w:proofErr w:type="spellEnd"/>
            <w:r w:rsidRPr="007C3D7F">
              <w:rPr>
                <w:iCs/>
                <w:sz w:val="24"/>
                <w:szCs w:val="24"/>
              </w:rPr>
              <w:t xml:space="preserve">, К. А. </w:t>
            </w:r>
            <w:proofErr w:type="spellStart"/>
            <w:r w:rsidRPr="007C3D7F">
              <w:rPr>
                <w:iCs/>
                <w:sz w:val="24"/>
                <w:szCs w:val="24"/>
              </w:rPr>
              <w:t>Багратиони</w:t>
            </w:r>
            <w:proofErr w:type="spellEnd"/>
            <w:r w:rsidRPr="007C3D7F">
              <w:rPr>
                <w:iCs/>
                <w:sz w:val="24"/>
                <w:szCs w:val="24"/>
              </w:rPr>
              <w:t xml:space="preserve"> и </w:t>
            </w:r>
            <w:proofErr w:type="gramStart"/>
            <w:r w:rsidRPr="007C3D7F">
              <w:rPr>
                <w:iCs/>
                <w:sz w:val="24"/>
                <w:szCs w:val="24"/>
              </w:rPr>
              <w:t>др. ;</w:t>
            </w:r>
            <w:proofErr w:type="gramEnd"/>
            <w:r w:rsidRPr="007C3D7F">
              <w:rPr>
                <w:iCs/>
                <w:sz w:val="24"/>
                <w:szCs w:val="24"/>
              </w:rPr>
              <w:t xml:space="preserve"> под ред. В. М. </w:t>
            </w:r>
            <w:proofErr w:type="spellStart"/>
            <w:r w:rsidRPr="007C3D7F">
              <w:rPr>
                <w:iCs/>
                <w:sz w:val="24"/>
                <w:szCs w:val="24"/>
              </w:rPr>
              <w:t>Аньшина</w:t>
            </w:r>
            <w:proofErr w:type="spellEnd"/>
            <w:r w:rsidRPr="007C3D7F">
              <w:rPr>
                <w:iCs/>
                <w:sz w:val="24"/>
                <w:szCs w:val="24"/>
              </w:rPr>
              <w:t xml:space="preserve">, О. Н. Ильиной ; Нац. </w:t>
            </w:r>
            <w:proofErr w:type="spellStart"/>
            <w:r w:rsidRPr="007C3D7F">
              <w:rPr>
                <w:iCs/>
                <w:sz w:val="24"/>
                <w:szCs w:val="24"/>
              </w:rPr>
              <w:t>исслед</w:t>
            </w:r>
            <w:proofErr w:type="spellEnd"/>
            <w:r w:rsidRPr="007C3D7F">
              <w:rPr>
                <w:iCs/>
                <w:sz w:val="24"/>
                <w:szCs w:val="24"/>
              </w:rPr>
              <w:t>.</w:t>
            </w:r>
            <w:r w:rsidR="00024AD0" w:rsidRPr="007C3D7F">
              <w:rPr>
                <w:iCs/>
                <w:sz w:val="24"/>
                <w:szCs w:val="24"/>
              </w:rPr>
              <w:t xml:space="preserve"> </w:t>
            </w:r>
            <w:r w:rsidRPr="007C3D7F">
              <w:rPr>
                <w:iCs/>
                <w:sz w:val="24"/>
                <w:szCs w:val="24"/>
              </w:rPr>
              <w:t>ун-т «Высшая школа экономики». — М.: Изд. дом Высшей школы экономики, 2013. —</w:t>
            </w:r>
            <w:r w:rsidR="004D2422" w:rsidRPr="007C3D7F">
              <w:t xml:space="preserve"> </w:t>
            </w:r>
            <w:r w:rsidR="004D2422" w:rsidRPr="007C3D7F">
              <w:rPr>
                <w:iCs/>
                <w:sz w:val="24"/>
                <w:szCs w:val="24"/>
              </w:rPr>
              <w:t xml:space="preserve">Режим доступа: </w:t>
            </w:r>
            <w:hyperlink r:id="rId14" w:history="1">
              <w:r w:rsidR="00157371" w:rsidRPr="007C3D7F">
                <w:rPr>
                  <w:rStyle w:val="a4"/>
                  <w:iCs/>
                  <w:color w:val="auto"/>
                  <w:sz w:val="24"/>
                  <w:szCs w:val="24"/>
                </w:rPr>
                <w:t>http://ibooks.ru/reading.php?productid=338068</w:t>
              </w:r>
            </w:hyperlink>
            <w:r w:rsidR="00157371" w:rsidRPr="007C3D7F">
              <w:rPr>
                <w:iCs/>
                <w:sz w:val="24"/>
                <w:szCs w:val="24"/>
              </w:rPr>
              <w:t xml:space="preserve"> </w:t>
            </w:r>
          </w:p>
        </w:tc>
      </w:tr>
      <w:tr w:rsidR="007C3D7F" w:rsidRPr="007C3D7F" w:rsidTr="005A12A0">
        <w:tc>
          <w:tcPr>
            <w:tcW w:w="568" w:type="dxa"/>
            <w:shd w:val="clear" w:color="auto" w:fill="auto"/>
            <w:vAlign w:val="center"/>
          </w:tcPr>
          <w:p w:rsidR="00E35843" w:rsidRPr="007C3D7F" w:rsidRDefault="00E35843" w:rsidP="00E35843">
            <w:pPr>
              <w:jc w:val="center"/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t>6</w:t>
            </w:r>
          </w:p>
        </w:tc>
        <w:tc>
          <w:tcPr>
            <w:tcW w:w="2257" w:type="dxa"/>
            <w:vAlign w:val="center"/>
          </w:tcPr>
          <w:p w:rsidR="00E35843" w:rsidRPr="007C3D7F" w:rsidRDefault="00E35843" w:rsidP="00E35843">
            <w:pPr>
              <w:pStyle w:val="a5"/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>Управление человеческими ресурсами проекта</w:t>
            </w:r>
          </w:p>
        </w:tc>
        <w:tc>
          <w:tcPr>
            <w:tcW w:w="6384" w:type="dxa"/>
            <w:shd w:val="clear" w:color="auto" w:fill="auto"/>
          </w:tcPr>
          <w:p w:rsidR="00F563B1" w:rsidRPr="007C3D7F" w:rsidRDefault="00024AD0" w:rsidP="00F563B1">
            <w:pPr>
              <w:rPr>
                <w:iCs/>
                <w:sz w:val="24"/>
                <w:szCs w:val="24"/>
              </w:rPr>
            </w:pPr>
            <w:r w:rsidRPr="007C3D7F">
              <w:rPr>
                <w:iCs/>
                <w:sz w:val="24"/>
                <w:szCs w:val="24"/>
              </w:rPr>
              <w:t>1</w:t>
            </w:r>
            <w:r w:rsidR="00F563B1" w:rsidRPr="007C3D7F">
              <w:rPr>
                <w:iCs/>
                <w:sz w:val="24"/>
                <w:szCs w:val="24"/>
              </w:rPr>
              <w:t>. Управление проектами: фундаментальный курс [Электронный ресурс]: учебник / А. В. Алешин,</w:t>
            </w:r>
          </w:p>
          <w:p w:rsidR="00157371" w:rsidRDefault="00F563B1" w:rsidP="00157371">
            <w:pPr>
              <w:rPr>
                <w:iCs/>
                <w:sz w:val="24"/>
                <w:szCs w:val="24"/>
              </w:rPr>
            </w:pPr>
            <w:r w:rsidRPr="007C3D7F">
              <w:rPr>
                <w:iCs/>
                <w:sz w:val="24"/>
                <w:szCs w:val="24"/>
              </w:rPr>
              <w:t xml:space="preserve">В. М. </w:t>
            </w:r>
            <w:proofErr w:type="spellStart"/>
            <w:r w:rsidRPr="007C3D7F">
              <w:rPr>
                <w:iCs/>
                <w:sz w:val="24"/>
                <w:szCs w:val="24"/>
              </w:rPr>
              <w:t>Аньшин</w:t>
            </w:r>
            <w:proofErr w:type="spellEnd"/>
            <w:r w:rsidRPr="007C3D7F">
              <w:rPr>
                <w:iCs/>
                <w:sz w:val="24"/>
                <w:szCs w:val="24"/>
              </w:rPr>
              <w:t xml:space="preserve">, К. А. </w:t>
            </w:r>
            <w:proofErr w:type="spellStart"/>
            <w:r w:rsidRPr="007C3D7F">
              <w:rPr>
                <w:iCs/>
                <w:sz w:val="24"/>
                <w:szCs w:val="24"/>
              </w:rPr>
              <w:t>Багратиони</w:t>
            </w:r>
            <w:proofErr w:type="spellEnd"/>
            <w:r w:rsidRPr="007C3D7F">
              <w:rPr>
                <w:iCs/>
                <w:sz w:val="24"/>
                <w:szCs w:val="24"/>
              </w:rPr>
              <w:t xml:space="preserve"> и </w:t>
            </w:r>
            <w:proofErr w:type="gramStart"/>
            <w:r w:rsidRPr="007C3D7F">
              <w:rPr>
                <w:iCs/>
                <w:sz w:val="24"/>
                <w:szCs w:val="24"/>
              </w:rPr>
              <w:t>др. ;</w:t>
            </w:r>
            <w:proofErr w:type="gramEnd"/>
            <w:r w:rsidRPr="007C3D7F">
              <w:rPr>
                <w:iCs/>
                <w:sz w:val="24"/>
                <w:szCs w:val="24"/>
              </w:rPr>
              <w:t xml:space="preserve"> под ред. В. М. </w:t>
            </w:r>
            <w:proofErr w:type="spellStart"/>
            <w:r w:rsidRPr="007C3D7F">
              <w:rPr>
                <w:iCs/>
                <w:sz w:val="24"/>
                <w:szCs w:val="24"/>
              </w:rPr>
              <w:t>Аньшина</w:t>
            </w:r>
            <w:proofErr w:type="spellEnd"/>
            <w:r w:rsidRPr="007C3D7F">
              <w:rPr>
                <w:iCs/>
                <w:sz w:val="24"/>
                <w:szCs w:val="24"/>
              </w:rPr>
              <w:t xml:space="preserve">, О. Н. Ильиной ; Нац. </w:t>
            </w:r>
            <w:proofErr w:type="spellStart"/>
            <w:r w:rsidRPr="007C3D7F">
              <w:rPr>
                <w:iCs/>
                <w:sz w:val="24"/>
                <w:szCs w:val="24"/>
              </w:rPr>
              <w:t>исслед</w:t>
            </w:r>
            <w:proofErr w:type="spellEnd"/>
            <w:r w:rsidRPr="007C3D7F">
              <w:rPr>
                <w:iCs/>
                <w:sz w:val="24"/>
                <w:szCs w:val="24"/>
              </w:rPr>
              <w:t>.</w:t>
            </w:r>
            <w:r w:rsidR="00024AD0" w:rsidRPr="007C3D7F">
              <w:rPr>
                <w:iCs/>
                <w:sz w:val="24"/>
                <w:szCs w:val="24"/>
              </w:rPr>
              <w:t xml:space="preserve"> </w:t>
            </w:r>
            <w:r w:rsidRPr="007C3D7F">
              <w:rPr>
                <w:iCs/>
                <w:sz w:val="24"/>
                <w:szCs w:val="24"/>
              </w:rPr>
              <w:t xml:space="preserve">ун-т «Высшая школа экономики». — М.: Изд. дом Высшей школы экономики, 2013. — </w:t>
            </w:r>
            <w:r w:rsidR="00024AD0" w:rsidRPr="007C3D7F">
              <w:rPr>
                <w:iCs/>
                <w:sz w:val="24"/>
                <w:szCs w:val="24"/>
              </w:rPr>
              <w:t xml:space="preserve">Режим доступа: </w:t>
            </w:r>
            <w:hyperlink r:id="rId15" w:history="1">
              <w:r w:rsidR="00157371" w:rsidRPr="007C3D7F">
                <w:rPr>
                  <w:rStyle w:val="a4"/>
                  <w:iCs/>
                  <w:color w:val="auto"/>
                  <w:sz w:val="24"/>
                  <w:szCs w:val="24"/>
                </w:rPr>
                <w:t>http://ibooks.ru/reading.php?productid=338068</w:t>
              </w:r>
            </w:hyperlink>
            <w:r w:rsidR="00157371" w:rsidRPr="007C3D7F">
              <w:rPr>
                <w:iCs/>
                <w:sz w:val="24"/>
                <w:szCs w:val="24"/>
              </w:rPr>
              <w:t xml:space="preserve"> </w:t>
            </w:r>
          </w:p>
          <w:p w:rsidR="00E45CEB" w:rsidRPr="007C3D7F" w:rsidRDefault="00E45CEB" w:rsidP="00157371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2. </w:t>
            </w:r>
            <w:r w:rsidRPr="00E45CEB">
              <w:rPr>
                <w:iCs/>
                <w:sz w:val="24"/>
                <w:szCs w:val="24"/>
              </w:rPr>
              <w:t xml:space="preserve">Управление проектами [Электронный ресурс]: учебник и практикум для СПО / А. И. Балашов, Е. М. Рогова, М. В. Тихонова, Е. А. Ткаченко; под общ. ред. Е. М. Роговой. – М.: Издательство </w:t>
            </w:r>
            <w:proofErr w:type="spellStart"/>
            <w:r w:rsidRPr="00E45CEB">
              <w:rPr>
                <w:iCs/>
                <w:sz w:val="24"/>
                <w:szCs w:val="24"/>
              </w:rPr>
              <w:t>Юрайт</w:t>
            </w:r>
            <w:proofErr w:type="spellEnd"/>
            <w:r w:rsidRPr="00E45CEB">
              <w:rPr>
                <w:iCs/>
                <w:sz w:val="24"/>
                <w:szCs w:val="24"/>
              </w:rPr>
              <w:t>, 2018. – 383 с. – (Серия: Профессиональное образование). – Режим доступа: https://biblio-online.ru/book/F4F7AF2D-5AC7-494F-8B75-6AE3A9B087EF</w:t>
            </w:r>
          </w:p>
          <w:p w:rsidR="00024AD0" w:rsidRDefault="00E45CEB" w:rsidP="00157371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</w:t>
            </w:r>
            <w:r w:rsidR="00024AD0" w:rsidRPr="007C3D7F">
              <w:rPr>
                <w:iCs/>
                <w:sz w:val="24"/>
                <w:szCs w:val="24"/>
              </w:rPr>
              <w:t>. Управление человеческими ресурсами [Электронный ресурс] /Дейнека А. В., Беспалько В. А.</w:t>
            </w:r>
            <w:r w:rsidR="00024AD0" w:rsidRPr="007C3D7F">
              <w:rPr>
                <w:iCs/>
                <w:sz w:val="24"/>
                <w:szCs w:val="24"/>
              </w:rPr>
              <w:tab/>
              <w:t xml:space="preserve">- М:Дашков и К, 2014 - Режим доступа: </w:t>
            </w:r>
            <w:hyperlink r:id="rId16" w:history="1">
              <w:r w:rsidR="00157371" w:rsidRPr="007C3D7F">
                <w:rPr>
                  <w:rStyle w:val="a4"/>
                  <w:iCs/>
                  <w:color w:val="auto"/>
                  <w:sz w:val="24"/>
                  <w:szCs w:val="24"/>
                </w:rPr>
                <w:t>http://ibooks.ru/reading.php?productid=342621</w:t>
              </w:r>
            </w:hyperlink>
            <w:r w:rsidR="00157371" w:rsidRPr="007C3D7F">
              <w:rPr>
                <w:iCs/>
                <w:sz w:val="24"/>
                <w:szCs w:val="24"/>
              </w:rPr>
              <w:t xml:space="preserve"> </w:t>
            </w:r>
          </w:p>
          <w:p w:rsidR="00EC63B8" w:rsidRPr="007C3D7F" w:rsidRDefault="00EC63B8" w:rsidP="00157371">
            <w:pPr>
              <w:rPr>
                <w:iCs/>
                <w:sz w:val="24"/>
                <w:szCs w:val="24"/>
              </w:rPr>
            </w:pPr>
          </w:p>
        </w:tc>
      </w:tr>
      <w:tr w:rsidR="007C3D7F" w:rsidRPr="007C3D7F" w:rsidTr="00EC63B8">
        <w:trPr>
          <w:trHeight w:val="2848"/>
        </w:trPr>
        <w:tc>
          <w:tcPr>
            <w:tcW w:w="568" w:type="dxa"/>
            <w:shd w:val="clear" w:color="auto" w:fill="auto"/>
            <w:vAlign w:val="center"/>
          </w:tcPr>
          <w:p w:rsidR="00E35843" w:rsidRPr="007C3D7F" w:rsidRDefault="00E35843" w:rsidP="00E35843">
            <w:pPr>
              <w:jc w:val="center"/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257" w:type="dxa"/>
            <w:vAlign w:val="center"/>
          </w:tcPr>
          <w:p w:rsidR="00E35843" w:rsidRPr="007C3D7F" w:rsidRDefault="00E35843" w:rsidP="00E35843">
            <w:pPr>
              <w:pStyle w:val="a5"/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>Управление заинтересованными сторонами и коммуникациями проекта</w:t>
            </w:r>
          </w:p>
        </w:tc>
        <w:tc>
          <w:tcPr>
            <w:tcW w:w="6384" w:type="dxa"/>
            <w:shd w:val="clear" w:color="auto" w:fill="auto"/>
          </w:tcPr>
          <w:p w:rsidR="0000014E" w:rsidRDefault="00024AD0" w:rsidP="00F563B1">
            <w:pPr>
              <w:rPr>
                <w:iCs/>
                <w:sz w:val="24"/>
                <w:szCs w:val="24"/>
              </w:rPr>
            </w:pPr>
            <w:r w:rsidRPr="007C3D7F">
              <w:rPr>
                <w:iCs/>
                <w:sz w:val="24"/>
                <w:szCs w:val="24"/>
              </w:rPr>
              <w:t>1</w:t>
            </w:r>
            <w:r w:rsidR="00F563B1" w:rsidRPr="007C3D7F">
              <w:rPr>
                <w:iCs/>
                <w:sz w:val="24"/>
                <w:szCs w:val="24"/>
              </w:rPr>
              <w:t xml:space="preserve">. </w:t>
            </w:r>
            <w:r w:rsidR="0000014E" w:rsidRPr="0000014E">
              <w:rPr>
                <w:iCs/>
                <w:sz w:val="24"/>
                <w:szCs w:val="24"/>
              </w:rPr>
              <w:t xml:space="preserve">Зуб А. Т.     Управление проектами [Электронный ресурс]: Учебник и практикум/ А.Т. Зуб. – М.: Издательство </w:t>
            </w:r>
            <w:proofErr w:type="spellStart"/>
            <w:r w:rsidR="0000014E" w:rsidRPr="0000014E">
              <w:rPr>
                <w:iCs/>
                <w:sz w:val="24"/>
                <w:szCs w:val="24"/>
              </w:rPr>
              <w:t>Юрайт</w:t>
            </w:r>
            <w:proofErr w:type="spellEnd"/>
            <w:r w:rsidR="0000014E" w:rsidRPr="0000014E">
              <w:rPr>
                <w:iCs/>
                <w:sz w:val="24"/>
                <w:szCs w:val="24"/>
              </w:rPr>
              <w:t>, 2018. - 422 с. – Режим доступа: http://www.biblio-online.ru/book/2966A025-2AC5-4E36-BE06-456F3F9ECE3B?</w:t>
            </w:r>
          </w:p>
          <w:p w:rsidR="00E35843" w:rsidRPr="007C3D7F" w:rsidRDefault="0000014E" w:rsidP="0000014E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2. </w:t>
            </w:r>
            <w:r w:rsidR="00F563B1" w:rsidRPr="007C3D7F">
              <w:rPr>
                <w:iCs/>
                <w:sz w:val="24"/>
                <w:szCs w:val="24"/>
              </w:rPr>
              <w:t>Управление проектами: фундаментальный курс [Электронный ресурс]: учебник / А. В. Алешин,</w:t>
            </w:r>
            <w:r>
              <w:rPr>
                <w:iCs/>
                <w:sz w:val="24"/>
                <w:szCs w:val="24"/>
              </w:rPr>
              <w:t xml:space="preserve"> </w:t>
            </w:r>
            <w:r w:rsidR="00F563B1" w:rsidRPr="007C3D7F">
              <w:rPr>
                <w:iCs/>
                <w:sz w:val="24"/>
                <w:szCs w:val="24"/>
              </w:rPr>
              <w:t xml:space="preserve">В. М. </w:t>
            </w:r>
            <w:proofErr w:type="spellStart"/>
            <w:r w:rsidR="00F563B1" w:rsidRPr="007C3D7F">
              <w:rPr>
                <w:iCs/>
                <w:sz w:val="24"/>
                <w:szCs w:val="24"/>
              </w:rPr>
              <w:t>Аньшин</w:t>
            </w:r>
            <w:proofErr w:type="spellEnd"/>
            <w:r w:rsidR="00F563B1" w:rsidRPr="007C3D7F">
              <w:rPr>
                <w:iCs/>
                <w:sz w:val="24"/>
                <w:szCs w:val="24"/>
              </w:rPr>
              <w:t xml:space="preserve">, К. А. </w:t>
            </w:r>
            <w:proofErr w:type="spellStart"/>
            <w:r w:rsidR="00F563B1" w:rsidRPr="007C3D7F">
              <w:rPr>
                <w:iCs/>
                <w:sz w:val="24"/>
                <w:szCs w:val="24"/>
              </w:rPr>
              <w:t>Багратиони</w:t>
            </w:r>
            <w:proofErr w:type="spellEnd"/>
            <w:r w:rsidR="00F563B1" w:rsidRPr="007C3D7F">
              <w:rPr>
                <w:iCs/>
                <w:sz w:val="24"/>
                <w:szCs w:val="24"/>
              </w:rPr>
              <w:t xml:space="preserve"> и др.; под ред. В. М. </w:t>
            </w:r>
            <w:proofErr w:type="spellStart"/>
            <w:r w:rsidR="00F563B1" w:rsidRPr="007C3D7F">
              <w:rPr>
                <w:iCs/>
                <w:sz w:val="24"/>
                <w:szCs w:val="24"/>
              </w:rPr>
              <w:t>Аньшина</w:t>
            </w:r>
            <w:proofErr w:type="spellEnd"/>
            <w:r w:rsidR="00F563B1" w:rsidRPr="007C3D7F">
              <w:rPr>
                <w:iCs/>
                <w:sz w:val="24"/>
                <w:szCs w:val="24"/>
              </w:rPr>
              <w:t xml:space="preserve">, О. Н. </w:t>
            </w:r>
            <w:proofErr w:type="gramStart"/>
            <w:r w:rsidR="00F563B1" w:rsidRPr="007C3D7F">
              <w:rPr>
                <w:iCs/>
                <w:sz w:val="24"/>
                <w:szCs w:val="24"/>
              </w:rPr>
              <w:t>Ильиной ;</w:t>
            </w:r>
            <w:proofErr w:type="gramEnd"/>
            <w:r w:rsidR="00F563B1" w:rsidRPr="007C3D7F">
              <w:rPr>
                <w:iCs/>
                <w:sz w:val="24"/>
                <w:szCs w:val="24"/>
              </w:rPr>
              <w:t xml:space="preserve"> Нац. </w:t>
            </w:r>
            <w:proofErr w:type="spellStart"/>
            <w:r w:rsidR="00F563B1" w:rsidRPr="007C3D7F">
              <w:rPr>
                <w:iCs/>
                <w:sz w:val="24"/>
                <w:szCs w:val="24"/>
              </w:rPr>
              <w:t>исслед</w:t>
            </w:r>
            <w:proofErr w:type="spellEnd"/>
            <w:r w:rsidR="00F563B1" w:rsidRPr="007C3D7F">
              <w:rPr>
                <w:iCs/>
                <w:sz w:val="24"/>
                <w:szCs w:val="24"/>
              </w:rPr>
              <w:t>.</w:t>
            </w:r>
            <w:r w:rsidR="00024AD0" w:rsidRPr="007C3D7F">
              <w:rPr>
                <w:iCs/>
                <w:sz w:val="24"/>
                <w:szCs w:val="24"/>
              </w:rPr>
              <w:t xml:space="preserve"> </w:t>
            </w:r>
            <w:r w:rsidR="00F563B1" w:rsidRPr="007C3D7F">
              <w:rPr>
                <w:iCs/>
                <w:sz w:val="24"/>
                <w:szCs w:val="24"/>
              </w:rPr>
              <w:t xml:space="preserve">ун-т «Высшая школа экономики». — М.: Изд. дом Высшей школы экономики, 2013. — </w:t>
            </w:r>
            <w:r w:rsidR="00024AD0" w:rsidRPr="007C3D7F">
              <w:rPr>
                <w:iCs/>
                <w:sz w:val="24"/>
                <w:szCs w:val="24"/>
              </w:rPr>
              <w:t xml:space="preserve">Режим доступа: </w:t>
            </w:r>
            <w:hyperlink r:id="rId17" w:history="1">
              <w:r w:rsidR="00157371" w:rsidRPr="007C3D7F">
                <w:rPr>
                  <w:rStyle w:val="a4"/>
                  <w:iCs/>
                  <w:color w:val="auto"/>
                  <w:sz w:val="24"/>
                  <w:szCs w:val="24"/>
                </w:rPr>
                <w:t>http://ibooks.ru/reading.php?productid=338068</w:t>
              </w:r>
            </w:hyperlink>
            <w:r w:rsidR="00157371" w:rsidRPr="007C3D7F">
              <w:rPr>
                <w:iCs/>
                <w:sz w:val="24"/>
                <w:szCs w:val="24"/>
              </w:rPr>
              <w:t xml:space="preserve"> </w:t>
            </w:r>
          </w:p>
        </w:tc>
      </w:tr>
      <w:tr w:rsidR="00E35843" w:rsidRPr="007C3D7F" w:rsidTr="00EC63B8">
        <w:trPr>
          <w:trHeight w:val="2109"/>
        </w:trPr>
        <w:tc>
          <w:tcPr>
            <w:tcW w:w="568" w:type="dxa"/>
            <w:shd w:val="clear" w:color="auto" w:fill="auto"/>
            <w:vAlign w:val="center"/>
          </w:tcPr>
          <w:p w:rsidR="00E35843" w:rsidRPr="007C3D7F" w:rsidRDefault="00E35843" w:rsidP="00E35843">
            <w:pPr>
              <w:jc w:val="center"/>
              <w:rPr>
                <w:sz w:val="24"/>
                <w:szCs w:val="24"/>
              </w:rPr>
            </w:pPr>
            <w:r w:rsidRPr="007C3D7F">
              <w:rPr>
                <w:sz w:val="24"/>
                <w:szCs w:val="24"/>
              </w:rPr>
              <w:t>8</w:t>
            </w:r>
          </w:p>
        </w:tc>
        <w:tc>
          <w:tcPr>
            <w:tcW w:w="2257" w:type="dxa"/>
            <w:vAlign w:val="center"/>
          </w:tcPr>
          <w:p w:rsidR="00E35843" w:rsidRPr="007C3D7F" w:rsidRDefault="00E35843" w:rsidP="00E35843">
            <w:pPr>
              <w:pStyle w:val="a5"/>
              <w:ind w:left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C3D7F">
              <w:rPr>
                <w:rFonts w:ascii="TimesNewRomanPSMT" w:hAnsi="TimesNewRomanPSMT" w:cs="TimesNewRomanPSMT"/>
                <w:sz w:val="24"/>
                <w:szCs w:val="24"/>
              </w:rPr>
              <w:t>Использование прикладного программного обеспечения управления проектами</w:t>
            </w:r>
          </w:p>
        </w:tc>
        <w:tc>
          <w:tcPr>
            <w:tcW w:w="6384" w:type="dxa"/>
            <w:shd w:val="clear" w:color="auto" w:fill="auto"/>
          </w:tcPr>
          <w:p w:rsidR="00E35843" w:rsidRPr="007C3D7F" w:rsidRDefault="00E35843" w:rsidP="00024AD0">
            <w:pPr>
              <w:rPr>
                <w:iCs/>
                <w:sz w:val="24"/>
                <w:szCs w:val="24"/>
              </w:rPr>
            </w:pPr>
            <w:r w:rsidRPr="007C3D7F">
              <w:rPr>
                <w:iCs/>
                <w:sz w:val="24"/>
                <w:szCs w:val="24"/>
              </w:rPr>
              <w:t>1.</w:t>
            </w:r>
            <w:r w:rsidR="00612B91" w:rsidRPr="007C3D7F">
              <w:rPr>
                <w:iCs/>
                <w:sz w:val="24"/>
                <w:szCs w:val="24"/>
              </w:rPr>
              <w:t xml:space="preserve"> </w:t>
            </w:r>
            <w:r w:rsidRPr="007C3D7F">
              <w:rPr>
                <w:iCs/>
                <w:sz w:val="24"/>
                <w:szCs w:val="24"/>
              </w:rPr>
              <w:t xml:space="preserve">Иванов В. Управление проектами в MS </w:t>
            </w:r>
            <w:proofErr w:type="spellStart"/>
            <w:r w:rsidRPr="007C3D7F">
              <w:rPr>
                <w:iCs/>
                <w:sz w:val="24"/>
                <w:szCs w:val="24"/>
              </w:rPr>
              <w:t>Project</w:t>
            </w:r>
            <w:proofErr w:type="spellEnd"/>
            <w:r w:rsidRPr="007C3D7F">
              <w:rPr>
                <w:iCs/>
                <w:sz w:val="24"/>
                <w:szCs w:val="24"/>
              </w:rPr>
              <w:t xml:space="preserve"> 2010/2013 [Электронный ресурс]// Информационный портал Micro</w:t>
            </w:r>
            <w:r w:rsidR="00024AD0" w:rsidRPr="007C3D7F">
              <w:rPr>
                <w:iCs/>
                <w:sz w:val="24"/>
                <w:szCs w:val="24"/>
              </w:rPr>
              <w:t>softProject.RU – Режим доступа:</w:t>
            </w:r>
            <w:r w:rsidRPr="007C3D7F">
              <w:rPr>
                <w:iCs/>
                <w:sz w:val="24"/>
                <w:szCs w:val="24"/>
              </w:rPr>
              <w:t xml:space="preserve"> </w:t>
            </w:r>
            <w:hyperlink r:id="rId18" w:history="1">
              <w:r w:rsidR="00612B91" w:rsidRPr="007C3D7F">
                <w:rPr>
                  <w:rStyle w:val="a4"/>
                  <w:iCs/>
                  <w:color w:val="auto"/>
                  <w:sz w:val="24"/>
                  <w:szCs w:val="24"/>
                </w:rPr>
                <w:t>http://microsoftproject.ru/articles.phtml?aid=500</w:t>
              </w:r>
            </w:hyperlink>
          </w:p>
          <w:p w:rsidR="00612B91" w:rsidRPr="007C3D7F" w:rsidRDefault="00612B91" w:rsidP="00612B91">
            <w:pPr>
              <w:rPr>
                <w:iCs/>
                <w:sz w:val="24"/>
                <w:szCs w:val="24"/>
              </w:rPr>
            </w:pPr>
            <w:r w:rsidRPr="007C3D7F">
              <w:rPr>
                <w:iCs/>
                <w:sz w:val="24"/>
                <w:szCs w:val="24"/>
              </w:rPr>
              <w:t xml:space="preserve">2 Разработка бизнес-плана в программе </w:t>
            </w:r>
            <w:proofErr w:type="spellStart"/>
            <w:r w:rsidRPr="007C3D7F">
              <w:rPr>
                <w:iCs/>
                <w:sz w:val="24"/>
                <w:szCs w:val="24"/>
              </w:rPr>
              <w:t>Project</w:t>
            </w:r>
            <w:proofErr w:type="spellEnd"/>
            <w:r w:rsidRPr="007C3D7F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Pr="007C3D7F">
              <w:rPr>
                <w:iCs/>
                <w:sz w:val="24"/>
                <w:szCs w:val="24"/>
              </w:rPr>
              <w:t>Expert</w:t>
            </w:r>
            <w:proofErr w:type="spellEnd"/>
            <w:r w:rsidRPr="007C3D7F">
              <w:rPr>
                <w:iCs/>
                <w:sz w:val="24"/>
                <w:szCs w:val="24"/>
              </w:rPr>
              <w:t>: учебное пособие / М.Ю. Кукин. – СПБ.: Петербургский гос. ун-т путей сообщения, 2010.</w:t>
            </w:r>
          </w:p>
        </w:tc>
      </w:tr>
    </w:tbl>
    <w:p w:rsidR="007B177A" w:rsidRPr="007C3D7F" w:rsidRDefault="007B177A" w:rsidP="006C3A6F">
      <w:pPr>
        <w:jc w:val="center"/>
        <w:rPr>
          <w:b/>
          <w:sz w:val="24"/>
          <w:szCs w:val="24"/>
        </w:rPr>
      </w:pPr>
    </w:p>
    <w:p w:rsidR="00F563B1" w:rsidRPr="007C3D7F" w:rsidRDefault="00F563B1" w:rsidP="006C3A6F">
      <w:pPr>
        <w:jc w:val="center"/>
        <w:rPr>
          <w:b/>
          <w:sz w:val="28"/>
          <w:szCs w:val="28"/>
        </w:rPr>
      </w:pPr>
    </w:p>
    <w:p w:rsidR="00427A50" w:rsidRPr="007C3D7F" w:rsidRDefault="00427A50" w:rsidP="00427A50">
      <w:pPr>
        <w:widowControl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7C3D7F">
        <w:rPr>
          <w:rFonts w:eastAsia="Calibri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27A50" w:rsidRPr="007C3D7F" w:rsidRDefault="00427A50" w:rsidP="00427A50">
      <w:pPr>
        <w:widowControl/>
        <w:ind w:firstLine="851"/>
        <w:rPr>
          <w:rFonts w:eastAsia="Calibri"/>
          <w:bCs/>
          <w:sz w:val="28"/>
          <w:szCs w:val="28"/>
        </w:rPr>
      </w:pPr>
    </w:p>
    <w:p w:rsidR="00427A50" w:rsidRPr="007C3D7F" w:rsidRDefault="00427A50" w:rsidP="00427A50">
      <w:pPr>
        <w:widowControl/>
        <w:ind w:firstLine="851"/>
        <w:jc w:val="both"/>
        <w:rPr>
          <w:rFonts w:eastAsia="Calibri"/>
          <w:bCs/>
          <w:iCs/>
          <w:sz w:val="28"/>
          <w:szCs w:val="28"/>
        </w:rPr>
      </w:pPr>
      <w:r w:rsidRPr="007C3D7F">
        <w:rPr>
          <w:bCs/>
          <w:sz w:val="28"/>
          <w:szCs w:val="28"/>
        </w:rPr>
        <w:t>Фонд оценочных средств по дисциплине «</w:t>
      </w:r>
      <w:r w:rsidR="00995D74" w:rsidRPr="007C3D7F">
        <w:rPr>
          <w:sz w:val="28"/>
          <w:szCs w:val="28"/>
        </w:rPr>
        <w:t>Управление проектами</w:t>
      </w:r>
      <w:r w:rsidRPr="007C3D7F"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</w:t>
      </w:r>
      <w:r w:rsidR="003370F0" w:rsidRPr="007C3D7F">
        <w:rPr>
          <w:bCs/>
          <w:sz w:val="28"/>
          <w:szCs w:val="28"/>
        </w:rPr>
        <w:t>Менеджмент и маркетинг</w:t>
      </w:r>
      <w:r w:rsidRPr="007C3D7F">
        <w:rPr>
          <w:bCs/>
          <w:sz w:val="28"/>
          <w:szCs w:val="28"/>
        </w:rPr>
        <w:t>» и утвержденным заведующим кафедрой.</w:t>
      </w:r>
    </w:p>
    <w:p w:rsidR="00427A50" w:rsidRPr="007C3D7F" w:rsidRDefault="00427A50" w:rsidP="006C3A6F">
      <w:pPr>
        <w:jc w:val="center"/>
        <w:rPr>
          <w:b/>
          <w:sz w:val="28"/>
          <w:szCs w:val="28"/>
        </w:rPr>
      </w:pPr>
    </w:p>
    <w:p w:rsidR="00EC63B8" w:rsidRDefault="00EC63B8" w:rsidP="00DF2D9F">
      <w:pPr>
        <w:widowControl/>
        <w:ind w:firstLine="851"/>
        <w:jc w:val="center"/>
        <w:rPr>
          <w:rFonts w:eastAsia="Calibri"/>
          <w:b/>
          <w:bCs/>
          <w:sz w:val="28"/>
          <w:szCs w:val="28"/>
        </w:rPr>
      </w:pPr>
    </w:p>
    <w:p w:rsidR="00D72A62" w:rsidRPr="007C3D7F" w:rsidRDefault="00427A50" w:rsidP="00DF2D9F">
      <w:pPr>
        <w:widowControl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7C3D7F">
        <w:rPr>
          <w:rFonts w:eastAsia="Calibri"/>
          <w:b/>
          <w:bCs/>
          <w:sz w:val="28"/>
          <w:szCs w:val="28"/>
        </w:rPr>
        <w:t xml:space="preserve">8. </w:t>
      </w:r>
      <w:r w:rsidR="00D72A62" w:rsidRPr="007C3D7F">
        <w:rPr>
          <w:rFonts w:eastAsia="Calibri"/>
          <w:b/>
          <w:bCs/>
          <w:sz w:val="28"/>
          <w:szCs w:val="28"/>
        </w:rPr>
        <w:t>Перечень основной и дополнительной учебной литературы, нормативно-справочной документации и других изданий, необходимых для освоения дисциплины</w:t>
      </w:r>
    </w:p>
    <w:p w:rsidR="00427A50" w:rsidRPr="007C3D7F" w:rsidRDefault="00427A50" w:rsidP="00427A50">
      <w:pPr>
        <w:widowControl/>
        <w:ind w:firstLine="851"/>
        <w:rPr>
          <w:rFonts w:eastAsia="Calibri"/>
          <w:bCs/>
          <w:sz w:val="28"/>
          <w:szCs w:val="28"/>
        </w:rPr>
      </w:pPr>
    </w:p>
    <w:p w:rsidR="00427A50" w:rsidRDefault="00427A50" w:rsidP="00BB5D0A">
      <w:pPr>
        <w:widowControl/>
        <w:ind w:firstLine="851"/>
        <w:jc w:val="both"/>
        <w:rPr>
          <w:rFonts w:eastAsia="Calibri"/>
          <w:bCs/>
          <w:sz w:val="28"/>
          <w:szCs w:val="28"/>
        </w:rPr>
      </w:pPr>
      <w:r w:rsidRPr="00B1339A">
        <w:rPr>
          <w:rFonts w:eastAsia="Calibri"/>
          <w:bCs/>
          <w:sz w:val="28"/>
          <w:szCs w:val="28"/>
        </w:rPr>
        <w:t>8.1 Перечень основной учебной литературы, необходимой для освоения дисциплины:</w:t>
      </w:r>
    </w:p>
    <w:p w:rsidR="00EC63B8" w:rsidRPr="00B1339A" w:rsidRDefault="00EC63B8" w:rsidP="00BB5D0A">
      <w:pPr>
        <w:widowControl/>
        <w:ind w:firstLine="851"/>
        <w:jc w:val="both"/>
        <w:rPr>
          <w:rFonts w:eastAsia="Calibri"/>
          <w:bCs/>
          <w:sz w:val="28"/>
          <w:szCs w:val="28"/>
        </w:rPr>
      </w:pPr>
    </w:p>
    <w:p w:rsidR="00623955" w:rsidRPr="00B1339A" w:rsidRDefault="00612B91" w:rsidP="005841B1">
      <w:pPr>
        <w:widowControl/>
        <w:tabs>
          <w:tab w:val="num" w:pos="928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left="426" w:hanging="284"/>
        <w:jc w:val="both"/>
        <w:rPr>
          <w:rFonts w:eastAsia="Calibri"/>
          <w:sz w:val="28"/>
          <w:szCs w:val="28"/>
          <w:lang w:eastAsia="en-US"/>
        </w:rPr>
      </w:pPr>
      <w:r w:rsidRPr="00B1339A">
        <w:rPr>
          <w:rFonts w:eastAsia="Calibri"/>
          <w:sz w:val="28"/>
          <w:szCs w:val="28"/>
          <w:lang w:eastAsia="en-US"/>
        </w:rPr>
        <w:t xml:space="preserve">1. </w:t>
      </w:r>
      <w:r w:rsidR="00623955" w:rsidRPr="00B1339A">
        <w:rPr>
          <w:rFonts w:eastAsia="Calibri"/>
          <w:sz w:val="28"/>
          <w:szCs w:val="28"/>
          <w:lang w:eastAsia="en-US"/>
        </w:rPr>
        <w:t xml:space="preserve">Зуб А. Т. Управление проектами [Электронный ресурс]: Учебник и практикум/ А.Т. Зуб. – М.: Издательство </w:t>
      </w:r>
      <w:proofErr w:type="spellStart"/>
      <w:r w:rsidR="00623955" w:rsidRPr="00B1339A">
        <w:rPr>
          <w:rFonts w:eastAsia="Calibri"/>
          <w:sz w:val="28"/>
          <w:szCs w:val="28"/>
          <w:lang w:eastAsia="en-US"/>
        </w:rPr>
        <w:t>Юрайт</w:t>
      </w:r>
      <w:proofErr w:type="spellEnd"/>
      <w:r w:rsidR="00623955" w:rsidRPr="00B1339A">
        <w:rPr>
          <w:rFonts w:eastAsia="Calibri"/>
          <w:sz w:val="28"/>
          <w:szCs w:val="28"/>
          <w:lang w:eastAsia="en-US"/>
        </w:rPr>
        <w:t>, 2018. - 422 с. – Режим доступа: http://www.biblio-online.ru/book/2966A025-2AC5-4E36-BE06-456F3F9ECE3B</w:t>
      </w:r>
      <w:r w:rsidR="00B234D1" w:rsidRPr="00B1339A">
        <w:rPr>
          <w:rFonts w:eastAsia="Calibri"/>
          <w:sz w:val="28"/>
          <w:szCs w:val="28"/>
          <w:lang w:eastAsia="en-US"/>
        </w:rPr>
        <w:t>.</w:t>
      </w:r>
    </w:p>
    <w:p w:rsidR="00612B91" w:rsidRPr="00B1339A" w:rsidRDefault="00623955" w:rsidP="005841B1">
      <w:pPr>
        <w:widowControl/>
        <w:tabs>
          <w:tab w:val="num" w:pos="928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left="426" w:hanging="284"/>
        <w:jc w:val="both"/>
        <w:rPr>
          <w:rFonts w:eastAsia="Calibri"/>
          <w:sz w:val="28"/>
          <w:szCs w:val="28"/>
          <w:lang w:eastAsia="en-US"/>
        </w:rPr>
      </w:pPr>
      <w:r w:rsidRPr="00B1339A">
        <w:rPr>
          <w:rFonts w:eastAsia="Calibri"/>
          <w:sz w:val="28"/>
          <w:szCs w:val="28"/>
          <w:lang w:eastAsia="en-US"/>
        </w:rPr>
        <w:t xml:space="preserve">2. </w:t>
      </w:r>
      <w:r w:rsidR="00612B91" w:rsidRPr="00B1339A">
        <w:rPr>
          <w:rFonts w:eastAsia="Calibri"/>
          <w:sz w:val="28"/>
          <w:szCs w:val="28"/>
          <w:lang w:eastAsia="en-US"/>
        </w:rPr>
        <w:t>Управление проектами: фундаментальный курс [Электронный ресурс]: учебник / А. В. Алешин, В. М.</w:t>
      </w:r>
      <w:r w:rsidR="00D66878" w:rsidRPr="00B1339A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D66878" w:rsidRPr="00B1339A">
        <w:rPr>
          <w:rFonts w:eastAsia="Calibri"/>
          <w:sz w:val="28"/>
          <w:szCs w:val="28"/>
          <w:lang w:eastAsia="en-US"/>
        </w:rPr>
        <w:t>Аньшин</w:t>
      </w:r>
      <w:proofErr w:type="spellEnd"/>
      <w:r w:rsidR="00D66878" w:rsidRPr="00B1339A">
        <w:rPr>
          <w:rFonts w:eastAsia="Calibri"/>
          <w:sz w:val="28"/>
          <w:szCs w:val="28"/>
          <w:lang w:eastAsia="en-US"/>
        </w:rPr>
        <w:t xml:space="preserve">, К. А. </w:t>
      </w:r>
      <w:proofErr w:type="spellStart"/>
      <w:r w:rsidR="00D66878" w:rsidRPr="00B1339A">
        <w:rPr>
          <w:rFonts w:eastAsia="Calibri"/>
          <w:sz w:val="28"/>
          <w:szCs w:val="28"/>
          <w:lang w:eastAsia="en-US"/>
        </w:rPr>
        <w:t>Багратиони</w:t>
      </w:r>
      <w:proofErr w:type="spellEnd"/>
      <w:r w:rsidR="00D66878" w:rsidRPr="00B1339A">
        <w:rPr>
          <w:rFonts w:eastAsia="Calibri"/>
          <w:sz w:val="28"/>
          <w:szCs w:val="28"/>
          <w:lang w:eastAsia="en-US"/>
        </w:rPr>
        <w:t xml:space="preserve"> и др.</w:t>
      </w:r>
      <w:r w:rsidR="00612B91" w:rsidRPr="00B1339A">
        <w:rPr>
          <w:rFonts w:eastAsia="Calibri"/>
          <w:sz w:val="28"/>
          <w:szCs w:val="28"/>
          <w:lang w:eastAsia="en-US"/>
        </w:rPr>
        <w:t xml:space="preserve">; под ред. В. М. </w:t>
      </w:r>
      <w:proofErr w:type="spellStart"/>
      <w:r w:rsidR="00947A18" w:rsidRPr="00B1339A">
        <w:rPr>
          <w:rFonts w:eastAsia="Calibri"/>
          <w:sz w:val="28"/>
          <w:szCs w:val="28"/>
          <w:lang w:eastAsia="en-US"/>
        </w:rPr>
        <w:t>Аньшина</w:t>
      </w:r>
      <w:proofErr w:type="spellEnd"/>
      <w:r w:rsidR="00947A18" w:rsidRPr="00B1339A">
        <w:rPr>
          <w:rFonts w:eastAsia="Calibri"/>
          <w:sz w:val="28"/>
          <w:szCs w:val="28"/>
          <w:lang w:eastAsia="en-US"/>
        </w:rPr>
        <w:t>, О. Н. Ильиной</w:t>
      </w:r>
      <w:r w:rsidR="00612B91" w:rsidRPr="00B1339A">
        <w:rPr>
          <w:rFonts w:eastAsia="Calibri"/>
          <w:sz w:val="28"/>
          <w:szCs w:val="28"/>
          <w:lang w:eastAsia="en-US"/>
        </w:rPr>
        <w:t xml:space="preserve">; Нац. </w:t>
      </w:r>
      <w:proofErr w:type="spellStart"/>
      <w:r w:rsidR="00612B91" w:rsidRPr="00B1339A">
        <w:rPr>
          <w:rFonts w:eastAsia="Calibri"/>
          <w:sz w:val="28"/>
          <w:szCs w:val="28"/>
          <w:lang w:eastAsia="en-US"/>
        </w:rPr>
        <w:t>исслед</w:t>
      </w:r>
      <w:proofErr w:type="spellEnd"/>
      <w:r w:rsidR="00612B91" w:rsidRPr="00B1339A">
        <w:rPr>
          <w:rFonts w:eastAsia="Calibri"/>
          <w:sz w:val="28"/>
          <w:szCs w:val="28"/>
          <w:lang w:eastAsia="en-US"/>
        </w:rPr>
        <w:t>. ун-т «Высшая школа экономики». — М.: Изд. дом Высшей школы экономики, 2013.</w:t>
      </w:r>
      <w:r w:rsidR="00D66878" w:rsidRPr="00B1339A">
        <w:t xml:space="preserve"> </w:t>
      </w:r>
      <w:r w:rsidR="00D66878" w:rsidRPr="00B1339A">
        <w:rPr>
          <w:sz w:val="28"/>
          <w:szCs w:val="28"/>
        </w:rPr>
        <w:t>-</w:t>
      </w:r>
      <w:r w:rsidR="00D66878" w:rsidRPr="00B1339A">
        <w:rPr>
          <w:rFonts w:eastAsia="Calibri"/>
          <w:sz w:val="28"/>
          <w:szCs w:val="28"/>
          <w:lang w:eastAsia="en-US"/>
        </w:rPr>
        <w:t xml:space="preserve"> 620, [4] с.</w:t>
      </w:r>
      <w:r w:rsidR="00612B91" w:rsidRPr="00B1339A">
        <w:rPr>
          <w:rFonts w:eastAsia="Calibri"/>
          <w:sz w:val="28"/>
          <w:szCs w:val="28"/>
          <w:lang w:eastAsia="en-US"/>
        </w:rPr>
        <w:t xml:space="preserve"> — Режим доступа: </w:t>
      </w:r>
      <w:hyperlink r:id="rId19" w:history="1">
        <w:r w:rsidRPr="00B1339A">
          <w:rPr>
            <w:rStyle w:val="a4"/>
            <w:rFonts w:eastAsia="Calibri"/>
            <w:color w:val="auto"/>
            <w:sz w:val="28"/>
            <w:szCs w:val="28"/>
            <w:lang w:eastAsia="en-US"/>
          </w:rPr>
          <w:t>http://ibooks.ru/reading.php?productid=338068</w:t>
        </w:r>
      </w:hyperlink>
      <w:r w:rsidR="00157371" w:rsidRPr="00B1339A">
        <w:rPr>
          <w:rFonts w:eastAsia="Calibri"/>
          <w:sz w:val="28"/>
          <w:szCs w:val="28"/>
          <w:lang w:eastAsia="en-US"/>
        </w:rPr>
        <w:t>.</w:t>
      </w:r>
    </w:p>
    <w:p w:rsidR="00F57F1F" w:rsidRPr="00B1339A" w:rsidRDefault="006951CD" w:rsidP="005841B1">
      <w:pPr>
        <w:widowControl/>
        <w:tabs>
          <w:tab w:val="num" w:pos="928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left="426" w:hanging="284"/>
        <w:jc w:val="both"/>
        <w:rPr>
          <w:rFonts w:eastAsia="Calibri"/>
          <w:sz w:val="28"/>
          <w:szCs w:val="28"/>
          <w:lang w:eastAsia="en-US"/>
        </w:rPr>
      </w:pPr>
      <w:r w:rsidRPr="00B1339A">
        <w:rPr>
          <w:rFonts w:eastAsia="Calibri"/>
          <w:sz w:val="28"/>
          <w:szCs w:val="28"/>
          <w:lang w:eastAsia="en-US"/>
        </w:rPr>
        <w:lastRenderedPageBreak/>
        <w:t>3</w:t>
      </w:r>
      <w:r w:rsidR="00612B91" w:rsidRPr="00B1339A">
        <w:rPr>
          <w:rFonts w:eastAsia="Calibri"/>
          <w:sz w:val="28"/>
          <w:szCs w:val="28"/>
          <w:lang w:eastAsia="en-US"/>
        </w:rPr>
        <w:t xml:space="preserve">. Управление проектами [Электронный ресурс]: учебник для слушателей, обучающихся по программам "Мастер делового администрирования" / Дж. </w:t>
      </w:r>
      <w:proofErr w:type="spellStart"/>
      <w:r w:rsidR="00612B91" w:rsidRPr="00B1339A">
        <w:rPr>
          <w:rFonts w:eastAsia="Calibri"/>
          <w:sz w:val="28"/>
          <w:szCs w:val="28"/>
          <w:lang w:eastAsia="en-US"/>
        </w:rPr>
        <w:t>Мередит</w:t>
      </w:r>
      <w:proofErr w:type="spellEnd"/>
      <w:r w:rsidR="00612B91" w:rsidRPr="00B1339A">
        <w:rPr>
          <w:rFonts w:eastAsia="Calibri"/>
          <w:sz w:val="28"/>
          <w:szCs w:val="28"/>
          <w:lang w:eastAsia="en-US"/>
        </w:rPr>
        <w:t xml:space="preserve">, С. </w:t>
      </w:r>
      <w:proofErr w:type="spellStart"/>
      <w:r w:rsidR="00612B91" w:rsidRPr="00B1339A">
        <w:rPr>
          <w:rFonts w:eastAsia="Calibri"/>
          <w:sz w:val="28"/>
          <w:szCs w:val="28"/>
          <w:lang w:eastAsia="en-US"/>
        </w:rPr>
        <w:t>Мантел</w:t>
      </w:r>
      <w:proofErr w:type="spellEnd"/>
      <w:r w:rsidR="00612B91" w:rsidRPr="00B1339A">
        <w:rPr>
          <w:rFonts w:eastAsia="Calibri"/>
          <w:sz w:val="28"/>
          <w:szCs w:val="28"/>
          <w:lang w:eastAsia="en-US"/>
        </w:rPr>
        <w:t xml:space="preserve"> мл</w:t>
      </w:r>
      <w:proofErr w:type="gramStart"/>
      <w:r w:rsidR="00612B91" w:rsidRPr="00B1339A">
        <w:rPr>
          <w:rFonts w:eastAsia="Calibri"/>
          <w:sz w:val="28"/>
          <w:szCs w:val="28"/>
          <w:lang w:eastAsia="en-US"/>
        </w:rPr>
        <w:t>.</w:t>
      </w:r>
      <w:proofErr w:type="gramEnd"/>
      <w:r w:rsidR="00612B91" w:rsidRPr="00B1339A">
        <w:rPr>
          <w:rFonts w:eastAsia="Calibri"/>
          <w:sz w:val="28"/>
          <w:szCs w:val="28"/>
          <w:lang w:eastAsia="en-US"/>
        </w:rPr>
        <w:t xml:space="preserve"> и др.; [пер. с англ. В. Кузин; науч. ред. и предисл. В. Н. </w:t>
      </w:r>
      <w:proofErr w:type="spellStart"/>
      <w:r w:rsidR="00612B91" w:rsidRPr="00B1339A">
        <w:rPr>
          <w:rFonts w:eastAsia="Calibri"/>
          <w:sz w:val="28"/>
          <w:szCs w:val="28"/>
          <w:lang w:eastAsia="en-US"/>
        </w:rPr>
        <w:t>Фунтова</w:t>
      </w:r>
      <w:proofErr w:type="spellEnd"/>
      <w:r w:rsidR="00612B91" w:rsidRPr="00B1339A">
        <w:rPr>
          <w:rFonts w:eastAsia="Calibri"/>
          <w:sz w:val="28"/>
          <w:szCs w:val="28"/>
          <w:lang w:eastAsia="en-US"/>
        </w:rPr>
        <w:t xml:space="preserve">]. - 8-е изд. - Санкт-Петербург: Питер, 2014. - 638 с. - Режим доступа: </w:t>
      </w:r>
      <w:r w:rsidR="00157371" w:rsidRPr="00B1339A">
        <w:rPr>
          <w:rFonts w:eastAsia="Calibri"/>
          <w:sz w:val="28"/>
          <w:szCs w:val="28"/>
          <w:lang w:eastAsia="en-US"/>
        </w:rPr>
        <w:t>http://ibooks.ru/reading.php?productid=342035.</w:t>
      </w:r>
    </w:p>
    <w:p w:rsidR="00A9417E" w:rsidRPr="00B1339A" w:rsidRDefault="00A9417E" w:rsidP="00BB5D0A">
      <w:pPr>
        <w:widowControl/>
        <w:ind w:firstLine="851"/>
        <w:rPr>
          <w:rFonts w:eastAsia="Calibri"/>
          <w:bCs/>
          <w:sz w:val="28"/>
          <w:szCs w:val="28"/>
        </w:rPr>
      </w:pPr>
    </w:p>
    <w:p w:rsidR="00EC6497" w:rsidRDefault="00427A50" w:rsidP="00BB5D0A">
      <w:pPr>
        <w:widowControl/>
        <w:ind w:firstLine="851"/>
        <w:rPr>
          <w:rFonts w:eastAsia="Calibri"/>
          <w:bCs/>
          <w:sz w:val="28"/>
          <w:szCs w:val="28"/>
        </w:rPr>
      </w:pPr>
      <w:r w:rsidRPr="00B1339A">
        <w:rPr>
          <w:rFonts w:eastAsia="Calibri"/>
          <w:bCs/>
          <w:sz w:val="28"/>
          <w:szCs w:val="28"/>
        </w:rPr>
        <w:t>8.2 Перечень дополнительной учебной литературы, необходимой для освоения дисциплины:</w:t>
      </w:r>
    </w:p>
    <w:p w:rsidR="00EC63B8" w:rsidRPr="00B1339A" w:rsidRDefault="00EC63B8" w:rsidP="00BB5D0A">
      <w:pPr>
        <w:widowControl/>
        <w:ind w:firstLine="851"/>
        <w:rPr>
          <w:rFonts w:eastAsia="Calibri"/>
          <w:bCs/>
          <w:sz w:val="28"/>
          <w:szCs w:val="28"/>
        </w:rPr>
      </w:pPr>
    </w:p>
    <w:p w:rsidR="00157371" w:rsidRPr="00B1339A" w:rsidRDefault="00C97C7E" w:rsidP="005841B1">
      <w:pPr>
        <w:pStyle w:val="a5"/>
        <w:widowControl/>
        <w:numPr>
          <w:ilvl w:val="0"/>
          <w:numId w:val="16"/>
        </w:numPr>
        <w:autoSpaceDE/>
        <w:autoSpaceDN/>
        <w:adjustRightInd/>
        <w:ind w:left="426" w:hanging="284"/>
        <w:jc w:val="both"/>
        <w:rPr>
          <w:rFonts w:eastAsia="Calibri"/>
          <w:iCs/>
          <w:sz w:val="28"/>
          <w:szCs w:val="28"/>
          <w:lang w:eastAsia="en-US"/>
        </w:rPr>
      </w:pPr>
      <w:r w:rsidRPr="00B1339A">
        <w:rPr>
          <w:rFonts w:eastAsia="Calibri"/>
          <w:iCs/>
          <w:sz w:val="28"/>
          <w:szCs w:val="28"/>
          <w:lang w:eastAsia="en-US"/>
        </w:rPr>
        <w:t xml:space="preserve">Воробьев С.Н., </w:t>
      </w:r>
      <w:proofErr w:type="spellStart"/>
      <w:r w:rsidRPr="00B1339A">
        <w:rPr>
          <w:rFonts w:eastAsia="Calibri"/>
          <w:iCs/>
          <w:sz w:val="28"/>
          <w:szCs w:val="28"/>
          <w:lang w:eastAsia="en-US"/>
        </w:rPr>
        <w:t>Балдин</w:t>
      </w:r>
      <w:proofErr w:type="spellEnd"/>
      <w:r w:rsidRPr="00B1339A">
        <w:rPr>
          <w:rFonts w:eastAsia="Calibri"/>
          <w:iCs/>
          <w:sz w:val="28"/>
          <w:szCs w:val="28"/>
          <w:lang w:eastAsia="en-US"/>
        </w:rPr>
        <w:t xml:space="preserve"> К.В. Управление рисками в предпринимательстве. 2-е изд. – М.: Дашков и К, 2013.</w:t>
      </w:r>
      <w:r w:rsidR="00D66878" w:rsidRPr="00B1339A">
        <w:rPr>
          <w:rFonts w:eastAsia="Calibri"/>
          <w:iCs/>
          <w:sz w:val="28"/>
          <w:szCs w:val="28"/>
          <w:lang w:eastAsia="en-US"/>
        </w:rPr>
        <w:t xml:space="preserve"> - 482 с.</w:t>
      </w:r>
      <w:r w:rsidRPr="00B1339A">
        <w:rPr>
          <w:rFonts w:eastAsia="Calibri"/>
          <w:iCs/>
          <w:sz w:val="28"/>
          <w:szCs w:val="28"/>
          <w:lang w:eastAsia="en-US"/>
        </w:rPr>
        <w:t xml:space="preserve"> – Режим доступа: </w:t>
      </w:r>
      <w:hyperlink r:id="rId20" w:history="1">
        <w:r w:rsidR="00157371" w:rsidRPr="00B1339A">
          <w:rPr>
            <w:rStyle w:val="a4"/>
            <w:rFonts w:eastAsia="Calibri"/>
            <w:iCs/>
            <w:color w:val="auto"/>
            <w:sz w:val="28"/>
            <w:szCs w:val="28"/>
            <w:lang w:eastAsia="en-US"/>
          </w:rPr>
          <w:t>http://ibooks.ru/reading.php?productid=338499</w:t>
        </w:r>
      </w:hyperlink>
      <w:r w:rsidR="00157371" w:rsidRPr="00B1339A">
        <w:rPr>
          <w:rFonts w:eastAsia="Calibri"/>
          <w:iCs/>
          <w:sz w:val="28"/>
          <w:szCs w:val="28"/>
          <w:lang w:eastAsia="en-US"/>
        </w:rPr>
        <w:t xml:space="preserve">. </w:t>
      </w:r>
    </w:p>
    <w:p w:rsidR="00C97C7E" w:rsidRPr="00B1339A" w:rsidRDefault="00C97C7E" w:rsidP="005841B1">
      <w:pPr>
        <w:pStyle w:val="a5"/>
        <w:widowControl/>
        <w:numPr>
          <w:ilvl w:val="0"/>
          <w:numId w:val="16"/>
        </w:numPr>
        <w:autoSpaceDE/>
        <w:autoSpaceDN/>
        <w:adjustRightInd/>
        <w:ind w:left="426" w:hanging="284"/>
        <w:jc w:val="both"/>
        <w:rPr>
          <w:rFonts w:eastAsia="Calibri"/>
          <w:iCs/>
          <w:sz w:val="28"/>
          <w:szCs w:val="28"/>
          <w:lang w:eastAsia="en-US"/>
        </w:rPr>
      </w:pPr>
      <w:proofErr w:type="spellStart"/>
      <w:r w:rsidRPr="00B1339A">
        <w:rPr>
          <w:rFonts w:eastAsia="Calibri"/>
          <w:iCs/>
          <w:sz w:val="28"/>
          <w:szCs w:val="28"/>
          <w:lang w:eastAsia="en-US"/>
        </w:rPr>
        <w:t>Дульзон</w:t>
      </w:r>
      <w:proofErr w:type="spellEnd"/>
      <w:r w:rsidRPr="00B1339A">
        <w:rPr>
          <w:rFonts w:eastAsia="Calibri"/>
          <w:iCs/>
          <w:sz w:val="28"/>
          <w:szCs w:val="28"/>
          <w:lang w:eastAsia="en-US"/>
        </w:rPr>
        <w:t xml:space="preserve"> A. A. Управление проектами [Электронный ресурс]: учебное пособие. - 3-</w:t>
      </w:r>
      <w:r w:rsidR="00612B91" w:rsidRPr="00B1339A">
        <w:rPr>
          <w:rFonts w:eastAsia="Calibri"/>
          <w:iCs/>
          <w:sz w:val="28"/>
          <w:szCs w:val="28"/>
          <w:lang w:eastAsia="en-US"/>
        </w:rPr>
        <w:t xml:space="preserve">е изд., </w:t>
      </w:r>
      <w:proofErr w:type="spellStart"/>
      <w:r w:rsidR="00612B91" w:rsidRPr="00B1339A">
        <w:rPr>
          <w:rFonts w:eastAsia="Calibri"/>
          <w:iCs/>
          <w:sz w:val="28"/>
          <w:szCs w:val="28"/>
          <w:lang w:eastAsia="en-US"/>
        </w:rPr>
        <w:t>перераб</w:t>
      </w:r>
      <w:proofErr w:type="spellEnd"/>
      <w:proofErr w:type="gramStart"/>
      <w:r w:rsidR="00612B91" w:rsidRPr="00B1339A">
        <w:rPr>
          <w:rFonts w:eastAsia="Calibri"/>
          <w:iCs/>
          <w:sz w:val="28"/>
          <w:szCs w:val="28"/>
          <w:lang w:eastAsia="en-US"/>
        </w:rPr>
        <w:t>.</w:t>
      </w:r>
      <w:proofErr w:type="gramEnd"/>
      <w:r w:rsidR="00612B91" w:rsidRPr="00B1339A">
        <w:rPr>
          <w:rFonts w:eastAsia="Calibri"/>
          <w:iCs/>
          <w:sz w:val="28"/>
          <w:szCs w:val="28"/>
          <w:lang w:eastAsia="en-US"/>
        </w:rPr>
        <w:t xml:space="preserve"> и доп. - </w:t>
      </w:r>
      <w:proofErr w:type="spellStart"/>
      <w:r w:rsidR="00612B91" w:rsidRPr="00B1339A">
        <w:rPr>
          <w:rFonts w:eastAsia="Calibri"/>
          <w:iCs/>
          <w:sz w:val="28"/>
          <w:szCs w:val="28"/>
          <w:lang w:eastAsia="en-US"/>
        </w:rPr>
        <w:t>Toмск</w:t>
      </w:r>
      <w:proofErr w:type="spellEnd"/>
      <w:r w:rsidRPr="00B1339A">
        <w:rPr>
          <w:rFonts w:eastAsia="Calibri"/>
          <w:iCs/>
          <w:sz w:val="28"/>
          <w:szCs w:val="28"/>
          <w:lang w:eastAsia="en-US"/>
        </w:rPr>
        <w:t xml:space="preserve">: Изд-во Томского политехнического университета, 2010. - 334 с. – Режим доступа: </w:t>
      </w:r>
      <w:hyperlink r:id="rId21" w:history="1">
        <w:r w:rsidRPr="00B1339A">
          <w:rPr>
            <w:rStyle w:val="a4"/>
            <w:rFonts w:eastAsia="Calibri"/>
            <w:iCs/>
            <w:color w:val="auto"/>
            <w:sz w:val="28"/>
            <w:szCs w:val="28"/>
            <w:lang w:eastAsia="en-US"/>
          </w:rPr>
          <w:t>http://window.edu.ru/resource/773/74773</w:t>
        </w:r>
      </w:hyperlink>
      <w:r w:rsidR="00157371" w:rsidRPr="00B1339A">
        <w:rPr>
          <w:rStyle w:val="a4"/>
          <w:rFonts w:eastAsia="Calibri"/>
          <w:iCs/>
          <w:color w:val="auto"/>
          <w:sz w:val="28"/>
          <w:szCs w:val="28"/>
          <w:u w:val="none"/>
          <w:lang w:eastAsia="en-US"/>
        </w:rPr>
        <w:t>.</w:t>
      </w:r>
    </w:p>
    <w:p w:rsidR="002717CC" w:rsidRPr="00B1339A" w:rsidRDefault="002717CC" w:rsidP="005841B1">
      <w:pPr>
        <w:pStyle w:val="a5"/>
        <w:widowControl/>
        <w:numPr>
          <w:ilvl w:val="0"/>
          <w:numId w:val="16"/>
        </w:numPr>
        <w:autoSpaceDE/>
        <w:autoSpaceDN/>
        <w:adjustRightInd/>
        <w:ind w:left="426" w:hanging="284"/>
        <w:jc w:val="both"/>
        <w:rPr>
          <w:rFonts w:eastAsia="Calibri"/>
          <w:iCs/>
          <w:sz w:val="28"/>
          <w:szCs w:val="28"/>
          <w:lang w:eastAsia="en-US"/>
        </w:rPr>
      </w:pPr>
      <w:r w:rsidRPr="00B1339A">
        <w:rPr>
          <w:rFonts w:eastAsia="Calibri"/>
          <w:iCs/>
          <w:sz w:val="28"/>
          <w:szCs w:val="28"/>
          <w:lang w:eastAsia="en-US"/>
        </w:rPr>
        <w:t xml:space="preserve">Разработка бизнес-плана в программе </w:t>
      </w:r>
      <w:proofErr w:type="spellStart"/>
      <w:r w:rsidRPr="00B1339A">
        <w:rPr>
          <w:rFonts w:eastAsia="Calibri"/>
          <w:iCs/>
          <w:sz w:val="28"/>
          <w:szCs w:val="28"/>
          <w:lang w:eastAsia="en-US"/>
        </w:rPr>
        <w:t>Project</w:t>
      </w:r>
      <w:proofErr w:type="spellEnd"/>
      <w:r w:rsidRPr="00B1339A">
        <w:rPr>
          <w:rFonts w:eastAsia="Calibri"/>
          <w:iCs/>
          <w:sz w:val="28"/>
          <w:szCs w:val="28"/>
          <w:lang w:eastAsia="en-US"/>
        </w:rPr>
        <w:t xml:space="preserve"> </w:t>
      </w:r>
      <w:proofErr w:type="spellStart"/>
      <w:r w:rsidRPr="00B1339A">
        <w:rPr>
          <w:rFonts w:eastAsia="Calibri"/>
          <w:iCs/>
          <w:sz w:val="28"/>
          <w:szCs w:val="28"/>
          <w:lang w:eastAsia="en-US"/>
        </w:rPr>
        <w:t>Expert</w:t>
      </w:r>
      <w:proofErr w:type="spellEnd"/>
      <w:r w:rsidRPr="00B1339A">
        <w:rPr>
          <w:rFonts w:eastAsia="Calibri"/>
          <w:iCs/>
          <w:sz w:val="28"/>
          <w:szCs w:val="28"/>
          <w:lang w:eastAsia="en-US"/>
        </w:rPr>
        <w:t xml:space="preserve">: учебное пособие / М.Ю. Кукин. </w:t>
      </w:r>
      <w:r w:rsidR="005841B1">
        <w:rPr>
          <w:rFonts w:eastAsia="Calibri"/>
          <w:iCs/>
          <w:sz w:val="28"/>
          <w:szCs w:val="28"/>
          <w:lang w:eastAsia="en-US"/>
        </w:rPr>
        <w:t>-</w:t>
      </w:r>
      <w:r w:rsidRPr="00B1339A">
        <w:rPr>
          <w:rFonts w:eastAsia="Calibri"/>
          <w:iCs/>
          <w:sz w:val="28"/>
          <w:szCs w:val="28"/>
          <w:lang w:eastAsia="en-US"/>
        </w:rPr>
        <w:t xml:space="preserve"> СПБ.: Петербургский гос. ун-т путей сообщения, 2010.</w:t>
      </w:r>
      <w:r w:rsidR="00EC0A8C" w:rsidRPr="00B1339A">
        <w:rPr>
          <w:rFonts w:eastAsia="Calibri"/>
          <w:iCs/>
          <w:sz w:val="28"/>
          <w:szCs w:val="28"/>
          <w:lang w:eastAsia="en-US"/>
        </w:rPr>
        <w:t xml:space="preserve"> -50 с.</w:t>
      </w:r>
    </w:p>
    <w:p w:rsidR="00157371" w:rsidRPr="00B1339A" w:rsidRDefault="00612B91" w:rsidP="005841B1">
      <w:pPr>
        <w:pStyle w:val="a5"/>
        <w:widowControl/>
        <w:numPr>
          <w:ilvl w:val="0"/>
          <w:numId w:val="16"/>
        </w:numPr>
        <w:autoSpaceDE/>
        <w:autoSpaceDN/>
        <w:adjustRightInd/>
        <w:ind w:left="426" w:hanging="284"/>
        <w:jc w:val="both"/>
        <w:rPr>
          <w:rFonts w:eastAsia="Calibri"/>
          <w:iCs/>
          <w:sz w:val="28"/>
          <w:szCs w:val="28"/>
          <w:lang w:eastAsia="en-US"/>
        </w:rPr>
      </w:pPr>
      <w:r w:rsidRPr="00B1339A">
        <w:rPr>
          <w:rFonts w:eastAsia="Calibri"/>
          <w:iCs/>
          <w:sz w:val="28"/>
          <w:szCs w:val="28"/>
          <w:lang w:eastAsia="en-US"/>
        </w:rPr>
        <w:t>Управление качеством [Электронный ресурс]: учебник/Михеева Е. Н., Сероштан М. В.- М.:</w:t>
      </w:r>
      <w:r w:rsidR="00EC0A8C" w:rsidRPr="00B1339A">
        <w:rPr>
          <w:rFonts w:eastAsia="Calibri"/>
          <w:iCs/>
          <w:sz w:val="28"/>
          <w:szCs w:val="28"/>
          <w:lang w:eastAsia="en-US"/>
        </w:rPr>
        <w:t xml:space="preserve"> </w:t>
      </w:r>
      <w:r w:rsidRPr="00B1339A">
        <w:rPr>
          <w:rFonts w:eastAsia="Calibri"/>
          <w:iCs/>
          <w:sz w:val="28"/>
          <w:szCs w:val="28"/>
          <w:lang w:eastAsia="en-US"/>
        </w:rPr>
        <w:t>Дашков и К, 2014.</w:t>
      </w:r>
      <w:r w:rsidR="00EC0A8C" w:rsidRPr="00B1339A">
        <w:rPr>
          <w:rFonts w:eastAsia="Calibri"/>
          <w:iCs/>
          <w:sz w:val="28"/>
          <w:szCs w:val="28"/>
          <w:lang w:eastAsia="en-US"/>
        </w:rPr>
        <w:t xml:space="preserve"> – 532 с.</w:t>
      </w:r>
      <w:r w:rsidRPr="00B1339A">
        <w:rPr>
          <w:rFonts w:eastAsia="Calibri"/>
          <w:iCs/>
          <w:sz w:val="28"/>
          <w:szCs w:val="28"/>
          <w:lang w:eastAsia="en-US"/>
        </w:rPr>
        <w:t xml:space="preserve"> - Режим доступа: </w:t>
      </w:r>
      <w:hyperlink r:id="rId22" w:history="1">
        <w:r w:rsidR="00157371" w:rsidRPr="00B1339A">
          <w:rPr>
            <w:rStyle w:val="a4"/>
            <w:rFonts w:eastAsia="Calibri"/>
            <w:iCs/>
            <w:color w:val="auto"/>
            <w:sz w:val="28"/>
            <w:szCs w:val="28"/>
            <w:lang w:eastAsia="en-US"/>
          </w:rPr>
          <w:t>http://ibooks.ru/reading.php?productid=342611</w:t>
        </w:r>
      </w:hyperlink>
      <w:r w:rsidR="00157371" w:rsidRPr="00B1339A">
        <w:rPr>
          <w:rFonts w:eastAsia="Calibri"/>
          <w:iCs/>
          <w:sz w:val="28"/>
          <w:szCs w:val="28"/>
          <w:lang w:eastAsia="en-US"/>
        </w:rPr>
        <w:t xml:space="preserve">. </w:t>
      </w:r>
    </w:p>
    <w:p w:rsidR="00683BED" w:rsidRPr="00B1339A" w:rsidRDefault="00683BED" w:rsidP="005841B1">
      <w:pPr>
        <w:pStyle w:val="a5"/>
        <w:widowControl/>
        <w:numPr>
          <w:ilvl w:val="0"/>
          <w:numId w:val="16"/>
        </w:numPr>
        <w:autoSpaceDE/>
        <w:autoSpaceDN/>
        <w:adjustRightInd/>
        <w:ind w:left="426" w:hanging="284"/>
        <w:jc w:val="both"/>
        <w:rPr>
          <w:rFonts w:eastAsia="Calibri"/>
          <w:iCs/>
          <w:sz w:val="28"/>
          <w:szCs w:val="28"/>
          <w:lang w:eastAsia="en-US"/>
        </w:rPr>
      </w:pPr>
      <w:r w:rsidRPr="00B1339A">
        <w:rPr>
          <w:rFonts w:eastAsia="Calibri"/>
          <w:iCs/>
          <w:sz w:val="28"/>
          <w:szCs w:val="28"/>
          <w:lang w:eastAsia="en-US"/>
        </w:rPr>
        <w:t xml:space="preserve">Управление проектами [Электронный ресурс]: учебник и практикум для СПО / А. И. Балашов, Е. М. Рогова, М. В. Тихонова, Е. А. Ткаченко; под общ. ред. Е. М. Роговой. – М.: Издательство </w:t>
      </w:r>
      <w:proofErr w:type="spellStart"/>
      <w:r w:rsidRPr="00B1339A">
        <w:rPr>
          <w:rFonts w:eastAsia="Calibri"/>
          <w:iCs/>
          <w:sz w:val="28"/>
          <w:szCs w:val="28"/>
          <w:lang w:eastAsia="en-US"/>
        </w:rPr>
        <w:t>Юрайт</w:t>
      </w:r>
      <w:proofErr w:type="spellEnd"/>
      <w:r w:rsidRPr="00B1339A">
        <w:rPr>
          <w:rFonts w:eastAsia="Calibri"/>
          <w:iCs/>
          <w:sz w:val="28"/>
          <w:szCs w:val="28"/>
          <w:lang w:eastAsia="en-US"/>
        </w:rPr>
        <w:t>, 2018. – 383 с. – (Серия: Профессиональное образование). – Режим доступа:</w:t>
      </w:r>
      <w:r w:rsidRPr="00B1339A">
        <w:t xml:space="preserve"> </w:t>
      </w:r>
      <w:r w:rsidRPr="00B1339A">
        <w:rPr>
          <w:rFonts w:eastAsia="Calibri"/>
          <w:iCs/>
          <w:sz w:val="28"/>
          <w:szCs w:val="28"/>
          <w:lang w:eastAsia="en-US"/>
        </w:rPr>
        <w:t>https://biblio-online.ru/book/F4F7AF2D-5AC7-494F-8B75-6AE3A9B087EF</w:t>
      </w:r>
      <w:r w:rsidR="005841B1">
        <w:rPr>
          <w:rFonts w:eastAsia="Calibri"/>
          <w:iCs/>
          <w:sz w:val="28"/>
          <w:szCs w:val="28"/>
          <w:lang w:eastAsia="en-US"/>
        </w:rPr>
        <w:t>.</w:t>
      </w:r>
    </w:p>
    <w:p w:rsidR="00612B91" w:rsidRPr="00B1339A" w:rsidRDefault="00612B91" w:rsidP="005841B1">
      <w:pPr>
        <w:pStyle w:val="a5"/>
        <w:widowControl/>
        <w:numPr>
          <w:ilvl w:val="0"/>
          <w:numId w:val="16"/>
        </w:numPr>
        <w:autoSpaceDE/>
        <w:autoSpaceDN/>
        <w:adjustRightInd/>
        <w:ind w:left="426" w:hanging="284"/>
        <w:jc w:val="both"/>
        <w:rPr>
          <w:rFonts w:eastAsia="Calibri"/>
          <w:iCs/>
          <w:sz w:val="28"/>
          <w:szCs w:val="28"/>
          <w:lang w:eastAsia="en-US"/>
        </w:rPr>
      </w:pPr>
      <w:r w:rsidRPr="00B1339A">
        <w:rPr>
          <w:rFonts w:eastAsia="Calibri"/>
          <w:iCs/>
          <w:sz w:val="28"/>
          <w:szCs w:val="28"/>
          <w:lang w:eastAsia="en-US"/>
        </w:rPr>
        <w:t>Управление человеческими ресурсами [Электронный ресурс] /Дейнека А. В., Беспалько В. А.</w:t>
      </w:r>
      <w:r w:rsidRPr="00B1339A">
        <w:rPr>
          <w:rFonts w:eastAsia="Calibri"/>
          <w:iCs/>
          <w:sz w:val="28"/>
          <w:szCs w:val="28"/>
          <w:lang w:eastAsia="en-US"/>
        </w:rPr>
        <w:tab/>
        <w:t>- М</w:t>
      </w:r>
      <w:r w:rsidR="00B1339A">
        <w:rPr>
          <w:rFonts w:eastAsia="Calibri"/>
          <w:iCs/>
          <w:sz w:val="28"/>
          <w:szCs w:val="28"/>
          <w:lang w:eastAsia="en-US"/>
        </w:rPr>
        <w:t>.</w:t>
      </w:r>
      <w:r w:rsidRPr="00B1339A">
        <w:rPr>
          <w:rFonts w:eastAsia="Calibri"/>
          <w:iCs/>
          <w:sz w:val="28"/>
          <w:szCs w:val="28"/>
          <w:lang w:eastAsia="en-US"/>
        </w:rPr>
        <w:t>:</w:t>
      </w:r>
      <w:r w:rsidR="00B1339A">
        <w:rPr>
          <w:rFonts w:eastAsia="Calibri"/>
          <w:iCs/>
          <w:sz w:val="28"/>
          <w:szCs w:val="28"/>
          <w:lang w:eastAsia="en-US"/>
        </w:rPr>
        <w:t xml:space="preserve"> </w:t>
      </w:r>
      <w:r w:rsidRPr="00B1339A">
        <w:rPr>
          <w:rFonts w:eastAsia="Calibri"/>
          <w:iCs/>
          <w:sz w:val="28"/>
          <w:szCs w:val="28"/>
          <w:lang w:eastAsia="en-US"/>
        </w:rPr>
        <w:t>Дашков и К, 2014</w:t>
      </w:r>
      <w:r w:rsidR="00EC0A8C" w:rsidRPr="00B1339A">
        <w:rPr>
          <w:rFonts w:eastAsia="Calibri"/>
          <w:iCs/>
          <w:sz w:val="28"/>
          <w:szCs w:val="28"/>
          <w:lang w:eastAsia="en-US"/>
        </w:rPr>
        <w:t>. – 392 с.</w:t>
      </w:r>
      <w:r w:rsidR="00451818" w:rsidRPr="00B1339A">
        <w:rPr>
          <w:rFonts w:eastAsia="Calibri"/>
          <w:sz w:val="28"/>
          <w:szCs w:val="28"/>
          <w:lang w:eastAsia="en-US"/>
        </w:rPr>
        <w:t xml:space="preserve"> </w:t>
      </w:r>
      <w:r w:rsidRPr="00B1339A">
        <w:rPr>
          <w:rFonts w:eastAsia="Calibri"/>
          <w:iCs/>
          <w:sz w:val="28"/>
          <w:szCs w:val="28"/>
          <w:lang w:eastAsia="en-US"/>
        </w:rPr>
        <w:t xml:space="preserve">- Режим доступа: </w:t>
      </w:r>
      <w:hyperlink r:id="rId23" w:history="1">
        <w:r w:rsidR="00157371" w:rsidRPr="00B1339A">
          <w:rPr>
            <w:rStyle w:val="a4"/>
            <w:rFonts w:eastAsia="Calibri"/>
            <w:iCs/>
            <w:color w:val="auto"/>
            <w:sz w:val="28"/>
            <w:szCs w:val="28"/>
            <w:lang w:eastAsia="en-US"/>
          </w:rPr>
          <w:t>http://ibooks.ru/reading.php?productid=342621</w:t>
        </w:r>
      </w:hyperlink>
      <w:r w:rsidR="00157371" w:rsidRPr="00B1339A">
        <w:rPr>
          <w:rFonts w:eastAsia="Calibri"/>
          <w:iCs/>
          <w:sz w:val="28"/>
          <w:szCs w:val="28"/>
          <w:lang w:eastAsia="en-US"/>
        </w:rPr>
        <w:t xml:space="preserve"> .</w:t>
      </w:r>
    </w:p>
    <w:p w:rsidR="00633E4E" w:rsidRPr="00B1339A" w:rsidRDefault="00633E4E" w:rsidP="00BB5D0A">
      <w:pPr>
        <w:pStyle w:val="a5"/>
        <w:widowControl/>
        <w:autoSpaceDE/>
        <w:autoSpaceDN/>
        <w:adjustRightInd/>
        <w:jc w:val="both"/>
        <w:rPr>
          <w:sz w:val="28"/>
          <w:szCs w:val="28"/>
        </w:rPr>
      </w:pPr>
    </w:p>
    <w:p w:rsidR="00285552" w:rsidRPr="00B1339A" w:rsidRDefault="00285552" w:rsidP="00BB5D0A">
      <w:pPr>
        <w:widowControl/>
        <w:ind w:firstLine="851"/>
        <w:rPr>
          <w:rFonts w:eastAsia="Calibri"/>
          <w:bCs/>
          <w:sz w:val="28"/>
          <w:szCs w:val="28"/>
        </w:rPr>
      </w:pPr>
      <w:r w:rsidRPr="00B1339A">
        <w:rPr>
          <w:rFonts w:eastAsia="Calibri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841B1" w:rsidRDefault="005841B1" w:rsidP="00BB5D0A">
      <w:pPr>
        <w:widowControl/>
        <w:ind w:firstLine="851"/>
        <w:rPr>
          <w:rFonts w:eastAsia="Calibri"/>
          <w:bCs/>
          <w:sz w:val="28"/>
          <w:szCs w:val="28"/>
        </w:rPr>
      </w:pPr>
    </w:p>
    <w:p w:rsidR="00285552" w:rsidRPr="00B1339A" w:rsidRDefault="00285552" w:rsidP="00BB5D0A">
      <w:pPr>
        <w:widowControl/>
        <w:ind w:firstLine="851"/>
        <w:rPr>
          <w:rFonts w:eastAsia="Calibri"/>
          <w:bCs/>
          <w:sz w:val="28"/>
          <w:szCs w:val="28"/>
        </w:rPr>
      </w:pPr>
      <w:r w:rsidRPr="00B1339A">
        <w:rPr>
          <w:rFonts w:eastAsia="Calibri"/>
          <w:bCs/>
          <w:sz w:val="28"/>
          <w:szCs w:val="28"/>
        </w:rPr>
        <w:t xml:space="preserve">При освоении данной дисциплины нормативно-правовая документация не используется. </w:t>
      </w:r>
    </w:p>
    <w:p w:rsidR="00285552" w:rsidRPr="00B1339A" w:rsidRDefault="00285552" w:rsidP="00BB5D0A">
      <w:pPr>
        <w:widowControl/>
        <w:ind w:firstLine="851"/>
        <w:rPr>
          <w:rFonts w:eastAsia="Calibri"/>
          <w:bCs/>
          <w:sz w:val="28"/>
          <w:szCs w:val="28"/>
        </w:rPr>
      </w:pPr>
    </w:p>
    <w:p w:rsidR="00285552" w:rsidRPr="00B1339A" w:rsidRDefault="00285552" w:rsidP="00BB5D0A">
      <w:pPr>
        <w:widowControl/>
        <w:ind w:firstLine="851"/>
        <w:rPr>
          <w:rFonts w:eastAsia="Calibri"/>
          <w:bCs/>
          <w:sz w:val="28"/>
          <w:szCs w:val="28"/>
        </w:rPr>
      </w:pPr>
      <w:r w:rsidRPr="00B1339A">
        <w:rPr>
          <w:rFonts w:eastAsia="Calibri"/>
          <w:bCs/>
          <w:sz w:val="28"/>
          <w:szCs w:val="28"/>
        </w:rPr>
        <w:t>8.4 Другие издания, необходимые для освоения дисциплины</w:t>
      </w:r>
    </w:p>
    <w:p w:rsidR="005841B1" w:rsidRDefault="005841B1" w:rsidP="00BB5D0A">
      <w:pPr>
        <w:widowControl/>
        <w:ind w:firstLine="851"/>
        <w:rPr>
          <w:rFonts w:eastAsia="Calibri"/>
          <w:bCs/>
          <w:sz w:val="28"/>
          <w:szCs w:val="28"/>
        </w:rPr>
      </w:pPr>
    </w:p>
    <w:p w:rsidR="00285552" w:rsidRPr="00B1339A" w:rsidRDefault="00285552" w:rsidP="00BB5D0A">
      <w:pPr>
        <w:widowControl/>
        <w:ind w:firstLine="851"/>
        <w:rPr>
          <w:rFonts w:eastAsia="Calibri"/>
          <w:bCs/>
          <w:sz w:val="28"/>
          <w:szCs w:val="28"/>
        </w:rPr>
      </w:pPr>
      <w:r w:rsidRPr="00B1339A">
        <w:rPr>
          <w:rFonts w:eastAsia="Calibri"/>
          <w:bCs/>
          <w:sz w:val="28"/>
          <w:szCs w:val="28"/>
        </w:rPr>
        <w:t>При освоении данной дисциплины другие издания не используются.</w:t>
      </w:r>
    </w:p>
    <w:p w:rsidR="00285552" w:rsidRPr="00B1339A" w:rsidRDefault="00285552" w:rsidP="00BB5D0A">
      <w:pPr>
        <w:widowControl/>
        <w:ind w:firstLine="851"/>
        <w:rPr>
          <w:rFonts w:eastAsia="Calibri"/>
          <w:bCs/>
          <w:sz w:val="28"/>
          <w:szCs w:val="28"/>
        </w:rPr>
      </w:pPr>
    </w:p>
    <w:p w:rsidR="00EC63B8" w:rsidRDefault="00EC63B8" w:rsidP="00EC63B8">
      <w:pPr>
        <w:widowControl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br w:type="page"/>
      </w:r>
    </w:p>
    <w:p w:rsidR="00EC63B8" w:rsidRDefault="00285552" w:rsidP="00EC63B8">
      <w:pPr>
        <w:widowControl/>
        <w:jc w:val="center"/>
        <w:rPr>
          <w:rFonts w:eastAsia="Calibri"/>
          <w:b/>
          <w:bCs/>
          <w:sz w:val="28"/>
          <w:szCs w:val="28"/>
        </w:rPr>
      </w:pPr>
      <w:r w:rsidRPr="00B1339A">
        <w:rPr>
          <w:rFonts w:eastAsia="Calibri"/>
          <w:b/>
          <w:bCs/>
          <w:sz w:val="28"/>
          <w:szCs w:val="28"/>
        </w:rPr>
        <w:lastRenderedPageBreak/>
        <w:t xml:space="preserve">9. </w:t>
      </w:r>
      <w:r w:rsidR="003354B1" w:rsidRPr="00B1339A">
        <w:rPr>
          <w:rFonts w:eastAsia="Calibri"/>
          <w:b/>
          <w:bCs/>
          <w:sz w:val="28"/>
          <w:szCs w:val="28"/>
        </w:rPr>
        <w:t xml:space="preserve">Перечень ресурсов информационно-телекоммуникационной сети </w:t>
      </w:r>
    </w:p>
    <w:p w:rsidR="003354B1" w:rsidRPr="007C3D7F" w:rsidRDefault="003354B1" w:rsidP="00EC63B8">
      <w:pPr>
        <w:widowControl/>
        <w:jc w:val="center"/>
        <w:rPr>
          <w:rFonts w:eastAsia="Calibri"/>
          <w:b/>
          <w:bCs/>
          <w:sz w:val="28"/>
          <w:szCs w:val="28"/>
        </w:rPr>
      </w:pPr>
      <w:r w:rsidRPr="00B1339A">
        <w:rPr>
          <w:rFonts w:eastAsia="Calibri"/>
          <w:b/>
          <w:bCs/>
          <w:sz w:val="28"/>
          <w:szCs w:val="28"/>
        </w:rPr>
        <w:t xml:space="preserve">«Интернет», необходимых </w:t>
      </w:r>
      <w:r w:rsidRPr="007C3D7F">
        <w:rPr>
          <w:rFonts w:eastAsia="Calibri"/>
          <w:b/>
          <w:bCs/>
          <w:sz w:val="28"/>
          <w:szCs w:val="28"/>
        </w:rPr>
        <w:t>для освоения дисциплины:</w:t>
      </w:r>
    </w:p>
    <w:p w:rsidR="00285552" w:rsidRPr="007C3D7F" w:rsidRDefault="00285552" w:rsidP="00285552">
      <w:pPr>
        <w:widowControl/>
        <w:ind w:firstLine="851"/>
        <w:jc w:val="center"/>
        <w:rPr>
          <w:rFonts w:eastAsia="Calibri"/>
          <w:b/>
          <w:bCs/>
          <w:sz w:val="28"/>
          <w:szCs w:val="28"/>
        </w:rPr>
      </w:pPr>
    </w:p>
    <w:p w:rsidR="00BE26DA" w:rsidRPr="007C3D7F" w:rsidRDefault="00BE26DA" w:rsidP="005841B1">
      <w:pPr>
        <w:pStyle w:val="a5"/>
        <w:numPr>
          <w:ilvl w:val="3"/>
          <w:numId w:val="8"/>
        </w:numPr>
        <w:ind w:left="567" w:hanging="283"/>
        <w:rPr>
          <w:rFonts w:eastAsia="Calibri"/>
          <w:bCs/>
          <w:sz w:val="28"/>
          <w:szCs w:val="28"/>
        </w:rPr>
      </w:pPr>
      <w:r w:rsidRPr="007C3D7F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C3D7F">
        <w:rPr>
          <w:sz w:val="28"/>
          <w:szCs w:val="28"/>
        </w:rPr>
        <w:t xml:space="preserve">[Электронный ресурс]. – Режим доступа: </w:t>
      </w:r>
      <w:r w:rsidRPr="007C3D7F">
        <w:rPr>
          <w:sz w:val="28"/>
          <w:szCs w:val="28"/>
          <w:lang w:val="en-US"/>
        </w:rPr>
        <w:t>http</w:t>
      </w:r>
      <w:r w:rsidRPr="007C3D7F">
        <w:rPr>
          <w:sz w:val="28"/>
          <w:szCs w:val="28"/>
        </w:rPr>
        <w:t>://</w:t>
      </w:r>
      <w:proofErr w:type="spellStart"/>
      <w:r w:rsidRPr="007C3D7F">
        <w:rPr>
          <w:sz w:val="28"/>
          <w:szCs w:val="28"/>
          <w:lang w:val="en-US"/>
        </w:rPr>
        <w:t>sdo</w:t>
      </w:r>
      <w:proofErr w:type="spellEnd"/>
      <w:r w:rsidRPr="007C3D7F">
        <w:rPr>
          <w:sz w:val="28"/>
          <w:szCs w:val="28"/>
        </w:rPr>
        <w:t>.</w:t>
      </w:r>
      <w:proofErr w:type="spellStart"/>
      <w:r w:rsidRPr="007C3D7F">
        <w:rPr>
          <w:sz w:val="28"/>
          <w:szCs w:val="28"/>
          <w:lang w:val="en-US"/>
        </w:rPr>
        <w:t>pgups</w:t>
      </w:r>
      <w:proofErr w:type="spellEnd"/>
      <w:r w:rsidRPr="007C3D7F">
        <w:rPr>
          <w:sz w:val="28"/>
          <w:szCs w:val="28"/>
        </w:rPr>
        <w:t>.</w:t>
      </w:r>
      <w:proofErr w:type="spellStart"/>
      <w:r w:rsidRPr="007C3D7F">
        <w:rPr>
          <w:sz w:val="28"/>
          <w:szCs w:val="28"/>
          <w:lang w:val="en-US"/>
        </w:rPr>
        <w:t>ru</w:t>
      </w:r>
      <w:proofErr w:type="spellEnd"/>
      <w:r w:rsidRPr="007C3D7F">
        <w:rPr>
          <w:sz w:val="28"/>
          <w:szCs w:val="28"/>
        </w:rPr>
        <w:t>/ (для доступа к полнотекстовым документам требуется авторизация).</w:t>
      </w:r>
    </w:p>
    <w:p w:rsidR="00612B91" w:rsidRPr="007C3D7F" w:rsidRDefault="00612B91" w:rsidP="005841B1">
      <w:pPr>
        <w:pStyle w:val="a5"/>
        <w:numPr>
          <w:ilvl w:val="3"/>
          <w:numId w:val="8"/>
        </w:numPr>
        <w:ind w:left="567" w:hanging="283"/>
        <w:rPr>
          <w:rFonts w:eastAsia="Calibri"/>
          <w:bCs/>
          <w:sz w:val="28"/>
          <w:szCs w:val="28"/>
        </w:rPr>
      </w:pPr>
      <w:r w:rsidRPr="007C3D7F">
        <w:rPr>
          <w:rFonts w:eastAsia="Calibri"/>
          <w:bCs/>
          <w:sz w:val="28"/>
          <w:szCs w:val="28"/>
        </w:rPr>
        <w:t xml:space="preserve">База знаний по управлению проектами [Электронный ресурс]//Сайт Московского отделения </w:t>
      </w:r>
      <w:proofErr w:type="spellStart"/>
      <w:r w:rsidRPr="007C3D7F">
        <w:rPr>
          <w:rFonts w:eastAsia="Calibri"/>
          <w:bCs/>
          <w:sz w:val="28"/>
          <w:szCs w:val="28"/>
        </w:rPr>
        <w:t>Project</w:t>
      </w:r>
      <w:proofErr w:type="spellEnd"/>
      <w:r w:rsidRPr="007C3D7F">
        <w:rPr>
          <w:rFonts w:eastAsia="Calibri"/>
          <w:bCs/>
          <w:sz w:val="28"/>
          <w:szCs w:val="28"/>
        </w:rPr>
        <w:t xml:space="preserve"> </w:t>
      </w:r>
      <w:proofErr w:type="spellStart"/>
      <w:r w:rsidRPr="007C3D7F">
        <w:rPr>
          <w:rFonts w:eastAsia="Calibri"/>
          <w:bCs/>
          <w:sz w:val="28"/>
          <w:szCs w:val="28"/>
        </w:rPr>
        <w:t>Management</w:t>
      </w:r>
      <w:proofErr w:type="spellEnd"/>
      <w:r w:rsidRPr="007C3D7F">
        <w:rPr>
          <w:rFonts w:eastAsia="Calibri"/>
          <w:bCs/>
          <w:sz w:val="28"/>
          <w:szCs w:val="28"/>
        </w:rPr>
        <w:t xml:space="preserve"> </w:t>
      </w:r>
      <w:proofErr w:type="spellStart"/>
      <w:r w:rsidRPr="007C3D7F">
        <w:rPr>
          <w:rFonts w:eastAsia="Calibri"/>
          <w:bCs/>
          <w:sz w:val="28"/>
          <w:szCs w:val="28"/>
        </w:rPr>
        <w:t>Institute</w:t>
      </w:r>
      <w:proofErr w:type="spellEnd"/>
      <w:r w:rsidRPr="007C3D7F">
        <w:rPr>
          <w:rFonts w:eastAsia="Calibri"/>
          <w:bCs/>
          <w:sz w:val="28"/>
          <w:szCs w:val="28"/>
        </w:rPr>
        <w:t xml:space="preserve">. – Режим доступа: </w:t>
      </w:r>
      <w:hyperlink r:id="rId24" w:history="1">
        <w:r w:rsidRPr="007C3D7F">
          <w:rPr>
            <w:rStyle w:val="a4"/>
            <w:rFonts w:eastAsia="Calibri"/>
            <w:bCs/>
            <w:color w:val="auto"/>
            <w:sz w:val="28"/>
            <w:szCs w:val="28"/>
          </w:rPr>
          <w:t>http://www.pmi.ru/articles/</w:t>
        </w:r>
      </w:hyperlink>
    </w:p>
    <w:p w:rsidR="00C97C7E" w:rsidRPr="007C3D7F" w:rsidRDefault="00C97C7E" w:rsidP="005841B1">
      <w:pPr>
        <w:pStyle w:val="a5"/>
        <w:numPr>
          <w:ilvl w:val="3"/>
          <w:numId w:val="8"/>
        </w:numPr>
        <w:ind w:left="567" w:hanging="283"/>
        <w:rPr>
          <w:rFonts w:eastAsia="Calibri"/>
          <w:bCs/>
          <w:sz w:val="28"/>
          <w:szCs w:val="28"/>
        </w:rPr>
      </w:pPr>
      <w:r w:rsidRPr="007C3D7F">
        <w:rPr>
          <w:rFonts w:eastAsia="Calibri"/>
          <w:bCs/>
          <w:sz w:val="28"/>
          <w:szCs w:val="28"/>
        </w:rPr>
        <w:t xml:space="preserve">Иванов В. Управление проектами в MS </w:t>
      </w:r>
      <w:proofErr w:type="spellStart"/>
      <w:r w:rsidRPr="007C3D7F">
        <w:rPr>
          <w:rFonts w:eastAsia="Calibri"/>
          <w:bCs/>
          <w:sz w:val="28"/>
          <w:szCs w:val="28"/>
        </w:rPr>
        <w:t>Project</w:t>
      </w:r>
      <w:proofErr w:type="spellEnd"/>
      <w:r w:rsidRPr="007C3D7F">
        <w:rPr>
          <w:rFonts w:eastAsia="Calibri"/>
          <w:bCs/>
          <w:sz w:val="28"/>
          <w:szCs w:val="28"/>
        </w:rPr>
        <w:t xml:space="preserve"> 2010/2013 [Электронный ресурс]//Информационный портал MicrosoftProject.RU – Режим доступа: </w:t>
      </w:r>
      <w:hyperlink r:id="rId25" w:history="1">
        <w:r w:rsidR="00612B91" w:rsidRPr="007C3D7F">
          <w:rPr>
            <w:rStyle w:val="a4"/>
            <w:rFonts w:eastAsia="Calibri"/>
            <w:bCs/>
            <w:color w:val="auto"/>
            <w:sz w:val="28"/>
            <w:szCs w:val="28"/>
          </w:rPr>
          <w:t>http://microsoftproject.ru/articles.phtml?aid=500</w:t>
        </w:r>
      </w:hyperlink>
    </w:p>
    <w:p w:rsidR="003315DE" w:rsidRPr="007C3D7F" w:rsidRDefault="003315DE" w:rsidP="005841B1">
      <w:pPr>
        <w:pStyle w:val="a5"/>
        <w:numPr>
          <w:ilvl w:val="3"/>
          <w:numId w:val="8"/>
        </w:numPr>
        <w:ind w:left="567" w:hanging="283"/>
        <w:rPr>
          <w:rFonts w:eastAsia="Calibri"/>
          <w:bCs/>
          <w:sz w:val="28"/>
          <w:szCs w:val="28"/>
        </w:rPr>
      </w:pPr>
      <w:proofErr w:type="spellStart"/>
      <w:r w:rsidRPr="007C3D7F">
        <w:rPr>
          <w:rFonts w:eastAsia="Calibri"/>
          <w:bCs/>
          <w:sz w:val="28"/>
          <w:szCs w:val="28"/>
        </w:rPr>
        <w:t>Оносова</w:t>
      </w:r>
      <w:proofErr w:type="spellEnd"/>
      <w:r w:rsidRPr="007C3D7F">
        <w:rPr>
          <w:rFonts w:eastAsia="Calibri"/>
          <w:bCs/>
          <w:sz w:val="28"/>
          <w:szCs w:val="28"/>
        </w:rPr>
        <w:t xml:space="preserve"> М. Пошаговая инструкция по расчету оценки стоимости проекта по методу освоенного объема в </w:t>
      </w:r>
      <w:proofErr w:type="spellStart"/>
      <w:r w:rsidRPr="007C3D7F">
        <w:rPr>
          <w:rFonts w:eastAsia="Calibri"/>
          <w:bCs/>
          <w:sz w:val="28"/>
          <w:szCs w:val="28"/>
        </w:rPr>
        <w:t>Primavera</w:t>
      </w:r>
      <w:proofErr w:type="spellEnd"/>
      <w:r w:rsidRPr="007C3D7F">
        <w:rPr>
          <w:rFonts w:eastAsia="Calibri"/>
          <w:bCs/>
          <w:sz w:val="28"/>
          <w:szCs w:val="28"/>
        </w:rPr>
        <w:t xml:space="preserve"> P6 [Электронный ресурс] // Информационный портал компании «Интеллект-Партнер» - Режим доступа: </w:t>
      </w:r>
      <w:hyperlink r:id="rId26" w:history="1">
        <w:r w:rsidRPr="007C3D7F">
          <w:rPr>
            <w:rStyle w:val="a4"/>
            <w:rFonts w:eastAsia="Calibri"/>
            <w:bCs/>
            <w:color w:val="auto"/>
            <w:sz w:val="28"/>
            <w:szCs w:val="28"/>
          </w:rPr>
          <w:t>http://pm-partner.ru/articles/78/285/</w:t>
        </w:r>
      </w:hyperlink>
      <w:r w:rsidRPr="007C3D7F">
        <w:rPr>
          <w:rFonts w:eastAsia="Calibri"/>
          <w:bCs/>
          <w:sz w:val="28"/>
          <w:szCs w:val="28"/>
        </w:rPr>
        <w:t>.</w:t>
      </w:r>
    </w:p>
    <w:p w:rsidR="00CF3618" w:rsidRPr="007C3D7F" w:rsidRDefault="00F1597A" w:rsidP="005841B1">
      <w:pPr>
        <w:pStyle w:val="a5"/>
        <w:widowControl/>
        <w:numPr>
          <w:ilvl w:val="3"/>
          <w:numId w:val="8"/>
        </w:numPr>
        <w:autoSpaceDE/>
        <w:autoSpaceDN/>
        <w:adjustRightInd/>
        <w:ind w:left="567" w:hanging="283"/>
        <w:jc w:val="both"/>
        <w:rPr>
          <w:rFonts w:eastAsia="Calibri"/>
          <w:iCs/>
          <w:sz w:val="28"/>
          <w:szCs w:val="28"/>
          <w:lang w:eastAsia="en-US"/>
        </w:rPr>
      </w:pPr>
      <w:r w:rsidRPr="007C3D7F">
        <w:rPr>
          <w:rFonts w:eastAsia="Calibri"/>
          <w:bCs/>
          <w:sz w:val="28"/>
          <w:szCs w:val="28"/>
        </w:rPr>
        <w:t>Портал корпоративного менеджмента</w:t>
      </w:r>
      <w:r w:rsidR="00CF3618" w:rsidRPr="007C3D7F">
        <w:rPr>
          <w:rFonts w:eastAsia="Calibri"/>
          <w:bCs/>
          <w:sz w:val="28"/>
          <w:szCs w:val="28"/>
        </w:rPr>
        <w:t>.</w:t>
      </w:r>
      <w:r w:rsidRPr="007C3D7F">
        <w:rPr>
          <w:rFonts w:eastAsia="Calibri"/>
          <w:bCs/>
          <w:sz w:val="28"/>
          <w:szCs w:val="28"/>
        </w:rPr>
        <w:t xml:space="preserve"> </w:t>
      </w:r>
      <w:r w:rsidR="00587448" w:rsidRPr="007C3D7F">
        <w:rPr>
          <w:rFonts w:eastAsia="Calibri"/>
          <w:bCs/>
          <w:sz w:val="28"/>
          <w:szCs w:val="28"/>
        </w:rPr>
        <w:t xml:space="preserve">- Режим доступа: </w:t>
      </w:r>
      <w:r w:rsidR="00CF3618" w:rsidRPr="007C3D7F">
        <w:rPr>
          <w:rFonts w:eastAsia="Calibri"/>
          <w:bCs/>
          <w:sz w:val="28"/>
          <w:szCs w:val="28"/>
        </w:rPr>
        <w:t xml:space="preserve"> </w:t>
      </w:r>
      <w:hyperlink r:id="rId27" w:history="1">
        <w:r w:rsidR="00CF3618" w:rsidRPr="007C3D7F">
          <w:rPr>
            <w:rStyle w:val="a4"/>
            <w:rFonts w:eastAsia="Calibri"/>
            <w:bCs/>
            <w:color w:val="auto"/>
            <w:sz w:val="28"/>
            <w:szCs w:val="28"/>
            <w:lang w:val="en-US"/>
          </w:rPr>
          <w:t>http</w:t>
        </w:r>
        <w:r w:rsidR="00CF3618" w:rsidRPr="007C3D7F">
          <w:rPr>
            <w:rStyle w:val="a4"/>
            <w:rFonts w:eastAsia="Calibri"/>
            <w:bCs/>
            <w:color w:val="auto"/>
            <w:sz w:val="28"/>
            <w:szCs w:val="28"/>
          </w:rPr>
          <w:t>://</w:t>
        </w:r>
        <w:r w:rsidR="00CF3618" w:rsidRPr="007C3D7F">
          <w:rPr>
            <w:rStyle w:val="a4"/>
            <w:rFonts w:eastAsia="Calibri"/>
            <w:bCs/>
            <w:color w:val="auto"/>
            <w:sz w:val="28"/>
            <w:szCs w:val="28"/>
            <w:lang w:val="en-US"/>
          </w:rPr>
          <w:t>www</w:t>
        </w:r>
        <w:r w:rsidR="00CF3618" w:rsidRPr="007C3D7F">
          <w:rPr>
            <w:rStyle w:val="a4"/>
            <w:rFonts w:eastAsia="Calibri"/>
            <w:bCs/>
            <w:color w:val="auto"/>
            <w:sz w:val="28"/>
            <w:szCs w:val="28"/>
          </w:rPr>
          <w:t>.</w:t>
        </w:r>
        <w:proofErr w:type="spellStart"/>
        <w:r w:rsidR="00CF3618" w:rsidRPr="007C3D7F">
          <w:rPr>
            <w:rStyle w:val="a4"/>
            <w:rFonts w:eastAsia="Calibri"/>
            <w:bCs/>
            <w:color w:val="auto"/>
            <w:sz w:val="28"/>
            <w:szCs w:val="28"/>
            <w:lang w:val="en-US"/>
          </w:rPr>
          <w:t>cfin</w:t>
        </w:r>
        <w:proofErr w:type="spellEnd"/>
        <w:r w:rsidR="00CF3618" w:rsidRPr="007C3D7F">
          <w:rPr>
            <w:rStyle w:val="a4"/>
            <w:rFonts w:eastAsia="Calibri"/>
            <w:bCs/>
            <w:color w:val="auto"/>
            <w:sz w:val="28"/>
            <w:szCs w:val="28"/>
          </w:rPr>
          <w:t>.</w:t>
        </w:r>
        <w:proofErr w:type="spellStart"/>
        <w:r w:rsidR="00CF3618" w:rsidRPr="007C3D7F">
          <w:rPr>
            <w:rStyle w:val="a4"/>
            <w:rFonts w:eastAsia="Calibri"/>
            <w:bCs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7C3D7F">
        <w:rPr>
          <w:rFonts w:eastAsia="Calibri"/>
          <w:bCs/>
          <w:sz w:val="28"/>
          <w:szCs w:val="28"/>
        </w:rPr>
        <w:t>;</w:t>
      </w:r>
    </w:p>
    <w:p w:rsidR="00612B91" w:rsidRPr="007C3D7F" w:rsidRDefault="00612B91" w:rsidP="005841B1">
      <w:pPr>
        <w:pStyle w:val="a5"/>
        <w:widowControl/>
        <w:numPr>
          <w:ilvl w:val="3"/>
          <w:numId w:val="8"/>
        </w:numPr>
        <w:autoSpaceDE/>
        <w:autoSpaceDN/>
        <w:adjustRightInd/>
        <w:ind w:left="567" w:hanging="283"/>
        <w:jc w:val="both"/>
        <w:rPr>
          <w:rFonts w:eastAsia="Calibri"/>
          <w:iCs/>
          <w:sz w:val="28"/>
          <w:szCs w:val="28"/>
          <w:lang w:eastAsia="en-US"/>
        </w:rPr>
      </w:pPr>
      <w:r w:rsidRPr="007C3D7F">
        <w:rPr>
          <w:rFonts w:eastAsia="Calibri"/>
          <w:iCs/>
          <w:sz w:val="28"/>
          <w:szCs w:val="28"/>
          <w:lang w:eastAsia="en-US"/>
        </w:rPr>
        <w:t xml:space="preserve">Электронная библиотека "Единое окно к образовательным ресурсам". </w:t>
      </w:r>
      <w:r w:rsidR="00587448" w:rsidRPr="007C3D7F">
        <w:rPr>
          <w:rFonts w:eastAsia="Calibri"/>
          <w:iCs/>
          <w:sz w:val="28"/>
          <w:szCs w:val="28"/>
          <w:lang w:eastAsia="en-US"/>
        </w:rPr>
        <w:t xml:space="preserve">- </w:t>
      </w:r>
      <w:r w:rsidR="00587448" w:rsidRPr="007C3D7F">
        <w:rPr>
          <w:rFonts w:eastAsia="Calibri"/>
          <w:bCs/>
          <w:sz w:val="28"/>
          <w:szCs w:val="28"/>
        </w:rPr>
        <w:t xml:space="preserve">Режим доступа: </w:t>
      </w:r>
      <w:r w:rsidRPr="007C3D7F">
        <w:rPr>
          <w:rFonts w:eastAsia="Calibri"/>
          <w:iCs/>
          <w:sz w:val="28"/>
          <w:szCs w:val="28"/>
          <w:lang w:eastAsia="en-US"/>
        </w:rPr>
        <w:t xml:space="preserve"> </w:t>
      </w:r>
      <w:hyperlink r:id="rId28" w:history="1">
        <w:r w:rsidRPr="007C3D7F">
          <w:rPr>
            <w:rStyle w:val="a4"/>
            <w:rFonts w:eastAsia="Calibri"/>
            <w:iCs/>
            <w:color w:val="auto"/>
            <w:sz w:val="28"/>
            <w:szCs w:val="28"/>
            <w:lang w:eastAsia="en-US"/>
          </w:rPr>
          <w:t>http://window.edu.ru</w:t>
        </w:r>
      </w:hyperlink>
      <w:r w:rsidR="005841B1">
        <w:rPr>
          <w:rFonts w:eastAsia="Calibri"/>
          <w:iCs/>
          <w:sz w:val="28"/>
          <w:szCs w:val="28"/>
          <w:lang w:eastAsia="en-US"/>
        </w:rPr>
        <w:t>;</w:t>
      </w:r>
    </w:p>
    <w:p w:rsidR="00CF3618" w:rsidRDefault="00CF3618" w:rsidP="005841B1">
      <w:pPr>
        <w:pStyle w:val="a5"/>
        <w:widowControl/>
        <w:numPr>
          <w:ilvl w:val="3"/>
          <w:numId w:val="8"/>
        </w:numPr>
        <w:autoSpaceDE/>
        <w:autoSpaceDN/>
        <w:adjustRightInd/>
        <w:ind w:left="567" w:hanging="283"/>
        <w:jc w:val="both"/>
        <w:rPr>
          <w:rFonts w:eastAsia="Calibri"/>
          <w:iCs/>
          <w:sz w:val="28"/>
          <w:szCs w:val="28"/>
          <w:lang w:eastAsia="en-US"/>
        </w:rPr>
      </w:pPr>
      <w:r w:rsidRPr="007C3D7F">
        <w:rPr>
          <w:rFonts w:eastAsia="Calibri"/>
          <w:iCs/>
          <w:sz w:val="28"/>
          <w:szCs w:val="28"/>
          <w:lang w:eastAsia="en-US"/>
        </w:rPr>
        <w:t xml:space="preserve">Электронно-библиотечная система издательства «Лань». </w:t>
      </w:r>
      <w:r w:rsidR="00587448" w:rsidRPr="007C3D7F">
        <w:rPr>
          <w:rFonts w:eastAsia="Calibri"/>
          <w:iCs/>
          <w:sz w:val="28"/>
          <w:szCs w:val="28"/>
          <w:lang w:eastAsia="en-US"/>
        </w:rPr>
        <w:t xml:space="preserve">- </w:t>
      </w:r>
      <w:r w:rsidR="00587448" w:rsidRPr="007C3D7F">
        <w:rPr>
          <w:rFonts w:eastAsia="Calibri"/>
          <w:bCs/>
          <w:sz w:val="28"/>
          <w:szCs w:val="28"/>
        </w:rPr>
        <w:t xml:space="preserve">Режим доступа: </w:t>
      </w:r>
      <w:r w:rsidRPr="007C3D7F">
        <w:rPr>
          <w:rFonts w:eastAsia="Calibri"/>
          <w:iCs/>
          <w:sz w:val="28"/>
          <w:szCs w:val="28"/>
          <w:lang w:eastAsia="en-US"/>
        </w:rPr>
        <w:t xml:space="preserve"> </w:t>
      </w:r>
      <w:hyperlink r:id="rId29" w:history="1">
        <w:r w:rsidRPr="007C3D7F">
          <w:rPr>
            <w:rStyle w:val="a4"/>
            <w:rFonts w:eastAsia="Calibri"/>
            <w:iCs/>
            <w:color w:val="auto"/>
            <w:sz w:val="28"/>
            <w:szCs w:val="28"/>
            <w:lang w:val="en-US" w:eastAsia="en-US"/>
          </w:rPr>
          <w:t>http</w:t>
        </w:r>
        <w:r w:rsidRPr="007C3D7F">
          <w:rPr>
            <w:rStyle w:val="a4"/>
            <w:rFonts w:eastAsia="Calibri"/>
            <w:iCs/>
            <w:color w:val="auto"/>
            <w:sz w:val="28"/>
            <w:szCs w:val="28"/>
            <w:lang w:eastAsia="en-US"/>
          </w:rPr>
          <w:t>://</w:t>
        </w:r>
        <w:r w:rsidRPr="007C3D7F">
          <w:rPr>
            <w:rStyle w:val="a4"/>
            <w:rFonts w:eastAsia="Calibri"/>
            <w:iCs/>
            <w:color w:val="auto"/>
            <w:sz w:val="28"/>
            <w:szCs w:val="28"/>
            <w:lang w:val="en-US" w:eastAsia="en-US"/>
          </w:rPr>
          <w:t>e</w:t>
        </w:r>
        <w:r w:rsidRPr="007C3D7F">
          <w:rPr>
            <w:rStyle w:val="a4"/>
            <w:rFonts w:eastAsia="Calibri"/>
            <w:iCs/>
            <w:color w:val="auto"/>
            <w:sz w:val="28"/>
            <w:szCs w:val="28"/>
            <w:lang w:eastAsia="en-US"/>
          </w:rPr>
          <w:t>.</w:t>
        </w:r>
        <w:proofErr w:type="spellStart"/>
        <w:r w:rsidRPr="007C3D7F">
          <w:rPr>
            <w:rStyle w:val="a4"/>
            <w:rFonts w:eastAsia="Calibri"/>
            <w:iCs/>
            <w:color w:val="auto"/>
            <w:sz w:val="28"/>
            <w:szCs w:val="28"/>
            <w:lang w:val="en-US" w:eastAsia="en-US"/>
          </w:rPr>
          <w:t>lanbook</w:t>
        </w:r>
        <w:proofErr w:type="spellEnd"/>
        <w:r w:rsidRPr="007C3D7F">
          <w:rPr>
            <w:rStyle w:val="a4"/>
            <w:rFonts w:eastAsia="Calibri"/>
            <w:iCs/>
            <w:color w:val="auto"/>
            <w:sz w:val="28"/>
            <w:szCs w:val="28"/>
            <w:lang w:eastAsia="en-US"/>
          </w:rPr>
          <w:t>.</w:t>
        </w:r>
        <w:r w:rsidRPr="007C3D7F">
          <w:rPr>
            <w:rStyle w:val="a4"/>
            <w:rFonts w:eastAsia="Calibri"/>
            <w:iCs/>
            <w:color w:val="auto"/>
            <w:sz w:val="28"/>
            <w:szCs w:val="28"/>
            <w:lang w:val="en-US" w:eastAsia="en-US"/>
          </w:rPr>
          <w:t>com</w:t>
        </w:r>
      </w:hyperlink>
      <w:r w:rsidR="005841B1">
        <w:rPr>
          <w:rFonts w:eastAsia="Calibri"/>
          <w:iCs/>
          <w:sz w:val="28"/>
          <w:szCs w:val="28"/>
          <w:lang w:eastAsia="en-US"/>
        </w:rPr>
        <w:t>.</w:t>
      </w:r>
    </w:p>
    <w:p w:rsidR="005841B1" w:rsidRPr="00C76586" w:rsidRDefault="005841B1" w:rsidP="005841B1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567" w:hanging="283"/>
        <w:jc w:val="both"/>
        <w:rPr>
          <w:bCs/>
          <w:sz w:val="28"/>
          <w:szCs w:val="28"/>
        </w:rPr>
      </w:pPr>
      <w:r w:rsidRPr="00C76586">
        <w:rPr>
          <w:bCs/>
          <w:sz w:val="28"/>
          <w:szCs w:val="28"/>
        </w:rPr>
        <w:t xml:space="preserve">Электронная библиотека ЮРАЙТ. Режим доступа: https://biblio-online.ru/ </w:t>
      </w:r>
      <w:r w:rsidRPr="00C76586">
        <w:rPr>
          <w:sz w:val="28"/>
          <w:szCs w:val="28"/>
        </w:rPr>
        <w:t>(для доступа к полнотекстовым документам требуется авторизация).</w:t>
      </w:r>
    </w:p>
    <w:p w:rsidR="005841B1" w:rsidRPr="00C76586" w:rsidRDefault="005841B1" w:rsidP="005841B1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567" w:hanging="283"/>
        <w:jc w:val="both"/>
        <w:rPr>
          <w:bCs/>
          <w:sz w:val="28"/>
          <w:szCs w:val="28"/>
        </w:rPr>
      </w:pPr>
      <w:r w:rsidRPr="00C76586">
        <w:rPr>
          <w:bCs/>
          <w:sz w:val="28"/>
          <w:szCs w:val="28"/>
        </w:rPr>
        <w:t>Электронно-библиотечная система ibooks.ru («</w:t>
      </w:r>
      <w:proofErr w:type="spellStart"/>
      <w:r w:rsidRPr="00C76586">
        <w:rPr>
          <w:bCs/>
          <w:sz w:val="28"/>
          <w:szCs w:val="28"/>
        </w:rPr>
        <w:t>Айбукс</w:t>
      </w:r>
      <w:proofErr w:type="spellEnd"/>
      <w:r w:rsidRPr="00C76586">
        <w:rPr>
          <w:bCs/>
          <w:sz w:val="28"/>
          <w:szCs w:val="28"/>
        </w:rPr>
        <w:t xml:space="preserve">»). Режим доступа: https://ibooks.ru/home.php?routine=bookshelf </w:t>
      </w:r>
      <w:r w:rsidRPr="00C76586">
        <w:rPr>
          <w:sz w:val="28"/>
          <w:szCs w:val="28"/>
        </w:rPr>
        <w:t>(для доступа к полнотекстовым документам требуется авторизация).</w:t>
      </w:r>
    </w:p>
    <w:p w:rsidR="00EC63B8" w:rsidRDefault="00EC63B8" w:rsidP="00BF544D">
      <w:pPr>
        <w:widowControl/>
        <w:autoSpaceDE/>
        <w:autoSpaceDN/>
        <w:adjustRightInd/>
        <w:spacing w:line="259" w:lineRule="auto"/>
        <w:jc w:val="center"/>
        <w:rPr>
          <w:b/>
          <w:bCs/>
          <w:sz w:val="28"/>
          <w:szCs w:val="28"/>
        </w:rPr>
      </w:pPr>
    </w:p>
    <w:p w:rsidR="00BF544D" w:rsidRPr="00AB3F02" w:rsidRDefault="00BF544D" w:rsidP="00BF544D">
      <w:pPr>
        <w:widowControl/>
        <w:autoSpaceDE/>
        <w:autoSpaceDN/>
        <w:adjustRightInd/>
        <w:spacing w:line="259" w:lineRule="auto"/>
        <w:jc w:val="center"/>
        <w:rPr>
          <w:b/>
          <w:bCs/>
          <w:sz w:val="28"/>
          <w:szCs w:val="28"/>
        </w:rPr>
      </w:pPr>
      <w:r w:rsidRPr="00AB3F02">
        <w:rPr>
          <w:b/>
          <w:bCs/>
          <w:sz w:val="28"/>
          <w:szCs w:val="28"/>
        </w:rPr>
        <w:t xml:space="preserve">10. Методические указания для обучающихся по освоению </w:t>
      </w:r>
    </w:p>
    <w:p w:rsidR="00BF544D" w:rsidRPr="00AB3F02" w:rsidRDefault="00BF544D" w:rsidP="00BF544D">
      <w:pPr>
        <w:widowControl/>
        <w:autoSpaceDE/>
        <w:autoSpaceDN/>
        <w:adjustRightInd/>
        <w:spacing w:line="259" w:lineRule="auto"/>
        <w:jc w:val="center"/>
        <w:rPr>
          <w:b/>
          <w:bCs/>
          <w:sz w:val="28"/>
          <w:szCs w:val="28"/>
        </w:rPr>
      </w:pPr>
      <w:r w:rsidRPr="00AB3F02">
        <w:rPr>
          <w:b/>
          <w:bCs/>
          <w:sz w:val="28"/>
          <w:szCs w:val="28"/>
        </w:rPr>
        <w:t>дисциплины</w:t>
      </w:r>
    </w:p>
    <w:p w:rsidR="00BF544D" w:rsidRPr="00AB3F02" w:rsidRDefault="00BF544D" w:rsidP="00BF544D">
      <w:pPr>
        <w:widowControl/>
        <w:autoSpaceDE/>
        <w:autoSpaceDN/>
        <w:adjustRightInd/>
        <w:spacing w:line="259" w:lineRule="auto"/>
        <w:ind w:firstLine="851"/>
        <w:jc w:val="center"/>
        <w:rPr>
          <w:bCs/>
          <w:sz w:val="28"/>
          <w:szCs w:val="28"/>
        </w:rPr>
      </w:pPr>
    </w:p>
    <w:p w:rsidR="00BF544D" w:rsidRPr="00AB3F02" w:rsidRDefault="00BF544D" w:rsidP="00BF544D">
      <w:pPr>
        <w:widowControl/>
        <w:autoSpaceDE/>
        <w:autoSpaceDN/>
        <w:adjustRightInd/>
        <w:spacing w:line="259" w:lineRule="auto"/>
        <w:ind w:firstLine="851"/>
        <w:jc w:val="both"/>
        <w:rPr>
          <w:bCs/>
          <w:sz w:val="28"/>
          <w:szCs w:val="28"/>
        </w:rPr>
      </w:pPr>
      <w:r w:rsidRPr="00AB3F02">
        <w:rPr>
          <w:bCs/>
          <w:sz w:val="28"/>
          <w:szCs w:val="28"/>
        </w:rPr>
        <w:t>Порядок изучения дисциплины следующий:</w:t>
      </w:r>
    </w:p>
    <w:p w:rsidR="00BF544D" w:rsidRPr="00AB3F02" w:rsidRDefault="00BF544D" w:rsidP="00BF544D">
      <w:pPr>
        <w:widowControl/>
        <w:numPr>
          <w:ilvl w:val="0"/>
          <w:numId w:val="23"/>
        </w:numPr>
        <w:tabs>
          <w:tab w:val="left" w:pos="1418"/>
        </w:tabs>
        <w:autoSpaceDE/>
        <w:autoSpaceDN/>
        <w:adjustRightInd/>
        <w:spacing w:line="259" w:lineRule="auto"/>
        <w:ind w:left="0" w:firstLine="851"/>
        <w:contextualSpacing/>
        <w:jc w:val="both"/>
        <w:rPr>
          <w:bCs/>
          <w:sz w:val="28"/>
          <w:szCs w:val="28"/>
        </w:rPr>
      </w:pPr>
      <w:r w:rsidRPr="00AB3F02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F544D" w:rsidRPr="00AB3F02" w:rsidRDefault="00BF544D" w:rsidP="00BF544D">
      <w:pPr>
        <w:widowControl/>
        <w:numPr>
          <w:ilvl w:val="0"/>
          <w:numId w:val="23"/>
        </w:numPr>
        <w:tabs>
          <w:tab w:val="left" w:pos="1418"/>
        </w:tabs>
        <w:autoSpaceDE/>
        <w:autoSpaceDN/>
        <w:adjustRightInd/>
        <w:spacing w:line="259" w:lineRule="auto"/>
        <w:ind w:left="0" w:firstLine="851"/>
        <w:contextualSpacing/>
        <w:jc w:val="both"/>
        <w:rPr>
          <w:bCs/>
          <w:sz w:val="28"/>
          <w:szCs w:val="28"/>
        </w:rPr>
      </w:pPr>
      <w:r w:rsidRPr="00AB3F02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практические задания, курсовой проект или иные материалы, необходимые для оценки знаний, умений</w:t>
      </w:r>
      <w:r>
        <w:rPr>
          <w:bCs/>
          <w:sz w:val="28"/>
          <w:szCs w:val="28"/>
        </w:rPr>
        <w:t xml:space="preserve"> и навыков</w:t>
      </w:r>
      <w:r w:rsidRPr="00AB3F02">
        <w:rPr>
          <w:bCs/>
          <w:sz w:val="28"/>
          <w:szCs w:val="28"/>
        </w:rPr>
        <w:t>, предусмотренные текущим контролем (см. фонд оценочных средств по дисциплине).</w:t>
      </w:r>
    </w:p>
    <w:p w:rsidR="00BF544D" w:rsidRPr="00AB3F02" w:rsidRDefault="00BF544D" w:rsidP="00BF544D">
      <w:pPr>
        <w:widowControl/>
        <w:numPr>
          <w:ilvl w:val="0"/>
          <w:numId w:val="23"/>
        </w:numPr>
        <w:tabs>
          <w:tab w:val="left" w:pos="1418"/>
        </w:tabs>
        <w:autoSpaceDE/>
        <w:autoSpaceDN/>
        <w:adjustRightInd/>
        <w:spacing w:line="259" w:lineRule="auto"/>
        <w:ind w:left="0" w:firstLine="851"/>
        <w:contextualSpacing/>
        <w:jc w:val="both"/>
        <w:rPr>
          <w:bCs/>
          <w:sz w:val="28"/>
          <w:szCs w:val="28"/>
        </w:rPr>
      </w:pPr>
      <w:r w:rsidRPr="00AB3F0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F544D" w:rsidRPr="00AB3F02" w:rsidRDefault="00BF544D" w:rsidP="00BF544D">
      <w:pPr>
        <w:widowControl/>
        <w:autoSpaceDE/>
        <w:autoSpaceDN/>
        <w:adjustRightInd/>
        <w:spacing w:line="259" w:lineRule="auto"/>
        <w:rPr>
          <w:rFonts w:eastAsia="Calibri"/>
          <w:b/>
          <w:bCs/>
          <w:sz w:val="28"/>
          <w:szCs w:val="28"/>
        </w:rPr>
      </w:pPr>
    </w:p>
    <w:p w:rsidR="000C69E7" w:rsidRDefault="00BF544D" w:rsidP="00BF544D">
      <w:pPr>
        <w:widowControl/>
        <w:autoSpaceDE/>
        <w:autoSpaceDN/>
        <w:adjustRightInd/>
        <w:spacing w:line="259" w:lineRule="auto"/>
        <w:jc w:val="center"/>
        <w:rPr>
          <w:b/>
          <w:bCs/>
          <w:sz w:val="28"/>
          <w:szCs w:val="28"/>
        </w:rPr>
      </w:pPr>
      <w:r w:rsidRPr="007541B8">
        <w:rPr>
          <w:b/>
          <w:bCs/>
          <w:sz w:val="28"/>
          <w:szCs w:val="28"/>
        </w:rPr>
        <w:t xml:space="preserve">11. Перечень информационных </w:t>
      </w:r>
      <w:r w:rsidR="000C69E7" w:rsidRPr="007541B8">
        <w:rPr>
          <w:b/>
          <w:bCs/>
          <w:sz w:val="28"/>
          <w:szCs w:val="28"/>
        </w:rPr>
        <w:t xml:space="preserve">технологий, </w:t>
      </w:r>
      <w:r w:rsidR="000C69E7">
        <w:rPr>
          <w:b/>
          <w:bCs/>
          <w:sz w:val="28"/>
          <w:szCs w:val="28"/>
        </w:rPr>
        <w:t>используемых</w:t>
      </w:r>
      <w:r w:rsidRPr="007541B8">
        <w:rPr>
          <w:b/>
          <w:bCs/>
          <w:sz w:val="28"/>
          <w:szCs w:val="28"/>
        </w:rPr>
        <w:t xml:space="preserve"> </w:t>
      </w:r>
    </w:p>
    <w:p w:rsidR="000C69E7" w:rsidRDefault="00BF544D" w:rsidP="00BF544D">
      <w:pPr>
        <w:widowControl/>
        <w:autoSpaceDE/>
        <w:autoSpaceDN/>
        <w:adjustRightInd/>
        <w:spacing w:line="259" w:lineRule="auto"/>
        <w:jc w:val="center"/>
        <w:rPr>
          <w:b/>
          <w:bCs/>
          <w:sz w:val="28"/>
          <w:szCs w:val="28"/>
        </w:rPr>
      </w:pPr>
      <w:r w:rsidRPr="007541B8">
        <w:rPr>
          <w:b/>
          <w:bCs/>
          <w:sz w:val="28"/>
          <w:szCs w:val="28"/>
        </w:rPr>
        <w:t xml:space="preserve">при осуществлении образовательного процесса по дисциплине, </w:t>
      </w:r>
    </w:p>
    <w:p w:rsidR="000C69E7" w:rsidRDefault="00BF544D" w:rsidP="00BF544D">
      <w:pPr>
        <w:widowControl/>
        <w:autoSpaceDE/>
        <w:autoSpaceDN/>
        <w:adjustRightInd/>
        <w:spacing w:line="259" w:lineRule="auto"/>
        <w:jc w:val="center"/>
        <w:rPr>
          <w:b/>
          <w:bCs/>
          <w:sz w:val="28"/>
          <w:szCs w:val="28"/>
        </w:rPr>
      </w:pPr>
      <w:r w:rsidRPr="007541B8">
        <w:rPr>
          <w:b/>
          <w:bCs/>
          <w:sz w:val="28"/>
          <w:szCs w:val="28"/>
        </w:rPr>
        <w:t>включая перечень программного обеспечения и информационных</w:t>
      </w:r>
    </w:p>
    <w:p w:rsidR="00BF544D" w:rsidRPr="007541B8" w:rsidRDefault="00BF544D" w:rsidP="00BF544D">
      <w:pPr>
        <w:widowControl/>
        <w:autoSpaceDE/>
        <w:autoSpaceDN/>
        <w:adjustRightInd/>
        <w:spacing w:line="259" w:lineRule="auto"/>
        <w:jc w:val="center"/>
        <w:rPr>
          <w:b/>
          <w:bCs/>
          <w:sz w:val="28"/>
          <w:szCs w:val="28"/>
        </w:rPr>
      </w:pPr>
      <w:r w:rsidRPr="007541B8">
        <w:rPr>
          <w:b/>
          <w:bCs/>
          <w:sz w:val="28"/>
          <w:szCs w:val="28"/>
        </w:rPr>
        <w:t>справочных</w:t>
      </w:r>
      <w:r>
        <w:rPr>
          <w:b/>
          <w:bCs/>
          <w:sz w:val="28"/>
          <w:szCs w:val="28"/>
        </w:rPr>
        <w:t xml:space="preserve"> </w:t>
      </w:r>
      <w:r w:rsidRPr="007541B8">
        <w:rPr>
          <w:b/>
          <w:bCs/>
          <w:sz w:val="28"/>
          <w:szCs w:val="28"/>
        </w:rPr>
        <w:t>систем</w:t>
      </w:r>
    </w:p>
    <w:p w:rsidR="00BF544D" w:rsidRPr="00AB3F02" w:rsidRDefault="00BF544D" w:rsidP="00BF544D">
      <w:pPr>
        <w:pStyle w:val="a5"/>
        <w:widowControl/>
        <w:spacing w:line="259" w:lineRule="auto"/>
        <w:ind w:left="709"/>
        <w:rPr>
          <w:rFonts w:eastAsia="Calibri"/>
          <w:bCs/>
          <w:sz w:val="28"/>
          <w:szCs w:val="28"/>
        </w:rPr>
      </w:pPr>
    </w:p>
    <w:p w:rsidR="00BF544D" w:rsidRPr="00AB3F02" w:rsidRDefault="00BF544D" w:rsidP="00BF544D">
      <w:pPr>
        <w:widowControl/>
        <w:autoSpaceDE/>
        <w:autoSpaceDN/>
        <w:adjustRightInd/>
        <w:spacing w:line="259" w:lineRule="auto"/>
        <w:ind w:firstLine="851"/>
        <w:jc w:val="both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F544D" w:rsidRPr="002E31EE" w:rsidRDefault="00BF544D" w:rsidP="00BF544D">
      <w:pPr>
        <w:pStyle w:val="a5"/>
        <w:numPr>
          <w:ilvl w:val="0"/>
          <w:numId w:val="32"/>
        </w:numPr>
        <w:spacing w:line="259" w:lineRule="auto"/>
        <w:ind w:left="284" w:hanging="284"/>
        <w:jc w:val="both"/>
        <w:rPr>
          <w:sz w:val="28"/>
          <w:szCs w:val="28"/>
        </w:rPr>
      </w:pPr>
      <w:r w:rsidRPr="002E31EE"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BF544D" w:rsidRPr="00C76586" w:rsidRDefault="00BF544D" w:rsidP="00BF544D">
      <w:pPr>
        <w:pStyle w:val="a5"/>
        <w:numPr>
          <w:ilvl w:val="0"/>
          <w:numId w:val="32"/>
        </w:numPr>
        <w:spacing w:line="259" w:lineRule="auto"/>
        <w:ind w:left="284" w:hanging="284"/>
        <w:jc w:val="both"/>
        <w:rPr>
          <w:sz w:val="28"/>
          <w:szCs w:val="28"/>
        </w:rPr>
      </w:pPr>
      <w:r w:rsidRPr="002E31EE">
        <w:rPr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r w:rsidRPr="00C76586">
        <w:rPr>
          <w:sz w:val="28"/>
          <w:szCs w:val="28"/>
        </w:rPr>
        <w:t>мультимедийных материалов, компьютерный практикум);</w:t>
      </w:r>
    </w:p>
    <w:p w:rsidR="00BF544D" w:rsidRPr="00C76586" w:rsidRDefault="00BF544D" w:rsidP="00BF544D">
      <w:pPr>
        <w:pStyle w:val="a5"/>
        <w:numPr>
          <w:ilvl w:val="0"/>
          <w:numId w:val="32"/>
        </w:numPr>
        <w:spacing w:line="259" w:lineRule="auto"/>
        <w:ind w:left="284" w:hanging="284"/>
        <w:jc w:val="both"/>
        <w:rPr>
          <w:sz w:val="28"/>
          <w:szCs w:val="28"/>
        </w:rPr>
      </w:pPr>
      <w:r w:rsidRPr="00C76586"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http://sdo.pgups.ru; </w:t>
      </w:r>
    </w:p>
    <w:p w:rsidR="00BF544D" w:rsidRPr="00C76586" w:rsidRDefault="00BF544D" w:rsidP="00BF544D">
      <w:pPr>
        <w:pStyle w:val="a5"/>
        <w:numPr>
          <w:ilvl w:val="0"/>
          <w:numId w:val="32"/>
        </w:numPr>
        <w:spacing w:line="259" w:lineRule="auto"/>
        <w:ind w:left="284" w:hanging="284"/>
        <w:jc w:val="both"/>
        <w:rPr>
          <w:sz w:val="28"/>
          <w:szCs w:val="28"/>
        </w:rPr>
      </w:pPr>
      <w:r w:rsidRPr="00C76586">
        <w:rPr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BF544D" w:rsidRPr="00C76586" w:rsidRDefault="00BF544D" w:rsidP="00BF544D">
      <w:pPr>
        <w:pStyle w:val="a5"/>
        <w:numPr>
          <w:ilvl w:val="0"/>
          <w:numId w:val="32"/>
        </w:numPr>
        <w:spacing w:line="259" w:lineRule="auto"/>
        <w:ind w:left="284" w:hanging="284"/>
        <w:jc w:val="both"/>
        <w:rPr>
          <w:sz w:val="28"/>
          <w:szCs w:val="28"/>
        </w:rPr>
      </w:pPr>
      <w:r w:rsidRPr="00C76586">
        <w:rPr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BF544D" w:rsidRPr="00C76586" w:rsidRDefault="00BF544D" w:rsidP="00BF544D">
      <w:pPr>
        <w:widowControl/>
        <w:tabs>
          <w:tab w:val="left" w:pos="1418"/>
        </w:tabs>
        <w:autoSpaceDE/>
        <w:autoSpaceDN/>
        <w:adjustRightInd/>
        <w:spacing w:line="259" w:lineRule="auto"/>
        <w:ind w:left="567" w:firstLine="426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</w:rPr>
        <w:t xml:space="preserve">операционная система </w:t>
      </w:r>
      <w:r w:rsidRPr="00C76586">
        <w:rPr>
          <w:rFonts w:eastAsia="Calibri"/>
          <w:bCs/>
          <w:sz w:val="28"/>
          <w:szCs w:val="28"/>
          <w:lang w:val="en-US"/>
        </w:rPr>
        <w:t>Windows</w:t>
      </w:r>
      <w:r w:rsidRPr="00C76586">
        <w:rPr>
          <w:rFonts w:eastAsia="Calibri"/>
          <w:bCs/>
          <w:sz w:val="28"/>
          <w:szCs w:val="28"/>
        </w:rPr>
        <w:t>;</w:t>
      </w:r>
    </w:p>
    <w:p w:rsidR="00BF544D" w:rsidRPr="00C76586" w:rsidRDefault="00BF544D" w:rsidP="00BF544D">
      <w:pPr>
        <w:widowControl/>
        <w:tabs>
          <w:tab w:val="left" w:pos="1418"/>
        </w:tabs>
        <w:autoSpaceDE/>
        <w:autoSpaceDN/>
        <w:adjustRightInd/>
        <w:spacing w:line="259" w:lineRule="auto"/>
        <w:ind w:left="567" w:firstLine="426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  <w:lang w:val="en-US"/>
        </w:rPr>
        <w:t>MS</w:t>
      </w:r>
      <w:r w:rsidRPr="00C76586">
        <w:rPr>
          <w:rFonts w:eastAsia="Calibri"/>
          <w:bCs/>
          <w:sz w:val="28"/>
          <w:szCs w:val="28"/>
        </w:rPr>
        <w:t xml:space="preserve"> </w:t>
      </w:r>
      <w:r w:rsidRPr="00C76586">
        <w:rPr>
          <w:rFonts w:eastAsia="Calibri"/>
          <w:bCs/>
          <w:sz w:val="28"/>
          <w:szCs w:val="28"/>
          <w:lang w:val="en-US"/>
        </w:rPr>
        <w:t>Office</w:t>
      </w:r>
      <w:r w:rsidRPr="00C76586">
        <w:rPr>
          <w:rFonts w:eastAsia="Calibri"/>
          <w:bCs/>
          <w:sz w:val="28"/>
          <w:szCs w:val="28"/>
        </w:rPr>
        <w:t>;</w:t>
      </w:r>
    </w:p>
    <w:p w:rsidR="00BF544D" w:rsidRPr="00E45CEB" w:rsidRDefault="00BF544D" w:rsidP="00BF544D">
      <w:pPr>
        <w:widowControl/>
        <w:tabs>
          <w:tab w:val="left" w:pos="1418"/>
        </w:tabs>
        <w:autoSpaceDE/>
        <w:autoSpaceDN/>
        <w:adjustRightInd/>
        <w:spacing w:line="259" w:lineRule="auto"/>
        <w:ind w:left="567" w:firstLine="426"/>
        <w:jc w:val="both"/>
        <w:rPr>
          <w:rFonts w:eastAsia="Calibri"/>
          <w:bCs/>
          <w:sz w:val="28"/>
          <w:szCs w:val="28"/>
          <w:lang w:val="en-US"/>
        </w:rPr>
      </w:pPr>
      <w:r w:rsidRPr="00C76586">
        <w:rPr>
          <w:sz w:val="28"/>
          <w:szCs w:val="28"/>
        </w:rPr>
        <w:t>Антивирус</w:t>
      </w:r>
      <w:r w:rsidRPr="00E45CEB">
        <w:rPr>
          <w:sz w:val="28"/>
          <w:szCs w:val="28"/>
          <w:lang w:val="en-US"/>
        </w:rPr>
        <w:t xml:space="preserve"> </w:t>
      </w:r>
      <w:r w:rsidRPr="00C76586">
        <w:rPr>
          <w:sz w:val="28"/>
          <w:szCs w:val="28"/>
        </w:rPr>
        <w:t>Касперский</w:t>
      </w:r>
      <w:r w:rsidRPr="00E45CEB">
        <w:rPr>
          <w:sz w:val="28"/>
          <w:szCs w:val="28"/>
          <w:lang w:val="en-US"/>
        </w:rPr>
        <w:t>;</w:t>
      </w:r>
    </w:p>
    <w:p w:rsidR="00BF544D" w:rsidRPr="00E45CEB" w:rsidRDefault="00BF544D" w:rsidP="00BF544D">
      <w:pPr>
        <w:widowControl/>
        <w:tabs>
          <w:tab w:val="left" w:pos="1418"/>
        </w:tabs>
        <w:autoSpaceDE/>
        <w:autoSpaceDN/>
        <w:adjustRightInd/>
        <w:spacing w:line="259" w:lineRule="auto"/>
        <w:ind w:left="567" w:firstLine="426"/>
        <w:jc w:val="both"/>
        <w:rPr>
          <w:rFonts w:eastAsia="Calibri"/>
          <w:b/>
          <w:bCs/>
          <w:sz w:val="28"/>
          <w:szCs w:val="28"/>
          <w:lang w:val="en-US"/>
        </w:rPr>
      </w:pPr>
      <w:r w:rsidRPr="00C76586">
        <w:rPr>
          <w:rFonts w:eastAsia="Calibri"/>
          <w:bCs/>
          <w:sz w:val="28"/>
          <w:szCs w:val="28"/>
          <w:lang w:val="en-US"/>
        </w:rPr>
        <w:t>Project</w:t>
      </w:r>
      <w:r w:rsidRPr="00E45CEB">
        <w:rPr>
          <w:rFonts w:eastAsia="Calibri"/>
          <w:bCs/>
          <w:sz w:val="28"/>
          <w:szCs w:val="28"/>
          <w:lang w:val="en-US"/>
        </w:rPr>
        <w:t xml:space="preserve"> </w:t>
      </w:r>
      <w:r w:rsidRPr="00C76586">
        <w:rPr>
          <w:rFonts w:eastAsia="Calibri"/>
          <w:bCs/>
          <w:sz w:val="28"/>
          <w:szCs w:val="28"/>
          <w:lang w:val="en-US"/>
        </w:rPr>
        <w:t>Expert</w:t>
      </w:r>
      <w:r w:rsidRPr="00E45CEB">
        <w:rPr>
          <w:rFonts w:eastAsia="Calibri"/>
          <w:bCs/>
          <w:sz w:val="28"/>
          <w:szCs w:val="28"/>
          <w:lang w:val="en-US"/>
        </w:rPr>
        <w:t xml:space="preserve"> </w:t>
      </w:r>
      <w:proofErr w:type="gramStart"/>
      <w:r w:rsidRPr="00E45CEB">
        <w:rPr>
          <w:rFonts w:eastAsia="Calibri"/>
          <w:bCs/>
          <w:sz w:val="28"/>
          <w:szCs w:val="28"/>
          <w:lang w:val="en-US"/>
        </w:rPr>
        <w:t>7</w:t>
      </w:r>
      <w:proofErr w:type="gramEnd"/>
      <w:r w:rsidRPr="00E45CEB">
        <w:rPr>
          <w:rFonts w:eastAsia="Calibri"/>
          <w:bCs/>
          <w:sz w:val="28"/>
          <w:szCs w:val="28"/>
          <w:lang w:val="en-US"/>
        </w:rPr>
        <w:t xml:space="preserve"> </w:t>
      </w:r>
      <w:r w:rsidRPr="00C76586">
        <w:rPr>
          <w:rFonts w:eastAsia="Calibri"/>
          <w:bCs/>
          <w:sz w:val="28"/>
          <w:szCs w:val="28"/>
          <w:lang w:val="en-US"/>
        </w:rPr>
        <w:t>Professional</w:t>
      </w:r>
      <w:r w:rsidRPr="00E45CEB">
        <w:rPr>
          <w:rFonts w:eastAsia="Calibri"/>
          <w:bCs/>
          <w:sz w:val="28"/>
          <w:szCs w:val="28"/>
          <w:lang w:val="en-US"/>
        </w:rPr>
        <w:t xml:space="preserve"> </w:t>
      </w:r>
      <w:r w:rsidRPr="00C76586">
        <w:rPr>
          <w:rFonts w:eastAsia="Calibri"/>
          <w:bCs/>
          <w:sz w:val="28"/>
          <w:szCs w:val="28"/>
          <w:lang w:val="en-US"/>
        </w:rPr>
        <w:t>Trial</w:t>
      </w:r>
      <w:r w:rsidRPr="00E45CEB">
        <w:rPr>
          <w:rFonts w:eastAsia="Calibri"/>
          <w:bCs/>
          <w:sz w:val="28"/>
          <w:szCs w:val="28"/>
          <w:lang w:val="en-US"/>
        </w:rPr>
        <w:t>.</w:t>
      </w:r>
      <w:r w:rsidRPr="00E45CEB">
        <w:rPr>
          <w:rFonts w:eastAsia="Calibri"/>
          <w:b/>
          <w:bCs/>
          <w:sz w:val="28"/>
          <w:szCs w:val="28"/>
          <w:lang w:val="en-US"/>
        </w:rPr>
        <w:br w:type="page"/>
      </w:r>
    </w:p>
    <w:p w:rsidR="00BF544D" w:rsidRDefault="00A83C91" w:rsidP="00BF544D">
      <w:pPr>
        <w:widowControl/>
        <w:autoSpaceDE/>
        <w:autoSpaceDN/>
        <w:adjustRightInd/>
        <w:spacing w:line="259" w:lineRule="auto"/>
        <w:ind w:right="282"/>
        <w:jc w:val="center"/>
        <w:rPr>
          <w:rFonts w:eastAsia="Calibri"/>
          <w:b/>
          <w:bCs/>
          <w:sz w:val="28"/>
          <w:szCs w:val="28"/>
        </w:rPr>
      </w:pPr>
      <w:bookmarkStart w:id="2" w:name="_GoBack"/>
      <w:r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-681990</wp:posOffset>
            </wp:positionV>
            <wp:extent cx="7534847" cy="1059180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ы - 000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847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BF544D" w:rsidRPr="00A1170D">
        <w:rPr>
          <w:rFonts w:eastAsia="Calibri"/>
          <w:b/>
          <w:bCs/>
          <w:sz w:val="28"/>
          <w:szCs w:val="28"/>
        </w:rPr>
        <w:t xml:space="preserve">12. Описание материально-технической базы, необходимой для </w:t>
      </w:r>
    </w:p>
    <w:p w:rsidR="00BF544D" w:rsidRPr="00A1170D" w:rsidRDefault="00BF544D" w:rsidP="00BF544D">
      <w:pPr>
        <w:widowControl/>
        <w:autoSpaceDE/>
        <w:autoSpaceDN/>
        <w:adjustRightInd/>
        <w:spacing w:line="259" w:lineRule="auto"/>
        <w:ind w:right="282"/>
        <w:jc w:val="center"/>
        <w:rPr>
          <w:rFonts w:eastAsia="Calibri"/>
          <w:bCs/>
          <w:sz w:val="28"/>
          <w:szCs w:val="28"/>
        </w:rPr>
      </w:pPr>
      <w:r w:rsidRPr="00A1170D">
        <w:rPr>
          <w:rFonts w:eastAsia="Calibri"/>
          <w:b/>
          <w:bCs/>
          <w:sz w:val="28"/>
          <w:szCs w:val="28"/>
        </w:rPr>
        <w:t>осуществления образовательного процесса по дисциплине</w:t>
      </w:r>
    </w:p>
    <w:p w:rsidR="00BF544D" w:rsidRPr="00A1170D" w:rsidRDefault="00BF544D" w:rsidP="00BF544D">
      <w:pPr>
        <w:widowControl/>
        <w:autoSpaceDE/>
        <w:autoSpaceDN/>
        <w:adjustRightInd/>
        <w:spacing w:line="259" w:lineRule="auto"/>
        <w:ind w:firstLine="851"/>
        <w:jc w:val="both"/>
        <w:rPr>
          <w:rFonts w:eastAsia="Calibri"/>
          <w:bCs/>
          <w:sz w:val="28"/>
          <w:szCs w:val="28"/>
        </w:rPr>
      </w:pPr>
    </w:p>
    <w:p w:rsidR="00BF544D" w:rsidRPr="00A1170D" w:rsidRDefault="00BF544D" w:rsidP="00BF544D">
      <w:pPr>
        <w:autoSpaceDE/>
        <w:autoSpaceDN/>
        <w:adjustRightInd/>
        <w:spacing w:line="259" w:lineRule="auto"/>
        <w:ind w:firstLine="851"/>
        <w:jc w:val="both"/>
        <w:rPr>
          <w:bCs/>
          <w:sz w:val="28"/>
        </w:rPr>
      </w:pPr>
      <w:r w:rsidRPr="00A1170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BF544D" w:rsidRPr="00A1170D" w:rsidRDefault="00BF544D" w:rsidP="00BF544D">
      <w:pPr>
        <w:numPr>
          <w:ilvl w:val="0"/>
          <w:numId w:val="30"/>
        </w:numPr>
        <w:autoSpaceDE/>
        <w:autoSpaceDN/>
        <w:adjustRightInd/>
        <w:spacing w:line="259" w:lineRule="auto"/>
        <w:contextualSpacing/>
        <w:jc w:val="both"/>
        <w:rPr>
          <w:bCs/>
          <w:sz w:val="28"/>
        </w:rPr>
      </w:pPr>
      <w:r w:rsidRPr="00A1170D">
        <w:rPr>
          <w:bCs/>
          <w:sz w:val="28"/>
        </w:rPr>
        <w:t xml:space="preserve">учебные аудитории для проведения занятий лекционного типа, занятий семинарского типа, </w:t>
      </w:r>
      <w:r>
        <w:rPr>
          <w:bCs/>
          <w:sz w:val="28"/>
        </w:rPr>
        <w:t xml:space="preserve">курсового проектирования, </w:t>
      </w:r>
      <w:r w:rsidRPr="00A1170D">
        <w:rPr>
          <w:bCs/>
          <w:sz w:val="28"/>
        </w:rPr>
        <w:t xml:space="preserve">групповых и индивидуальных консультаций, текущего контроля и промежуточной аттестации, </w:t>
      </w:r>
    </w:p>
    <w:p w:rsidR="00BF544D" w:rsidRPr="00A1170D" w:rsidRDefault="00BF544D" w:rsidP="00BF544D">
      <w:pPr>
        <w:numPr>
          <w:ilvl w:val="0"/>
          <w:numId w:val="30"/>
        </w:numPr>
        <w:autoSpaceDE/>
        <w:autoSpaceDN/>
        <w:adjustRightInd/>
        <w:spacing w:line="259" w:lineRule="auto"/>
        <w:contextualSpacing/>
        <w:jc w:val="both"/>
        <w:rPr>
          <w:bCs/>
          <w:sz w:val="28"/>
        </w:rPr>
      </w:pPr>
      <w:r w:rsidRPr="00A1170D">
        <w:rPr>
          <w:bCs/>
          <w:sz w:val="28"/>
        </w:rPr>
        <w:t>помещения для самостоятельной работы;</w:t>
      </w:r>
    </w:p>
    <w:p w:rsidR="00BF544D" w:rsidRPr="00A1170D" w:rsidRDefault="00BF544D" w:rsidP="00BF544D">
      <w:pPr>
        <w:numPr>
          <w:ilvl w:val="0"/>
          <w:numId w:val="30"/>
        </w:numPr>
        <w:autoSpaceDE/>
        <w:autoSpaceDN/>
        <w:adjustRightInd/>
        <w:spacing w:line="259" w:lineRule="auto"/>
        <w:contextualSpacing/>
        <w:jc w:val="both"/>
        <w:rPr>
          <w:bCs/>
          <w:sz w:val="28"/>
        </w:rPr>
      </w:pPr>
      <w:r w:rsidRPr="00A1170D"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BF544D" w:rsidRPr="00A1170D" w:rsidRDefault="00BF544D" w:rsidP="00BF544D">
      <w:pPr>
        <w:autoSpaceDE/>
        <w:autoSpaceDN/>
        <w:adjustRightInd/>
        <w:spacing w:line="259" w:lineRule="auto"/>
        <w:ind w:firstLine="851"/>
        <w:jc w:val="both"/>
        <w:rPr>
          <w:bCs/>
          <w:sz w:val="28"/>
        </w:rPr>
      </w:pPr>
      <w:bookmarkStart w:id="3" w:name="OLE_LINK3"/>
      <w:r w:rsidRPr="00A1170D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4"/>
      <w:bookmarkStart w:id="5" w:name="OLE_LINK5"/>
      <w:bookmarkStart w:id="6" w:name="OLE_LINK6"/>
      <w:bookmarkStart w:id="7" w:name="OLE_LINK7"/>
      <w:bookmarkEnd w:id="3"/>
    </w:p>
    <w:p w:rsidR="00BF544D" w:rsidRPr="00A1170D" w:rsidRDefault="00BF544D" w:rsidP="00BF544D">
      <w:pPr>
        <w:autoSpaceDE/>
        <w:autoSpaceDN/>
        <w:adjustRightInd/>
        <w:spacing w:line="259" w:lineRule="auto"/>
        <w:ind w:firstLine="851"/>
        <w:jc w:val="both"/>
        <w:rPr>
          <w:bCs/>
          <w:sz w:val="28"/>
        </w:rPr>
      </w:pPr>
      <w:r w:rsidRPr="00A1170D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BF544D" w:rsidRPr="00A1170D" w:rsidRDefault="00BF544D" w:rsidP="00BF544D">
      <w:pPr>
        <w:autoSpaceDE/>
        <w:autoSpaceDN/>
        <w:adjustRightInd/>
        <w:spacing w:line="259" w:lineRule="auto"/>
        <w:ind w:firstLine="851"/>
        <w:jc w:val="both"/>
        <w:rPr>
          <w:bCs/>
          <w:sz w:val="28"/>
        </w:rPr>
      </w:pPr>
      <w:r w:rsidRPr="00A1170D">
        <w:rPr>
          <w:bCs/>
          <w:sz w:val="28"/>
        </w:rPr>
        <w:t>Для проведения практических занятий используется компьютерный класс. На компьютерах устанавливается программное обеспечение, указанное в п. 11 рабочей программы.</w:t>
      </w:r>
    </w:p>
    <w:p w:rsidR="00BF544D" w:rsidRPr="00A1170D" w:rsidRDefault="00BF544D" w:rsidP="00BF544D">
      <w:pPr>
        <w:autoSpaceDE/>
        <w:autoSpaceDN/>
        <w:adjustRightInd/>
        <w:spacing w:line="259" w:lineRule="auto"/>
        <w:ind w:firstLine="851"/>
        <w:jc w:val="both"/>
        <w:rPr>
          <w:bCs/>
          <w:sz w:val="28"/>
        </w:rPr>
      </w:pPr>
      <w:r w:rsidRPr="00A1170D">
        <w:rPr>
          <w:bCs/>
          <w:sz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A1170D">
        <w:rPr>
          <w:sz w:val="28"/>
          <w:szCs w:val="28"/>
        </w:rPr>
        <w:t>Петербургского государственного университета путей сообщения Императора Александра I. Режим доступа: http://sdo.pgups.ru</w:t>
      </w:r>
      <w:r w:rsidRPr="00A1170D">
        <w:rPr>
          <w:bCs/>
          <w:sz w:val="28"/>
        </w:rPr>
        <w:t>.</w:t>
      </w:r>
    </w:p>
    <w:p w:rsidR="00BF544D" w:rsidRPr="00A1170D" w:rsidRDefault="00BF544D" w:rsidP="00BF544D">
      <w:pPr>
        <w:autoSpaceDE/>
        <w:autoSpaceDN/>
        <w:adjustRightInd/>
        <w:spacing w:line="259" w:lineRule="auto"/>
        <w:ind w:firstLine="851"/>
        <w:jc w:val="both"/>
        <w:rPr>
          <w:bCs/>
          <w:sz w:val="28"/>
        </w:rPr>
      </w:pPr>
      <w:r w:rsidRPr="00A1170D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BF544D" w:rsidRPr="00A1170D" w:rsidRDefault="00BF544D" w:rsidP="00BF544D">
      <w:pPr>
        <w:spacing w:line="259" w:lineRule="auto"/>
        <w:rPr>
          <w:sz w:val="28"/>
          <w:szCs w:val="28"/>
        </w:rPr>
      </w:pPr>
    </w:p>
    <w:p w:rsidR="00BF544D" w:rsidRPr="00A1170D" w:rsidRDefault="00BF544D" w:rsidP="00BF544D">
      <w:pPr>
        <w:spacing w:line="259" w:lineRule="auto"/>
        <w:rPr>
          <w:sz w:val="28"/>
          <w:szCs w:val="28"/>
        </w:rPr>
      </w:pPr>
    </w:p>
    <w:p w:rsidR="00BF544D" w:rsidRPr="00A1170D" w:rsidRDefault="00BF544D" w:rsidP="00BF544D">
      <w:pPr>
        <w:spacing w:line="259" w:lineRule="auto"/>
        <w:rPr>
          <w:sz w:val="28"/>
          <w:szCs w:val="28"/>
        </w:rPr>
      </w:pPr>
      <w:r w:rsidRPr="00A1170D">
        <w:rPr>
          <w:sz w:val="28"/>
          <w:szCs w:val="28"/>
        </w:rPr>
        <w:t xml:space="preserve">Разработчик программы </w:t>
      </w:r>
    </w:p>
    <w:p w:rsidR="00BF544D" w:rsidRPr="00A1170D" w:rsidRDefault="00BF544D" w:rsidP="00BF544D">
      <w:pPr>
        <w:spacing w:line="259" w:lineRule="auto"/>
        <w:rPr>
          <w:sz w:val="28"/>
          <w:szCs w:val="28"/>
        </w:rPr>
      </w:pPr>
      <w:r w:rsidRPr="00A1170D">
        <w:rPr>
          <w:sz w:val="28"/>
          <w:szCs w:val="28"/>
        </w:rPr>
        <w:t>доцент кафедры</w:t>
      </w:r>
    </w:p>
    <w:p w:rsidR="00BF544D" w:rsidRPr="00AB3F02" w:rsidRDefault="00BF544D" w:rsidP="00BF544D">
      <w:pPr>
        <w:spacing w:line="259" w:lineRule="auto"/>
        <w:rPr>
          <w:sz w:val="28"/>
          <w:szCs w:val="28"/>
        </w:rPr>
      </w:pPr>
      <w:r w:rsidRPr="00A1170D">
        <w:rPr>
          <w:sz w:val="28"/>
          <w:szCs w:val="28"/>
        </w:rPr>
        <w:t>«Менеджмент и маркетинг»</w:t>
      </w:r>
      <w:r>
        <w:rPr>
          <w:sz w:val="28"/>
          <w:szCs w:val="28"/>
        </w:rPr>
        <w:tab/>
      </w:r>
      <w:r w:rsidRPr="00A1170D">
        <w:rPr>
          <w:sz w:val="28"/>
          <w:szCs w:val="28"/>
        </w:rPr>
        <w:t xml:space="preserve"> </w:t>
      </w:r>
      <w:r w:rsidRPr="00A1170D">
        <w:rPr>
          <w:sz w:val="28"/>
          <w:szCs w:val="28"/>
        </w:rPr>
        <w:tab/>
      </w:r>
      <w:r w:rsidRPr="00A1170D">
        <w:rPr>
          <w:sz w:val="28"/>
          <w:szCs w:val="28"/>
        </w:rPr>
        <w:tab/>
      </w:r>
      <w:r w:rsidRPr="00A1170D">
        <w:rPr>
          <w:sz w:val="28"/>
          <w:szCs w:val="28"/>
        </w:rPr>
        <w:tab/>
        <w:t xml:space="preserve"> ___________</w:t>
      </w:r>
      <w:proofErr w:type="gramStart"/>
      <w:r w:rsidRPr="00A1170D">
        <w:rPr>
          <w:sz w:val="28"/>
          <w:szCs w:val="28"/>
        </w:rPr>
        <w:t>_  М.Ю.</w:t>
      </w:r>
      <w:proofErr w:type="gramEnd"/>
      <w:r w:rsidRPr="00A1170D">
        <w:rPr>
          <w:sz w:val="28"/>
          <w:szCs w:val="28"/>
        </w:rPr>
        <w:t xml:space="preserve"> Кукин </w:t>
      </w:r>
      <w:r w:rsidRPr="00A1170D">
        <w:rPr>
          <w:sz w:val="28"/>
          <w:szCs w:val="28"/>
          <w:u w:val="single"/>
        </w:rPr>
        <w:t>«27»   апреля     2018 г.</w:t>
      </w:r>
    </w:p>
    <w:p w:rsidR="00BF544D" w:rsidRPr="00BF544D" w:rsidRDefault="00BF544D" w:rsidP="00EB03A3">
      <w:pPr>
        <w:widowControl/>
        <w:tabs>
          <w:tab w:val="left" w:pos="1418"/>
        </w:tabs>
        <w:autoSpaceDE/>
        <w:autoSpaceDN/>
        <w:adjustRightInd/>
        <w:spacing w:line="300" w:lineRule="auto"/>
        <w:ind w:left="851" w:firstLine="425"/>
        <w:jc w:val="both"/>
        <w:rPr>
          <w:rFonts w:eastAsia="Calibri"/>
          <w:bCs/>
          <w:sz w:val="28"/>
          <w:szCs w:val="28"/>
        </w:rPr>
      </w:pPr>
    </w:p>
    <w:sectPr w:rsidR="00BF544D" w:rsidRPr="00BF544D" w:rsidSect="00DC0ADA">
      <w:type w:val="continuous"/>
      <w:pgSz w:w="11906" w:h="16838"/>
      <w:pgMar w:top="1134" w:right="851" w:bottom="851" w:left="1701" w:header="720" w:footer="720" w:gutter="0"/>
      <w:cols w:space="708"/>
      <w:titlePg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B516B"/>
    <w:multiLevelType w:val="hybridMultilevel"/>
    <w:tmpl w:val="D34C860A"/>
    <w:lvl w:ilvl="0" w:tplc="FC18C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  <w:sz w:val="24"/>
        <w:szCs w:val="24"/>
      </w:rPr>
    </w:lvl>
    <w:lvl w:ilvl="2" w:tplc="D04EF7EE">
      <w:start w:val="1"/>
      <w:numFmt w:val="decimal"/>
      <w:lvlText w:val="%3."/>
      <w:lvlJc w:val="left"/>
      <w:pPr>
        <w:tabs>
          <w:tab w:val="num" w:pos="928"/>
        </w:tabs>
        <w:ind w:left="92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E360C"/>
    <w:multiLevelType w:val="hybridMultilevel"/>
    <w:tmpl w:val="499C6BD0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314D37"/>
    <w:multiLevelType w:val="hybridMultilevel"/>
    <w:tmpl w:val="DDE2B08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45B0EA8"/>
    <w:multiLevelType w:val="hybridMultilevel"/>
    <w:tmpl w:val="D9B2F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33377A42"/>
    <w:multiLevelType w:val="hybridMultilevel"/>
    <w:tmpl w:val="1FECEFAC"/>
    <w:lvl w:ilvl="0" w:tplc="6E8ECFC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796378A"/>
    <w:multiLevelType w:val="hybridMultilevel"/>
    <w:tmpl w:val="25CC6778"/>
    <w:lvl w:ilvl="0" w:tplc="26A26A3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BB269B5"/>
    <w:multiLevelType w:val="multilevel"/>
    <w:tmpl w:val="1EF4C5AE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C18353E"/>
    <w:multiLevelType w:val="hybridMultilevel"/>
    <w:tmpl w:val="CD2CA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1401CF"/>
    <w:multiLevelType w:val="hybridMultilevel"/>
    <w:tmpl w:val="93A245C2"/>
    <w:lvl w:ilvl="0" w:tplc="D94CB6F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155DA5"/>
    <w:multiLevelType w:val="hybridMultilevel"/>
    <w:tmpl w:val="B3D2173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7" w15:restartNumberingAfterBreak="0">
    <w:nsid w:val="467119E7"/>
    <w:multiLevelType w:val="hybridMultilevel"/>
    <w:tmpl w:val="51CA3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2E7E4F"/>
    <w:multiLevelType w:val="hybridMultilevel"/>
    <w:tmpl w:val="FCFA9764"/>
    <w:lvl w:ilvl="0" w:tplc="47945D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523140"/>
    <w:multiLevelType w:val="hybridMultilevel"/>
    <w:tmpl w:val="2F843706"/>
    <w:lvl w:ilvl="0" w:tplc="A9FCCA90">
      <w:start w:val="1"/>
      <w:numFmt w:val="bullet"/>
      <w:lvlText w:val=""/>
      <w:lvlJc w:val="left"/>
      <w:pPr>
        <w:tabs>
          <w:tab w:val="num" w:pos="1144"/>
        </w:tabs>
        <w:ind w:left="1067" w:hanging="283"/>
      </w:pPr>
      <w:rPr>
        <w:rFonts w:ascii="Wingdings" w:hAnsi="Wingdings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52E7F29"/>
    <w:multiLevelType w:val="hybridMultilevel"/>
    <w:tmpl w:val="59B04870"/>
    <w:lvl w:ilvl="0" w:tplc="C7906DFA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 w15:restartNumberingAfterBreak="0">
    <w:nsid w:val="59F005FA"/>
    <w:multiLevelType w:val="hybridMultilevel"/>
    <w:tmpl w:val="51CA3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245D24"/>
    <w:multiLevelType w:val="hybridMultilevel"/>
    <w:tmpl w:val="F286A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25084A"/>
    <w:multiLevelType w:val="hybridMultilevel"/>
    <w:tmpl w:val="708876A2"/>
    <w:lvl w:ilvl="0" w:tplc="FC18C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928"/>
        </w:tabs>
        <w:ind w:left="92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A830469"/>
    <w:multiLevelType w:val="hybridMultilevel"/>
    <w:tmpl w:val="DBD6440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B1F482D"/>
    <w:multiLevelType w:val="hybridMultilevel"/>
    <w:tmpl w:val="427CE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9140F9"/>
    <w:multiLevelType w:val="hybridMultilevel"/>
    <w:tmpl w:val="21F4FDEC"/>
    <w:lvl w:ilvl="0" w:tplc="BF28ED1E">
      <w:start w:val="1"/>
      <w:numFmt w:val="decimal"/>
      <w:lvlText w:val="%1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8" w15:restartNumberingAfterBreak="0">
    <w:nsid w:val="74CC06A1"/>
    <w:multiLevelType w:val="hybridMultilevel"/>
    <w:tmpl w:val="0FE4F62E"/>
    <w:lvl w:ilvl="0" w:tplc="C7906DFA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9" w15:restartNumberingAfterBreak="0">
    <w:nsid w:val="78DF63FE"/>
    <w:multiLevelType w:val="hybridMultilevel"/>
    <w:tmpl w:val="BCCA28BA"/>
    <w:lvl w:ilvl="0" w:tplc="6E8ECFC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7BAA7179"/>
    <w:multiLevelType w:val="hybridMultilevel"/>
    <w:tmpl w:val="605C0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D2B04A2E">
      <w:start w:val="1"/>
      <w:numFmt w:val="decimal"/>
      <w:lvlText w:val="%4.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</w:num>
  <w:num w:numId="4">
    <w:abstractNumId w:val="14"/>
  </w:num>
  <w:num w:numId="5">
    <w:abstractNumId w:val="10"/>
  </w:num>
  <w:num w:numId="6">
    <w:abstractNumId w:val="27"/>
  </w:num>
  <w:num w:numId="7">
    <w:abstractNumId w:val="12"/>
  </w:num>
  <w:num w:numId="8">
    <w:abstractNumId w:val="30"/>
  </w:num>
  <w:num w:numId="9">
    <w:abstractNumId w:val="29"/>
  </w:num>
  <w:num w:numId="10">
    <w:abstractNumId w:val="25"/>
  </w:num>
  <w:num w:numId="11">
    <w:abstractNumId w:val="7"/>
  </w:num>
  <w:num w:numId="12">
    <w:abstractNumId w:val="9"/>
  </w:num>
  <w:num w:numId="13">
    <w:abstractNumId w:val="2"/>
  </w:num>
  <w:num w:numId="14">
    <w:abstractNumId w:val="0"/>
  </w:num>
  <w:num w:numId="15">
    <w:abstractNumId w:val="13"/>
  </w:num>
  <w:num w:numId="16">
    <w:abstractNumId w:val="4"/>
  </w:num>
  <w:num w:numId="17">
    <w:abstractNumId w:val="11"/>
  </w:num>
  <w:num w:numId="18">
    <w:abstractNumId w:val="3"/>
  </w:num>
  <w:num w:numId="19">
    <w:abstractNumId w:val="8"/>
  </w:num>
  <w:num w:numId="20">
    <w:abstractNumId w:val="18"/>
  </w:num>
  <w:num w:numId="21">
    <w:abstractNumId w:val="15"/>
  </w:num>
  <w:num w:numId="22">
    <w:abstractNumId w:val="22"/>
  </w:num>
  <w:num w:numId="23">
    <w:abstractNumId w:val="5"/>
  </w:num>
  <w:num w:numId="24">
    <w:abstractNumId w:val="1"/>
  </w:num>
  <w:num w:numId="25">
    <w:abstractNumId w:val="17"/>
  </w:num>
  <w:num w:numId="26">
    <w:abstractNumId w:val="23"/>
  </w:num>
  <w:num w:numId="27">
    <w:abstractNumId w:val="16"/>
  </w:num>
  <w:num w:numId="28">
    <w:abstractNumId w:val="28"/>
  </w:num>
  <w:num w:numId="29">
    <w:abstractNumId w:val="21"/>
  </w:num>
  <w:num w:numId="30">
    <w:abstractNumId w:val="6"/>
  </w:num>
  <w:num w:numId="3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78"/>
  <w:drawingGridVerticalSpacing w:val="10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CFE"/>
    <w:rsid w:val="0000014E"/>
    <w:rsid w:val="00001FA2"/>
    <w:rsid w:val="000073A9"/>
    <w:rsid w:val="00024AD0"/>
    <w:rsid w:val="00031B74"/>
    <w:rsid w:val="00071760"/>
    <w:rsid w:val="00077F8A"/>
    <w:rsid w:val="00085B1C"/>
    <w:rsid w:val="00090F15"/>
    <w:rsid w:val="0009340D"/>
    <w:rsid w:val="000A4F76"/>
    <w:rsid w:val="000A5BA0"/>
    <w:rsid w:val="000B6257"/>
    <w:rsid w:val="000B6617"/>
    <w:rsid w:val="000C69E7"/>
    <w:rsid w:val="000E7840"/>
    <w:rsid w:val="000F5C42"/>
    <w:rsid w:val="0010047D"/>
    <w:rsid w:val="001137CE"/>
    <w:rsid w:val="00143670"/>
    <w:rsid w:val="00157371"/>
    <w:rsid w:val="00161697"/>
    <w:rsid w:val="00162302"/>
    <w:rsid w:val="00170217"/>
    <w:rsid w:val="0017725E"/>
    <w:rsid w:val="00187AD2"/>
    <w:rsid w:val="00192CB4"/>
    <w:rsid w:val="001A3C63"/>
    <w:rsid w:val="001A3D4B"/>
    <w:rsid w:val="001B3AEC"/>
    <w:rsid w:val="00230FFD"/>
    <w:rsid w:val="00231C51"/>
    <w:rsid w:val="002343BE"/>
    <w:rsid w:val="002455A9"/>
    <w:rsid w:val="00252139"/>
    <w:rsid w:val="002717CC"/>
    <w:rsid w:val="00285552"/>
    <w:rsid w:val="00287D8A"/>
    <w:rsid w:val="00292801"/>
    <w:rsid w:val="002A7C25"/>
    <w:rsid w:val="002E2709"/>
    <w:rsid w:val="003015A8"/>
    <w:rsid w:val="00311122"/>
    <w:rsid w:val="00315327"/>
    <w:rsid w:val="00327561"/>
    <w:rsid w:val="003307A6"/>
    <w:rsid w:val="003315DE"/>
    <w:rsid w:val="00331C97"/>
    <w:rsid w:val="003354B1"/>
    <w:rsid w:val="00335B7E"/>
    <w:rsid w:val="003360EE"/>
    <w:rsid w:val="003370F0"/>
    <w:rsid w:val="00340AF9"/>
    <w:rsid w:val="0035084F"/>
    <w:rsid w:val="00357C26"/>
    <w:rsid w:val="00363B7E"/>
    <w:rsid w:val="0036677A"/>
    <w:rsid w:val="00376188"/>
    <w:rsid w:val="003829D4"/>
    <w:rsid w:val="003870DD"/>
    <w:rsid w:val="003A44D5"/>
    <w:rsid w:val="003D0965"/>
    <w:rsid w:val="003D34AC"/>
    <w:rsid w:val="003D7F9F"/>
    <w:rsid w:val="00406C8C"/>
    <w:rsid w:val="004212CE"/>
    <w:rsid w:val="00427A50"/>
    <w:rsid w:val="00442DC2"/>
    <w:rsid w:val="004443E8"/>
    <w:rsid w:val="00445E3A"/>
    <w:rsid w:val="00447E8A"/>
    <w:rsid w:val="00451818"/>
    <w:rsid w:val="00455BD6"/>
    <w:rsid w:val="0049130E"/>
    <w:rsid w:val="00495EF6"/>
    <w:rsid w:val="004A29E6"/>
    <w:rsid w:val="004A6E0F"/>
    <w:rsid w:val="004B6FB4"/>
    <w:rsid w:val="004D2422"/>
    <w:rsid w:val="004D71C2"/>
    <w:rsid w:val="00536233"/>
    <w:rsid w:val="00540940"/>
    <w:rsid w:val="005445CA"/>
    <w:rsid w:val="00547B33"/>
    <w:rsid w:val="0055102A"/>
    <w:rsid w:val="0056220A"/>
    <w:rsid w:val="005841B1"/>
    <w:rsid w:val="00587448"/>
    <w:rsid w:val="005A1138"/>
    <w:rsid w:val="005A12A0"/>
    <w:rsid w:val="005A3D10"/>
    <w:rsid w:val="005B13B5"/>
    <w:rsid w:val="006018D4"/>
    <w:rsid w:val="006055D6"/>
    <w:rsid w:val="006128BD"/>
    <w:rsid w:val="00612B91"/>
    <w:rsid w:val="00623955"/>
    <w:rsid w:val="00633E4E"/>
    <w:rsid w:val="00661D2B"/>
    <w:rsid w:val="00671C81"/>
    <w:rsid w:val="0067539F"/>
    <w:rsid w:val="00681BC8"/>
    <w:rsid w:val="00683BED"/>
    <w:rsid w:val="006929CA"/>
    <w:rsid w:val="006951CD"/>
    <w:rsid w:val="006B0BF6"/>
    <w:rsid w:val="006B7096"/>
    <w:rsid w:val="006C3A6F"/>
    <w:rsid w:val="006C58AE"/>
    <w:rsid w:val="006D47DF"/>
    <w:rsid w:val="00725AB3"/>
    <w:rsid w:val="007434C7"/>
    <w:rsid w:val="007507B4"/>
    <w:rsid w:val="00757977"/>
    <w:rsid w:val="00771CC1"/>
    <w:rsid w:val="00775468"/>
    <w:rsid w:val="00790057"/>
    <w:rsid w:val="007B177A"/>
    <w:rsid w:val="007B38D7"/>
    <w:rsid w:val="007B4429"/>
    <w:rsid w:val="007B50CA"/>
    <w:rsid w:val="007C3D7F"/>
    <w:rsid w:val="007C7A78"/>
    <w:rsid w:val="007E6698"/>
    <w:rsid w:val="007E6DCF"/>
    <w:rsid w:val="008368ED"/>
    <w:rsid w:val="008451D6"/>
    <w:rsid w:val="00857061"/>
    <w:rsid w:val="00865267"/>
    <w:rsid w:val="00865E1B"/>
    <w:rsid w:val="00871A93"/>
    <w:rsid w:val="00872715"/>
    <w:rsid w:val="0088066A"/>
    <w:rsid w:val="00883083"/>
    <w:rsid w:val="0088454F"/>
    <w:rsid w:val="00884DCD"/>
    <w:rsid w:val="008923B1"/>
    <w:rsid w:val="008A7580"/>
    <w:rsid w:val="008E4039"/>
    <w:rsid w:val="008E4392"/>
    <w:rsid w:val="008E58CE"/>
    <w:rsid w:val="00905077"/>
    <w:rsid w:val="00927D34"/>
    <w:rsid w:val="00930FC9"/>
    <w:rsid w:val="00947A18"/>
    <w:rsid w:val="00974548"/>
    <w:rsid w:val="00994000"/>
    <w:rsid w:val="00995D74"/>
    <w:rsid w:val="009A6800"/>
    <w:rsid w:val="009C3A5A"/>
    <w:rsid w:val="009F2479"/>
    <w:rsid w:val="009F63CD"/>
    <w:rsid w:val="00A00CFE"/>
    <w:rsid w:val="00A14A9D"/>
    <w:rsid w:val="00A224B5"/>
    <w:rsid w:val="00A22807"/>
    <w:rsid w:val="00A675C3"/>
    <w:rsid w:val="00A83C91"/>
    <w:rsid w:val="00A86F32"/>
    <w:rsid w:val="00A9417E"/>
    <w:rsid w:val="00A95B69"/>
    <w:rsid w:val="00AA03C9"/>
    <w:rsid w:val="00AB3C07"/>
    <w:rsid w:val="00AC469B"/>
    <w:rsid w:val="00AF0C9C"/>
    <w:rsid w:val="00B02385"/>
    <w:rsid w:val="00B02E37"/>
    <w:rsid w:val="00B043E1"/>
    <w:rsid w:val="00B12C30"/>
    <w:rsid w:val="00B1339A"/>
    <w:rsid w:val="00B23489"/>
    <w:rsid w:val="00B234D1"/>
    <w:rsid w:val="00B31E14"/>
    <w:rsid w:val="00B46D67"/>
    <w:rsid w:val="00B67DEF"/>
    <w:rsid w:val="00B96F74"/>
    <w:rsid w:val="00BB5D0A"/>
    <w:rsid w:val="00BC052D"/>
    <w:rsid w:val="00BE26DA"/>
    <w:rsid w:val="00BF211D"/>
    <w:rsid w:val="00BF4CAD"/>
    <w:rsid w:val="00BF544D"/>
    <w:rsid w:val="00BF6D47"/>
    <w:rsid w:val="00C137CC"/>
    <w:rsid w:val="00C20062"/>
    <w:rsid w:val="00C362FF"/>
    <w:rsid w:val="00C41819"/>
    <w:rsid w:val="00C41E4E"/>
    <w:rsid w:val="00C56AE3"/>
    <w:rsid w:val="00C706C4"/>
    <w:rsid w:val="00C93BCF"/>
    <w:rsid w:val="00C96ECF"/>
    <w:rsid w:val="00C97C7E"/>
    <w:rsid w:val="00CB3DDB"/>
    <w:rsid w:val="00CD4EB3"/>
    <w:rsid w:val="00CD5E3A"/>
    <w:rsid w:val="00CE4F6F"/>
    <w:rsid w:val="00CF3618"/>
    <w:rsid w:val="00D0570D"/>
    <w:rsid w:val="00D12066"/>
    <w:rsid w:val="00D410C3"/>
    <w:rsid w:val="00D412AD"/>
    <w:rsid w:val="00D43C2C"/>
    <w:rsid w:val="00D63A3C"/>
    <w:rsid w:val="00D66878"/>
    <w:rsid w:val="00D72A62"/>
    <w:rsid w:val="00D7351D"/>
    <w:rsid w:val="00D8154A"/>
    <w:rsid w:val="00D92335"/>
    <w:rsid w:val="00DB20E5"/>
    <w:rsid w:val="00DC0ADA"/>
    <w:rsid w:val="00DC1D71"/>
    <w:rsid w:val="00DD0C82"/>
    <w:rsid w:val="00DF2D9F"/>
    <w:rsid w:val="00E02016"/>
    <w:rsid w:val="00E14ACC"/>
    <w:rsid w:val="00E300BA"/>
    <w:rsid w:val="00E35843"/>
    <w:rsid w:val="00E45CEB"/>
    <w:rsid w:val="00E55B8A"/>
    <w:rsid w:val="00E66BEA"/>
    <w:rsid w:val="00E75812"/>
    <w:rsid w:val="00E8502E"/>
    <w:rsid w:val="00EA2224"/>
    <w:rsid w:val="00EB03A3"/>
    <w:rsid w:val="00EC0A8C"/>
    <w:rsid w:val="00EC63B8"/>
    <w:rsid w:val="00EC6497"/>
    <w:rsid w:val="00EC684C"/>
    <w:rsid w:val="00EE0305"/>
    <w:rsid w:val="00F00C33"/>
    <w:rsid w:val="00F05CCC"/>
    <w:rsid w:val="00F1597A"/>
    <w:rsid w:val="00F346F3"/>
    <w:rsid w:val="00F40FAE"/>
    <w:rsid w:val="00F563B1"/>
    <w:rsid w:val="00F57F1F"/>
    <w:rsid w:val="00F61FEF"/>
    <w:rsid w:val="00F70FC6"/>
    <w:rsid w:val="00F83ABE"/>
    <w:rsid w:val="00F97895"/>
    <w:rsid w:val="00FB29DC"/>
    <w:rsid w:val="00FC05E5"/>
    <w:rsid w:val="00FC4E4B"/>
    <w:rsid w:val="00FF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FE96A2"/>
  <w15:docId w15:val="{652BB685-8DDE-4759-895D-9E0CB3C51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2422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7C2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F57F1F"/>
    <w:rPr>
      <w:color w:val="0563C1"/>
      <w:u w:val="single"/>
    </w:rPr>
  </w:style>
  <w:style w:type="paragraph" w:styleId="a5">
    <w:name w:val="List Paragraph"/>
    <w:basedOn w:val="a"/>
    <w:uiPriority w:val="34"/>
    <w:qFormat/>
    <w:rsid w:val="00292801"/>
    <w:pPr>
      <w:ind w:left="720"/>
      <w:contextualSpacing/>
    </w:pPr>
  </w:style>
  <w:style w:type="character" w:styleId="a6">
    <w:name w:val="FollowedHyperlink"/>
    <w:basedOn w:val="a0"/>
    <w:rsid w:val="00376188"/>
    <w:rPr>
      <w:color w:val="954F72" w:themeColor="followedHyperlink"/>
      <w:u w:val="single"/>
    </w:rPr>
  </w:style>
  <w:style w:type="paragraph" w:styleId="a7">
    <w:name w:val="Balloon Text"/>
    <w:basedOn w:val="a"/>
    <w:link w:val="a8"/>
    <w:semiHidden/>
    <w:unhideWhenUsed/>
    <w:rsid w:val="00FB29D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semiHidden/>
    <w:rsid w:val="00FB29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5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books.ru/reading.php?productid=338068" TargetMode="External"/><Relationship Id="rId13" Type="http://schemas.openxmlformats.org/officeDocument/2006/relationships/hyperlink" Target="http://ibooks.ru/reading.php?productid=342611" TargetMode="External"/><Relationship Id="rId18" Type="http://schemas.openxmlformats.org/officeDocument/2006/relationships/hyperlink" Target="http://microsoftproject.ru/articles.phtml?aid=500" TargetMode="External"/><Relationship Id="rId26" Type="http://schemas.openxmlformats.org/officeDocument/2006/relationships/hyperlink" Target="http://pm-partner.ru/articles/78/285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resource/773/74773" TargetMode="External"/><Relationship Id="rId7" Type="http://schemas.openxmlformats.org/officeDocument/2006/relationships/hyperlink" Target="http://ibooks.ru/reading.php?productid=338068" TargetMode="External"/><Relationship Id="rId12" Type="http://schemas.openxmlformats.org/officeDocument/2006/relationships/hyperlink" Target="http://ibooks.ru/reading.php?productid=338068" TargetMode="External"/><Relationship Id="rId17" Type="http://schemas.openxmlformats.org/officeDocument/2006/relationships/hyperlink" Target="http://ibooks.ru/reading.php?productid=338068" TargetMode="External"/><Relationship Id="rId25" Type="http://schemas.openxmlformats.org/officeDocument/2006/relationships/hyperlink" Target="http://microsoftproject.ru/articles.phtml?aid=500" TargetMode="External"/><Relationship Id="rId2" Type="http://schemas.openxmlformats.org/officeDocument/2006/relationships/styles" Target="styles.xml"/><Relationship Id="rId16" Type="http://schemas.openxmlformats.org/officeDocument/2006/relationships/hyperlink" Target="http://ibooks.ru/reading.php?productid=342621" TargetMode="External"/><Relationship Id="rId20" Type="http://schemas.openxmlformats.org/officeDocument/2006/relationships/hyperlink" Target="http://ibooks.ru/reading.php?productid=338499" TargetMode="External"/><Relationship Id="rId29" Type="http://schemas.openxmlformats.org/officeDocument/2006/relationships/hyperlink" Target="http://e.lanbook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pmi.ru/articles/" TargetMode="External"/><Relationship Id="rId11" Type="http://schemas.openxmlformats.org/officeDocument/2006/relationships/hyperlink" Target="http://ibooks.ru/reading.php?productid=338499" TargetMode="External"/><Relationship Id="rId24" Type="http://schemas.openxmlformats.org/officeDocument/2006/relationships/hyperlink" Target="http://www.pmi.ru/articles/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ibooks.ru/reading.php?productid=338068" TargetMode="External"/><Relationship Id="rId23" Type="http://schemas.openxmlformats.org/officeDocument/2006/relationships/hyperlink" Target="http://ibooks.ru/reading.php?productid=342621" TargetMode="External"/><Relationship Id="rId28" Type="http://schemas.openxmlformats.org/officeDocument/2006/relationships/hyperlink" Target="http://window.edu.ru" TargetMode="External"/><Relationship Id="rId10" Type="http://schemas.openxmlformats.org/officeDocument/2006/relationships/hyperlink" Target="http://ibooks.ru/reading.php?productid=338068" TargetMode="External"/><Relationship Id="rId19" Type="http://schemas.openxmlformats.org/officeDocument/2006/relationships/hyperlink" Target="http://ibooks.ru/reading.php?productid=338068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m-partner.ru/articles/78/285/" TargetMode="External"/><Relationship Id="rId14" Type="http://schemas.openxmlformats.org/officeDocument/2006/relationships/hyperlink" Target="http://ibooks.ru/reading.php?productid=338068" TargetMode="External"/><Relationship Id="rId22" Type="http://schemas.openxmlformats.org/officeDocument/2006/relationships/hyperlink" Target="http://ibooks.ru/reading.php?productid=342611" TargetMode="External"/><Relationship Id="rId27" Type="http://schemas.openxmlformats.org/officeDocument/2006/relationships/hyperlink" Target="http://www.cfin.ru" TargetMode="External"/><Relationship Id="rId3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14</Pages>
  <Words>2840</Words>
  <Characters>22271</Characters>
  <Application>Microsoft Office Word</Application>
  <DocSecurity>0</DocSecurity>
  <Lines>185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ПГУПС</Company>
  <LinksUpToDate>false</LinksUpToDate>
  <CharactersWithSpaces>25061</CharactersWithSpaces>
  <SharedDoc>false</SharedDoc>
  <HLinks>
    <vt:vector size="6" baseType="variant">
      <vt:variant>
        <vt:i4>8257577</vt:i4>
      </vt:variant>
      <vt:variant>
        <vt:i4>0</vt:i4>
      </vt:variant>
      <vt:variant>
        <vt:i4>0</vt:i4>
      </vt:variant>
      <vt:variant>
        <vt:i4>5</vt:i4>
      </vt:variant>
      <vt:variant>
        <vt:lpwstr>http://www.intuit.ru/department/itmngt/baseprojectmnt/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subject/>
  <dc:creator>Пользователь</dc:creator>
  <cp:keywords/>
  <dc:description/>
  <cp:lastModifiedBy>Пользователь Windows</cp:lastModifiedBy>
  <cp:revision>27</cp:revision>
  <cp:lastPrinted>2016-11-22T17:43:00Z</cp:lastPrinted>
  <dcterms:created xsi:type="dcterms:W3CDTF">2017-09-22T16:28:00Z</dcterms:created>
  <dcterms:modified xsi:type="dcterms:W3CDTF">2018-05-21T19:51:00Z</dcterms:modified>
</cp:coreProperties>
</file>