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DB" w:rsidRPr="007E3C95" w:rsidRDefault="00647F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47FDB" w:rsidRPr="007E3C95" w:rsidRDefault="00647F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47FDB" w:rsidRPr="00D4420C" w:rsidRDefault="00647FDB" w:rsidP="007E3C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0C">
        <w:rPr>
          <w:rFonts w:ascii="Times New Roman" w:hAnsi="Times New Roman"/>
          <w:b/>
          <w:sz w:val="24"/>
          <w:szCs w:val="24"/>
        </w:rPr>
        <w:t>«БУХГАЛТЕРСКИЙ УЧЕТ В АВТОНОМНЫХ УЧРЕЖДЕНИЯХ»</w:t>
      </w: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</w:t>
      </w:r>
      <w:r w:rsidRPr="007E3C95">
        <w:rPr>
          <w:rFonts w:ascii="Times New Roman" w:hAnsi="Times New Roman"/>
          <w:sz w:val="24"/>
          <w:szCs w:val="24"/>
        </w:rPr>
        <w:t>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автономных учреждениях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1.В.</w:t>
      </w:r>
      <w:r>
        <w:rPr>
          <w:rFonts w:ascii="Times New Roman" w:hAnsi="Times New Roman"/>
          <w:sz w:val="24"/>
          <w:szCs w:val="24"/>
        </w:rPr>
        <w:t>ДВ</w:t>
      </w:r>
      <w:proofErr w:type="gramEnd"/>
      <w:r>
        <w:rPr>
          <w:rFonts w:ascii="Times New Roman" w:hAnsi="Times New Roman"/>
          <w:sz w:val="24"/>
          <w:szCs w:val="24"/>
        </w:rPr>
        <w:t>.10.2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Целью изучения дисциплины 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- изучение </w:t>
      </w:r>
      <w:proofErr w:type="gramStart"/>
      <w:r w:rsidRPr="00D4420C">
        <w:rPr>
          <w:rFonts w:ascii="Times New Roman" w:hAnsi="Times New Roman"/>
          <w:sz w:val="24"/>
          <w:szCs w:val="24"/>
        </w:rPr>
        <w:t>организации  бухгалтерского</w:t>
      </w:r>
      <w:proofErr w:type="gramEnd"/>
      <w:r w:rsidRPr="00D4420C">
        <w:rPr>
          <w:rFonts w:ascii="Times New Roman" w:hAnsi="Times New Roman"/>
          <w:sz w:val="24"/>
          <w:szCs w:val="24"/>
        </w:rPr>
        <w:t xml:space="preserve"> учета в автономных учреждениях, некоммерческих организациях;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647FDB" w:rsidRPr="007E3C95" w:rsidRDefault="00647FDB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ЗНАТЬ: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принципы, цели, задачи бухгалтерского учета и приемы ведения учета в автономных учреждениях, 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методику формирования учетных записей и формы документирования свершившихся фактов, 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перспективы реформирования и развития бухгалтерского учета в некоммерческих организациях Российской Федерации.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УМЕТЬ: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 в автономных учреждениях,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4420C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составлять бухгалтерскую отчетность.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ВЛАДЕТЬ: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базовыми принципами бухгалтерского учета в автономных учреждениях;</w:t>
      </w:r>
    </w:p>
    <w:p w:rsidR="00647FDB" w:rsidRPr="00D4420C" w:rsidRDefault="00647FDB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методикой составления бухгалтерской (финансовой) отчетности автономных учреждений.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Структура автономных учреждений. Основы бюджетной системы РФ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бюджета.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открытия лицевых счетов автономным учреждениям. Расчетно-кассовое обслуживание.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финансовых активов.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нефинансовых активов</w:t>
      </w:r>
    </w:p>
    <w:p w:rsidR="00647FDB" w:rsidRPr="00D4420C" w:rsidRDefault="00647FDB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Учет обязательств. 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доходов и расходов. Санкционирование расходов бюджетов.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Бухгалтерская отчетность в автономных учреждениях.  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5908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 xml:space="preserve"> – очное обучение; 6 час. – заочное обучение;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590880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обучение; 6 час. – заочное обучение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90880">
        <w:rPr>
          <w:rFonts w:ascii="Times New Roman" w:hAnsi="Times New Roman"/>
          <w:sz w:val="24"/>
          <w:szCs w:val="24"/>
        </w:rPr>
        <w:t>67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обучение; 92 час. – заочное обучение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90880">
        <w:rPr>
          <w:rFonts w:ascii="Times New Roman" w:hAnsi="Times New Roman"/>
          <w:sz w:val="24"/>
          <w:szCs w:val="24"/>
        </w:rPr>
        <w:t xml:space="preserve">9 час – очное,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/>
          <w:sz w:val="24"/>
          <w:szCs w:val="24"/>
        </w:rPr>
        <w:t>час.</w:t>
      </w:r>
      <w:r w:rsidR="00590880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заочное,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- очное обучение; зачет, контрольная работа – заочное обучение.</w:t>
      </w:r>
    </w:p>
    <w:sectPr w:rsidR="00647F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6851"/>
    <w:rsid w:val="000E0CE1"/>
    <w:rsid w:val="00142E74"/>
    <w:rsid w:val="00152A7C"/>
    <w:rsid w:val="002177BA"/>
    <w:rsid w:val="002A0959"/>
    <w:rsid w:val="0032679F"/>
    <w:rsid w:val="00416BC7"/>
    <w:rsid w:val="00457EC7"/>
    <w:rsid w:val="004E6585"/>
    <w:rsid w:val="00590880"/>
    <w:rsid w:val="005C2137"/>
    <w:rsid w:val="005F28D7"/>
    <w:rsid w:val="00632136"/>
    <w:rsid w:val="00647FDB"/>
    <w:rsid w:val="006C57C3"/>
    <w:rsid w:val="0077200D"/>
    <w:rsid w:val="007A7A02"/>
    <w:rsid w:val="007E3C95"/>
    <w:rsid w:val="00843816"/>
    <w:rsid w:val="0091590D"/>
    <w:rsid w:val="00930315"/>
    <w:rsid w:val="00B51720"/>
    <w:rsid w:val="00B906F8"/>
    <w:rsid w:val="00BF081C"/>
    <w:rsid w:val="00C25C2C"/>
    <w:rsid w:val="00CA063A"/>
    <w:rsid w:val="00CA35C1"/>
    <w:rsid w:val="00D06585"/>
    <w:rsid w:val="00D4420C"/>
    <w:rsid w:val="00D5166C"/>
    <w:rsid w:val="00D56E2D"/>
    <w:rsid w:val="00D8147F"/>
    <w:rsid w:val="00E120AB"/>
    <w:rsid w:val="00F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21A48-FA80-44B1-B99E-3C8324B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437</Words>
  <Characters>3366</Characters>
  <Application>Microsoft Office Word</Application>
  <DocSecurity>0</DocSecurity>
  <Lines>28</Lines>
  <Paragraphs>7</Paragraphs>
  <ScaleCrop>false</ScaleCrop>
  <Company>Grizli777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14</cp:revision>
  <cp:lastPrinted>2016-02-10T06:34:00Z</cp:lastPrinted>
  <dcterms:created xsi:type="dcterms:W3CDTF">2016-02-10T06:02:00Z</dcterms:created>
  <dcterms:modified xsi:type="dcterms:W3CDTF">2018-05-10T11:40:00Z</dcterms:modified>
</cp:coreProperties>
</file>