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B2" w:rsidRPr="004018F0" w:rsidRDefault="007935B2" w:rsidP="007935B2">
      <w:pPr>
        <w:jc w:val="center"/>
        <w:rPr>
          <w:sz w:val="24"/>
          <w:szCs w:val="24"/>
        </w:rPr>
      </w:pPr>
      <w:r w:rsidRPr="004018F0">
        <w:rPr>
          <w:sz w:val="24"/>
          <w:szCs w:val="24"/>
        </w:rPr>
        <w:t xml:space="preserve">ФЕДЕРАЛЬНОЕ АГЕНТСТВО ЖЕЛЕЗНОДОРОЖНОГО ТРАНСПОРТА </w:t>
      </w:r>
    </w:p>
    <w:p w:rsidR="00742609" w:rsidRDefault="007935B2" w:rsidP="007935B2">
      <w:pPr>
        <w:jc w:val="center"/>
        <w:rPr>
          <w:sz w:val="24"/>
          <w:szCs w:val="24"/>
        </w:rPr>
      </w:pPr>
      <w:r w:rsidRPr="004018F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935B2" w:rsidRPr="004018F0" w:rsidRDefault="00E1709B" w:rsidP="007935B2">
      <w:pP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7935B2" w:rsidRPr="004018F0">
        <w:rPr>
          <w:sz w:val="24"/>
          <w:szCs w:val="24"/>
        </w:rPr>
        <w:t>ысшего</w:t>
      </w:r>
      <w:r w:rsidR="00D420DB">
        <w:rPr>
          <w:sz w:val="24"/>
          <w:szCs w:val="24"/>
        </w:rPr>
        <w:t xml:space="preserve"> </w:t>
      </w:r>
      <w:r w:rsidR="007935B2" w:rsidRPr="004018F0">
        <w:rPr>
          <w:sz w:val="24"/>
          <w:szCs w:val="24"/>
        </w:rPr>
        <w:t>образования</w:t>
      </w:r>
    </w:p>
    <w:p w:rsidR="007935B2" w:rsidRPr="004018F0" w:rsidRDefault="007935B2" w:rsidP="007935B2">
      <w:pPr>
        <w:jc w:val="center"/>
        <w:rPr>
          <w:sz w:val="24"/>
          <w:szCs w:val="24"/>
        </w:rPr>
      </w:pPr>
      <w:r w:rsidRPr="004018F0">
        <w:rPr>
          <w:sz w:val="24"/>
          <w:szCs w:val="24"/>
        </w:rPr>
        <w:t xml:space="preserve">«Петербургский государственный университет путей сообщения </w:t>
      </w:r>
    </w:p>
    <w:p w:rsidR="007935B2" w:rsidRPr="004018F0" w:rsidRDefault="007935B2" w:rsidP="007935B2">
      <w:pPr>
        <w:jc w:val="center"/>
        <w:rPr>
          <w:sz w:val="24"/>
          <w:szCs w:val="24"/>
        </w:rPr>
      </w:pPr>
      <w:r w:rsidRPr="004018F0">
        <w:rPr>
          <w:sz w:val="24"/>
          <w:szCs w:val="24"/>
        </w:rPr>
        <w:t xml:space="preserve">Императора Александра </w:t>
      </w:r>
      <w:r w:rsidRPr="004018F0">
        <w:rPr>
          <w:sz w:val="24"/>
          <w:szCs w:val="24"/>
          <w:lang w:val="en-US"/>
        </w:rPr>
        <w:t>I</w:t>
      </w:r>
      <w:r w:rsidRPr="004018F0">
        <w:rPr>
          <w:sz w:val="24"/>
          <w:szCs w:val="24"/>
        </w:rPr>
        <w:t>»</w:t>
      </w:r>
    </w:p>
    <w:p w:rsidR="007935B2" w:rsidRPr="004018F0" w:rsidRDefault="007935B2" w:rsidP="007935B2">
      <w:pPr>
        <w:jc w:val="center"/>
        <w:rPr>
          <w:sz w:val="24"/>
          <w:szCs w:val="24"/>
        </w:rPr>
      </w:pPr>
      <w:r w:rsidRPr="004018F0">
        <w:rPr>
          <w:sz w:val="24"/>
          <w:szCs w:val="24"/>
        </w:rPr>
        <w:t>(ФГБОУ ВО ПГУПС)</w:t>
      </w:r>
    </w:p>
    <w:p w:rsidR="007935B2" w:rsidRPr="004018F0" w:rsidRDefault="007935B2" w:rsidP="007935B2">
      <w:pPr>
        <w:jc w:val="center"/>
        <w:rPr>
          <w:sz w:val="24"/>
          <w:szCs w:val="24"/>
        </w:rPr>
      </w:pPr>
    </w:p>
    <w:p w:rsidR="007935B2" w:rsidRPr="004018F0" w:rsidRDefault="007935B2" w:rsidP="007935B2">
      <w:pPr>
        <w:jc w:val="center"/>
        <w:rPr>
          <w:sz w:val="24"/>
          <w:szCs w:val="24"/>
        </w:rPr>
      </w:pPr>
      <w:r w:rsidRPr="004018F0">
        <w:rPr>
          <w:sz w:val="24"/>
          <w:szCs w:val="24"/>
        </w:rPr>
        <w:t>Кафедра «</w:t>
      </w:r>
      <w:r w:rsidR="00406165" w:rsidRPr="004018F0">
        <w:rPr>
          <w:sz w:val="24"/>
          <w:szCs w:val="24"/>
        </w:rPr>
        <w:t>Прикладная психология</w:t>
      </w:r>
      <w:r w:rsidRPr="004018F0">
        <w:rPr>
          <w:sz w:val="24"/>
          <w:szCs w:val="24"/>
        </w:rPr>
        <w:t>»</w:t>
      </w:r>
    </w:p>
    <w:p w:rsidR="007935B2" w:rsidRPr="004018F0" w:rsidRDefault="007935B2" w:rsidP="007935B2">
      <w:pPr>
        <w:jc w:val="center"/>
        <w:rPr>
          <w:sz w:val="24"/>
          <w:szCs w:val="24"/>
        </w:rPr>
      </w:pPr>
    </w:p>
    <w:p w:rsidR="007935B2" w:rsidRPr="004018F0" w:rsidRDefault="007935B2" w:rsidP="007935B2">
      <w:pPr>
        <w:jc w:val="center"/>
        <w:rPr>
          <w:sz w:val="24"/>
          <w:szCs w:val="24"/>
        </w:rPr>
      </w:pPr>
    </w:p>
    <w:p w:rsidR="007935B2" w:rsidRPr="004018F0" w:rsidRDefault="007935B2" w:rsidP="007935B2">
      <w:pPr>
        <w:ind w:left="5245"/>
        <w:rPr>
          <w:sz w:val="24"/>
          <w:szCs w:val="24"/>
        </w:rPr>
      </w:pPr>
    </w:p>
    <w:p w:rsidR="007935B2" w:rsidRPr="004018F0" w:rsidRDefault="007935B2" w:rsidP="007935B2">
      <w:pPr>
        <w:ind w:left="5245"/>
        <w:rPr>
          <w:sz w:val="24"/>
          <w:szCs w:val="24"/>
        </w:rPr>
      </w:pPr>
    </w:p>
    <w:p w:rsidR="00894568" w:rsidRPr="004018F0" w:rsidRDefault="00894568" w:rsidP="007935B2">
      <w:pPr>
        <w:ind w:left="5245"/>
        <w:rPr>
          <w:sz w:val="24"/>
          <w:szCs w:val="24"/>
        </w:rPr>
      </w:pPr>
    </w:p>
    <w:p w:rsidR="00894568" w:rsidRPr="004018F0" w:rsidRDefault="00894568" w:rsidP="007935B2">
      <w:pPr>
        <w:ind w:left="5245"/>
        <w:rPr>
          <w:sz w:val="24"/>
          <w:szCs w:val="24"/>
        </w:rPr>
      </w:pPr>
    </w:p>
    <w:p w:rsidR="00894568" w:rsidRPr="004018F0" w:rsidRDefault="00894568" w:rsidP="007935B2">
      <w:pPr>
        <w:ind w:left="5245"/>
        <w:rPr>
          <w:sz w:val="24"/>
          <w:szCs w:val="24"/>
        </w:rPr>
      </w:pPr>
    </w:p>
    <w:p w:rsidR="00894568" w:rsidRPr="004018F0" w:rsidRDefault="00894568" w:rsidP="007935B2">
      <w:pPr>
        <w:ind w:left="5245"/>
        <w:rPr>
          <w:sz w:val="24"/>
          <w:szCs w:val="24"/>
        </w:rPr>
      </w:pPr>
    </w:p>
    <w:p w:rsidR="00894568" w:rsidRPr="004018F0" w:rsidRDefault="00894568" w:rsidP="007935B2">
      <w:pPr>
        <w:ind w:left="5245"/>
        <w:rPr>
          <w:sz w:val="24"/>
          <w:szCs w:val="24"/>
        </w:rPr>
      </w:pPr>
    </w:p>
    <w:p w:rsidR="00894568" w:rsidRPr="004018F0" w:rsidRDefault="00894568" w:rsidP="007935B2">
      <w:pPr>
        <w:ind w:left="5245"/>
        <w:rPr>
          <w:sz w:val="24"/>
          <w:szCs w:val="24"/>
        </w:rPr>
      </w:pPr>
    </w:p>
    <w:p w:rsidR="00894568" w:rsidRPr="004018F0" w:rsidRDefault="00894568" w:rsidP="007935B2">
      <w:pPr>
        <w:ind w:left="5245"/>
        <w:rPr>
          <w:sz w:val="24"/>
          <w:szCs w:val="24"/>
        </w:rPr>
      </w:pPr>
    </w:p>
    <w:p w:rsidR="00894568" w:rsidRPr="004018F0" w:rsidRDefault="00894568" w:rsidP="007935B2">
      <w:pPr>
        <w:ind w:left="5245"/>
        <w:rPr>
          <w:sz w:val="24"/>
          <w:szCs w:val="24"/>
        </w:rPr>
      </w:pPr>
    </w:p>
    <w:p w:rsidR="00894568" w:rsidRPr="004018F0" w:rsidRDefault="00894568" w:rsidP="007935B2">
      <w:pPr>
        <w:ind w:left="5245"/>
        <w:rPr>
          <w:sz w:val="24"/>
          <w:szCs w:val="24"/>
        </w:rPr>
      </w:pPr>
    </w:p>
    <w:p w:rsidR="00406165" w:rsidRPr="004018F0" w:rsidRDefault="00406165" w:rsidP="00406165">
      <w:pPr>
        <w:pStyle w:val="a3"/>
        <w:jc w:val="center"/>
        <w:rPr>
          <w:sz w:val="24"/>
          <w:szCs w:val="24"/>
        </w:rPr>
      </w:pPr>
      <w:r w:rsidRPr="004018F0">
        <w:rPr>
          <w:sz w:val="24"/>
          <w:szCs w:val="24"/>
        </w:rPr>
        <w:t xml:space="preserve">РАБОЧАЯ  ПРОГРАММА  </w:t>
      </w:r>
    </w:p>
    <w:p w:rsidR="00406165" w:rsidRPr="004018F0" w:rsidRDefault="00406165" w:rsidP="00406165">
      <w:pPr>
        <w:pStyle w:val="a3"/>
        <w:jc w:val="center"/>
        <w:rPr>
          <w:b w:val="0"/>
          <w:sz w:val="24"/>
          <w:szCs w:val="24"/>
        </w:rPr>
      </w:pPr>
      <w:r w:rsidRPr="004018F0">
        <w:rPr>
          <w:b w:val="0"/>
          <w:sz w:val="24"/>
          <w:szCs w:val="24"/>
        </w:rPr>
        <w:t>дисциплины</w:t>
      </w:r>
    </w:p>
    <w:p w:rsidR="00406165" w:rsidRPr="00D46339" w:rsidRDefault="00E77E89" w:rsidP="00D46339">
      <w:pPr>
        <w:pStyle w:val="a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«ЭТНОПСИХОЛОГИЯ» (Б1.Б.</w:t>
      </w:r>
      <w:r w:rsidR="00406165" w:rsidRPr="004018F0">
        <w:rPr>
          <w:b w:val="0"/>
          <w:sz w:val="24"/>
          <w:szCs w:val="24"/>
        </w:rPr>
        <w:t>29)</w:t>
      </w:r>
    </w:p>
    <w:p w:rsidR="00406165" w:rsidRPr="004018F0" w:rsidRDefault="00406165" w:rsidP="00406165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4"/>
          <w:szCs w:val="24"/>
        </w:rPr>
      </w:pPr>
      <w:r w:rsidRPr="004018F0">
        <w:rPr>
          <w:bCs/>
          <w:color w:val="000000"/>
          <w:spacing w:val="-4"/>
          <w:sz w:val="24"/>
          <w:szCs w:val="24"/>
        </w:rPr>
        <w:t>для направления  37.03.01 «Психология»</w:t>
      </w:r>
    </w:p>
    <w:p w:rsidR="00406165" w:rsidRPr="004018F0" w:rsidRDefault="00406165" w:rsidP="00406165">
      <w:pPr>
        <w:shd w:val="clear" w:color="auto" w:fill="FFFFFF"/>
        <w:ind w:right="17"/>
        <w:jc w:val="center"/>
        <w:rPr>
          <w:color w:val="000000"/>
          <w:spacing w:val="-5"/>
          <w:sz w:val="24"/>
          <w:szCs w:val="24"/>
        </w:rPr>
      </w:pPr>
      <w:r w:rsidRPr="004018F0">
        <w:rPr>
          <w:color w:val="000000"/>
          <w:spacing w:val="-5"/>
          <w:sz w:val="24"/>
          <w:szCs w:val="24"/>
        </w:rPr>
        <w:t>По профилю «Психология»</w:t>
      </w:r>
    </w:p>
    <w:p w:rsidR="00406165" w:rsidRPr="004018F0" w:rsidRDefault="00406165" w:rsidP="00406165">
      <w:pPr>
        <w:shd w:val="clear" w:color="auto" w:fill="FFFFFF"/>
        <w:spacing w:before="38" w:line="336" w:lineRule="exact"/>
        <w:jc w:val="center"/>
        <w:rPr>
          <w:b/>
          <w:sz w:val="24"/>
          <w:szCs w:val="24"/>
        </w:rPr>
      </w:pPr>
      <w:r w:rsidRPr="004018F0">
        <w:rPr>
          <w:bCs/>
          <w:color w:val="000000"/>
          <w:spacing w:val="-4"/>
          <w:sz w:val="24"/>
          <w:szCs w:val="24"/>
        </w:rPr>
        <w:t>форма обучения – очная</w:t>
      </w:r>
      <w:r w:rsidR="00AE2E62" w:rsidRPr="004018F0">
        <w:rPr>
          <w:bCs/>
          <w:color w:val="000000"/>
          <w:spacing w:val="-4"/>
          <w:sz w:val="24"/>
          <w:szCs w:val="24"/>
        </w:rPr>
        <w:t>, заочная</w:t>
      </w:r>
    </w:p>
    <w:p w:rsidR="00406165" w:rsidRPr="004018F0" w:rsidRDefault="00406165" w:rsidP="00406165">
      <w:pPr>
        <w:jc w:val="both"/>
        <w:rPr>
          <w:b/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406165" w:rsidRPr="004018F0" w:rsidRDefault="00406165" w:rsidP="00406165">
      <w:pPr>
        <w:jc w:val="center"/>
        <w:rPr>
          <w:sz w:val="24"/>
          <w:szCs w:val="24"/>
        </w:rPr>
      </w:pPr>
    </w:p>
    <w:p w:rsidR="005D5837" w:rsidRDefault="005D5837" w:rsidP="0094447C">
      <w:pPr>
        <w:jc w:val="center"/>
        <w:rPr>
          <w:sz w:val="24"/>
          <w:szCs w:val="24"/>
        </w:rPr>
      </w:pPr>
    </w:p>
    <w:p w:rsidR="005D5837" w:rsidRDefault="005D5837" w:rsidP="0094447C">
      <w:pPr>
        <w:jc w:val="center"/>
        <w:rPr>
          <w:sz w:val="24"/>
          <w:szCs w:val="24"/>
        </w:rPr>
      </w:pPr>
    </w:p>
    <w:p w:rsidR="005D5837" w:rsidRDefault="005D5837" w:rsidP="0094447C">
      <w:pPr>
        <w:jc w:val="center"/>
        <w:rPr>
          <w:sz w:val="24"/>
          <w:szCs w:val="24"/>
        </w:rPr>
      </w:pPr>
    </w:p>
    <w:p w:rsidR="005D5837" w:rsidRDefault="005D5837" w:rsidP="0094447C">
      <w:pPr>
        <w:jc w:val="center"/>
        <w:rPr>
          <w:sz w:val="24"/>
          <w:szCs w:val="24"/>
        </w:rPr>
      </w:pPr>
    </w:p>
    <w:p w:rsidR="005D5837" w:rsidRDefault="005D5837" w:rsidP="0094447C">
      <w:pPr>
        <w:jc w:val="center"/>
        <w:rPr>
          <w:sz w:val="24"/>
          <w:szCs w:val="24"/>
        </w:rPr>
      </w:pPr>
    </w:p>
    <w:p w:rsidR="005D5837" w:rsidRDefault="005D5837" w:rsidP="0094447C">
      <w:pPr>
        <w:jc w:val="center"/>
        <w:rPr>
          <w:sz w:val="24"/>
          <w:szCs w:val="24"/>
        </w:rPr>
      </w:pPr>
    </w:p>
    <w:p w:rsidR="005D5837" w:rsidRDefault="005D5837" w:rsidP="0094447C">
      <w:pPr>
        <w:jc w:val="center"/>
        <w:rPr>
          <w:sz w:val="24"/>
          <w:szCs w:val="24"/>
        </w:rPr>
      </w:pPr>
    </w:p>
    <w:p w:rsidR="005D5837" w:rsidRDefault="005D5837" w:rsidP="0094447C">
      <w:pPr>
        <w:jc w:val="center"/>
        <w:rPr>
          <w:sz w:val="24"/>
          <w:szCs w:val="24"/>
        </w:rPr>
      </w:pPr>
    </w:p>
    <w:p w:rsidR="0094447C" w:rsidRPr="004018F0" w:rsidRDefault="00406165" w:rsidP="0094447C">
      <w:pPr>
        <w:jc w:val="center"/>
        <w:rPr>
          <w:sz w:val="24"/>
          <w:szCs w:val="24"/>
        </w:rPr>
      </w:pPr>
      <w:r w:rsidRPr="004018F0">
        <w:rPr>
          <w:sz w:val="24"/>
          <w:szCs w:val="24"/>
        </w:rPr>
        <w:t>Санкт-Петербург</w:t>
      </w:r>
    </w:p>
    <w:p w:rsidR="00C3708F" w:rsidRDefault="00406165" w:rsidP="002E7D3F">
      <w:pPr>
        <w:jc w:val="center"/>
        <w:rPr>
          <w:sz w:val="24"/>
          <w:szCs w:val="24"/>
        </w:rPr>
      </w:pPr>
      <w:r w:rsidRPr="004018F0">
        <w:rPr>
          <w:sz w:val="24"/>
          <w:szCs w:val="24"/>
        </w:rPr>
        <w:t>201</w:t>
      </w:r>
      <w:r w:rsidR="004E7F63">
        <w:rPr>
          <w:sz w:val="24"/>
          <w:szCs w:val="24"/>
        </w:rPr>
        <w:t>8</w:t>
      </w:r>
    </w:p>
    <w:p w:rsidR="00381EB0" w:rsidRDefault="00381EB0" w:rsidP="002E7D3F">
      <w:pPr>
        <w:jc w:val="center"/>
        <w:rPr>
          <w:sz w:val="24"/>
          <w:szCs w:val="24"/>
        </w:rPr>
      </w:pPr>
    </w:p>
    <w:p w:rsidR="007E7E12" w:rsidRDefault="007E7E12" w:rsidP="002E7D3F">
      <w:pPr>
        <w:jc w:val="center"/>
        <w:rPr>
          <w:sz w:val="24"/>
          <w:szCs w:val="24"/>
        </w:rPr>
      </w:pPr>
    </w:p>
    <w:p w:rsidR="009B0389" w:rsidRDefault="009B0389" w:rsidP="002E7D3F">
      <w:pPr>
        <w:jc w:val="center"/>
        <w:rPr>
          <w:sz w:val="24"/>
          <w:szCs w:val="24"/>
        </w:rPr>
      </w:pPr>
    </w:p>
    <w:p w:rsidR="007E7E12" w:rsidRDefault="004E7F63" w:rsidP="002E7D3F">
      <w:pPr>
        <w:jc w:val="center"/>
        <w:rPr>
          <w:sz w:val="24"/>
          <w:szCs w:val="24"/>
        </w:rPr>
      </w:pPr>
      <w:r w:rsidRPr="004E7F63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-613410</wp:posOffset>
            </wp:positionV>
            <wp:extent cx="6327775" cy="9403080"/>
            <wp:effectExtent l="19050" t="0" r="635" b="0"/>
            <wp:wrapNone/>
            <wp:docPr id="3" name="Рисунок 1" descr="C:\Users\светлана елена\Downloads\Согласование для психологов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елена\Downloads\Согласование для психологов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940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E12" w:rsidRDefault="007E7E12" w:rsidP="002E7D3F">
      <w:pPr>
        <w:jc w:val="center"/>
        <w:rPr>
          <w:sz w:val="24"/>
          <w:szCs w:val="24"/>
        </w:rPr>
      </w:pPr>
    </w:p>
    <w:p w:rsidR="007E7E12" w:rsidRDefault="007E7E12" w:rsidP="002E7D3F">
      <w:pPr>
        <w:jc w:val="center"/>
        <w:rPr>
          <w:sz w:val="24"/>
          <w:szCs w:val="24"/>
        </w:rPr>
      </w:pPr>
    </w:p>
    <w:p w:rsidR="007E7E12" w:rsidRDefault="007E7E12" w:rsidP="002E7D3F">
      <w:pPr>
        <w:jc w:val="center"/>
        <w:rPr>
          <w:sz w:val="24"/>
          <w:szCs w:val="24"/>
        </w:rPr>
      </w:pPr>
    </w:p>
    <w:p w:rsidR="007E7E12" w:rsidRDefault="007E7E12" w:rsidP="002E7D3F">
      <w:pPr>
        <w:jc w:val="center"/>
        <w:rPr>
          <w:sz w:val="24"/>
          <w:szCs w:val="24"/>
        </w:rPr>
      </w:pPr>
    </w:p>
    <w:p w:rsidR="007E7E12" w:rsidRDefault="007E7E12" w:rsidP="002E7D3F">
      <w:pPr>
        <w:jc w:val="center"/>
        <w:rPr>
          <w:sz w:val="24"/>
          <w:szCs w:val="24"/>
        </w:rPr>
      </w:pPr>
    </w:p>
    <w:p w:rsidR="007E7E12" w:rsidRDefault="007E7E12" w:rsidP="002E7D3F">
      <w:pPr>
        <w:jc w:val="center"/>
        <w:rPr>
          <w:sz w:val="24"/>
          <w:szCs w:val="24"/>
        </w:rPr>
      </w:pPr>
    </w:p>
    <w:p w:rsidR="007E7E12" w:rsidRPr="00993F88" w:rsidRDefault="007E7E12" w:rsidP="007E7E12">
      <w:pPr>
        <w:jc w:val="center"/>
        <w:rPr>
          <w:sz w:val="28"/>
          <w:szCs w:val="28"/>
        </w:rPr>
      </w:pPr>
      <w:r>
        <w:rPr>
          <w:sz w:val="28"/>
          <w:szCs w:val="28"/>
        </w:rPr>
        <w:t>ЛИ</w:t>
      </w:r>
      <w:r w:rsidRPr="00993F88">
        <w:rPr>
          <w:sz w:val="28"/>
          <w:szCs w:val="28"/>
        </w:rPr>
        <w:t>СТ СОГЛАСОВАНИЙ</w:t>
      </w:r>
    </w:p>
    <w:p w:rsidR="007E7E12" w:rsidRPr="00993F88" w:rsidRDefault="007E7E12" w:rsidP="007E7E12">
      <w:pPr>
        <w:tabs>
          <w:tab w:val="left" w:pos="851"/>
        </w:tabs>
        <w:jc w:val="center"/>
        <w:rPr>
          <w:sz w:val="28"/>
          <w:szCs w:val="28"/>
        </w:rPr>
      </w:pPr>
    </w:p>
    <w:p w:rsidR="007E7E12" w:rsidRPr="00993F88" w:rsidRDefault="007E7E12" w:rsidP="007E7E12">
      <w:pPr>
        <w:tabs>
          <w:tab w:val="left" w:pos="851"/>
        </w:tabs>
        <w:rPr>
          <w:sz w:val="28"/>
          <w:szCs w:val="28"/>
        </w:rPr>
      </w:pPr>
      <w:r w:rsidRPr="00993F88">
        <w:rPr>
          <w:sz w:val="28"/>
          <w:szCs w:val="28"/>
        </w:rPr>
        <w:t>Рабочая программа рассмотрена и обсуждена на заседании кафедры «Прикладная психология»</w:t>
      </w:r>
    </w:p>
    <w:p w:rsidR="007E7E12" w:rsidRPr="00993F88" w:rsidRDefault="007E7E12" w:rsidP="007E7E12">
      <w:pPr>
        <w:tabs>
          <w:tab w:val="left" w:pos="851"/>
        </w:tabs>
        <w:rPr>
          <w:sz w:val="28"/>
          <w:szCs w:val="28"/>
        </w:rPr>
      </w:pPr>
      <w:r w:rsidRPr="00993F88">
        <w:rPr>
          <w:sz w:val="28"/>
          <w:szCs w:val="28"/>
        </w:rPr>
        <w:t xml:space="preserve">Протокол № __ от «___» _________ 201 __ г. </w:t>
      </w:r>
    </w:p>
    <w:p w:rsidR="007E7E12" w:rsidRPr="00993F88" w:rsidRDefault="007E7E12" w:rsidP="007E7E12">
      <w:pPr>
        <w:tabs>
          <w:tab w:val="left" w:pos="851"/>
        </w:tabs>
        <w:rPr>
          <w:sz w:val="28"/>
          <w:szCs w:val="28"/>
        </w:rPr>
      </w:pPr>
    </w:p>
    <w:p w:rsidR="007E7E12" w:rsidRPr="00993F88" w:rsidRDefault="007E7E12" w:rsidP="007E7E12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E7E12" w:rsidRPr="00993F88" w:rsidTr="004F23B1">
        <w:tc>
          <w:tcPr>
            <w:tcW w:w="5070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 xml:space="preserve">Заведующий кафедрой </w:t>
            </w:r>
          </w:p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«Прикладная психология»</w:t>
            </w:r>
          </w:p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E7E12" w:rsidRPr="00993F88" w:rsidRDefault="007E7E12" w:rsidP="004F23B1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7E7E12" w:rsidRPr="00993F88" w:rsidRDefault="007E7E12" w:rsidP="004F2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E7E12" w:rsidRPr="00993F88" w:rsidRDefault="007E7E12" w:rsidP="004F2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В.Л. Ситников</w:t>
            </w:r>
          </w:p>
        </w:tc>
      </w:tr>
      <w:tr w:rsidR="007E7E12" w:rsidRPr="00993F88" w:rsidTr="004F23B1">
        <w:tc>
          <w:tcPr>
            <w:tcW w:w="5070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7E7E12" w:rsidRPr="00993F88" w:rsidRDefault="007E7E12" w:rsidP="007E7E12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E7E12" w:rsidRPr="00993F88" w:rsidTr="004F23B1">
        <w:tc>
          <w:tcPr>
            <w:tcW w:w="5070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СОГЛАСОВАНО</w:t>
            </w:r>
          </w:p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E7E12" w:rsidRPr="00993F88" w:rsidRDefault="007E7E12" w:rsidP="004F2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E7E12" w:rsidRPr="00993F88" w:rsidTr="004F23B1">
        <w:tc>
          <w:tcPr>
            <w:tcW w:w="5070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E7E12" w:rsidRPr="00993F88" w:rsidRDefault="007E7E12" w:rsidP="004F23B1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7E7E12" w:rsidRPr="00993F88" w:rsidRDefault="007E7E12" w:rsidP="004F2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E7E12" w:rsidRPr="00993F88" w:rsidRDefault="007E7E12" w:rsidP="004F2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 xml:space="preserve">Н.Е. </w:t>
            </w:r>
            <w:proofErr w:type="spellStart"/>
            <w:r w:rsidRPr="00993F88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7E7E12" w:rsidRPr="00993F88" w:rsidTr="004F23B1">
        <w:tc>
          <w:tcPr>
            <w:tcW w:w="5070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E7E12" w:rsidRPr="00993F88" w:rsidRDefault="007E7E12" w:rsidP="004F2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E7E12" w:rsidRPr="00993F88" w:rsidTr="004F23B1">
        <w:tc>
          <w:tcPr>
            <w:tcW w:w="5070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E7E12" w:rsidRPr="00993F88" w:rsidRDefault="007E7E12" w:rsidP="004F2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E7E12" w:rsidRPr="00993F88" w:rsidTr="004F23B1">
        <w:tc>
          <w:tcPr>
            <w:tcW w:w="5070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Руководитель ОПОП</w:t>
            </w:r>
          </w:p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7E7E12" w:rsidRPr="00993F88" w:rsidRDefault="007E7E12" w:rsidP="004F2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E7E12" w:rsidRPr="00993F88" w:rsidRDefault="007E7E12" w:rsidP="004F2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В.Л. Ситников</w:t>
            </w:r>
          </w:p>
        </w:tc>
      </w:tr>
      <w:tr w:rsidR="007E7E12" w:rsidRPr="00993F88" w:rsidTr="004F23B1">
        <w:tc>
          <w:tcPr>
            <w:tcW w:w="5070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7E7E12" w:rsidRPr="00993F88" w:rsidRDefault="007E7E12" w:rsidP="004F23B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E7E12" w:rsidRPr="00993F88" w:rsidRDefault="007E7E12" w:rsidP="004F23B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E7E12" w:rsidRDefault="007E7E12" w:rsidP="002E7D3F">
      <w:pPr>
        <w:jc w:val="center"/>
        <w:rPr>
          <w:sz w:val="24"/>
          <w:szCs w:val="24"/>
        </w:rPr>
      </w:pPr>
    </w:p>
    <w:p w:rsidR="007E7E12" w:rsidRDefault="007E7E12" w:rsidP="002E7D3F">
      <w:pPr>
        <w:jc w:val="center"/>
        <w:rPr>
          <w:sz w:val="24"/>
          <w:szCs w:val="24"/>
        </w:rPr>
      </w:pPr>
    </w:p>
    <w:p w:rsidR="007E7E12" w:rsidRDefault="007E7E12" w:rsidP="002E7D3F">
      <w:pPr>
        <w:jc w:val="center"/>
        <w:rPr>
          <w:sz w:val="24"/>
          <w:szCs w:val="24"/>
        </w:rPr>
      </w:pPr>
    </w:p>
    <w:p w:rsidR="007E7E12" w:rsidRDefault="007E7E12" w:rsidP="002E7D3F">
      <w:pPr>
        <w:jc w:val="center"/>
        <w:rPr>
          <w:sz w:val="24"/>
          <w:szCs w:val="24"/>
        </w:rPr>
      </w:pPr>
    </w:p>
    <w:p w:rsidR="00C3708F" w:rsidRDefault="00C3708F" w:rsidP="00263A89">
      <w:pPr>
        <w:jc w:val="center"/>
        <w:rPr>
          <w:sz w:val="28"/>
          <w:szCs w:val="28"/>
        </w:rPr>
      </w:pPr>
    </w:p>
    <w:p w:rsidR="00C3708F" w:rsidRDefault="00C3708F" w:rsidP="00263A89">
      <w:pPr>
        <w:jc w:val="center"/>
        <w:rPr>
          <w:sz w:val="28"/>
          <w:szCs w:val="28"/>
        </w:rPr>
      </w:pPr>
    </w:p>
    <w:p w:rsidR="00C3708F" w:rsidRDefault="00C3708F" w:rsidP="00263A89">
      <w:pPr>
        <w:jc w:val="center"/>
        <w:rPr>
          <w:sz w:val="28"/>
          <w:szCs w:val="28"/>
        </w:rPr>
      </w:pPr>
    </w:p>
    <w:p w:rsidR="00C3708F" w:rsidRDefault="00C3708F" w:rsidP="00263A89">
      <w:pPr>
        <w:jc w:val="center"/>
        <w:rPr>
          <w:sz w:val="28"/>
          <w:szCs w:val="28"/>
        </w:rPr>
      </w:pPr>
    </w:p>
    <w:p w:rsidR="00C3708F" w:rsidRDefault="00C3708F" w:rsidP="00263A89">
      <w:pPr>
        <w:jc w:val="center"/>
        <w:rPr>
          <w:sz w:val="28"/>
          <w:szCs w:val="28"/>
        </w:rPr>
      </w:pPr>
    </w:p>
    <w:p w:rsidR="00C3708F" w:rsidRDefault="00C3708F" w:rsidP="00263A89">
      <w:pPr>
        <w:jc w:val="center"/>
        <w:rPr>
          <w:sz w:val="28"/>
          <w:szCs w:val="28"/>
        </w:rPr>
      </w:pPr>
    </w:p>
    <w:p w:rsidR="00C3708F" w:rsidRDefault="00C3708F" w:rsidP="00263A89">
      <w:pPr>
        <w:jc w:val="center"/>
        <w:rPr>
          <w:sz w:val="28"/>
          <w:szCs w:val="28"/>
        </w:rPr>
      </w:pPr>
    </w:p>
    <w:p w:rsidR="00C3708F" w:rsidRDefault="00C3708F" w:rsidP="004E7F63">
      <w:pPr>
        <w:rPr>
          <w:sz w:val="28"/>
          <w:szCs w:val="28"/>
        </w:rPr>
      </w:pPr>
    </w:p>
    <w:p w:rsidR="00C3708F" w:rsidRDefault="00C3708F" w:rsidP="00263A89">
      <w:pPr>
        <w:jc w:val="center"/>
        <w:rPr>
          <w:sz w:val="28"/>
          <w:szCs w:val="28"/>
        </w:rPr>
      </w:pPr>
    </w:p>
    <w:p w:rsidR="00F93E8B" w:rsidRPr="00B170D5" w:rsidRDefault="00F93E8B" w:rsidP="00F93E8B">
      <w:pPr>
        <w:jc w:val="center"/>
        <w:rPr>
          <w:b/>
          <w:bCs/>
          <w:sz w:val="24"/>
          <w:szCs w:val="24"/>
        </w:rPr>
      </w:pPr>
      <w:r w:rsidRPr="00B170D5">
        <w:rPr>
          <w:b/>
          <w:bCs/>
          <w:sz w:val="24"/>
          <w:szCs w:val="24"/>
        </w:rPr>
        <w:lastRenderedPageBreak/>
        <w:t>1. Цели и задачи дисциплины</w:t>
      </w:r>
    </w:p>
    <w:p w:rsidR="00F93E8B" w:rsidRPr="00B170D5" w:rsidRDefault="00F93E8B" w:rsidP="008B0B9B">
      <w:pPr>
        <w:jc w:val="both"/>
        <w:rPr>
          <w:sz w:val="24"/>
          <w:szCs w:val="24"/>
        </w:rPr>
      </w:pPr>
    </w:p>
    <w:p w:rsidR="008B0B9B" w:rsidRPr="00B170D5" w:rsidRDefault="00E32A7A" w:rsidP="008B0B9B">
      <w:pPr>
        <w:jc w:val="both"/>
        <w:rPr>
          <w:sz w:val="24"/>
          <w:szCs w:val="24"/>
        </w:rPr>
      </w:pPr>
      <w:r w:rsidRPr="00B170D5">
        <w:rPr>
          <w:sz w:val="24"/>
          <w:szCs w:val="24"/>
        </w:rPr>
        <w:t xml:space="preserve">Рабочая программа составлена в соответствии с ФГОС ВО, утвержденным «07» августа </w:t>
      </w:r>
      <w:smartTag w:uri="urn:schemas-microsoft-com:office:smarttags" w:element="metricconverter">
        <w:smartTagPr>
          <w:attr w:name="ProductID" w:val="2014 г"/>
        </w:smartTagPr>
        <w:r w:rsidRPr="00B170D5">
          <w:rPr>
            <w:sz w:val="24"/>
            <w:szCs w:val="24"/>
          </w:rPr>
          <w:t>2014 г</w:t>
        </w:r>
      </w:smartTag>
      <w:r w:rsidRPr="00B170D5">
        <w:rPr>
          <w:sz w:val="24"/>
          <w:szCs w:val="24"/>
        </w:rPr>
        <w:t>., приказ № 946 по направлению 37.03.01 «Психология», по д</w:t>
      </w:r>
      <w:r w:rsidR="006163D5" w:rsidRPr="00B170D5">
        <w:rPr>
          <w:sz w:val="24"/>
          <w:szCs w:val="24"/>
        </w:rPr>
        <w:t>исциплине «Этнопсихология</w:t>
      </w:r>
      <w:r w:rsidRPr="00B170D5">
        <w:rPr>
          <w:sz w:val="24"/>
          <w:szCs w:val="24"/>
        </w:rPr>
        <w:t>».</w:t>
      </w:r>
      <w:r w:rsidR="00A31D39" w:rsidRPr="00B170D5">
        <w:rPr>
          <w:sz w:val="24"/>
          <w:szCs w:val="24"/>
        </w:rPr>
        <w:t xml:space="preserve"> </w:t>
      </w:r>
    </w:p>
    <w:p w:rsidR="00381EB0" w:rsidRPr="00B170D5" w:rsidRDefault="00381EB0" w:rsidP="00381EB0">
      <w:pPr>
        <w:ind w:firstLine="851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381EB0" w:rsidRPr="00B170D5" w:rsidRDefault="00381EB0" w:rsidP="00381EB0">
      <w:pPr>
        <w:ind w:firstLine="851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Для достижения поставленной цели решаются следующие задачи:</w:t>
      </w:r>
    </w:p>
    <w:p w:rsidR="00381EB0" w:rsidRPr="00B170D5" w:rsidRDefault="00381EB0" w:rsidP="00381EB0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170D5">
        <w:rPr>
          <w:sz w:val="24"/>
          <w:szCs w:val="24"/>
        </w:rPr>
        <w:t xml:space="preserve">- приобретение знаний, указанных в разделе 2 рабочей программы; </w:t>
      </w:r>
    </w:p>
    <w:p w:rsidR="00381EB0" w:rsidRPr="00B170D5" w:rsidRDefault="00381EB0" w:rsidP="00381EB0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приобретение умений, указанных в разделе 2 рабочей программы;</w:t>
      </w:r>
    </w:p>
    <w:p w:rsidR="00381EB0" w:rsidRPr="00B170D5" w:rsidRDefault="00381EB0" w:rsidP="00381EB0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приобретение навыков, указанных в разделе 2 рабочей программы.</w:t>
      </w:r>
    </w:p>
    <w:p w:rsidR="008B0B9B" w:rsidRPr="00B170D5" w:rsidRDefault="008B0B9B" w:rsidP="00742609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70D5">
        <w:rPr>
          <w:rFonts w:ascii="Times New Roman" w:hAnsi="Times New Roman" w:cs="Times New Roman"/>
          <w:sz w:val="24"/>
          <w:szCs w:val="24"/>
        </w:rPr>
        <w:t>задач.</w:t>
      </w:r>
    </w:p>
    <w:p w:rsidR="008B0B9B" w:rsidRPr="00B170D5" w:rsidRDefault="008B0B9B" w:rsidP="008B0B9B">
      <w:pPr>
        <w:ind w:firstLine="426"/>
        <w:jc w:val="both"/>
        <w:rPr>
          <w:sz w:val="24"/>
          <w:szCs w:val="24"/>
        </w:rPr>
      </w:pPr>
    </w:p>
    <w:p w:rsidR="000C78BE" w:rsidRPr="00B170D5" w:rsidRDefault="008B0B9B" w:rsidP="008B0B9B">
      <w:pPr>
        <w:jc w:val="center"/>
        <w:rPr>
          <w:b/>
          <w:bCs/>
          <w:sz w:val="24"/>
          <w:szCs w:val="24"/>
        </w:rPr>
      </w:pPr>
      <w:r w:rsidRPr="00B170D5">
        <w:rPr>
          <w:b/>
          <w:bCs/>
          <w:sz w:val="24"/>
          <w:szCs w:val="24"/>
        </w:rPr>
        <w:t>2.Перечень планируемых результатов обучения по дисциплине, соотнесенных с планируемыми результатами освоения основной</w:t>
      </w:r>
      <w:r w:rsidR="00870095" w:rsidRPr="00B170D5">
        <w:rPr>
          <w:b/>
          <w:bCs/>
          <w:sz w:val="24"/>
          <w:szCs w:val="24"/>
        </w:rPr>
        <w:t xml:space="preserve"> </w:t>
      </w:r>
    </w:p>
    <w:p w:rsidR="008B0B9B" w:rsidRPr="00B170D5" w:rsidRDefault="00870095" w:rsidP="008B0B9B">
      <w:pPr>
        <w:jc w:val="center"/>
        <w:rPr>
          <w:b/>
          <w:bCs/>
          <w:sz w:val="24"/>
          <w:szCs w:val="24"/>
        </w:rPr>
      </w:pPr>
      <w:r w:rsidRPr="00B170D5">
        <w:rPr>
          <w:b/>
          <w:bCs/>
          <w:sz w:val="24"/>
          <w:szCs w:val="24"/>
        </w:rPr>
        <w:t>профессиональной</w:t>
      </w:r>
      <w:r w:rsidR="008B0B9B" w:rsidRPr="00B170D5">
        <w:rPr>
          <w:b/>
          <w:bCs/>
          <w:sz w:val="24"/>
          <w:szCs w:val="24"/>
        </w:rPr>
        <w:t xml:space="preserve"> образовательной программы</w:t>
      </w:r>
    </w:p>
    <w:p w:rsidR="000C78BE" w:rsidRPr="00B170D5" w:rsidRDefault="000C78BE" w:rsidP="008B0B9B">
      <w:pPr>
        <w:jc w:val="center"/>
        <w:rPr>
          <w:b/>
          <w:sz w:val="24"/>
          <w:szCs w:val="24"/>
        </w:rPr>
      </w:pPr>
    </w:p>
    <w:p w:rsidR="008B0B9B" w:rsidRPr="00B170D5" w:rsidRDefault="00894568" w:rsidP="00894568">
      <w:pPr>
        <w:ind w:firstLine="851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B0B9B" w:rsidRPr="00B170D5" w:rsidRDefault="008B0B9B" w:rsidP="008B0B9B">
      <w:pPr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 xml:space="preserve"> В результате изучения дисциплины студент должен</w:t>
      </w:r>
    </w:p>
    <w:p w:rsidR="008B0B9B" w:rsidRPr="00B170D5" w:rsidRDefault="00A24B46" w:rsidP="00FE2255">
      <w:pPr>
        <w:ind w:firstLine="426"/>
        <w:jc w:val="both"/>
        <w:rPr>
          <w:sz w:val="24"/>
          <w:szCs w:val="24"/>
        </w:rPr>
      </w:pPr>
      <w:r w:rsidRPr="00B170D5">
        <w:rPr>
          <w:b/>
          <w:sz w:val="24"/>
          <w:szCs w:val="24"/>
        </w:rPr>
        <w:t>ЗНАТЬ</w:t>
      </w:r>
      <w:r w:rsidR="008B0B9B" w:rsidRPr="00B170D5">
        <w:rPr>
          <w:sz w:val="24"/>
          <w:szCs w:val="24"/>
        </w:rPr>
        <w:t>:</w:t>
      </w:r>
    </w:p>
    <w:p w:rsidR="008B0B9B" w:rsidRPr="00B170D5" w:rsidRDefault="008B0B9B" w:rsidP="008B0B9B">
      <w:pPr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этапы развития и основные направления этнопсихологии;</w:t>
      </w:r>
    </w:p>
    <w:p w:rsidR="008B0B9B" w:rsidRPr="00B170D5" w:rsidRDefault="008B0B9B" w:rsidP="008B0B9B">
      <w:pPr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основные научные подходы к исследованию межкультурных различий;</w:t>
      </w:r>
    </w:p>
    <w:p w:rsidR="008B0B9B" w:rsidRPr="00B170D5" w:rsidRDefault="008B0B9B" w:rsidP="006314FD">
      <w:pPr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методы этнопсихологических и кросс-культурных исследований</w:t>
      </w:r>
      <w:r w:rsidR="006314FD" w:rsidRPr="00B170D5">
        <w:rPr>
          <w:sz w:val="24"/>
          <w:szCs w:val="24"/>
        </w:rPr>
        <w:t xml:space="preserve"> и практической этнопсихологии</w:t>
      </w:r>
      <w:r w:rsidRPr="00B170D5">
        <w:rPr>
          <w:sz w:val="24"/>
          <w:szCs w:val="24"/>
        </w:rPr>
        <w:t>;</w:t>
      </w:r>
    </w:p>
    <w:p w:rsidR="008B0B9B" w:rsidRPr="00B170D5" w:rsidRDefault="008B0B9B" w:rsidP="008B0B9B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структуру и виды этнической идентичности;</w:t>
      </w:r>
    </w:p>
    <w:p w:rsidR="008B0B9B" w:rsidRPr="00B170D5" w:rsidRDefault="008B0B9B" w:rsidP="008B0B9B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культурные особенности межличностного общения и взаимодействия;</w:t>
      </w:r>
    </w:p>
    <w:p w:rsidR="008B0B9B" w:rsidRPr="00B170D5" w:rsidRDefault="008B0B9B" w:rsidP="008B0B9B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особенности межэтнических отношений и закономерности развития межэтнических конфликтов</w:t>
      </w:r>
    </w:p>
    <w:p w:rsidR="008B0B9B" w:rsidRPr="00B170D5" w:rsidRDefault="008B0B9B" w:rsidP="008B0B9B">
      <w:pPr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стратегии и результаты межкультурного взаимодействия;</w:t>
      </w:r>
    </w:p>
    <w:p w:rsidR="006314FD" w:rsidRPr="00B170D5" w:rsidRDefault="006314FD" w:rsidP="008B0B9B">
      <w:pPr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стратегии и этапы адаптации мигрантов к инокультурной среде;</w:t>
      </w:r>
    </w:p>
    <w:p w:rsidR="008B0B9B" w:rsidRPr="00B170D5" w:rsidRDefault="008B0B9B" w:rsidP="008B0B9B">
      <w:pPr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факторы формирования этнической толерантности и интолерантности;</w:t>
      </w:r>
    </w:p>
    <w:p w:rsidR="008B0B9B" w:rsidRPr="00B170D5" w:rsidRDefault="008B0B9B" w:rsidP="008B0B9B">
      <w:pPr>
        <w:ind w:firstLine="426"/>
        <w:jc w:val="both"/>
        <w:rPr>
          <w:sz w:val="24"/>
          <w:szCs w:val="24"/>
        </w:rPr>
      </w:pPr>
    </w:p>
    <w:p w:rsidR="008B0B9B" w:rsidRPr="00B170D5" w:rsidRDefault="00A24B46" w:rsidP="00FE2255">
      <w:pPr>
        <w:ind w:left="426"/>
        <w:rPr>
          <w:sz w:val="24"/>
          <w:szCs w:val="24"/>
        </w:rPr>
      </w:pPr>
      <w:r w:rsidRPr="00B170D5">
        <w:rPr>
          <w:b/>
          <w:sz w:val="24"/>
          <w:szCs w:val="24"/>
        </w:rPr>
        <w:t>УМЕТЬ</w:t>
      </w:r>
      <w:r w:rsidR="008B0B9B" w:rsidRPr="00B170D5">
        <w:rPr>
          <w:sz w:val="24"/>
          <w:szCs w:val="24"/>
        </w:rPr>
        <w:t>:</w:t>
      </w:r>
    </w:p>
    <w:p w:rsidR="008B0B9B" w:rsidRPr="00B170D5" w:rsidRDefault="008B0B9B" w:rsidP="008B0B9B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ориентироваться в многообразии реальных психологических проблем, связанных с этнопсихологией, выбирать наиболее оптимальные пути, способы и средства психологического решения тех проблем, которые могут быть решены психологами;</w:t>
      </w:r>
    </w:p>
    <w:p w:rsidR="008B0B9B" w:rsidRPr="00B170D5" w:rsidRDefault="008B0B9B" w:rsidP="008B0B9B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выделять культурно обусловленные характеристики личности и группы, детерминирующие познавательную деятельность, межличностное общение и взаимодействие представителей различных культур и этносов, а также межэтническое и межкультурное взаимодействие;</w:t>
      </w:r>
    </w:p>
    <w:p w:rsidR="008B0B9B" w:rsidRPr="00B170D5" w:rsidRDefault="008B0B9B" w:rsidP="008B0B9B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организовывать и проводить этнопсихологические и кросс-культурные исследования;</w:t>
      </w:r>
    </w:p>
    <w:p w:rsidR="008B0B9B" w:rsidRPr="00B170D5" w:rsidRDefault="008B0B9B" w:rsidP="008B0B9B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разрабатывать и проводить психологические тренинги по этнопсихологической и кросс-культурной тематике.</w:t>
      </w:r>
    </w:p>
    <w:p w:rsidR="00F257A9" w:rsidRPr="00B170D5" w:rsidRDefault="00F257A9" w:rsidP="00FE2255">
      <w:pPr>
        <w:autoSpaceDE/>
        <w:adjustRightInd/>
        <w:jc w:val="both"/>
        <w:rPr>
          <w:b/>
          <w:sz w:val="24"/>
          <w:szCs w:val="24"/>
        </w:rPr>
      </w:pPr>
    </w:p>
    <w:p w:rsidR="008B0B9B" w:rsidRPr="00B170D5" w:rsidRDefault="00A24B46" w:rsidP="008B0B9B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b/>
          <w:sz w:val="24"/>
          <w:szCs w:val="24"/>
        </w:rPr>
        <w:t>ВЛАДЕТЬ</w:t>
      </w:r>
      <w:r w:rsidR="008B0B9B" w:rsidRPr="00B170D5">
        <w:rPr>
          <w:sz w:val="24"/>
          <w:szCs w:val="24"/>
        </w:rPr>
        <w:t>:</w:t>
      </w:r>
    </w:p>
    <w:p w:rsidR="008B0B9B" w:rsidRPr="00B170D5" w:rsidRDefault="008B0B9B" w:rsidP="008B0B9B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навыками анализа научной литературы по</w:t>
      </w:r>
      <w:r w:rsidR="000C78BE" w:rsidRPr="00B170D5">
        <w:rPr>
          <w:sz w:val="24"/>
          <w:szCs w:val="24"/>
        </w:rPr>
        <w:t xml:space="preserve"> проблемам межэтнических отношений,</w:t>
      </w:r>
      <w:r w:rsidR="006F4FC9" w:rsidRPr="00B170D5">
        <w:rPr>
          <w:sz w:val="24"/>
          <w:szCs w:val="24"/>
        </w:rPr>
        <w:t xml:space="preserve"> этнопсихологических аспектов личности и общения</w:t>
      </w:r>
      <w:r w:rsidRPr="00B170D5">
        <w:rPr>
          <w:sz w:val="24"/>
          <w:szCs w:val="24"/>
        </w:rPr>
        <w:t>;</w:t>
      </w:r>
    </w:p>
    <w:p w:rsidR="008B0B9B" w:rsidRPr="00B170D5" w:rsidRDefault="008B0B9B" w:rsidP="008B0B9B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навыками организации этнопсихологического и кросс-культурного исследования;</w:t>
      </w:r>
    </w:p>
    <w:p w:rsidR="008B0B9B" w:rsidRPr="00B170D5" w:rsidRDefault="008B0B9B" w:rsidP="008B0B9B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навыками планирования и проведения этнопсихологического и кросс-культурного тренинга;</w:t>
      </w:r>
    </w:p>
    <w:p w:rsidR="008B0B9B" w:rsidRPr="00B170D5" w:rsidRDefault="008B0B9B" w:rsidP="008B0B9B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lastRenderedPageBreak/>
        <w:t>- навыками профессионального анализа и разрешения практических этнопсихологических задач в системе образования, в центрах адаптации мигрантов,  ситуаций в области межэтнического и межкультурного взаимодействия.</w:t>
      </w:r>
    </w:p>
    <w:p w:rsidR="006F4FC9" w:rsidRPr="00B170D5" w:rsidRDefault="00894568" w:rsidP="007D095F">
      <w:pPr>
        <w:autoSpaceDE/>
        <w:adjustRightInd/>
        <w:ind w:firstLine="426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Приобр</w:t>
      </w:r>
      <w:r w:rsidR="00FE2255" w:rsidRPr="00B170D5">
        <w:rPr>
          <w:sz w:val="24"/>
          <w:szCs w:val="24"/>
        </w:rPr>
        <w:t>етенные знания, умения, навыки</w:t>
      </w:r>
      <w:r w:rsidRPr="00B170D5">
        <w:rPr>
          <w:sz w:val="24"/>
          <w:szCs w:val="24"/>
        </w:rPr>
        <w:t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 w:rsidR="00FE2255" w:rsidRPr="00B170D5">
        <w:rPr>
          <w:sz w:val="24"/>
          <w:szCs w:val="24"/>
        </w:rPr>
        <w:t xml:space="preserve"> общей характеристики</w:t>
      </w:r>
      <w:r w:rsidRPr="00B170D5">
        <w:rPr>
          <w:sz w:val="24"/>
          <w:szCs w:val="24"/>
        </w:rPr>
        <w:t xml:space="preserve"> основной профессиональной образовательной программы (ОПОП).</w:t>
      </w:r>
    </w:p>
    <w:p w:rsidR="005F27DF" w:rsidRPr="00B170D5" w:rsidRDefault="00894568" w:rsidP="0064145E">
      <w:pPr>
        <w:tabs>
          <w:tab w:val="left" w:pos="851"/>
        </w:tabs>
        <w:ind w:firstLine="348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Изучение</w:t>
      </w:r>
      <w:r w:rsidR="005F27DF" w:rsidRPr="00B170D5">
        <w:rPr>
          <w:sz w:val="24"/>
          <w:szCs w:val="24"/>
        </w:rPr>
        <w:t xml:space="preserve"> дисциплины направлен</w:t>
      </w:r>
      <w:r w:rsidRPr="00B170D5">
        <w:rPr>
          <w:sz w:val="24"/>
          <w:szCs w:val="24"/>
        </w:rPr>
        <w:t>о</w:t>
      </w:r>
      <w:r w:rsidR="005F27DF" w:rsidRPr="00B170D5">
        <w:rPr>
          <w:sz w:val="24"/>
          <w:szCs w:val="24"/>
        </w:rPr>
        <w:t xml:space="preserve"> на формирование следующих </w:t>
      </w:r>
      <w:r w:rsidR="005F27DF" w:rsidRPr="00B170D5">
        <w:rPr>
          <w:b/>
          <w:sz w:val="24"/>
          <w:szCs w:val="24"/>
        </w:rPr>
        <w:t>общекультурных компетенций</w:t>
      </w:r>
      <w:r w:rsidR="006F4FC9" w:rsidRPr="00B170D5">
        <w:rPr>
          <w:b/>
          <w:sz w:val="24"/>
          <w:szCs w:val="24"/>
        </w:rPr>
        <w:t xml:space="preserve"> (ОК)</w:t>
      </w:r>
      <w:r w:rsidR="005F27DF" w:rsidRPr="00B170D5">
        <w:rPr>
          <w:b/>
          <w:sz w:val="24"/>
          <w:szCs w:val="24"/>
        </w:rPr>
        <w:t>:</w:t>
      </w:r>
    </w:p>
    <w:p w:rsidR="00BC684B" w:rsidRPr="00B170D5" w:rsidRDefault="00BC684B" w:rsidP="0059737F">
      <w:pPr>
        <w:pStyle w:val="a3"/>
        <w:rPr>
          <w:b w:val="0"/>
          <w:sz w:val="24"/>
          <w:szCs w:val="24"/>
        </w:rPr>
      </w:pPr>
      <w:r w:rsidRPr="00B170D5">
        <w:rPr>
          <w:sz w:val="24"/>
          <w:szCs w:val="24"/>
        </w:rPr>
        <w:t xml:space="preserve">- </w:t>
      </w:r>
      <w:r w:rsidR="00A31D39" w:rsidRPr="00B170D5">
        <w:rPr>
          <w:b w:val="0"/>
          <w:sz w:val="24"/>
          <w:szCs w:val="24"/>
        </w:rPr>
        <w:t>способности</w:t>
      </w:r>
      <w:r w:rsidR="0064549E" w:rsidRPr="00B170D5">
        <w:rPr>
          <w:b w:val="0"/>
          <w:sz w:val="24"/>
          <w:szCs w:val="24"/>
        </w:rPr>
        <w:t xml:space="preserve"> работать в коллективе, толерантно воспринимая социальные, этнические, конфессиональные и культурные различия (ОК-6);</w:t>
      </w:r>
    </w:p>
    <w:p w:rsidR="00A3263A" w:rsidRPr="00B170D5" w:rsidRDefault="00A3263A" w:rsidP="00A3263A">
      <w:pPr>
        <w:pStyle w:val="a3"/>
        <w:rPr>
          <w:b w:val="0"/>
          <w:bCs w:val="0"/>
          <w:sz w:val="24"/>
          <w:szCs w:val="24"/>
        </w:rPr>
      </w:pPr>
      <w:r w:rsidRPr="00B170D5">
        <w:rPr>
          <w:b w:val="0"/>
          <w:sz w:val="24"/>
          <w:szCs w:val="24"/>
        </w:rPr>
        <w:t xml:space="preserve">Изучение дисциплины направлено на формирование следующих профессиональных компетенций (ПК), </w:t>
      </w:r>
      <w:r w:rsidRPr="00B170D5">
        <w:rPr>
          <w:b w:val="0"/>
          <w:bCs w:val="0"/>
          <w:sz w:val="24"/>
          <w:szCs w:val="24"/>
        </w:rPr>
        <w:t>соответствующих видам профессиональной деятельности, на которые ориентирована программа бакалавриата:</w:t>
      </w:r>
    </w:p>
    <w:p w:rsidR="00A3263A" w:rsidRPr="00B170D5" w:rsidRDefault="0094447C" w:rsidP="00A3263A">
      <w:pPr>
        <w:pStyle w:val="40"/>
        <w:spacing w:line="240" w:lineRule="auto"/>
        <w:rPr>
          <w:b w:val="0"/>
          <w:sz w:val="24"/>
          <w:szCs w:val="24"/>
        </w:rPr>
      </w:pPr>
      <w:r w:rsidRPr="00B170D5">
        <w:rPr>
          <w:b w:val="0"/>
          <w:sz w:val="24"/>
          <w:szCs w:val="24"/>
        </w:rPr>
        <w:t xml:space="preserve">практическая </w:t>
      </w:r>
      <w:r w:rsidR="00CC1497" w:rsidRPr="00B170D5">
        <w:rPr>
          <w:b w:val="0"/>
          <w:sz w:val="24"/>
          <w:szCs w:val="24"/>
        </w:rPr>
        <w:t>деятельность:</w:t>
      </w:r>
      <w:r w:rsidR="00A3263A" w:rsidRPr="00B170D5">
        <w:rPr>
          <w:b w:val="0"/>
          <w:sz w:val="24"/>
          <w:szCs w:val="24"/>
        </w:rPr>
        <w:t xml:space="preserve"> </w:t>
      </w:r>
    </w:p>
    <w:p w:rsidR="00325689" w:rsidRPr="00B170D5" w:rsidRDefault="00A77065" w:rsidP="0059737F">
      <w:pPr>
        <w:pStyle w:val="a3"/>
        <w:rPr>
          <w:b w:val="0"/>
          <w:sz w:val="24"/>
          <w:szCs w:val="24"/>
        </w:rPr>
      </w:pPr>
      <w:r w:rsidRPr="00B170D5">
        <w:rPr>
          <w:sz w:val="24"/>
          <w:szCs w:val="24"/>
        </w:rPr>
        <w:t>-</w:t>
      </w:r>
      <w:r w:rsidR="0064549E" w:rsidRPr="00B170D5">
        <w:rPr>
          <w:sz w:val="24"/>
          <w:szCs w:val="24"/>
        </w:rPr>
        <w:t xml:space="preserve"> </w:t>
      </w:r>
      <w:r w:rsidR="00A31D39" w:rsidRPr="00B170D5">
        <w:rPr>
          <w:b w:val="0"/>
          <w:sz w:val="24"/>
          <w:szCs w:val="24"/>
        </w:rPr>
        <w:t>способности</w:t>
      </w:r>
      <w:r w:rsidR="0064549E" w:rsidRPr="00B170D5">
        <w:rPr>
          <w:b w:val="0"/>
          <w:sz w:val="24"/>
          <w:szCs w:val="24"/>
        </w:rPr>
        <w:t xml:space="preserve"> к выявлению специфики психического функционирования человека с учётом особенностей возрастных этапов, кризисов развития и факторов </w:t>
      </w:r>
      <w:r w:rsidR="008B0B9B" w:rsidRPr="00B170D5">
        <w:rPr>
          <w:b w:val="0"/>
          <w:sz w:val="24"/>
          <w:szCs w:val="24"/>
        </w:rPr>
        <w:t>риска, его принадлежности к г</w:t>
      </w:r>
      <w:r w:rsidR="0064549E" w:rsidRPr="00B170D5">
        <w:rPr>
          <w:b w:val="0"/>
          <w:sz w:val="24"/>
          <w:szCs w:val="24"/>
        </w:rPr>
        <w:t>ендерной, этнической, профессиональной и другим социальным группам (ПК-4);</w:t>
      </w:r>
    </w:p>
    <w:p w:rsidR="00A3263A" w:rsidRPr="00B170D5" w:rsidRDefault="00A3263A" w:rsidP="0059737F">
      <w:pPr>
        <w:pStyle w:val="a3"/>
        <w:rPr>
          <w:b w:val="0"/>
          <w:sz w:val="24"/>
          <w:szCs w:val="24"/>
        </w:rPr>
      </w:pPr>
      <w:r w:rsidRPr="00B170D5">
        <w:rPr>
          <w:b w:val="0"/>
          <w:sz w:val="24"/>
          <w:szCs w:val="24"/>
        </w:rPr>
        <w:t>педагогическая деятельность:</w:t>
      </w:r>
    </w:p>
    <w:p w:rsidR="00A3263A" w:rsidRPr="00B170D5" w:rsidRDefault="00A31D39" w:rsidP="0059737F">
      <w:pPr>
        <w:tabs>
          <w:tab w:val="left" w:pos="851"/>
        </w:tabs>
        <w:jc w:val="both"/>
        <w:rPr>
          <w:sz w:val="24"/>
          <w:szCs w:val="24"/>
        </w:rPr>
      </w:pPr>
      <w:r w:rsidRPr="00B170D5">
        <w:rPr>
          <w:sz w:val="24"/>
          <w:szCs w:val="24"/>
        </w:rPr>
        <w:t>-  способности</w:t>
      </w:r>
      <w:r w:rsidR="005F27DF" w:rsidRPr="00B170D5">
        <w:rPr>
          <w:sz w:val="24"/>
          <w:szCs w:val="24"/>
        </w:rPr>
        <w:t xml:space="preserve">  к просветительской деятельности среди населения с целью повышения уровня психологической культуры общества (ПК-12</w:t>
      </w:r>
      <w:r w:rsidR="00C04FD4" w:rsidRPr="00B170D5">
        <w:rPr>
          <w:sz w:val="24"/>
          <w:szCs w:val="24"/>
        </w:rPr>
        <w:t>).</w:t>
      </w:r>
    </w:p>
    <w:p w:rsidR="00A24B46" w:rsidRPr="00B170D5" w:rsidRDefault="00A24B46" w:rsidP="0059737F">
      <w:pPr>
        <w:shd w:val="clear" w:color="auto" w:fill="FFFFFF"/>
        <w:jc w:val="both"/>
        <w:rPr>
          <w:sz w:val="24"/>
          <w:szCs w:val="24"/>
        </w:rPr>
      </w:pPr>
      <w:r w:rsidRPr="00B170D5">
        <w:rPr>
          <w:sz w:val="24"/>
          <w:szCs w:val="24"/>
        </w:rPr>
        <w:t xml:space="preserve">Область профессиональной деятельности обучающихся, </w:t>
      </w:r>
      <w:r w:rsidR="00A31D39" w:rsidRPr="00B170D5">
        <w:rPr>
          <w:sz w:val="24"/>
          <w:szCs w:val="24"/>
        </w:rPr>
        <w:t>освоивших данную дисциплину, при</w:t>
      </w:r>
      <w:r w:rsidRPr="00B170D5">
        <w:rPr>
          <w:sz w:val="24"/>
          <w:szCs w:val="24"/>
        </w:rPr>
        <w:t>ведена в п.2.1.</w:t>
      </w:r>
      <w:r w:rsidR="00FE2255" w:rsidRPr="00B170D5">
        <w:rPr>
          <w:sz w:val="24"/>
          <w:szCs w:val="24"/>
        </w:rPr>
        <w:t xml:space="preserve"> общей характеристики </w:t>
      </w:r>
      <w:r w:rsidRPr="00B170D5">
        <w:rPr>
          <w:sz w:val="24"/>
          <w:szCs w:val="24"/>
        </w:rPr>
        <w:t>ОПОП</w:t>
      </w:r>
      <w:r w:rsidR="006F4FC9" w:rsidRPr="00B170D5">
        <w:rPr>
          <w:sz w:val="24"/>
          <w:szCs w:val="24"/>
        </w:rPr>
        <w:t>.</w:t>
      </w:r>
    </w:p>
    <w:p w:rsidR="002D2904" w:rsidRPr="00B170D5" w:rsidRDefault="00A24B46" w:rsidP="00894568">
      <w:pPr>
        <w:shd w:val="clear" w:color="auto" w:fill="FFFFFF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Объекты профессиональной деятельности обучающихся, освоивших данную дисциплину, приведены в п.2.2.</w:t>
      </w:r>
      <w:r w:rsidR="00FE2255" w:rsidRPr="00B170D5">
        <w:rPr>
          <w:sz w:val="24"/>
          <w:szCs w:val="24"/>
        </w:rPr>
        <w:t xml:space="preserve"> общей характеристики </w:t>
      </w:r>
      <w:r w:rsidRPr="00B170D5">
        <w:rPr>
          <w:sz w:val="24"/>
          <w:szCs w:val="24"/>
        </w:rPr>
        <w:t>ОПОП</w:t>
      </w:r>
      <w:r w:rsidR="006F4FC9" w:rsidRPr="00B170D5">
        <w:rPr>
          <w:sz w:val="24"/>
          <w:szCs w:val="24"/>
        </w:rPr>
        <w:t>.</w:t>
      </w:r>
    </w:p>
    <w:p w:rsidR="00145EFE" w:rsidRPr="00B170D5" w:rsidRDefault="00145EFE" w:rsidP="00A245D6">
      <w:pPr>
        <w:jc w:val="center"/>
        <w:rPr>
          <w:b/>
          <w:bCs/>
          <w:sz w:val="24"/>
          <w:szCs w:val="24"/>
        </w:rPr>
      </w:pPr>
    </w:p>
    <w:p w:rsidR="00C04FD4" w:rsidRPr="00B170D5" w:rsidRDefault="00207666" w:rsidP="00A245D6">
      <w:pPr>
        <w:jc w:val="center"/>
        <w:rPr>
          <w:b/>
          <w:sz w:val="24"/>
          <w:szCs w:val="24"/>
        </w:rPr>
      </w:pPr>
      <w:r w:rsidRPr="00B170D5">
        <w:rPr>
          <w:b/>
          <w:bCs/>
          <w:sz w:val="24"/>
          <w:szCs w:val="24"/>
        </w:rPr>
        <w:t xml:space="preserve">3. </w:t>
      </w:r>
      <w:r w:rsidR="00C04FD4" w:rsidRPr="00B170D5">
        <w:rPr>
          <w:b/>
          <w:bCs/>
          <w:sz w:val="24"/>
          <w:szCs w:val="24"/>
        </w:rPr>
        <w:t>Место дисциплины в структуре основной</w:t>
      </w:r>
      <w:r w:rsidR="002D2904" w:rsidRPr="00B170D5">
        <w:rPr>
          <w:b/>
          <w:bCs/>
          <w:sz w:val="24"/>
          <w:szCs w:val="24"/>
        </w:rPr>
        <w:t xml:space="preserve"> профессиональной</w:t>
      </w:r>
      <w:r w:rsidR="00C04FD4" w:rsidRPr="00B170D5">
        <w:rPr>
          <w:b/>
          <w:bCs/>
          <w:sz w:val="24"/>
          <w:szCs w:val="24"/>
        </w:rPr>
        <w:t xml:space="preserve"> образовательной программы</w:t>
      </w:r>
    </w:p>
    <w:p w:rsidR="00C04FD4" w:rsidRPr="00B170D5" w:rsidRDefault="00C04FD4" w:rsidP="00BA066E">
      <w:pPr>
        <w:ind w:firstLine="709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Дисциплина «Этнопсихология» (</w:t>
      </w:r>
      <w:r w:rsidR="00A24B46" w:rsidRPr="00B170D5">
        <w:rPr>
          <w:sz w:val="24"/>
          <w:szCs w:val="24"/>
        </w:rPr>
        <w:t>Б1.Б.29</w:t>
      </w:r>
      <w:r w:rsidRPr="00B170D5">
        <w:rPr>
          <w:sz w:val="24"/>
          <w:szCs w:val="24"/>
        </w:rPr>
        <w:t>) относится к</w:t>
      </w:r>
      <w:r w:rsidR="00CC1497" w:rsidRPr="00B170D5">
        <w:rPr>
          <w:sz w:val="24"/>
          <w:szCs w:val="24"/>
        </w:rPr>
        <w:t xml:space="preserve"> базово</w:t>
      </w:r>
      <w:r w:rsidR="002D2904" w:rsidRPr="00B170D5">
        <w:rPr>
          <w:sz w:val="24"/>
          <w:szCs w:val="24"/>
        </w:rPr>
        <w:t xml:space="preserve">й части и является обязательной дисциплиной обучающегося.  </w:t>
      </w:r>
    </w:p>
    <w:p w:rsidR="00A02AE1" w:rsidRPr="00B170D5" w:rsidRDefault="00A02AE1" w:rsidP="00A02AE1">
      <w:pPr>
        <w:pStyle w:val="a7"/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D5">
        <w:rPr>
          <w:rFonts w:ascii="Times New Roman" w:hAnsi="Times New Roman" w:cs="Times New Roman"/>
          <w:b/>
          <w:bCs/>
          <w:sz w:val="24"/>
          <w:szCs w:val="24"/>
        </w:rPr>
        <w:t>4. Объем дисциплины и виды учебной работы</w:t>
      </w:r>
    </w:p>
    <w:p w:rsidR="00A02AE1" w:rsidRPr="00B170D5" w:rsidRDefault="00A02AE1" w:rsidP="00A02AE1">
      <w:pPr>
        <w:pStyle w:val="a7"/>
        <w:ind w:left="1571"/>
        <w:rPr>
          <w:rFonts w:ascii="Times New Roman" w:hAnsi="Times New Roman" w:cs="Times New Roman"/>
          <w:sz w:val="24"/>
          <w:szCs w:val="24"/>
        </w:rPr>
      </w:pPr>
      <w:r w:rsidRPr="00B170D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F4FC9" w:rsidRPr="00B170D5" w:rsidTr="003E03FA">
        <w:trPr>
          <w:jc w:val="center"/>
        </w:trPr>
        <w:tc>
          <w:tcPr>
            <w:tcW w:w="5353" w:type="dxa"/>
            <w:vMerge w:val="restart"/>
            <w:vAlign w:val="center"/>
          </w:tcPr>
          <w:p w:rsidR="006F4FC9" w:rsidRPr="00B170D5" w:rsidRDefault="006F4FC9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F4FC9" w:rsidRPr="00B170D5" w:rsidRDefault="006F4FC9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F4FC9" w:rsidRPr="00B170D5" w:rsidRDefault="006F4FC9" w:rsidP="003E03FA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Семестр</w:t>
            </w:r>
          </w:p>
        </w:tc>
      </w:tr>
      <w:tr w:rsidR="006F4FC9" w:rsidRPr="00B170D5" w:rsidTr="003E03FA">
        <w:trPr>
          <w:jc w:val="center"/>
        </w:trPr>
        <w:tc>
          <w:tcPr>
            <w:tcW w:w="5353" w:type="dxa"/>
            <w:vMerge/>
            <w:vAlign w:val="center"/>
          </w:tcPr>
          <w:p w:rsidR="006F4FC9" w:rsidRPr="00B170D5" w:rsidRDefault="006F4FC9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F4FC9" w:rsidRPr="00B170D5" w:rsidRDefault="006F4FC9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6F4FC9" w:rsidRPr="00B170D5" w:rsidRDefault="006F4FC9" w:rsidP="006F4FC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7</w:t>
            </w:r>
          </w:p>
        </w:tc>
      </w:tr>
      <w:tr w:rsidR="006F4FC9" w:rsidRPr="00B170D5" w:rsidTr="003E03FA">
        <w:trPr>
          <w:jc w:val="center"/>
        </w:trPr>
        <w:tc>
          <w:tcPr>
            <w:tcW w:w="5353" w:type="dxa"/>
            <w:vAlign w:val="center"/>
          </w:tcPr>
          <w:p w:rsidR="006F4FC9" w:rsidRPr="00B170D5" w:rsidRDefault="006F4FC9" w:rsidP="003E03F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6F4FC9" w:rsidRPr="00B170D5" w:rsidRDefault="006F4FC9" w:rsidP="003E03F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В том числе:</w:t>
            </w:r>
          </w:p>
          <w:p w:rsidR="006F4FC9" w:rsidRPr="00B170D5" w:rsidRDefault="006F4FC9" w:rsidP="006F4FC9">
            <w:pPr>
              <w:widowControl w:val="0"/>
              <w:numPr>
                <w:ilvl w:val="0"/>
                <w:numId w:val="23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лекции (Л)</w:t>
            </w:r>
          </w:p>
          <w:p w:rsidR="006F4FC9" w:rsidRPr="00B170D5" w:rsidRDefault="006F4FC9" w:rsidP="006F4FC9">
            <w:pPr>
              <w:widowControl w:val="0"/>
              <w:numPr>
                <w:ilvl w:val="0"/>
                <w:numId w:val="23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практические занятия (ПЗ)</w:t>
            </w:r>
          </w:p>
          <w:p w:rsidR="006F4FC9" w:rsidRPr="00B170D5" w:rsidRDefault="006F4FC9" w:rsidP="006F4FC9">
            <w:pPr>
              <w:widowControl w:val="0"/>
              <w:numPr>
                <w:ilvl w:val="0"/>
                <w:numId w:val="23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F4FC9" w:rsidRPr="00B170D5" w:rsidRDefault="006F4FC9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4E7F63" w:rsidRPr="00B170D5" w:rsidRDefault="004E7F63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6F4FC9" w:rsidRPr="00B170D5" w:rsidRDefault="004E7F63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32</w:t>
            </w:r>
          </w:p>
          <w:p w:rsidR="006F4FC9" w:rsidRPr="00B170D5" w:rsidRDefault="004E7F63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16</w:t>
            </w:r>
          </w:p>
          <w:p w:rsidR="006F4FC9" w:rsidRPr="00B170D5" w:rsidRDefault="004E7F63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16</w:t>
            </w:r>
          </w:p>
          <w:p w:rsidR="006F4FC9" w:rsidRPr="00B170D5" w:rsidRDefault="006F4FC9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6F4FC9" w:rsidRPr="00B170D5" w:rsidRDefault="006F4FC9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9C17C6" w:rsidRPr="00B170D5" w:rsidRDefault="009C17C6" w:rsidP="009C17C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9C17C6" w:rsidRPr="00B170D5" w:rsidRDefault="009C17C6" w:rsidP="009C17C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6F4FC9" w:rsidRPr="00B170D5" w:rsidRDefault="006F4FC9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4E7F63" w:rsidRPr="00B170D5" w:rsidRDefault="004E7F63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6F4FC9" w:rsidRPr="00B170D5" w:rsidRDefault="004E7F63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32</w:t>
            </w:r>
          </w:p>
          <w:p w:rsidR="009C17C6" w:rsidRPr="00B170D5" w:rsidRDefault="004E7F63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16</w:t>
            </w:r>
          </w:p>
          <w:p w:rsidR="009C17C6" w:rsidRPr="00B170D5" w:rsidRDefault="004E7F63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16</w:t>
            </w:r>
          </w:p>
          <w:p w:rsidR="006F4FC9" w:rsidRPr="00B170D5" w:rsidRDefault="006F4FC9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6F4FC9" w:rsidRPr="00B170D5" w:rsidRDefault="006F4FC9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6F4FC9" w:rsidRPr="00B170D5" w:rsidRDefault="006F4FC9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6F4FC9" w:rsidRPr="00B170D5" w:rsidRDefault="006F4FC9" w:rsidP="009C17C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BF5185" w:rsidRPr="00B170D5" w:rsidTr="003E03FA">
        <w:trPr>
          <w:jc w:val="center"/>
        </w:trPr>
        <w:tc>
          <w:tcPr>
            <w:tcW w:w="5353" w:type="dxa"/>
            <w:vAlign w:val="center"/>
          </w:tcPr>
          <w:p w:rsidR="00BF5185" w:rsidRPr="00B170D5" w:rsidRDefault="00BF5185" w:rsidP="003E03F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F5185" w:rsidRPr="00B170D5" w:rsidRDefault="00BF5185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3</w:t>
            </w:r>
            <w:r w:rsidR="004E7F63" w:rsidRPr="00B170D5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BF5185" w:rsidRPr="00B170D5" w:rsidRDefault="00BF5185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3</w:t>
            </w:r>
            <w:r w:rsidR="004E7F63" w:rsidRPr="00B170D5">
              <w:rPr>
                <w:sz w:val="24"/>
                <w:szCs w:val="24"/>
              </w:rPr>
              <w:t>1</w:t>
            </w:r>
          </w:p>
        </w:tc>
      </w:tr>
      <w:tr w:rsidR="00BF5185" w:rsidRPr="00B170D5" w:rsidTr="003E03FA">
        <w:trPr>
          <w:jc w:val="center"/>
        </w:trPr>
        <w:tc>
          <w:tcPr>
            <w:tcW w:w="5353" w:type="dxa"/>
            <w:vAlign w:val="center"/>
          </w:tcPr>
          <w:p w:rsidR="00BF5185" w:rsidRPr="00B170D5" w:rsidRDefault="00BF5185" w:rsidP="003E03F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F5185" w:rsidRPr="00B170D5" w:rsidRDefault="004E7F63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  <w:vAlign w:val="center"/>
          </w:tcPr>
          <w:p w:rsidR="00BF5185" w:rsidRPr="00B170D5" w:rsidRDefault="004E7F63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9</w:t>
            </w:r>
          </w:p>
        </w:tc>
      </w:tr>
      <w:tr w:rsidR="00BF5185" w:rsidRPr="00B170D5" w:rsidTr="003E03FA">
        <w:trPr>
          <w:jc w:val="center"/>
        </w:trPr>
        <w:tc>
          <w:tcPr>
            <w:tcW w:w="5353" w:type="dxa"/>
            <w:vAlign w:val="center"/>
          </w:tcPr>
          <w:p w:rsidR="00BF5185" w:rsidRPr="00B170D5" w:rsidRDefault="00BF5185" w:rsidP="003E03F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F5185" w:rsidRPr="00B170D5" w:rsidRDefault="00BF5185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З</w:t>
            </w:r>
          </w:p>
        </w:tc>
        <w:tc>
          <w:tcPr>
            <w:tcW w:w="2092" w:type="dxa"/>
            <w:vAlign w:val="center"/>
          </w:tcPr>
          <w:p w:rsidR="00BF5185" w:rsidRPr="00B170D5" w:rsidRDefault="00BF5185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З</w:t>
            </w:r>
          </w:p>
        </w:tc>
      </w:tr>
      <w:tr w:rsidR="00BF5185" w:rsidRPr="00B170D5" w:rsidTr="003E03FA">
        <w:trPr>
          <w:jc w:val="center"/>
        </w:trPr>
        <w:tc>
          <w:tcPr>
            <w:tcW w:w="5353" w:type="dxa"/>
            <w:vAlign w:val="center"/>
          </w:tcPr>
          <w:p w:rsidR="00BF5185" w:rsidRPr="00B170D5" w:rsidRDefault="00BF5185" w:rsidP="003E03F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Общая </w:t>
            </w:r>
            <w:proofErr w:type="spellStart"/>
            <w:r w:rsidRPr="00B170D5">
              <w:rPr>
                <w:sz w:val="24"/>
                <w:szCs w:val="24"/>
              </w:rPr>
              <w:t>трудоемкость</w:t>
            </w:r>
            <w:proofErr w:type="spellEnd"/>
            <w:r w:rsidRPr="00B170D5">
              <w:rPr>
                <w:sz w:val="24"/>
                <w:szCs w:val="24"/>
              </w:rPr>
              <w:t xml:space="preserve">: час / </w:t>
            </w:r>
            <w:proofErr w:type="spellStart"/>
            <w:r w:rsidRPr="00B170D5">
              <w:rPr>
                <w:sz w:val="24"/>
                <w:szCs w:val="24"/>
              </w:rPr>
              <w:t>з.е</w:t>
            </w:r>
            <w:proofErr w:type="spellEnd"/>
            <w:r w:rsidRPr="00B170D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F5185" w:rsidRPr="00B170D5" w:rsidRDefault="00BF5185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72/2</w:t>
            </w:r>
          </w:p>
        </w:tc>
        <w:tc>
          <w:tcPr>
            <w:tcW w:w="2092" w:type="dxa"/>
            <w:vAlign w:val="center"/>
          </w:tcPr>
          <w:p w:rsidR="00BF5185" w:rsidRPr="00B170D5" w:rsidRDefault="00BF5185" w:rsidP="003E03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72/2</w:t>
            </w:r>
          </w:p>
        </w:tc>
      </w:tr>
    </w:tbl>
    <w:p w:rsidR="006F4FC9" w:rsidRPr="00B170D5" w:rsidRDefault="006F4FC9" w:rsidP="00BF5185">
      <w:pPr>
        <w:rPr>
          <w:sz w:val="24"/>
          <w:szCs w:val="24"/>
        </w:rPr>
      </w:pPr>
    </w:p>
    <w:p w:rsidR="00F93E8B" w:rsidRPr="00B170D5" w:rsidRDefault="00F93E8B" w:rsidP="004018F0">
      <w:pPr>
        <w:tabs>
          <w:tab w:val="left" w:pos="851"/>
        </w:tabs>
        <w:rPr>
          <w:sz w:val="24"/>
          <w:szCs w:val="24"/>
        </w:rPr>
      </w:pPr>
    </w:p>
    <w:p w:rsidR="007E7E12" w:rsidRPr="00B170D5" w:rsidRDefault="007E7E12" w:rsidP="004018F0">
      <w:pPr>
        <w:tabs>
          <w:tab w:val="left" w:pos="851"/>
        </w:tabs>
        <w:rPr>
          <w:sz w:val="24"/>
          <w:szCs w:val="24"/>
        </w:rPr>
      </w:pPr>
    </w:p>
    <w:p w:rsidR="00A02AE1" w:rsidRPr="00B170D5" w:rsidRDefault="00A02AE1" w:rsidP="00A02AE1">
      <w:pPr>
        <w:tabs>
          <w:tab w:val="left" w:pos="851"/>
        </w:tabs>
        <w:ind w:firstLine="851"/>
        <w:rPr>
          <w:sz w:val="24"/>
          <w:szCs w:val="24"/>
        </w:rPr>
      </w:pPr>
      <w:r w:rsidRPr="00B170D5">
        <w:rPr>
          <w:sz w:val="24"/>
          <w:szCs w:val="24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A02AE1" w:rsidRPr="00B170D5" w:rsidTr="007935B2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Курс</w:t>
            </w:r>
          </w:p>
        </w:tc>
      </w:tr>
      <w:tr w:rsidR="00A02AE1" w:rsidRPr="00B170D5" w:rsidTr="007935B2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5</w:t>
            </w:r>
          </w:p>
        </w:tc>
      </w:tr>
      <w:tr w:rsidR="00A02AE1" w:rsidRPr="00B170D5" w:rsidTr="007935B2">
        <w:trPr>
          <w:trHeight w:val="13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A02AE1" w:rsidRPr="00B170D5" w:rsidRDefault="00A02AE1" w:rsidP="007935B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В том числе:</w:t>
            </w:r>
          </w:p>
          <w:p w:rsidR="00A02AE1" w:rsidRPr="00B170D5" w:rsidRDefault="00AD7D96" w:rsidP="00AD7D96">
            <w:pPr>
              <w:widowControl w:val="0"/>
              <w:tabs>
                <w:tab w:val="left" w:pos="3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-    </w:t>
            </w:r>
            <w:r w:rsidR="00A02AE1" w:rsidRPr="00B170D5">
              <w:rPr>
                <w:sz w:val="24"/>
                <w:szCs w:val="24"/>
              </w:rPr>
              <w:t>лекции (Л)</w:t>
            </w:r>
          </w:p>
          <w:p w:rsidR="00A02AE1" w:rsidRPr="00B170D5" w:rsidRDefault="00B24BEF" w:rsidP="007935B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-    </w:t>
            </w:r>
            <w:r w:rsidR="00A02AE1" w:rsidRPr="00B170D5">
              <w:rPr>
                <w:sz w:val="24"/>
                <w:szCs w:val="24"/>
              </w:rPr>
              <w:t>практические занятия (ПЗ)</w:t>
            </w:r>
          </w:p>
          <w:p w:rsidR="00A02AE1" w:rsidRPr="00B170D5" w:rsidRDefault="00B24BEF" w:rsidP="007935B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-  </w:t>
            </w:r>
            <w:r w:rsidR="00AD7D96" w:rsidRPr="00B170D5">
              <w:rPr>
                <w:sz w:val="24"/>
                <w:szCs w:val="24"/>
              </w:rPr>
              <w:t xml:space="preserve">  </w:t>
            </w:r>
            <w:r w:rsidR="00A02AE1" w:rsidRPr="00B170D5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8</w:t>
            </w:r>
          </w:p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4</w:t>
            </w:r>
          </w:p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4</w:t>
            </w:r>
          </w:p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8</w:t>
            </w:r>
          </w:p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4</w:t>
            </w:r>
          </w:p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4</w:t>
            </w:r>
          </w:p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02AE1" w:rsidRPr="00B170D5" w:rsidTr="007935B2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02AE1" w:rsidRPr="00B170D5" w:rsidRDefault="00E05638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60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A02AE1" w:rsidRPr="00B170D5" w:rsidRDefault="00E05638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60</w:t>
            </w:r>
          </w:p>
        </w:tc>
      </w:tr>
      <w:tr w:rsidR="00A02AE1" w:rsidRPr="00B170D5" w:rsidTr="007935B2">
        <w:trPr>
          <w:jc w:val="center"/>
        </w:trPr>
        <w:tc>
          <w:tcPr>
            <w:tcW w:w="5353" w:type="dxa"/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A02AE1" w:rsidRPr="00B170D5" w:rsidRDefault="00E05638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A02AE1" w:rsidRPr="00B170D5" w:rsidRDefault="00E05638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4</w:t>
            </w:r>
          </w:p>
        </w:tc>
      </w:tr>
      <w:tr w:rsidR="00A02AE1" w:rsidRPr="00B170D5" w:rsidTr="007935B2">
        <w:trPr>
          <w:jc w:val="center"/>
        </w:trPr>
        <w:tc>
          <w:tcPr>
            <w:tcW w:w="5353" w:type="dxa"/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З</w:t>
            </w:r>
            <w:r w:rsidR="002D2904" w:rsidRPr="00B170D5">
              <w:rPr>
                <w:sz w:val="24"/>
                <w:szCs w:val="24"/>
              </w:rPr>
              <w:t>, КЛР</w:t>
            </w:r>
          </w:p>
        </w:tc>
        <w:tc>
          <w:tcPr>
            <w:tcW w:w="2092" w:type="dxa"/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З</w:t>
            </w:r>
            <w:r w:rsidR="002D2904" w:rsidRPr="00B170D5">
              <w:rPr>
                <w:sz w:val="24"/>
                <w:szCs w:val="24"/>
              </w:rPr>
              <w:t>, КЛР</w:t>
            </w:r>
          </w:p>
        </w:tc>
      </w:tr>
      <w:tr w:rsidR="00A02AE1" w:rsidRPr="00B170D5" w:rsidTr="007935B2">
        <w:trPr>
          <w:jc w:val="center"/>
        </w:trPr>
        <w:tc>
          <w:tcPr>
            <w:tcW w:w="5353" w:type="dxa"/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72 / 2</w:t>
            </w:r>
          </w:p>
        </w:tc>
        <w:tc>
          <w:tcPr>
            <w:tcW w:w="2092" w:type="dxa"/>
            <w:vAlign w:val="center"/>
          </w:tcPr>
          <w:p w:rsidR="00A02AE1" w:rsidRPr="00B170D5" w:rsidRDefault="00A02AE1" w:rsidP="007935B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72/ 2</w:t>
            </w:r>
          </w:p>
        </w:tc>
      </w:tr>
    </w:tbl>
    <w:p w:rsidR="00B24BEF" w:rsidRPr="00B170D5" w:rsidRDefault="00B24BEF" w:rsidP="00894568">
      <w:pPr>
        <w:pStyle w:val="a5"/>
        <w:spacing w:before="0" w:line="240" w:lineRule="auto"/>
        <w:ind w:left="0" w:firstLine="0"/>
        <w:rPr>
          <w:b w:val="0"/>
          <w:sz w:val="24"/>
          <w:szCs w:val="24"/>
        </w:rPr>
      </w:pPr>
    </w:p>
    <w:p w:rsidR="0058267B" w:rsidRPr="00B170D5" w:rsidRDefault="0058267B" w:rsidP="0058267B">
      <w:pPr>
        <w:pStyle w:val="a5"/>
        <w:spacing w:before="0" w:line="240" w:lineRule="auto"/>
        <w:ind w:left="0" w:firstLine="0"/>
        <w:jc w:val="center"/>
        <w:rPr>
          <w:sz w:val="24"/>
          <w:szCs w:val="24"/>
        </w:rPr>
      </w:pPr>
      <w:r w:rsidRPr="00B170D5">
        <w:rPr>
          <w:b w:val="0"/>
          <w:sz w:val="24"/>
          <w:szCs w:val="24"/>
        </w:rPr>
        <w:t>5.</w:t>
      </w:r>
      <w:r w:rsidRPr="00B170D5">
        <w:rPr>
          <w:sz w:val="24"/>
          <w:szCs w:val="24"/>
        </w:rPr>
        <w:t xml:space="preserve"> Содержание и структура дисциплины</w:t>
      </w:r>
    </w:p>
    <w:p w:rsidR="0058267B" w:rsidRPr="00B170D5" w:rsidRDefault="0058267B" w:rsidP="0058267B">
      <w:pPr>
        <w:pStyle w:val="a3"/>
        <w:jc w:val="center"/>
        <w:rPr>
          <w:sz w:val="24"/>
          <w:szCs w:val="24"/>
        </w:rPr>
      </w:pPr>
      <w:r w:rsidRPr="00B170D5">
        <w:rPr>
          <w:sz w:val="24"/>
          <w:szCs w:val="24"/>
        </w:rPr>
        <w:t>«ЭТНОПСИХОЛОГИЯ»</w:t>
      </w:r>
    </w:p>
    <w:p w:rsidR="0058267B" w:rsidRPr="00B170D5" w:rsidRDefault="0058267B" w:rsidP="0058267B">
      <w:pPr>
        <w:pStyle w:val="a3"/>
        <w:jc w:val="center"/>
        <w:rPr>
          <w:sz w:val="24"/>
          <w:szCs w:val="24"/>
        </w:rPr>
      </w:pPr>
      <w:r w:rsidRPr="00B170D5">
        <w:rPr>
          <w:sz w:val="24"/>
          <w:szCs w:val="24"/>
        </w:rPr>
        <w:t>5.1 Содержание дисциплины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861"/>
        <w:gridCol w:w="6343"/>
      </w:tblGrid>
      <w:tr w:rsidR="0058267B" w:rsidRPr="00B170D5" w:rsidTr="007935B2">
        <w:tc>
          <w:tcPr>
            <w:tcW w:w="654" w:type="dxa"/>
          </w:tcPr>
          <w:p w:rsidR="0058267B" w:rsidRPr="00B170D5" w:rsidRDefault="0058267B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№</w:t>
            </w:r>
          </w:p>
          <w:p w:rsidR="0058267B" w:rsidRPr="00B170D5" w:rsidRDefault="0058267B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61" w:type="dxa"/>
          </w:tcPr>
          <w:p w:rsidR="0058267B" w:rsidRPr="00B170D5" w:rsidRDefault="0058267B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343" w:type="dxa"/>
          </w:tcPr>
          <w:p w:rsidR="0058267B" w:rsidRPr="00B170D5" w:rsidRDefault="0058267B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58267B" w:rsidRPr="00B170D5" w:rsidTr="007935B2">
        <w:tc>
          <w:tcPr>
            <w:tcW w:w="9858" w:type="dxa"/>
            <w:gridSpan w:val="3"/>
          </w:tcPr>
          <w:p w:rsidR="0058267B" w:rsidRPr="00B170D5" w:rsidRDefault="0058267B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 xml:space="preserve">Модуль 1. </w:t>
            </w:r>
            <w:r w:rsidRPr="00B170D5">
              <w:rPr>
                <w:b/>
                <w:bCs/>
                <w:iCs/>
                <w:sz w:val="24"/>
                <w:szCs w:val="24"/>
              </w:rPr>
              <w:t>Этнопсихология как междисциплинарная область знаний</w:t>
            </w:r>
          </w:p>
        </w:tc>
      </w:tr>
      <w:tr w:rsidR="0058267B" w:rsidRPr="00B170D5" w:rsidTr="007935B2">
        <w:tc>
          <w:tcPr>
            <w:tcW w:w="654" w:type="dxa"/>
          </w:tcPr>
          <w:p w:rsidR="0058267B" w:rsidRPr="00B170D5" w:rsidRDefault="0058267B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EC3BEA" w:rsidRPr="00B170D5" w:rsidRDefault="00EC3BEA" w:rsidP="007935B2">
            <w:pPr>
              <w:pStyle w:val="a3"/>
              <w:jc w:val="left"/>
              <w:rPr>
                <w:sz w:val="24"/>
                <w:szCs w:val="24"/>
              </w:rPr>
            </w:pPr>
          </w:p>
          <w:p w:rsidR="00AA0064" w:rsidRPr="00B170D5" w:rsidRDefault="00AA0064" w:rsidP="007935B2">
            <w:pPr>
              <w:pStyle w:val="a3"/>
              <w:jc w:val="left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Этнопсихология: предмет, методы, история становления. </w:t>
            </w:r>
          </w:p>
          <w:p w:rsidR="0058267B" w:rsidRPr="00B170D5" w:rsidRDefault="0058267B" w:rsidP="007935B2">
            <w:pPr>
              <w:pStyle w:val="a3"/>
              <w:jc w:val="left"/>
              <w:rPr>
                <w:sz w:val="24"/>
                <w:szCs w:val="24"/>
              </w:rPr>
            </w:pPr>
          </w:p>
          <w:p w:rsidR="0058267B" w:rsidRPr="00B170D5" w:rsidRDefault="0058267B" w:rsidP="007935B2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6343" w:type="dxa"/>
          </w:tcPr>
          <w:p w:rsidR="0058267B" w:rsidRPr="00B170D5" w:rsidRDefault="00994A48" w:rsidP="007935B2">
            <w:pPr>
              <w:pStyle w:val="a3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 xml:space="preserve">Предмет и методы этнопсихологии. Теоретические подходы к исследованию культурных и этнических различий. </w:t>
            </w:r>
            <w:r w:rsidR="0058267B" w:rsidRPr="00B170D5">
              <w:rPr>
                <w:b w:val="0"/>
                <w:sz w:val="24"/>
                <w:szCs w:val="24"/>
              </w:rPr>
              <w:t xml:space="preserve">Абсолютизм (психология без учета культурных особенностей), универсализм (концепция К.Леви-Стросса, Г.Триандиса), культурный релятивизм (концепция Л.Леви-Брюля). Психологическая антропология, кросс-культурная психология,  культурная психология как зарубежные школы, их характерные черты и основные представители. Этническая психология как отечественная школа. Индигенные психологии. </w:t>
            </w:r>
          </w:p>
          <w:p w:rsidR="0058267B" w:rsidRPr="00B170D5" w:rsidRDefault="0058267B" w:rsidP="007935B2">
            <w:pPr>
              <w:pStyle w:val="a3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 xml:space="preserve">Зарождение этнопсихологии в истории и философии. Изучение психологии народов в Германии и России. В. Вундт: психология народов как первая форма социально-психологического знания. Г.Г. </w:t>
            </w:r>
            <w:proofErr w:type="spellStart"/>
            <w:r w:rsidRPr="00B170D5">
              <w:rPr>
                <w:b w:val="0"/>
                <w:sz w:val="24"/>
                <w:szCs w:val="24"/>
              </w:rPr>
              <w:t>Шпет</w:t>
            </w:r>
            <w:proofErr w:type="spellEnd"/>
            <w:r w:rsidRPr="00B170D5">
              <w:rPr>
                <w:b w:val="0"/>
                <w:sz w:val="24"/>
                <w:szCs w:val="24"/>
              </w:rPr>
              <w:t xml:space="preserve"> о предмете этнической психологии. Психологическое направление американской этнологии. Этнический парадокс современности: возрождение национального самосознания и этнической идентичности. Психологические причины роста этнической идентичности в современном мире. Этнопсихология и кросс-культурная психология на современном этапе развития. Рост числа эмпирических исследований, исследователей, исследовательских лабораторий. Актуальные проблемы этнической психологии в начале двадцать первого века: этническая идентичность, межэтнические отношения, миграция и адаптация к инокультурной среде.</w:t>
            </w:r>
          </w:p>
        </w:tc>
      </w:tr>
      <w:tr w:rsidR="0058267B" w:rsidRPr="00B170D5" w:rsidTr="007935B2">
        <w:tc>
          <w:tcPr>
            <w:tcW w:w="9858" w:type="dxa"/>
            <w:gridSpan w:val="3"/>
          </w:tcPr>
          <w:p w:rsidR="00FD0216" w:rsidRPr="00B170D5" w:rsidRDefault="00FD0216" w:rsidP="007935B2">
            <w:pPr>
              <w:jc w:val="center"/>
              <w:rPr>
                <w:b/>
                <w:sz w:val="24"/>
                <w:szCs w:val="24"/>
              </w:rPr>
            </w:pPr>
          </w:p>
          <w:p w:rsidR="0058267B" w:rsidRPr="00B170D5" w:rsidRDefault="0058267B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Модуль 2. Личность и общение в культурах и этносах</w:t>
            </w:r>
          </w:p>
        </w:tc>
      </w:tr>
      <w:tr w:rsidR="0058267B" w:rsidRPr="00B170D5" w:rsidTr="007935B2">
        <w:tc>
          <w:tcPr>
            <w:tcW w:w="654" w:type="dxa"/>
          </w:tcPr>
          <w:p w:rsidR="0058267B" w:rsidRPr="00B170D5" w:rsidRDefault="0058267B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2.</w:t>
            </w:r>
          </w:p>
        </w:tc>
        <w:tc>
          <w:tcPr>
            <w:tcW w:w="2861" w:type="dxa"/>
          </w:tcPr>
          <w:p w:rsidR="0058267B" w:rsidRPr="00B170D5" w:rsidRDefault="00EC3BEA" w:rsidP="007935B2">
            <w:pPr>
              <w:pStyle w:val="a3"/>
              <w:jc w:val="left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 </w:t>
            </w:r>
            <w:r w:rsidR="0058267B" w:rsidRPr="00B170D5">
              <w:rPr>
                <w:sz w:val="24"/>
                <w:szCs w:val="24"/>
              </w:rPr>
              <w:t>Культурные параметры как детерминанты культурных различий.</w:t>
            </w:r>
          </w:p>
          <w:p w:rsidR="0058267B" w:rsidRPr="00B170D5" w:rsidRDefault="0058267B" w:rsidP="007935B2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43" w:type="dxa"/>
          </w:tcPr>
          <w:p w:rsidR="0058267B" w:rsidRPr="00B170D5" w:rsidRDefault="0058267B" w:rsidP="007935B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lastRenderedPageBreak/>
              <w:t xml:space="preserve">Понятие «культура». Основные функции культуры. Культурные  параметры. Г.Хофстеде: дистанция власти, индивидуализм-коллективизм, маскулинность – феминность, толерантность к неопределенности, </w:t>
            </w:r>
            <w:r w:rsidRPr="00B170D5">
              <w:rPr>
                <w:b w:val="0"/>
                <w:sz w:val="24"/>
                <w:szCs w:val="24"/>
              </w:rPr>
              <w:lastRenderedPageBreak/>
              <w:t xml:space="preserve">краткосрочная - долгосрочная ориентация.  Культурные синдромы в рамках подхода Г.Триандиса: простота – сложность, жесткость социальных норм, вертикальность – горизонтальность, индивидуализм – коллективизм и другие.  Культурологический подход Ф.Клакхона и Ф.Стродбека: пять общечеловеческих проблем: отношение к природе и сверхприродному, отношение к человеческой природе, к другим людям, отношение ко времени, направленность человеческой деятельности. </w:t>
            </w:r>
          </w:p>
          <w:p w:rsidR="0058267B" w:rsidRPr="00B170D5" w:rsidRDefault="0058267B" w:rsidP="007935B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 xml:space="preserve">Ш.Шварц: культурные ценностные ориентации на уровне социальных норм и мотивации личности. Концепция социальных аксиом М.Бонда и К.Леунга. </w:t>
            </w:r>
          </w:p>
        </w:tc>
      </w:tr>
      <w:tr w:rsidR="0058267B" w:rsidRPr="00B170D5" w:rsidTr="007935B2">
        <w:tc>
          <w:tcPr>
            <w:tcW w:w="654" w:type="dxa"/>
          </w:tcPr>
          <w:p w:rsidR="0058267B" w:rsidRPr="00B170D5" w:rsidRDefault="0058267B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61" w:type="dxa"/>
          </w:tcPr>
          <w:p w:rsidR="00EC3BEA" w:rsidRPr="00B170D5" w:rsidRDefault="00EC3BEA" w:rsidP="007935B2">
            <w:pPr>
              <w:rPr>
                <w:b/>
                <w:iCs/>
                <w:sz w:val="24"/>
                <w:szCs w:val="24"/>
              </w:rPr>
            </w:pPr>
          </w:p>
          <w:p w:rsidR="0058267B" w:rsidRPr="00B170D5" w:rsidRDefault="0058267B" w:rsidP="007935B2">
            <w:pPr>
              <w:rPr>
                <w:b/>
                <w:iCs/>
                <w:sz w:val="24"/>
                <w:szCs w:val="24"/>
              </w:rPr>
            </w:pPr>
            <w:r w:rsidRPr="00B170D5">
              <w:rPr>
                <w:b/>
                <w:iCs/>
                <w:sz w:val="24"/>
                <w:szCs w:val="24"/>
              </w:rPr>
              <w:t xml:space="preserve">Познавательные процессы и культура </w:t>
            </w:r>
          </w:p>
        </w:tc>
        <w:tc>
          <w:tcPr>
            <w:tcW w:w="6343" w:type="dxa"/>
          </w:tcPr>
          <w:p w:rsidR="0058267B" w:rsidRPr="00B170D5" w:rsidRDefault="0058267B" w:rsidP="007935B2">
            <w:pPr>
              <w:pStyle w:val="a3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 xml:space="preserve">Кросс-культурные исследования восприятия, памяти, мышления и эмоций. Кросс-культурные исследования восприятия: зрительные иллюзии в разных культурах, восприятие глубины, социальные факторы восприятия, восприятие музыки. Универсальные базовые эмоции. Культурно специфические правила отображения эмоций. Мышление в традиционных культурах: отечественные и зарубежные исследования. Конкретность мышления представителей традиционных культур. Теория множественного интеллекта Г.Гарднера. Роль школьного образования в развитии познавательных процессов: кросс-культурные исследования. </w:t>
            </w:r>
          </w:p>
        </w:tc>
      </w:tr>
      <w:tr w:rsidR="0058267B" w:rsidRPr="00B170D5" w:rsidTr="007935B2">
        <w:tc>
          <w:tcPr>
            <w:tcW w:w="654" w:type="dxa"/>
          </w:tcPr>
          <w:p w:rsidR="0058267B" w:rsidRPr="00B170D5" w:rsidRDefault="0058267B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4.</w:t>
            </w:r>
          </w:p>
        </w:tc>
        <w:tc>
          <w:tcPr>
            <w:tcW w:w="2861" w:type="dxa"/>
          </w:tcPr>
          <w:p w:rsidR="00EC3BEA" w:rsidRPr="00B170D5" w:rsidRDefault="00EC3BEA" w:rsidP="007935B2">
            <w:pPr>
              <w:rPr>
                <w:b/>
                <w:bCs/>
                <w:iCs/>
                <w:sz w:val="24"/>
                <w:szCs w:val="24"/>
              </w:rPr>
            </w:pPr>
          </w:p>
          <w:p w:rsidR="0058267B" w:rsidRPr="00B170D5" w:rsidRDefault="0058267B" w:rsidP="007935B2">
            <w:pPr>
              <w:rPr>
                <w:b/>
                <w:bCs/>
                <w:iCs/>
                <w:sz w:val="24"/>
                <w:szCs w:val="24"/>
              </w:rPr>
            </w:pPr>
            <w:r w:rsidRPr="00B170D5">
              <w:rPr>
                <w:b/>
                <w:bCs/>
                <w:iCs/>
                <w:sz w:val="24"/>
                <w:szCs w:val="24"/>
              </w:rPr>
              <w:t>Этно</w:t>
            </w:r>
            <w:r w:rsidR="003D60CC" w:rsidRPr="00B170D5">
              <w:rPr>
                <w:b/>
                <w:bCs/>
                <w:iCs/>
                <w:sz w:val="24"/>
                <w:szCs w:val="24"/>
              </w:rPr>
              <w:t xml:space="preserve">психология личности и общения. </w:t>
            </w:r>
            <w:r w:rsidRPr="00B170D5">
              <w:rPr>
                <w:b/>
                <w:bCs/>
                <w:iCs/>
                <w:sz w:val="24"/>
                <w:szCs w:val="24"/>
              </w:rPr>
              <w:t xml:space="preserve">  </w:t>
            </w:r>
          </w:p>
          <w:p w:rsidR="0058267B" w:rsidRPr="00B170D5" w:rsidRDefault="0058267B" w:rsidP="007935B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43" w:type="dxa"/>
          </w:tcPr>
          <w:p w:rsidR="0058267B" w:rsidRPr="00B170D5" w:rsidRDefault="0058267B" w:rsidP="007935B2">
            <w:pPr>
              <w:pStyle w:val="a3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>Этнопсихология личности. Универсальность и специфичность личностных черт. Индигенная психология. Проблема нормы и патологии. Ментальность и национальный характер. Русский национальный характер  в трудах отечественных и зарубежных исследователей. Современные исследования российской культуры и психологических особенностей ее представителей в  исторической перспективе: междисциплинарный подход (Н.М.Лебедева, А.Н.Татарко, Л.Г.Почебут, Т.Г. Стефаненко, А.С. Кармин, Г.Хофстеде,  и другие).</w:t>
            </w:r>
          </w:p>
          <w:p w:rsidR="0058267B" w:rsidRPr="00B170D5" w:rsidRDefault="0058267B" w:rsidP="007935B2">
            <w:pPr>
              <w:pStyle w:val="a3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>Этнопсихологические аспекты социализации личности. Социализация, инкультурация, культурная трансмиссия. Отрочество и переход в мир взрослых: обряды перехода, пубертатные обряды. Функции инициации.</w:t>
            </w:r>
          </w:p>
          <w:p w:rsidR="0058267B" w:rsidRPr="00B170D5" w:rsidRDefault="0058267B" w:rsidP="007935B2">
            <w:pPr>
              <w:pStyle w:val="a3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>Этнопсихология общения. Понятие «культурная дистанция». Зависимость коммуникации от культурного контекста. Соотношение вербальной и невербальной коммуникации в высоконтекстных и в низкоконтекстных культурах.  Экспрессивное поведение и культура. Межкультурные различия в каузальной атрибуции. Регулятивная функция культуры. Нормы, правила, роли. Индивидуализм и коллективизм: основной смысл, ценности и нормы. Вина и стыд как механизмы социального контроля. Конформность как регулятор поведения индивида в группе.</w:t>
            </w:r>
          </w:p>
        </w:tc>
      </w:tr>
      <w:tr w:rsidR="0058267B" w:rsidRPr="00B170D5" w:rsidTr="007935B2">
        <w:tc>
          <w:tcPr>
            <w:tcW w:w="9858" w:type="dxa"/>
            <w:gridSpan w:val="3"/>
          </w:tcPr>
          <w:p w:rsidR="0058267B" w:rsidRPr="00B170D5" w:rsidRDefault="0058267B" w:rsidP="007935B2">
            <w:pPr>
              <w:pStyle w:val="a3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Модуль 3 Психология межэтнических отношений.</w:t>
            </w:r>
          </w:p>
        </w:tc>
      </w:tr>
      <w:tr w:rsidR="0058267B" w:rsidRPr="00B170D5" w:rsidTr="007935B2">
        <w:tc>
          <w:tcPr>
            <w:tcW w:w="654" w:type="dxa"/>
          </w:tcPr>
          <w:p w:rsidR="0058267B" w:rsidRPr="00B170D5" w:rsidRDefault="0058267B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5.</w:t>
            </w:r>
          </w:p>
        </w:tc>
        <w:tc>
          <w:tcPr>
            <w:tcW w:w="2861" w:type="dxa"/>
          </w:tcPr>
          <w:p w:rsidR="00EC3BEA" w:rsidRPr="00B170D5" w:rsidRDefault="00EC3BEA" w:rsidP="007935B2">
            <w:pPr>
              <w:rPr>
                <w:b/>
                <w:bCs/>
                <w:iCs/>
                <w:sz w:val="24"/>
                <w:szCs w:val="24"/>
              </w:rPr>
            </w:pPr>
            <w:r w:rsidRPr="00B170D5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8267B" w:rsidRPr="00B170D5" w:rsidRDefault="0058267B" w:rsidP="003D60CC">
            <w:pPr>
              <w:rPr>
                <w:bCs/>
                <w:iCs/>
                <w:sz w:val="24"/>
                <w:szCs w:val="24"/>
              </w:rPr>
            </w:pPr>
            <w:r w:rsidRPr="00B170D5">
              <w:rPr>
                <w:b/>
                <w:bCs/>
                <w:iCs/>
                <w:sz w:val="24"/>
                <w:szCs w:val="24"/>
              </w:rPr>
              <w:t xml:space="preserve">Межэтнические </w:t>
            </w:r>
            <w:r w:rsidRPr="00B170D5">
              <w:rPr>
                <w:b/>
                <w:bCs/>
                <w:iCs/>
                <w:sz w:val="24"/>
                <w:szCs w:val="24"/>
              </w:rPr>
              <w:lastRenderedPageBreak/>
              <w:t xml:space="preserve">отношения и межгрупповое восприятие.  </w:t>
            </w:r>
          </w:p>
        </w:tc>
        <w:tc>
          <w:tcPr>
            <w:tcW w:w="6343" w:type="dxa"/>
          </w:tcPr>
          <w:p w:rsidR="0058267B" w:rsidRPr="00B170D5" w:rsidRDefault="0058267B" w:rsidP="007935B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lastRenderedPageBreak/>
              <w:t xml:space="preserve">Отношения межгрупповые и межличностные. Предубеждение и поведение (парадокс Лапьера). </w:t>
            </w:r>
            <w:r w:rsidRPr="00B170D5">
              <w:rPr>
                <w:b w:val="0"/>
                <w:sz w:val="24"/>
                <w:szCs w:val="24"/>
              </w:rPr>
              <w:lastRenderedPageBreak/>
              <w:t xml:space="preserve">Особенности межгруппового восприятия (исследования Агеева). Психологические детерминанты межэтнических отношений. Социальная и этническая идентичность. Этноцентризм как социально-психологическое явление. Этнические стереотипы: история изучения, основные свойства, проблема истинности. Предубеждения, современные теории их происхождения. Воспринимаемая дискриминация и межэтнические отношения: теория интегральной воспринимаемой угрозы У.Стефана и К.Стефана. </w:t>
            </w:r>
          </w:p>
          <w:p w:rsidR="0058267B" w:rsidRPr="00B170D5" w:rsidRDefault="0058267B" w:rsidP="007935B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 xml:space="preserve">Этническая идентичность, ее содержание. </w:t>
            </w:r>
            <w:r w:rsidRPr="00B170D5">
              <w:rPr>
                <w:sz w:val="24"/>
                <w:szCs w:val="24"/>
              </w:rPr>
              <w:t xml:space="preserve"> </w:t>
            </w:r>
            <w:r w:rsidRPr="00B170D5">
              <w:rPr>
                <w:b w:val="0"/>
                <w:sz w:val="24"/>
                <w:szCs w:val="24"/>
              </w:rPr>
              <w:t>Этапы становления этнической идентичности. Влияние социального контекста на формирование этнической идентичности. Стратегии поддержания этнической идентичности: поиск новых оснований для сравнения; выбор для сравнения еще менее успешных и еще более слабых групп; негативная этническая идентичность. Проблема изменения этнической идентичности. Модель двух измерений этнической идентичности.</w:t>
            </w:r>
          </w:p>
          <w:p w:rsidR="0058267B" w:rsidRPr="00B170D5" w:rsidRDefault="0058267B" w:rsidP="007935B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>Определение и классификации этнических конфликтов. Теории возникновения этнических конфликтов. Протекание этнических конфликтов. Урегулирование этнических конфликтов. Этнический и религиозный терроризм.</w:t>
            </w:r>
          </w:p>
        </w:tc>
      </w:tr>
      <w:tr w:rsidR="0058267B" w:rsidRPr="00B170D5" w:rsidTr="007935B2">
        <w:tc>
          <w:tcPr>
            <w:tcW w:w="654" w:type="dxa"/>
          </w:tcPr>
          <w:p w:rsidR="0058267B" w:rsidRPr="00B170D5" w:rsidRDefault="0058267B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61" w:type="dxa"/>
          </w:tcPr>
          <w:p w:rsidR="00EC3BEA" w:rsidRPr="00B170D5" w:rsidRDefault="00EC3BEA" w:rsidP="007935B2">
            <w:pPr>
              <w:rPr>
                <w:b/>
                <w:sz w:val="24"/>
                <w:szCs w:val="24"/>
              </w:rPr>
            </w:pPr>
          </w:p>
          <w:p w:rsidR="0058267B" w:rsidRPr="00B170D5" w:rsidRDefault="0058267B" w:rsidP="007935B2">
            <w:pPr>
              <w:rPr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Миграции и адаптация к новой культурной среде.</w:t>
            </w:r>
          </w:p>
        </w:tc>
        <w:tc>
          <w:tcPr>
            <w:tcW w:w="6343" w:type="dxa"/>
          </w:tcPr>
          <w:p w:rsidR="0058267B" w:rsidRPr="00B170D5" w:rsidRDefault="0058267B" w:rsidP="007935B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 xml:space="preserve">Миграции. Эмиграция и иммиграция. Беженцы. Адаптация. Аккультурация. Приспособление. Культурный шок и стресс аккультурации.  </w:t>
            </w:r>
          </w:p>
          <w:p w:rsidR="0058267B" w:rsidRPr="00B170D5" w:rsidRDefault="0058267B" w:rsidP="007935B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>Факторы, влияющие на процесс адаптации к новой культурной среде. Последствия межкультурных контактов для групп и индивидов. Подготовка к межкультурному взаимодействию. «Культурный ассимилятор» или техника повышения межкультурной сензитивности.</w:t>
            </w:r>
          </w:p>
        </w:tc>
      </w:tr>
    </w:tbl>
    <w:p w:rsidR="0058267B" w:rsidRPr="00B170D5" w:rsidRDefault="0058267B" w:rsidP="0058267B">
      <w:pPr>
        <w:pStyle w:val="a3"/>
        <w:rPr>
          <w:sz w:val="24"/>
          <w:szCs w:val="24"/>
        </w:rPr>
      </w:pPr>
    </w:p>
    <w:p w:rsidR="009E73B0" w:rsidRPr="00B170D5" w:rsidRDefault="009E73B0" w:rsidP="00986601">
      <w:pPr>
        <w:pStyle w:val="a5"/>
        <w:spacing w:before="0" w:line="240" w:lineRule="auto"/>
        <w:ind w:left="0" w:firstLine="0"/>
        <w:rPr>
          <w:b w:val="0"/>
          <w:sz w:val="24"/>
          <w:szCs w:val="24"/>
        </w:rPr>
      </w:pPr>
    </w:p>
    <w:p w:rsidR="009E73B0" w:rsidRPr="00B170D5" w:rsidRDefault="009E73B0" w:rsidP="009E73B0">
      <w:pPr>
        <w:pStyle w:val="a5"/>
        <w:spacing w:before="0" w:line="240" w:lineRule="auto"/>
        <w:ind w:left="0" w:firstLine="0"/>
        <w:jc w:val="center"/>
        <w:rPr>
          <w:sz w:val="24"/>
          <w:szCs w:val="24"/>
        </w:rPr>
      </w:pPr>
      <w:r w:rsidRPr="00B170D5">
        <w:rPr>
          <w:sz w:val="24"/>
          <w:szCs w:val="24"/>
        </w:rPr>
        <w:t>5.2 Разделы дисциплины и виды занятий</w:t>
      </w:r>
    </w:p>
    <w:p w:rsidR="009E73B0" w:rsidRPr="00B170D5" w:rsidRDefault="009E73B0" w:rsidP="009E73B0">
      <w:pPr>
        <w:jc w:val="center"/>
        <w:rPr>
          <w:sz w:val="24"/>
          <w:szCs w:val="24"/>
        </w:rPr>
      </w:pPr>
      <w:r w:rsidRPr="00B170D5">
        <w:rPr>
          <w:sz w:val="24"/>
          <w:szCs w:val="24"/>
        </w:rPr>
        <w:t>Для 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665"/>
        <w:gridCol w:w="743"/>
        <w:gridCol w:w="848"/>
        <w:gridCol w:w="707"/>
        <w:gridCol w:w="991"/>
      </w:tblGrid>
      <w:tr w:rsidR="009E73B0" w:rsidRPr="00B170D5" w:rsidTr="007935B2">
        <w:tc>
          <w:tcPr>
            <w:tcW w:w="617" w:type="dxa"/>
            <w:shd w:val="clear" w:color="auto" w:fill="auto"/>
          </w:tcPr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№</w:t>
            </w:r>
          </w:p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65" w:type="dxa"/>
            <w:shd w:val="clear" w:color="auto" w:fill="auto"/>
          </w:tcPr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 xml:space="preserve">Наименование </w:t>
            </w:r>
          </w:p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разделов дисциплин</w:t>
            </w:r>
          </w:p>
        </w:tc>
        <w:tc>
          <w:tcPr>
            <w:tcW w:w="743" w:type="dxa"/>
          </w:tcPr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</w:p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48" w:type="dxa"/>
          </w:tcPr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</w:p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707" w:type="dxa"/>
          </w:tcPr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</w:p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91" w:type="dxa"/>
          </w:tcPr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</w:p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СРС</w:t>
            </w:r>
          </w:p>
        </w:tc>
      </w:tr>
      <w:tr w:rsidR="009E73B0" w:rsidRPr="00B170D5" w:rsidTr="007935B2">
        <w:tc>
          <w:tcPr>
            <w:tcW w:w="617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1</w:t>
            </w:r>
          </w:p>
        </w:tc>
        <w:tc>
          <w:tcPr>
            <w:tcW w:w="5665" w:type="dxa"/>
          </w:tcPr>
          <w:p w:rsidR="009E73B0" w:rsidRPr="00B170D5" w:rsidRDefault="009E73B0" w:rsidP="007935B2">
            <w:pPr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Этнопсихология как междисциплинарная область знаний. </w:t>
            </w:r>
          </w:p>
        </w:tc>
        <w:tc>
          <w:tcPr>
            <w:tcW w:w="743" w:type="dxa"/>
          </w:tcPr>
          <w:p w:rsidR="009E73B0" w:rsidRPr="00B170D5" w:rsidRDefault="004E7F63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E73B0" w:rsidRPr="00B170D5" w:rsidRDefault="00BF5185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E73B0" w:rsidRPr="00B170D5" w:rsidRDefault="00E1709B" w:rsidP="007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73B0" w:rsidRPr="00B170D5" w:rsidTr="007935B2">
        <w:tc>
          <w:tcPr>
            <w:tcW w:w="617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2</w:t>
            </w:r>
          </w:p>
        </w:tc>
        <w:tc>
          <w:tcPr>
            <w:tcW w:w="5665" w:type="dxa"/>
          </w:tcPr>
          <w:p w:rsidR="009E73B0" w:rsidRPr="00B170D5" w:rsidRDefault="009E73B0" w:rsidP="007935B2">
            <w:pPr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Личность в культурах и этносах. </w:t>
            </w:r>
          </w:p>
        </w:tc>
        <w:tc>
          <w:tcPr>
            <w:tcW w:w="743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9E73B0" w:rsidRPr="00B170D5" w:rsidRDefault="004E7F63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E73B0" w:rsidRPr="00B170D5" w:rsidRDefault="00BF5185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E73B0" w:rsidRPr="00B170D5" w:rsidRDefault="00E1709B" w:rsidP="007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E73B0" w:rsidRPr="00B170D5" w:rsidTr="007935B2">
        <w:tc>
          <w:tcPr>
            <w:tcW w:w="617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3</w:t>
            </w:r>
          </w:p>
        </w:tc>
        <w:tc>
          <w:tcPr>
            <w:tcW w:w="5665" w:type="dxa"/>
          </w:tcPr>
          <w:p w:rsidR="009E73B0" w:rsidRPr="00B170D5" w:rsidRDefault="009E73B0" w:rsidP="007935B2">
            <w:pPr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Психология межэтнических отношений. </w:t>
            </w:r>
          </w:p>
        </w:tc>
        <w:tc>
          <w:tcPr>
            <w:tcW w:w="743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9E73B0" w:rsidRPr="00B170D5" w:rsidRDefault="00BF5185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E73B0" w:rsidRPr="00B170D5" w:rsidRDefault="00E1709B" w:rsidP="007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E73B0" w:rsidRPr="00B170D5" w:rsidTr="007935B2">
        <w:tc>
          <w:tcPr>
            <w:tcW w:w="617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E73B0" w:rsidRPr="00B170D5" w:rsidRDefault="009E73B0" w:rsidP="007935B2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B170D5">
              <w:rPr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743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1</w:t>
            </w:r>
            <w:r w:rsidR="004E7F63" w:rsidRPr="00B170D5"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1</w:t>
            </w:r>
            <w:r w:rsidR="004E7F63" w:rsidRPr="00B170D5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E73B0" w:rsidRPr="00B170D5" w:rsidRDefault="00BF5185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E73B0" w:rsidRPr="00B170D5" w:rsidRDefault="00E1709B" w:rsidP="007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BF5185" w:rsidRPr="00B170D5" w:rsidRDefault="00BF5185" w:rsidP="004E7F63">
      <w:pPr>
        <w:rPr>
          <w:sz w:val="24"/>
          <w:szCs w:val="24"/>
        </w:rPr>
      </w:pPr>
    </w:p>
    <w:p w:rsidR="009E73B0" w:rsidRPr="00B170D5" w:rsidRDefault="009E73B0" w:rsidP="009E73B0">
      <w:pPr>
        <w:jc w:val="center"/>
        <w:rPr>
          <w:sz w:val="24"/>
          <w:szCs w:val="24"/>
        </w:rPr>
      </w:pPr>
      <w:r w:rsidRPr="00B170D5">
        <w:rPr>
          <w:sz w:val="24"/>
          <w:szCs w:val="24"/>
        </w:rPr>
        <w:t>Для заочной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665"/>
        <w:gridCol w:w="743"/>
        <w:gridCol w:w="848"/>
        <w:gridCol w:w="707"/>
        <w:gridCol w:w="991"/>
      </w:tblGrid>
      <w:tr w:rsidR="009E73B0" w:rsidRPr="00B170D5" w:rsidTr="007935B2">
        <w:tc>
          <w:tcPr>
            <w:tcW w:w="617" w:type="dxa"/>
            <w:shd w:val="clear" w:color="auto" w:fill="auto"/>
          </w:tcPr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№</w:t>
            </w:r>
          </w:p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65" w:type="dxa"/>
            <w:shd w:val="clear" w:color="auto" w:fill="auto"/>
          </w:tcPr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 xml:space="preserve">Наименование </w:t>
            </w:r>
          </w:p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разделов дисциплин</w:t>
            </w:r>
          </w:p>
        </w:tc>
        <w:tc>
          <w:tcPr>
            <w:tcW w:w="743" w:type="dxa"/>
          </w:tcPr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</w:p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48" w:type="dxa"/>
          </w:tcPr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</w:p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707" w:type="dxa"/>
          </w:tcPr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</w:p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91" w:type="dxa"/>
          </w:tcPr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</w:p>
          <w:p w:rsidR="009E73B0" w:rsidRPr="00B170D5" w:rsidRDefault="009E73B0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СРС</w:t>
            </w:r>
          </w:p>
        </w:tc>
      </w:tr>
      <w:tr w:rsidR="009E73B0" w:rsidRPr="00B170D5" w:rsidTr="007935B2">
        <w:tc>
          <w:tcPr>
            <w:tcW w:w="617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1</w:t>
            </w:r>
          </w:p>
        </w:tc>
        <w:tc>
          <w:tcPr>
            <w:tcW w:w="5665" w:type="dxa"/>
          </w:tcPr>
          <w:p w:rsidR="009E73B0" w:rsidRPr="00B170D5" w:rsidRDefault="009E73B0" w:rsidP="007935B2">
            <w:pPr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Этнопсихология как междисциплинарная область знаний. </w:t>
            </w:r>
          </w:p>
        </w:tc>
        <w:tc>
          <w:tcPr>
            <w:tcW w:w="743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0.5</w:t>
            </w:r>
          </w:p>
        </w:tc>
        <w:tc>
          <w:tcPr>
            <w:tcW w:w="848" w:type="dxa"/>
          </w:tcPr>
          <w:p w:rsidR="009E73B0" w:rsidRPr="00B170D5" w:rsidRDefault="00BF5185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9E73B0" w:rsidRPr="00B170D5" w:rsidRDefault="00BF5185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1</w:t>
            </w:r>
            <w:r w:rsidR="00B24BEF" w:rsidRPr="00B170D5">
              <w:rPr>
                <w:sz w:val="24"/>
                <w:szCs w:val="24"/>
              </w:rPr>
              <w:t>0</w:t>
            </w:r>
          </w:p>
        </w:tc>
      </w:tr>
      <w:tr w:rsidR="009E73B0" w:rsidRPr="00B170D5" w:rsidTr="007935B2">
        <w:tc>
          <w:tcPr>
            <w:tcW w:w="617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2</w:t>
            </w:r>
          </w:p>
        </w:tc>
        <w:tc>
          <w:tcPr>
            <w:tcW w:w="5665" w:type="dxa"/>
          </w:tcPr>
          <w:p w:rsidR="009E73B0" w:rsidRPr="00B170D5" w:rsidRDefault="009E73B0" w:rsidP="007935B2">
            <w:pPr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Личность в культурах и этносах. </w:t>
            </w:r>
          </w:p>
        </w:tc>
        <w:tc>
          <w:tcPr>
            <w:tcW w:w="743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1.5</w:t>
            </w:r>
          </w:p>
        </w:tc>
        <w:tc>
          <w:tcPr>
            <w:tcW w:w="848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E73B0" w:rsidRPr="00B170D5" w:rsidRDefault="00BF5185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2</w:t>
            </w:r>
            <w:r w:rsidR="00B24BEF" w:rsidRPr="00B170D5">
              <w:rPr>
                <w:sz w:val="24"/>
                <w:szCs w:val="24"/>
              </w:rPr>
              <w:t>6</w:t>
            </w:r>
          </w:p>
        </w:tc>
      </w:tr>
      <w:tr w:rsidR="009E73B0" w:rsidRPr="00B170D5" w:rsidTr="007935B2">
        <w:tc>
          <w:tcPr>
            <w:tcW w:w="617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3</w:t>
            </w:r>
          </w:p>
        </w:tc>
        <w:tc>
          <w:tcPr>
            <w:tcW w:w="5665" w:type="dxa"/>
          </w:tcPr>
          <w:p w:rsidR="009E73B0" w:rsidRPr="00B170D5" w:rsidRDefault="009E73B0" w:rsidP="007935B2">
            <w:pPr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Психология межэтнических отношений. </w:t>
            </w:r>
          </w:p>
        </w:tc>
        <w:tc>
          <w:tcPr>
            <w:tcW w:w="743" w:type="dxa"/>
          </w:tcPr>
          <w:p w:rsidR="009E73B0" w:rsidRPr="00B170D5" w:rsidRDefault="009E73B0" w:rsidP="007935B2">
            <w:pPr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848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E73B0" w:rsidRPr="00B170D5" w:rsidRDefault="00BF5185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2</w:t>
            </w:r>
            <w:r w:rsidR="00406D2A" w:rsidRPr="00B170D5">
              <w:rPr>
                <w:sz w:val="24"/>
                <w:szCs w:val="24"/>
              </w:rPr>
              <w:t>4</w:t>
            </w:r>
          </w:p>
        </w:tc>
      </w:tr>
      <w:tr w:rsidR="009E73B0" w:rsidRPr="00B170D5" w:rsidTr="007935B2">
        <w:tc>
          <w:tcPr>
            <w:tcW w:w="617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E73B0" w:rsidRPr="00B170D5" w:rsidRDefault="009E73B0" w:rsidP="007935B2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B170D5">
              <w:rPr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743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9E73B0" w:rsidRPr="00B170D5" w:rsidRDefault="009E73B0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9E73B0" w:rsidRPr="00B170D5" w:rsidRDefault="00BF5185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E73B0" w:rsidRPr="00B170D5" w:rsidRDefault="00B24BEF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6</w:t>
            </w:r>
            <w:r w:rsidR="00406D2A" w:rsidRPr="00B170D5">
              <w:rPr>
                <w:sz w:val="24"/>
                <w:szCs w:val="24"/>
              </w:rPr>
              <w:t>0</w:t>
            </w:r>
          </w:p>
        </w:tc>
      </w:tr>
    </w:tbl>
    <w:p w:rsidR="002A1AB2" w:rsidRPr="00B170D5" w:rsidRDefault="002A1AB2" w:rsidP="009E73B0">
      <w:pPr>
        <w:rPr>
          <w:sz w:val="24"/>
          <w:szCs w:val="24"/>
        </w:rPr>
      </w:pPr>
    </w:p>
    <w:p w:rsidR="002A1AB2" w:rsidRPr="00B170D5" w:rsidRDefault="002A1AB2" w:rsidP="002A1AB2">
      <w:pPr>
        <w:rPr>
          <w:sz w:val="24"/>
          <w:szCs w:val="24"/>
        </w:rPr>
      </w:pPr>
    </w:p>
    <w:p w:rsidR="0058267B" w:rsidRPr="00B170D5" w:rsidRDefault="0058267B" w:rsidP="0058267B">
      <w:pPr>
        <w:jc w:val="center"/>
        <w:rPr>
          <w:b/>
          <w:sz w:val="24"/>
          <w:szCs w:val="24"/>
        </w:rPr>
      </w:pPr>
      <w:r w:rsidRPr="00B170D5">
        <w:rPr>
          <w:b/>
          <w:bCs/>
          <w:sz w:val="24"/>
          <w:szCs w:val="24"/>
        </w:rPr>
        <w:t>6. Перечень учебно-методического обеспечения для самостоятельной работы обучающихся по дисциплине «Этнопсихология»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169"/>
        <w:gridCol w:w="4961"/>
      </w:tblGrid>
      <w:tr w:rsidR="0058267B" w:rsidRPr="00B170D5" w:rsidTr="007935B2">
        <w:tc>
          <w:tcPr>
            <w:tcW w:w="617" w:type="dxa"/>
          </w:tcPr>
          <w:p w:rsidR="0058267B" w:rsidRPr="00B170D5" w:rsidRDefault="0058267B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№</w:t>
            </w:r>
          </w:p>
          <w:p w:rsidR="0058267B" w:rsidRPr="00B170D5" w:rsidRDefault="0058267B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69" w:type="dxa"/>
          </w:tcPr>
          <w:p w:rsidR="0058267B" w:rsidRPr="00B170D5" w:rsidRDefault="0058267B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Наименование раздела</w:t>
            </w:r>
          </w:p>
          <w:p w:rsidR="0058267B" w:rsidRPr="00B170D5" w:rsidRDefault="0058267B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4961" w:type="dxa"/>
          </w:tcPr>
          <w:p w:rsidR="0058267B" w:rsidRPr="00B170D5" w:rsidRDefault="0058267B" w:rsidP="007935B2">
            <w:pPr>
              <w:jc w:val="center"/>
              <w:rPr>
                <w:b/>
                <w:sz w:val="24"/>
                <w:szCs w:val="24"/>
              </w:rPr>
            </w:pPr>
            <w:r w:rsidRPr="00B170D5">
              <w:rPr>
                <w:b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8267B" w:rsidRPr="00B170D5" w:rsidTr="007935B2">
        <w:tc>
          <w:tcPr>
            <w:tcW w:w="617" w:type="dxa"/>
          </w:tcPr>
          <w:p w:rsidR="0058267B" w:rsidRPr="00B170D5" w:rsidRDefault="0058267B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1.</w:t>
            </w:r>
          </w:p>
        </w:tc>
        <w:tc>
          <w:tcPr>
            <w:tcW w:w="4169" w:type="dxa"/>
          </w:tcPr>
          <w:p w:rsidR="00AA0064" w:rsidRPr="00B170D5" w:rsidRDefault="00AA0064" w:rsidP="00AA0064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 xml:space="preserve">Этнопсихология: предмет, методы, история становления. </w:t>
            </w:r>
          </w:p>
          <w:p w:rsidR="0058267B" w:rsidRPr="00B170D5" w:rsidRDefault="00AA0064" w:rsidP="007935B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 xml:space="preserve">Теоретические подходы к исследованию культурных и этнических различий.  </w:t>
            </w:r>
          </w:p>
        </w:tc>
        <w:tc>
          <w:tcPr>
            <w:tcW w:w="4961" w:type="dxa"/>
            <w:vMerge w:val="restart"/>
          </w:tcPr>
          <w:p w:rsidR="00C87F2B" w:rsidRPr="00B170D5" w:rsidRDefault="00C87F2B" w:rsidP="00C87F2B">
            <w:pPr>
              <w:rPr>
                <w:color w:val="111111"/>
                <w:sz w:val="24"/>
                <w:szCs w:val="24"/>
              </w:rPr>
            </w:pPr>
          </w:p>
          <w:p w:rsidR="00B17054" w:rsidRDefault="00B17054" w:rsidP="00B17054">
            <w:pPr>
              <w:pStyle w:val="a7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054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Ачкасов</w:t>
            </w:r>
            <w:proofErr w:type="spellEnd"/>
            <w:r w:rsidRPr="00B17054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, Валерий Алексеевич</w:t>
            </w:r>
            <w:r w:rsidRPr="00B170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     </w:t>
            </w:r>
            <w:proofErr w:type="spellStart"/>
            <w:r w:rsidRPr="00B170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Этнополитология</w:t>
            </w:r>
            <w:proofErr w:type="spellEnd"/>
            <w:r w:rsidRPr="00B170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[Электронный рес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урс]</w:t>
            </w:r>
            <w:r w:rsidRPr="00B170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 Учебник для бакалавров. 2-е изд., пер. и доп. - М.</w:t>
            </w:r>
            <w:proofErr w:type="gramStart"/>
            <w:r w:rsidRPr="00B170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0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Издательство Юрайт, 2017. - 495 с.  </w:t>
            </w:r>
          </w:p>
          <w:p w:rsidR="00B17054" w:rsidRDefault="00B17054" w:rsidP="00B17054">
            <w:pPr>
              <w:pStyle w:val="a7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Бабунова</w:t>
            </w:r>
            <w:proofErr w:type="spellEnd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 xml:space="preserve">, Е.С. Основы этнопсихологии и </w:t>
            </w:r>
            <w:proofErr w:type="spellStart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этнопедагогики</w:t>
            </w:r>
            <w:proofErr w:type="spellEnd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. [Электронный ресурс]: Учебные пособия — Электрон</w:t>
            </w:r>
            <w:proofErr w:type="gramStart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ан. — М.</w:t>
            </w:r>
            <w:proofErr w:type="gramStart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2015. — 153 с. — Режим доступа: http://e.lanbook.com/book/72622 — </w:t>
            </w:r>
            <w:proofErr w:type="spellStart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. с экрана.</w:t>
            </w:r>
          </w:p>
          <w:p w:rsidR="00B17054" w:rsidRPr="00B17054" w:rsidRDefault="00B17054" w:rsidP="00B17054">
            <w:pPr>
              <w:pStyle w:val="a7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054">
              <w:rPr>
                <w:rFonts w:ascii="Times New Roman" w:eastAsia="Calibri" w:hAnsi="Times New Roman" w:cs="Times New Roman"/>
                <w:sz w:val="24"/>
                <w:szCs w:val="24"/>
              </w:rPr>
              <w:t>Стефаненко Т.Г. Этнопсихология.</w:t>
            </w:r>
            <w:r w:rsidRPr="00B170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[Электронный ресурс]</w:t>
            </w:r>
            <w:proofErr w:type="gramStart"/>
            <w:r w:rsidRPr="00B170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1705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B17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Учебники </w:t>
            </w:r>
            <w:r w:rsidRPr="00B170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— Электрон</w:t>
            </w:r>
            <w:proofErr w:type="gramStart"/>
            <w:r w:rsidRPr="00B170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B170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B170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gramEnd"/>
            <w:r w:rsidRPr="00B170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ан. </w:t>
            </w:r>
            <w:r w:rsidRPr="00B17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7054">
              <w:rPr>
                <w:rFonts w:ascii="Times New Roman" w:hAnsi="Times New Roman" w:cs="Times New Roman"/>
                <w:sz w:val="24"/>
                <w:szCs w:val="24"/>
              </w:rPr>
              <w:t xml:space="preserve">— 352 с. — </w:t>
            </w:r>
            <w:r w:rsidRPr="00B17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Аспект – Пресс, 2014 </w:t>
            </w:r>
            <w:r w:rsidRPr="00B17054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доступа: http://e.lanbook.com/book/68779 — </w:t>
            </w:r>
            <w:proofErr w:type="spellStart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. с экрана.</w:t>
            </w:r>
          </w:p>
          <w:p w:rsidR="00B17054" w:rsidRDefault="00B17054" w:rsidP="00B17054">
            <w:pPr>
              <w:pStyle w:val="a7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Стефаненко, Т.Г. Этнопсихология. Практикум. [Электронный ресурс]</w:t>
            </w:r>
            <w:proofErr w:type="gramStart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пособия — Электрон</w:t>
            </w:r>
            <w:proofErr w:type="gramStart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ан. — М.</w:t>
            </w:r>
            <w:proofErr w:type="gramStart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2013. — 224 с. — Режим доступа: http://e.lanbook.com/book/68780 — </w:t>
            </w:r>
            <w:proofErr w:type="spellStart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B17054">
              <w:rPr>
                <w:rFonts w:ascii="Times New Roman" w:hAnsi="Times New Roman" w:cs="Times New Roman"/>
                <w:sz w:val="24"/>
                <w:szCs w:val="24"/>
              </w:rPr>
              <w:t>. с экрана.</w:t>
            </w:r>
          </w:p>
          <w:p w:rsidR="00B17054" w:rsidRDefault="00B17054" w:rsidP="00B17054">
            <w:pPr>
              <w:pStyle w:val="a7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054">
              <w:rPr>
                <w:rFonts w:ascii="Times New Roman" w:eastAsia="Calibri" w:hAnsi="Times New Roman" w:cs="Times New Roman"/>
                <w:sz w:val="24"/>
                <w:szCs w:val="24"/>
              </w:rPr>
              <w:t>Ященко Е.Ф., Синельникова Е.С., Чернова Г.Р., Буленкова М.Е. Этнопсихология: учебное пособие. СПб</w:t>
            </w:r>
            <w:proofErr w:type="gramStart"/>
            <w:r w:rsidRPr="00B17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B17054">
              <w:rPr>
                <w:rFonts w:ascii="Times New Roman" w:eastAsia="Calibri" w:hAnsi="Times New Roman" w:cs="Times New Roman"/>
                <w:sz w:val="24"/>
                <w:szCs w:val="24"/>
              </w:rPr>
              <w:t>ФГБОУ ВО ПГУПС, 2016 – 52 с.</w:t>
            </w:r>
          </w:p>
          <w:p w:rsidR="0058267B" w:rsidRPr="00B17054" w:rsidRDefault="00B17054" w:rsidP="00B17054">
            <w:pPr>
              <w:pStyle w:val="a7"/>
              <w:numPr>
                <w:ilvl w:val="0"/>
                <w:numId w:val="32"/>
              </w:num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054">
              <w:rPr>
                <w:rFonts w:ascii="Times New Roman" w:eastAsia="Calibri" w:hAnsi="Times New Roman" w:cs="Times New Roman"/>
                <w:sz w:val="24"/>
                <w:szCs w:val="24"/>
              </w:rPr>
              <w:t>Ященко Е.Ф., Синельникова Е.С., Чернова Г.Р. Практикум по этнопсихологии: учебное пособие. СПб.: ФГБОУ ВО ПГУПС, 2017. – 47 с.</w:t>
            </w:r>
          </w:p>
        </w:tc>
      </w:tr>
      <w:tr w:rsidR="0058267B" w:rsidRPr="00B170D5" w:rsidTr="007935B2">
        <w:tc>
          <w:tcPr>
            <w:tcW w:w="617" w:type="dxa"/>
          </w:tcPr>
          <w:p w:rsidR="0058267B" w:rsidRPr="00B170D5" w:rsidRDefault="0058267B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2.</w:t>
            </w:r>
          </w:p>
        </w:tc>
        <w:tc>
          <w:tcPr>
            <w:tcW w:w="4169" w:type="dxa"/>
          </w:tcPr>
          <w:p w:rsidR="0058267B" w:rsidRPr="00B170D5" w:rsidRDefault="0058267B" w:rsidP="007935B2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170D5">
              <w:rPr>
                <w:b w:val="0"/>
                <w:sz w:val="24"/>
                <w:szCs w:val="24"/>
              </w:rPr>
              <w:t>Культура. Культурные параметры как детерминанты культурных различий.</w:t>
            </w:r>
          </w:p>
        </w:tc>
        <w:tc>
          <w:tcPr>
            <w:tcW w:w="4961" w:type="dxa"/>
            <w:vMerge/>
          </w:tcPr>
          <w:p w:rsidR="0058267B" w:rsidRPr="00B170D5" w:rsidRDefault="0058267B" w:rsidP="007935B2">
            <w:pPr>
              <w:rPr>
                <w:sz w:val="24"/>
                <w:szCs w:val="24"/>
              </w:rPr>
            </w:pPr>
          </w:p>
        </w:tc>
      </w:tr>
      <w:tr w:rsidR="0058267B" w:rsidRPr="00B170D5" w:rsidTr="007935B2">
        <w:tc>
          <w:tcPr>
            <w:tcW w:w="617" w:type="dxa"/>
          </w:tcPr>
          <w:p w:rsidR="0058267B" w:rsidRPr="00B170D5" w:rsidRDefault="0058267B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3.</w:t>
            </w:r>
          </w:p>
        </w:tc>
        <w:tc>
          <w:tcPr>
            <w:tcW w:w="4169" w:type="dxa"/>
          </w:tcPr>
          <w:p w:rsidR="0058267B" w:rsidRPr="00B170D5" w:rsidRDefault="0058267B" w:rsidP="007935B2">
            <w:pPr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Познавательные процессы и культура.</w:t>
            </w:r>
          </w:p>
        </w:tc>
        <w:tc>
          <w:tcPr>
            <w:tcW w:w="4961" w:type="dxa"/>
            <w:vMerge/>
          </w:tcPr>
          <w:p w:rsidR="0058267B" w:rsidRPr="00B170D5" w:rsidRDefault="0058267B" w:rsidP="007935B2">
            <w:pPr>
              <w:tabs>
                <w:tab w:val="left" w:pos="567"/>
                <w:tab w:val="num" w:pos="870"/>
                <w:tab w:val="left" w:pos="127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8267B" w:rsidRPr="00B170D5" w:rsidTr="007935B2">
        <w:tc>
          <w:tcPr>
            <w:tcW w:w="617" w:type="dxa"/>
          </w:tcPr>
          <w:p w:rsidR="0058267B" w:rsidRPr="00B170D5" w:rsidRDefault="0058267B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4.</w:t>
            </w:r>
          </w:p>
        </w:tc>
        <w:tc>
          <w:tcPr>
            <w:tcW w:w="4169" w:type="dxa"/>
          </w:tcPr>
          <w:p w:rsidR="0058267B" w:rsidRPr="00B170D5" w:rsidRDefault="0058267B" w:rsidP="007935B2">
            <w:pPr>
              <w:rPr>
                <w:bCs/>
                <w:iCs/>
                <w:sz w:val="24"/>
                <w:szCs w:val="24"/>
              </w:rPr>
            </w:pPr>
            <w:r w:rsidRPr="00B170D5">
              <w:rPr>
                <w:bCs/>
                <w:iCs/>
                <w:sz w:val="24"/>
                <w:szCs w:val="24"/>
              </w:rPr>
              <w:t xml:space="preserve">Этнопсихология личности и общения.  Этнопсихологические аспекты социализации и регуляции норм социального поведения.  </w:t>
            </w:r>
          </w:p>
          <w:p w:rsidR="0058267B" w:rsidRPr="00B170D5" w:rsidRDefault="0058267B" w:rsidP="007935B2">
            <w:pPr>
              <w:rPr>
                <w:sz w:val="24"/>
                <w:szCs w:val="24"/>
              </w:rPr>
            </w:pPr>
          </w:p>
          <w:p w:rsidR="0058267B" w:rsidRPr="00B170D5" w:rsidRDefault="0058267B" w:rsidP="007935B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8267B" w:rsidRPr="00B170D5" w:rsidRDefault="0058267B" w:rsidP="007935B2">
            <w:pPr>
              <w:tabs>
                <w:tab w:val="left" w:pos="567"/>
                <w:tab w:val="num" w:pos="870"/>
                <w:tab w:val="left" w:pos="127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8267B" w:rsidRPr="00B170D5" w:rsidTr="007935B2">
        <w:tc>
          <w:tcPr>
            <w:tcW w:w="617" w:type="dxa"/>
          </w:tcPr>
          <w:p w:rsidR="0058267B" w:rsidRPr="00B170D5" w:rsidRDefault="0058267B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169" w:type="dxa"/>
          </w:tcPr>
          <w:p w:rsidR="0058267B" w:rsidRPr="00B170D5" w:rsidRDefault="0058267B" w:rsidP="007935B2">
            <w:pPr>
              <w:rPr>
                <w:bCs/>
                <w:iCs/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Межэтнические отношения и межгрупповое восприятие.</w:t>
            </w:r>
            <w:r w:rsidRPr="00B170D5">
              <w:rPr>
                <w:bCs/>
                <w:iCs/>
                <w:sz w:val="24"/>
                <w:szCs w:val="24"/>
              </w:rPr>
              <w:t xml:space="preserve"> Этническая идентичность. Меж</w:t>
            </w:r>
            <w:r w:rsidRPr="00B170D5">
              <w:rPr>
                <w:sz w:val="24"/>
                <w:szCs w:val="24"/>
              </w:rPr>
              <w:t>этнические конфликты.</w:t>
            </w:r>
          </w:p>
        </w:tc>
        <w:tc>
          <w:tcPr>
            <w:tcW w:w="4961" w:type="dxa"/>
            <w:vMerge/>
          </w:tcPr>
          <w:p w:rsidR="0058267B" w:rsidRPr="00B170D5" w:rsidRDefault="0058267B" w:rsidP="007935B2">
            <w:pPr>
              <w:tabs>
                <w:tab w:val="left" w:pos="567"/>
                <w:tab w:val="num" w:pos="870"/>
                <w:tab w:val="left" w:pos="127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58267B" w:rsidRPr="00B170D5" w:rsidTr="007935B2">
        <w:tc>
          <w:tcPr>
            <w:tcW w:w="617" w:type="dxa"/>
          </w:tcPr>
          <w:p w:rsidR="0058267B" w:rsidRPr="00B170D5" w:rsidRDefault="0058267B" w:rsidP="007935B2">
            <w:pPr>
              <w:jc w:val="center"/>
              <w:rPr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6.</w:t>
            </w:r>
          </w:p>
        </w:tc>
        <w:tc>
          <w:tcPr>
            <w:tcW w:w="4169" w:type="dxa"/>
          </w:tcPr>
          <w:p w:rsidR="0058267B" w:rsidRPr="00B170D5" w:rsidRDefault="0058267B" w:rsidP="007935B2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pacing w:val="-6"/>
                <w:sz w:val="24"/>
                <w:szCs w:val="24"/>
              </w:rPr>
            </w:pPr>
            <w:r w:rsidRPr="00B170D5">
              <w:rPr>
                <w:sz w:val="24"/>
                <w:szCs w:val="24"/>
              </w:rPr>
              <w:t>Миграции и адаптация к новой культурной среде.</w:t>
            </w:r>
          </w:p>
        </w:tc>
        <w:tc>
          <w:tcPr>
            <w:tcW w:w="4961" w:type="dxa"/>
            <w:vMerge/>
          </w:tcPr>
          <w:p w:rsidR="0058267B" w:rsidRPr="00B170D5" w:rsidRDefault="0058267B" w:rsidP="007935B2">
            <w:pPr>
              <w:tabs>
                <w:tab w:val="left" w:pos="567"/>
                <w:tab w:val="num" w:pos="870"/>
                <w:tab w:val="left" w:pos="127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2A1AB2" w:rsidRPr="00B170D5" w:rsidRDefault="002A1AB2" w:rsidP="002A1AB2">
      <w:pPr>
        <w:rPr>
          <w:sz w:val="24"/>
          <w:szCs w:val="24"/>
        </w:rPr>
      </w:pPr>
    </w:p>
    <w:p w:rsidR="00BF5185" w:rsidRPr="00B170D5" w:rsidRDefault="00BF5185" w:rsidP="002A1AB2">
      <w:pPr>
        <w:rPr>
          <w:sz w:val="24"/>
          <w:szCs w:val="24"/>
        </w:rPr>
      </w:pPr>
    </w:p>
    <w:p w:rsidR="00695262" w:rsidRPr="00B170D5" w:rsidRDefault="00695262" w:rsidP="00695262">
      <w:pPr>
        <w:ind w:firstLine="851"/>
        <w:jc w:val="center"/>
        <w:rPr>
          <w:b/>
          <w:bCs/>
          <w:sz w:val="24"/>
          <w:szCs w:val="24"/>
        </w:rPr>
      </w:pPr>
      <w:r w:rsidRPr="00B170D5">
        <w:rPr>
          <w:b/>
          <w:bCs/>
          <w:sz w:val="24"/>
          <w:szCs w:val="24"/>
        </w:rPr>
        <w:t>7. Фонд оценочных средств для проведения текущего контроля успеваемости и промежуточной аттестации обучающихся по дисциплине «Этнопсихология»</w:t>
      </w:r>
    </w:p>
    <w:p w:rsidR="00695262" w:rsidRPr="00B170D5" w:rsidRDefault="00695262" w:rsidP="00695262">
      <w:pPr>
        <w:ind w:firstLine="709"/>
        <w:jc w:val="both"/>
        <w:rPr>
          <w:bCs/>
          <w:sz w:val="24"/>
          <w:szCs w:val="24"/>
        </w:rPr>
      </w:pPr>
    </w:p>
    <w:p w:rsidR="003538FF" w:rsidRPr="00B170D5" w:rsidRDefault="00695262" w:rsidP="004E00F3">
      <w:pPr>
        <w:ind w:firstLine="709"/>
        <w:jc w:val="both"/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>Фонд оценочных средств по дисциплине «Этнопсихология» является неотъемлемой частью рабочей программы и представлен отдельным документом, рассмотренным на заседании кафедры «Прикладная психология» и утвержденным заведующим кафедрой.</w:t>
      </w:r>
    </w:p>
    <w:p w:rsidR="004E00F3" w:rsidRPr="00B170D5" w:rsidRDefault="004E00F3" w:rsidP="004E00F3">
      <w:pPr>
        <w:ind w:firstLine="709"/>
        <w:jc w:val="both"/>
        <w:rPr>
          <w:bCs/>
          <w:sz w:val="24"/>
          <w:szCs w:val="24"/>
        </w:rPr>
      </w:pPr>
    </w:p>
    <w:p w:rsidR="007663E3" w:rsidRPr="00B170D5" w:rsidRDefault="007663E3" w:rsidP="007663E3">
      <w:pPr>
        <w:ind w:firstLine="851"/>
        <w:jc w:val="center"/>
        <w:rPr>
          <w:b/>
          <w:bCs/>
          <w:sz w:val="24"/>
          <w:szCs w:val="24"/>
        </w:rPr>
      </w:pPr>
      <w:r w:rsidRPr="00B170D5">
        <w:rPr>
          <w:b/>
          <w:bCs/>
          <w:sz w:val="24"/>
          <w:szCs w:val="24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663E3" w:rsidRPr="00B170D5" w:rsidRDefault="007663E3" w:rsidP="00695262">
      <w:pPr>
        <w:ind w:firstLine="851"/>
        <w:jc w:val="both"/>
        <w:rPr>
          <w:b/>
          <w:bCs/>
          <w:sz w:val="24"/>
          <w:szCs w:val="24"/>
        </w:rPr>
      </w:pPr>
    </w:p>
    <w:p w:rsidR="004E44D9" w:rsidRPr="00B170D5" w:rsidRDefault="00695262" w:rsidP="004E00F3">
      <w:pPr>
        <w:pStyle w:val="a7"/>
        <w:numPr>
          <w:ilvl w:val="1"/>
          <w:numId w:val="26"/>
        </w:numPr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70D5">
        <w:rPr>
          <w:rFonts w:ascii="Times New Roman" w:hAnsi="Times New Roman" w:cs="Times New Roman"/>
          <w:bCs/>
          <w:sz w:val="24"/>
          <w:szCs w:val="24"/>
        </w:rPr>
        <w:lastRenderedPageBreak/>
        <w:t>Перечень основной учебной литературы, необходимой для освоения дисциплины</w:t>
      </w:r>
      <w:r w:rsidR="006F6D9B" w:rsidRPr="00B170D5">
        <w:rPr>
          <w:rFonts w:ascii="Times New Roman" w:hAnsi="Times New Roman" w:cs="Times New Roman"/>
          <w:bCs/>
          <w:sz w:val="24"/>
          <w:szCs w:val="24"/>
        </w:rPr>
        <w:t>:</w:t>
      </w:r>
    </w:p>
    <w:p w:rsidR="00BA4D92" w:rsidRPr="00BA4D92" w:rsidRDefault="00BA4D92" w:rsidP="00BA4D92">
      <w:pPr>
        <w:pStyle w:val="a7"/>
        <w:numPr>
          <w:ilvl w:val="0"/>
          <w:numId w:val="31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Ященко Е.Ф., Синельникова Е.С., Чернова Г.Р.</w:t>
      </w:r>
      <w:r w:rsidR="00B17054">
        <w:rPr>
          <w:rFonts w:ascii="Times New Roman" w:eastAsia="Calibri" w:hAnsi="Times New Roman" w:cs="Times New Roman"/>
          <w:sz w:val="24"/>
          <w:szCs w:val="24"/>
        </w:rPr>
        <w:t>, Буленкова М.Е. Этнопсихология: у</w:t>
      </w:r>
      <w:r>
        <w:rPr>
          <w:rFonts w:ascii="Times New Roman" w:eastAsia="Calibri" w:hAnsi="Times New Roman" w:cs="Times New Roman"/>
          <w:sz w:val="24"/>
          <w:szCs w:val="24"/>
        </w:rPr>
        <w:t>чебное пособие.</w:t>
      </w:r>
      <w:r w:rsidR="00B17054">
        <w:rPr>
          <w:rFonts w:ascii="Times New Roman" w:eastAsia="Calibri" w:hAnsi="Times New Roman" w:cs="Times New Roman"/>
          <w:sz w:val="24"/>
          <w:szCs w:val="24"/>
        </w:rPr>
        <w:t xml:space="preserve"> СПб</w:t>
      </w:r>
      <w:proofErr w:type="gramStart"/>
      <w:r w:rsidR="00B17054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="00B17054">
        <w:rPr>
          <w:rFonts w:ascii="Times New Roman" w:eastAsia="Calibri" w:hAnsi="Times New Roman" w:cs="Times New Roman"/>
          <w:sz w:val="24"/>
          <w:szCs w:val="24"/>
        </w:rPr>
        <w:t xml:space="preserve">ФГБОУ ВО </w:t>
      </w:r>
      <w:r>
        <w:rPr>
          <w:rFonts w:ascii="Times New Roman" w:eastAsia="Calibri" w:hAnsi="Times New Roman" w:cs="Times New Roman"/>
          <w:sz w:val="24"/>
          <w:szCs w:val="24"/>
        </w:rPr>
        <w:t>ПГУПС, 2016</w:t>
      </w:r>
      <w:r w:rsidR="00B17054">
        <w:rPr>
          <w:rFonts w:ascii="Times New Roman" w:eastAsia="Calibri" w:hAnsi="Times New Roman" w:cs="Times New Roman"/>
          <w:sz w:val="24"/>
          <w:szCs w:val="24"/>
        </w:rPr>
        <w:t xml:space="preserve"> – 52 с.</w:t>
      </w:r>
    </w:p>
    <w:p w:rsidR="00BA4D92" w:rsidRPr="00B17054" w:rsidRDefault="00BA4D92" w:rsidP="00B17054">
      <w:pPr>
        <w:pStyle w:val="a7"/>
        <w:numPr>
          <w:ilvl w:val="0"/>
          <w:numId w:val="31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Ященко Е.Ф., Синельникова Е.С., Чернова Г.Р. </w:t>
      </w:r>
      <w:r w:rsidR="00B17054">
        <w:rPr>
          <w:rFonts w:ascii="Times New Roman" w:eastAsia="Calibri" w:hAnsi="Times New Roman" w:cs="Times New Roman"/>
          <w:sz w:val="24"/>
          <w:szCs w:val="24"/>
        </w:rPr>
        <w:t>Практикум по этнопсихологии: учебное пособие. СПб.: ФГБОУ ВО ПГУПС, 2017. – 47 с.</w:t>
      </w:r>
    </w:p>
    <w:p w:rsidR="004E00F3" w:rsidRPr="00B170D5" w:rsidRDefault="004E00F3" w:rsidP="004E00F3">
      <w:pPr>
        <w:pStyle w:val="a7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851885" w:rsidRPr="00B170D5" w:rsidRDefault="00695262" w:rsidP="004E00F3">
      <w:pPr>
        <w:tabs>
          <w:tab w:val="num" w:pos="0"/>
          <w:tab w:val="left" w:pos="1134"/>
        </w:tabs>
        <w:rPr>
          <w:sz w:val="24"/>
          <w:szCs w:val="24"/>
        </w:rPr>
      </w:pPr>
      <w:r w:rsidRPr="00B170D5">
        <w:rPr>
          <w:bCs/>
          <w:sz w:val="24"/>
          <w:szCs w:val="24"/>
        </w:rPr>
        <w:t>8.2 Перечень дополнительной учебной литературы, необходимой для освоения дисциплины</w:t>
      </w:r>
      <w:r w:rsidR="00986601" w:rsidRPr="00B170D5">
        <w:rPr>
          <w:bCs/>
          <w:sz w:val="24"/>
          <w:szCs w:val="24"/>
        </w:rPr>
        <w:t>:</w:t>
      </w:r>
    </w:p>
    <w:p w:rsidR="00B17054" w:rsidRPr="00B17054" w:rsidRDefault="00B17054" w:rsidP="00B17054">
      <w:pPr>
        <w:pStyle w:val="a7"/>
        <w:numPr>
          <w:ilvl w:val="0"/>
          <w:numId w:val="32"/>
        </w:numPr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1705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Ачкасов</w:t>
      </w:r>
      <w:proofErr w:type="spellEnd"/>
      <w:r w:rsidRPr="00B1705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Валерий Алексеевич</w:t>
      </w:r>
      <w:r w:rsidRPr="00B170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    </w:t>
      </w:r>
      <w:proofErr w:type="spellStart"/>
      <w:r w:rsidRPr="00B170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Этнополитология</w:t>
      </w:r>
      <w:proofErr w:type="spellEnd"/>
      <w:r w:rsidRPr="00B170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[Электронный рес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урс]</w:t>
      </w:r>
      <w:r w:rsidRPr="00B170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Учебник для бакалавров. 2-е изд., пер. и доп. - М.</w:t>
      </w:r>
      <w:proofErr w:type="gramStart"/>
      <w:r w:rsidRPr="00B170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B170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Издательство Юрайт, 2017. - 495 с.  </w:t>
      </w:r>
    </w:p>
    <w:p w:rsidR="00B17054" w:rsidRPr="00B17054" w:rsidRDefault="00AE2E62" w:rsidP="00B17054">
      <w:pPr>
        <w:pStyle w:val="a7"/>
        <w:numPr>
          <w:ilvl w:val="0"/>
          <w:numId w:val="32"/>
        </w:numPr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17054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B17054">
        <w:rPr>
          <w:rFonts w:ascii="Times New Roman" w:hAnsi="Times New Roman" w:cs="Times New Roman"/>
          <w:sz w:val="24"/>
          <w:szCs w:val="24"/>
        </w:rPr>
        <w:t xml:space="preserve">, Е.С. Основы этнопсихологии и </w:t>
      </w:r>
      <w:proofErr w:type="spellStart"/>
      <w:r w:rsidRPr="00B17054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Pr="00B17054">
        <w:rPr>
          <w:rFonts w:ascii="Times New Roman" w:hAnsi="Times New Roman" w:cs="Times New Roman"/>
          <w:sz w:val="24"/>
          <w:szCs w:val="24"/>
        </w:rPr>
        <w:t>. [Электронный ресурс]</w:t>
      </w:r>
      <w:proofErr w:type="gramStart"/>
      <w:r w:rsidRPr="00B170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7054">
        <w:rPr>
          <w:rFonts w:ascii="Times New Roman" w:hAnsi="Times New Roman" w:cs="Times New Roman"/>
          <w:sz w:val="24"/>
          <w:szCs w:val="24"/>
        </w:rPr>
        <w:t xml:space="preserve"> Учебные пособия — Электрон</w:t>
      </w:r>
      <w:proofErr w:type="gramStart"/>
      <w:r w:rsidRPr="00B170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05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17054">
        <w:rPr>
          <w:rFonts w:ascii="Times New Roman" w:hAnsi="Times New Roman" w:cs="Times New Roman"/>
          <w:sz w:val="24"/>
          <w:szCs w:val="24"/>
        </w:rPr>
        <w:t>ан. — М.</w:t>
      </w:r>
      <w:proofErr w:type="gramStart"/>
      <w:r w:rsidRPr="00B170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7054">
        <w:rPr>
          <w:rFonts w:ascii="Times New Roman" w:hAnsi="Times New Roman" w:cs="Times New Roman"/>
          <w:sz w:val="24"/>
          <w:szCs w:val="24"/>
        </w:rPr>
        <w:t xml:space="preserve"> ФЛИНТА, 2015. — 153 с. — Режим доступа: http://e.lanbook.com/book/72622 — </w:t>
      </w:r>
      <w:proofErr w:type="spellStart"/>
      <w:r w:rsidRPr="00B17054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B17054">
        <w:rPr>
          <w:rFonts w:ascii="Times New Roman" w:hAnsi="Times New Roman" w:cs="Times New Roman"/>
          <w:sz w:val="24"/>
          <w:szCs w:val="24"/>
        </w:rPr>
        <w:t>. с экрана.</w:t>
      </w:r>
    </w:p>
    <w:p w:rsidR="00B17054" w:rsidRPr="00B17054" w:rsidRDefault="00B17054" w:rsidP="00B17054">
      <w:pPr>
        <w:pStyle w:val="a7"/>
        <w:numPr>
          <w:ilvl w:val="0"/>
          <w:numId w:val="32"/>
        </w:numPr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17054">
        <w:rPr>
          <w:rFonts w:ascii="Times New Roman" w:eastAsia="Calibri" w:hAnsi="Times New Roman" w:cs="Times New Roman"/>
          <w:sz w:val="24"/>
          <w:szCs w:val="24"/>
        </w:rPr>
        <w:t>Стефаненко, Т.Г. Этнопсихология.</w:t>
      </w:r>
      <w:r w:rsidRPr="00B17054">
        <w:rPr>
          <w:rFonts w:ascii="Times New Roman" w:hAnsi="Times New Roman" w:cs="Times New Roman"/>
          <w:color w:val="111111"/>
          <w:sz w:val="24"/>
          <w:szCs w:val="24"/>
        </w:rPr>
        <w:t xml:space="preserve"> [Электронный ресурс]</w:t>
      </w:r>
      <w:proofErr w:type="gramStart"/>
      <w:r w:rsidRPr="00B1705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17054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B17054">
        <w:rPr>
          <w:rFonts w:ascii="Times New Roman" w:eastAsia="Calibri" w:hAnsi="Times New Roman" w:cs="Times New Roman"/>
          <w:sz w:val="24"/>
          <w:szCs w:val="24"/>
        </w:rPr>
        <w:t xml:space="preserve"> Учебники </w:t>
      </w:r>
      <w:r w:rsidRPr="00B17054">
        <w:rPr>
          <w:rFonts w:ascii="Times New Roman" w:hAnsi="Times New Roman" w:cs="Times New Roman"/>
          <w:color w:val="111111"/>
          <w:sz w:val="24"/>
          <w:szCs w:val="24"/>
        </w:rPr>
        <w:t>— Электрон</w:t>
      </w:r>
      <w:proofErr w:type="gramStart"/>
      <w:r w:rsidRPr="00B17054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Pr="00B1705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B17054">
        <w:rPr>
          <w:rFonts w:ascii="Times New Roman" w:hAnsi="Times New Roman" w:cs="Times New Roman"/>
          <w:color w:val="111111"/>
          <w:sz w:val="24"/>
          <w:szCs w:val="24"/>
        </w:rPr>
        <w:t>д</w:t>
      </w:r>
      <w:proofErr w:type="gramEnd"/>
      <w:r w:rsidRPr="00B17054">
        <w:rPr>
          <w:rFonts w:ascii="Times New Roman" w:hAnsi="Times New Roman" w:cs="Times New Roman"/>
          <w:color w:val="111111"/>
          <w:sz w:val="24"/>
          <w:szCs w:val="24"/>
        </w:rPr>
        <w:t xml:space="preserve">ан. </w:t>
      </w:r>
      <w:r w:rsidRPr="00B17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054">
        <w:rPr>
          <w:rFonts w:ascii="Times New Roman" w:hAnsi="Times New Roman" w:cs="Times New Roman"/>
          <w:sz w:val="24"/>
          <w:szCs w:val="24"/>
        </w:rPr>
        <w:t xml:space="preserve">— 352 с. — </w:t>
      </w:r>
      <w:r w:rsidRPr="00B17054">
        <w:rPr>
          <w:rFonts w:ascii="Times New Roman" w:eastAsia="Calibri" w:hAnsi="Times New Roman" w:cs="Times New Roman"/>
          <w:sz w:val="24"/>
          <w:szCs w:val="24"/>
        </w:rPr>
        <w:t xml:space="preserve">М.: Аспект – Пресс, 2014 </w:t>
      </w:r>
      <w:r w:rsidRPr="00B17054">
        <w:rPr>
          <w:rFonts w:ascii="Times New Roman" w:hAnsi="Times New Roman" w:cs="Times New Roman"/>
          <w:sz w:val="24"/>
          <w:szCs w:val="24"/>
        </w:rPr>
        <w:t xml:space="preserve">— Режим доступа: http://e.lanbook.com/book/68779 — </w:t>
      </w:r>
      <w:proofErr w:type="spellStart"/>
      <w:r w:rsidRPr="00B17054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B17054">
        <w:rPr>
          <w:rFonts w:ascii="Times New Roman" w:hAnsi="Times New Roman" w:cs="Times New Roman"/>
          <w:sz w:val="24"/>
          <w:szCs w:val="24"/>
        </w:rPr>
        <w:t>. с экрана.</w:t>
      </w:r>
    </w:p>
    <w:p w:rsidR="00B17054" w:rsidRPr="00B17054" w:rsidRDefault="00B17054" w:rsidP="00B17054">
      <w:pPr>
        <w:pStyle w:val="a7"/>
        <w:numPr>
          <w:ilvl w:val="0"/>
          <w:numId w:val="32"/>
        </w:numPr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17054">
        <w:rPr>
          <w:rFonts w:ascii="Times New Roman" w:hAnsi="Times New Roman" w:cs="Times New Roman"/>
          <w:sz w:val="24"/>
          <w:szCs w:val="24"/>
        </w:rPr>
        <w:t>Стефаненко, Т.Г. Этнопсихология. Практикум. [Электронный ресурс]: Учебные пособия — Электрон</w:t>
      </w:r>
      <w:proofErr w:type="gramStart"/>
      <w:r w:rsidRPr="00B170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05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17054">
        <w:rPr>
          <w:rFonts w:ascii="Times New Roman" w:hAnsi="Times New Roman" w:cs="Times New Roman"/>
          <w:sz w:val="24"/>
          <w:szCs w:val="24"/>
        </w:rPr>
        <w:t>ан. — М.</w:t>
      </w:r>
      <w:proofErr w:type="gramStart"/>
      <w:r w:rsidRPr="00B170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7054">
        <w:rPr>
          <w:rFonts w:ascii="Times New Roman" w:hAnsi="Times New Roman" w:cs="Times New Roman"/>
          <w:sz w:val="24"/>
          <w:szCs w:val="24"/>
        </w:rPr>
        <w:t xml:space="preserve"> Аспект Пресс, 2013. — 224  с. — Режим доступа: http://e.lanbook.com/book/68780 — </w:t>
      </w:r>
      <w:proofErr w:type="spellStart"/>
      <w:r w:rsidRPr="00B17054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B17054">
        <w:rPr>
          <w:rFonts w:ascii="Times New Roman" w:hAnsi="Times New Roman" w:cs="Times New Roman"/>
          <w:sz w:val="24"/>
          <w:szCs w:val="24"/>
        </w:rPr>
        <w:t>. с экрана.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4BEF" w:rsidRPr="00B170D5" w:rsidRDefault="00B24BEF" w:rsidP="004E00F3">
      <w:pPr>
        <w:pStyle w:val="a7"/>
        <w:numPr>
          <w:ilvl w:val="1"/>
          <w:numId w:val="33"/>
        </w:numPr>
        <w:spacing w:line="240" w:lineRule="auto"/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170D5">
        <w:rPr>
          <w:rFonts w:ascii="Times New Roman" w:hAnsi="Times New Roman" w:cs="Times New Roman"/>
          <w:bCs/>
          <w:sz w:val="24"/>
          <w:szCs w:val="24"/>
        </w:rPr>
        <w:t>Перечень нормативно-правовой документации, необходимой для освоения дисциплины</w:t>
      </w:r>
      <w:r w:rsidR="00AC6B42" w:rsidRPr="00B170D5">
        <w:rPr>
          <w:rFonts w:ascii="Times New Roman" w:hAnsi="Times New Roman" w:cs="Times New Roman"/>
          <w:bCs/>
          <w:sz w:val="24"/>
          <w:szCs w:val="24"/>
        </w:rPr>
        <w:t>:</w:t>
      </w:r>
    </w:p>
    <w:p w:rsidR="00B24BEF" w:rsidRPr="00B170D5" w:rsidRDefault="00B24BEF" w:rsidP="004E00F3">
      <w:pPr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>При освоении данной дисциплины нормативно-правовая документация не используется.</w:t>
      </w:r>
    </w:p>
    <w:p w:rsidR="00986601" w:rsidRPr="00B170D5" w:rsidRDefault="00986601" w:rsidP="004E00F3">
      <w:pPr>
        <w:rPr>
          <w:bCs/>
          <w:sz w:val="24"/>
          <w:szCs w:val="24"/>
        </w:rPr>
      </w:pPr>
    </w:p>
    <w:p w:rsidR="00B24BEF" w:rsidRPr="00B170D5" w:rsidRDefault="00B24BEF" w:rsidP="004E00F3">
      <w:pPr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>8.4 Другие издания, необходимые для освоения дисциплины</w:t>
      </w:r>
      <w:r w:rsidR="00AC6B42" w:rsidRPr="00B170D5">
        <w:rPr>
          <w:bCs/>
          <w:sz w:val="24"/>
          <w:szCs w:val="24"/>
        </w:rPr>
        <w:t>:</w:t>
      </w:r>
    </w:p>
    <w:p w:rsidR="004E00F3" w:rsidRPr="00B170D5" w:rsidRDefault="008B65FC" w:rsidP="004E00F3">
      <w:pPr>
        <w:pStyle w:val="a3"/>
        <w:tabs>
          <w:tab w:val="left" w:pos="709"/>
        </w:tabs>
        <w:rPr>
          <w:b w:val="0"/>
          <w:sz w:val="24"/>
          <w:szCs w:val="24"/>
        </w:rPr>
      </w:pPr>
      <w:r w:rsidRPr="00B170D5">
        <w:rPr>
          <w:b w:val="0"/>
          <w:sz w:val="24"/>
          <w:szCs w:val="24"/>
        </w:rPr>
        <w:t>При освоении данной дисциплины другие издания не используются.</w:t>
      </w:r>
    </w:p>
    <w:p w:rsidR="00B170D5" w:rsidRPr="00B170D5" w:rsidRDefault="00B170D5" w:rsidP="00B170D5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B170D5">
        <w:rPr>
          <w:b/>
          <w:bCs/>
          <w:sz w:val="24"/>
          <w:szCs w:val="24"/>
        </w:rPr>
        <w:t xml:space="preserve">9. Перечень ресурсов информационно-телекоммуникационной сети </w:t>
      </w:r>
      <w:r w:rsidRPr="00B170D5">
        <w:rPr>
          <w:b/>
          <w:bCs/>
          <w:sz w:val="24"/>
          <w:szCs w:val="24"/>
          <w:shd w:val="clear" w:color="auto" w:fill="FFFFFF"/>
        </w:rPr>
        <w:t>«Интернет», необходимых для освоения дисциплины</w:t>
      </w:r>
    </w:p>
    <w:p w:rsidR="00B170D5" w:rsidRPr="00B170D5" w:rsidRDefault="00B170D5" w:rsidP="00B170D5">
      <w:pPr>
        <w:tabs>
          <w:tab w:val="left" w:pos="1134"/>
          <w:tab w:val="left" w:pos="1276"/>
          <w:tab w:val="left" w:pos="1843"/>
        </w:tabs>
        <w:ind w:left="142" w:firstLine="567"/>
        <w:jc w:val="both"/>
        <w:rPr>
          <w:sz w:val="24"/>
          <w:szCs w:val="24"/>
        </w:rPr>
      </w:pPr>
      <w:r w:rsidRPr="00B170D5">
        <w:rPr>
          <w:sz w:val="24"/>
          <w:szCs w:val="24"/>
        </w:rPr>
        <w:t xml:space="preserve">1. Личный кабинет </w:t>
      </w:r>
      <w:proofErr w:type="gramStart"/>
      <w:r w:rsidRPr="00B170D5">
        <w:rPr>
          <w:sz w:val="24"/>
          <w:szCs w:val="24"/>
        </w:rPr>
        <w:t>обучающегося</w:t>
      </w:r>
      <w:proofErr w:type="gramEnd"/>
      <w:r w:rsidRPr="00B170D5">
        <w:rPr>
          <w:sz w:val="24"/>
          <w:szCs w:val="24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</w:t>
      </w:r>
    </w:p>
    <w:p w:rsidR="00B170D5" w:rsidRPr="00B170D5" w:rsidRDefault="00B170D5" w:rsidP="00B170D5">
      <w:pPr>
        <w:tabs>
          <w:tab w:val="left" w:pos="1134"/>
          <w:tab w:val="left" w:pos="1276"/>
          <w:tab w:val="left" w:pos="1843"/>
        </w:tabs>
        <w:ind w:left="142" w:firstLine="567"/>
        <w:jc w:val="both"/>
        <w:rPr>
          <w:sz w:val="24"/>
          <w:szCs w:val="24"/>
        </w:rPr>
      </w:pPr>
      <w:r w:rsidRPr="00B170D5">
        <w:rPr>
          <w:sz w:val="24"/>
          <w:szCs w:val="24"/>
        </w:rPr>
        <w:t>2. Научная электронная библиотека университета [Электронный ресурс] - Режим доступа:</w:t>
      </w:r>
      <w:hyperlink r:id="rId8" w:history="1">
        <w:r w:rsidRPr="00B170D5">
          <w:rPr>
            <w:rStyle w:val="aa"/>
            <w:sz w:val="24"/>
            <w:szCs w:val="24"/>
            <w:lang w:val="en-US"/>
          </w:rPr>
          <w:t>http</w:t>
        </w:r>
        <w:r w:rsidRPr="00B170D5">
          <w:rPr>
            <w:rStyle w:val="aa"/>
            <w:sz w:val="24"/>
            <w:szCs w:val="24"/>
          </w:rPr>
          <w:t>://</w:t>
        </w:r>
        <w:proofErr w:type="spellStart"/>
        <w:r w:rsidRPr="00B170D5">
          <w:rPr>
            <w:rStyle w:val="aa"/>
            <w:sz w:val="24"/>
            <w:szCs w:val="24"/>
          </w:rPr>
          <w:t>library</w:t>
        </w:r>
        <w:proofErr w:type="spellEnd"/>
        <w:r w:rsidRPr="00B170D5">
          <w:rPr>
            <w:rStyle w:val="aa"/>
            <w:sz w:val="24"/>
            <w:szCs w:val="24"/>
          </w:rPr>
          <w:t>.</w:t>
        </w:r>
        <w:proofErr w:type="spellStart"/>
        <w:r w:rsidRPr="00B170D5">
          <w:rPr>
            <w:rStyle w:val="aa"/>
            <w:sz w:val="24"/>
            <w:szCs w:val="24"/>
            <w:lang w:val="en-US"/>
          </w:rPr>
          <w:t>pgups</w:t>
        </w:r>
        <w:proofErr w:type="spellEnd"/>
        <w:r w:rsidRPr="00B170D5">
          <w:rPr>
            <w:rStyle w:val="aa"/>
            <w:sz w:val="24"/>
            <w:szCs w:val="24"/>
          </w:rPr>
          <w:t>.</w:t>
        </w:r>
        <w:proofErr w:type="spellStart"/>
        <w:r w:rsidRPr="00B170D5">
          <w:rPr>
            <w:rStyle w:val="aa"/>
            <w:sz w:val="24"/>
            <w:szCs w:val="24"/>
          </w:rPr>
          <w:t>ru</w:t>
        </w:r>
        <w:proofErr w:type="spellEnd"/>
      </w:hyperlink>
      <w:r w:rsidRPr="00B170D5">
        <w:rPr>
          <w:i/>
          <w:iCs/>
          <w:sz w:val="24"/>
          <w:szCs w:val="24"/>
        </w:rPr>
        <w:t>/</w:t>
      </w:r>
      <w:r w:rsidRPr="00B170D5">
        <w:rPr>
          <w:sz w:val="24"/>
          <w:szCs w:val="24"/>
        </w:rPr>
        <w:t>, свободный.</w:t>
      </w:r>
    </w:p>
    <w:p w:rsidR="00B170D5" w:rsidRPr="00B170D5" w:rsidRDefault="00B170D5" w:rsidP="00B170D5">
      <w:pPr>
        <w:tabs>
          <w:tab w:val="left" w:pos="1134"/>
          <w:tab w:val="left" w:pos="1276"/>
          <w:tab w:val="left" w:pos="1843"/>
        </w:tabs>
        <w:ind w:left="142" w:firstLine="567"/>
        <w:jc w:val="both"/>
        <w:rPr>
          <w:sz w:val="24"/>
          <w:szCs w:val="24"/>
        </w:rPr>
      </w:pPr>
      <w:r w:rsidRPr="00B170D5">
        <w:rPr>
          <w:sz w:val="24"/>
          <w:szCs w:val="24"/>
        </w:rPr>
        <w:t xml:space="preserve">3. </w:t>
      </w:r>
      <w:r w:rsidRPr="00B170D5">
        <w:rPr>
          <w:bCs/>
          <w:sz w:val="24"/>
          <w:szCs w:val="24"/>
        </w:rPr>
        <w:t xml:space="preserve">Электронно-библиотечная система издательства «Лань». Режим доступа: </w:t>
      </w:r>
      <w:hyperlink r:id="rId9" w:history="1">
        <w:r w:rsidRPr="00B170D5">
          <w:rPr>
            <w:bCs/>
            <w:sz w:val="24"/>
            <w:szCs w:val="24"/>
          </w:rPr>
          <w:t>http://e.lanbook.com</w:t>
        </w:r>
      </w:hyperlink>
      <w:r w:rsidRPr="00B170D5">
        <w:rPr>
          <w:sz w:val="24"/>
          <w:szCs w:val="24"/>
        </w:rPr>
        <w:t xml:space="preserve"> (для доступа к полнотекстовым документам требуется авторизация).</w:t>
      </w:r>
    </w:p>
    <w:p w:rsidR="00B170D5" w:rsidRPr="00B170D5" w:rsidRDefault="00B170D5" w:rsidP="00B170D5">
      <w:pPr>
        <w:tabs>
          <w:tab w:val="left" w:pos="1134"/>
          <w:tab w:val="left" w:pos="1276"/>
          <w:tab w:val="left" w:pos="1843"/>
        </w:tabs>
        <w:ind w:left="142" w:firstLine="567"/>
        <w:jc w:val="both"/>
        <w:rPr>
          <w:sz w:val="24"/>
          <w:szCs w:val="24"/>
        </w:rPr>
      </w:pPr>
      <w:r w:rsidRPr="00B170D5">
        <w:rPr>
          <w:bCs/>
          <w:sz w:val="24"/>
          <w:szCs w:val="24"/>
        </w:rPr>
        <w:t xml:space="preserve">4. Электронная библиотека ЮРАЙТ. Режим доступа: https://biblio-online.ru/ </w:t>
      </w:r>
      <w:r w:rsidRPr="00B170D5">
        <w:rPr>
          <w:sz w:val="24"/>
          <w:szCs w:val="24"/>
        </w:rPr>
        <w:t>(для доступа к полнотекстовым документам требуется авторизация).</w:t>
      </w:r>
    </w:p>
    <w:p w:rsidR="00B170D5" w:rsidRPr="00B170D5" w:rsidRDefault="00B170D5" w:rsidP="00B170D5">
      <w:pPr>
        <w:tabs>
          <w:tab w:val="left" w:pos="1134"/>
          <w:tab w:val="left" w:pos="1276"/>
          <w:tab w:val="left" w:pos="1843"/>
        </w:tabs>
        <w:ind w:left="142" w:firstLine="567"/>
        <w:jc w:val="both"/>
        <w:rPr>
          <w:sz w:val="24"/>
          <w:szCs w:val="24"/>
        </w:rPr>
      </w:pPr>
      <w:r w:rsidRPr="00B170D5">
        <w:rPr>
          <w:bCs/>
          <w:sz w:val="24"/>
          <w:szCs w:val="24"/>
        </w:rPr>
        <w:t>5. Электронно-библиотечная система ibooks.ru («</w:t>
      </w:r>
      <w:proofErr w:type="spellStart"/>
      <w:r w:rsidRPr="00B170D5">
        <w:rPr>
          <w:bCs/>
          <w:sz w:val="24"/>
          <w:szCs w:val="24"/>
        </w:rPr>
        <w:t>Айбукс</w:t>
      </w:r>
      <w:proofErr w:type="spellEnd"/>
      <w:r w:rsidRPr="00B170D5">
        <w:rPr>
          <w:bCs/>
          <w:sz w:val="24"/>
          <w:szCs w:val="24"/>
        </w:rPr>
        <w:t xml:space="preserve">»). Режим доступа: https://ibooks.ru/home.php?routine=bookshelf </w:t>
      </w:r>
      <w:r w:rsidRPr="00B170D5">
        <w:rPr>
          <w:sz w:val="24"/>
          <w:szCs w:val="24"/>
        </w:rPr>
        <w:t>(для доступа к полнотекстовым документам требуется авторизация).</w:t>
      </w:r>
    </w:p>
    <w:p w:rsidR="00B170D5" w:rsidRPr="00B170D5" w:rsidRDefault="00B170D5" w:rsidP="00B170D5">
      <w:pPr>
        <w:tabs>
          <w:tab w:val="left" w:pos="1134"/>
          <w:tab w:val="left" w:pos="1276"/>
          <w:tab w:val="left" w:pos="1843"/>
        </w:tabs>
        <w:ind w:left="142" w:firstLine="567"/>
        <w:jc w:val="both"/>
        <w:rPr>
          <w:rFonts w:eastAsia="Calibri"/>
          <w:iCs/>
          <w:sz w:val="24"/>
          <w:szCs w:val="24"/>
          <w:lang w:eastAsia="en-US"/>
        </w:rPr>
      </w:pPr>
      <w:r w:rsidRPr="00B170D5">
        <w:rPr>
          <w:rFonts w:eastAsia="Calibri"/>
          <w:iCs/>
          <w:sz w:val="24"/>
          <w:szCs w:val="24"/>
          <w:lang w:eastAsia="en-US"/>
        </w:rPr>
        <w:t xml:space="preserve">6. Электронная библиотека «Единое окно к образовательным ресурсам». </w:t>
      </w:r>
      <w:r w:rsidRPr="00B170D5">
        <w:rPr>
          <w:rFonts w:eastAsia="Calibri"/>
          <w:bCs/>
          <w:sz w:val="24"/>
          <w:szCs w:val="24"/>
        </w:rPr>
        <w:t>Режим доступа:</w:t>
      </w:r>
      <w:r w:rsidRPr="00B170D5">
        <w:rPr>
          <w:rFonts w:eastAsia="Calibri"/>
          <w:iCs/>
          <w:sz w:val="24"/>
          <w:szCs w:val="24"/>
          <w:lang w:eastAsia="en-US"/>
        </w:rPr>
        <w:t xml:space="preserve"> </w:t>
      </w:r>
      <w:hyperlink r:id="rId10" w:history="1">
        <w:r w:rsidRPr="00B170D5">
          <w:rPr>
            <w:rFonts w:eastAsia="Calibri"/>
            <w:iCs/>
            <w:sz w:val="24"/>
            <w:szCs w:val="24"/>
            <w:u w:val="single"/>
            <w:lang w:eastAsia="en-US"/>
          </w:rPr>
          <w:t>http://window.edu.ru</w:t>
        </w:r>
      </w:hyperlink>
      <w:r w:rsidRPr="00B170D5">
        <w:rPr>
          <w:rFonts w:eastAsia="Calibri"/>
          <w:bCs/>
          <w:sz w:val="24"/>
          <w:szCs w:val="24"/>
        </w:rPr>
        <w:t>. – свободный.</w:t>
      </w:r>
    </w:p>
    <w:p w:rsidR="00B170D5" w:rsidRPr="00B170D5" w:rsidRDefault="00B170D5" w:rsidP="00B170D5">
      <w:pPr>
        <w:ind w:left="142" w:firstLine="567"/>
        <w:rPr>
          <w:b/>
          <w:bCs/>
          <w:sz w:val="24"/>
          <w:szCs w:val="24"/>
        </w:rPr>
      </w:pPr>
    </w:p>
    <w:p w:rsidR="00B170D5" w:rsidRPr="00B170D5" w:rsidRDefault="00B170D5" w:rsidP="00B170D5">
      <w:pPr>
        <w:jc w:val="center"/>
        <w:rPr>
          <w:b/>
          <w:bCs/>
          <w:sz w:val="24"/>
          <w:szCs w:val="24"/>
        </w:rPr>
      </w:pPr>
      <w:r w:rsidRPr="00B170D5">
        <w:rPr>
          <w:b/>
          <w:bCs/>
          <w:sz w:val="24"/>
          <w:szCs w:val="24"/>
        </w:rPr>
        <w:t>10. Методические указания для обучающихся по освоению дисциплины</w:t>
      </w:r>
    </w:p>
    <w:p w:rsidR="00B170D5" w:rsidRPr="00B170D5" w:rsidRDefault="00B170D5" w:rsidP="00B170D5">
      <w:pPr>
        <w:ind w:firstLine="851"/>
        <w:jc w:val="both"/>
        <w:rPr>
          <w:bCs/>
          <w:sz w:val="24"/>
          <w:szCs w:val="24"/>
        </w:rPr>
      </w:pPr>
    </w:p>
    <w:p w:rsidR="00B170D5" w:rsidRPr="00B170D5" w:rsidRDefault="00B170D5" w:rsidP="00B170D5">
      <w:pPr>
        <w:ind w:firstLine="851"/>
        <w:jc w:val="both"/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>Порядок изучения дисциплины следующий:</w:t>
      </w:r>
    </w:p>
    <w:p w:rsidR="00B170D5" w:rsidRPr="00B170D5" w:rsidRDefault="00B170D5" w:rsidP="00B170D5">
      <w:pPr>
        <w:numPr>
          <w:ilvl w:val="0"/>
          <w:numId w:val="24"/>
        </w:numPr>
        <w:tabs>
          <w:tab w:val="left" w:pos="1418"/>
        </w:tabs>
        <w:autoSpaceDE/>
        <w:ind w:left="0" w:firstLine="851"/>
        <w:contextualSpacing/>
        <w:jc w:val="both"/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170D5" w:rsidRPr="00B170D5" w:rsidRDefault="00B170D5" w:rsidP="00B170D5">
      <w:pPr>
        <w:numPr>
          <w:ilvl w:val="0"/>
          <w:numId w:val="24"/>
        </w:numPr>
        <w:tabs>
          <w:tab w:val="left" w:pos="1418"/>
        </w:tabs>
        <w:autoSpaceDE/>
        <w:ind w:left="0" w:firstLine="851"/>
        <w:contextualSpacing/>
        <w:jc w:val="both"/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 xml:space="preserve">Для формирования компетенций обучающийся должен представить выполненные типовые практические задания, курсовой проект или иные материалы, </w:t>
      </w:r>
      <w:r w:rsidRPr="00B170D5">
        <w:rPr>
          <w:bCs/>
          <w:sz w:val="24"/>
          <w:szCs w:val="24"/>
        </w:rPr>
        <w:lastRenderedPageBreak/>
        <w:t>необходимые для оценки знаний, умений и навыков, предусмотренные текущим контролем (см. фонд оценочных средств по дисциплине).</w:t>
      </w:r>
    </w:p>
    <w:p w:rsidR="00B170D5" w:rsidRPr="00B170D5" w:rsidRDefault="00B170D5" w:rsidP="00B170D5">
      <w:pPr>
        <w:numPr>
          <w:ilvl w:val="0"/>
          <w:numId w:val="24"/>
        </w:numPr>
        <w:tabs>
          <w:tab w:val="left" w:pos="1418"/>
        </w:tabs>
        <w:autoSpaceDE/>
        <w:ind w:left="0" w:firstLine="851"/>
        <w:contextualSpacing/>
        <w:jc w:val="both"/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170D5" w:rsidRPr="00B170D5" w:rsidRDefault="00B170D5" w:rsidP="00B170D5">
      <w:pPr>
        <w:rPr>
          <w:rFonts w:eastAsia="Calibri"/>
          <w:b/>
          <w:bCs/>
          <w:sz w:val="24"/>
          <w:szCs w:val="24"/>
        </w:rPr>
      </w:pPr>
    </w:p>
    <w:p w:rsidR="00B170D5" w:rsidRPr="00B170D5" w:rsidRDefault="00B170D5" w:rsidP="00B170D5">
      <w:pPr>
        <w:jc w:val="center"/>
        <w:rPr>
          <w:b/>
          <w:bCs/>
          <w:sz w:val="24"/>
          <w:szCs w:val="24"/>
        </w:rPr>
      </w:pPr>
      <w:r w:rsidRPr="00B170D5">
        <w:rPr>
          <w:b/>
          <w:bCs/>
          <w:sz w:val="24"/>
          <w:szCs w:val="24"/>
        </w:rPr>
        <w:t xml:space="preserve">11. Перечень информационных технологий, </w:t>
      </w:r>
    </w:p>
    <w:p w:rsidR="00B170D5" w:rsidRPr="00B170D5" w:rsidRDefault="00B170D5" w:rsidP="00B170D5">
      <w:pPr>
        <w:jc w:val="center"/>
        <w:rPr>
          <w:b/>
          <w:bCs/>
          <w:sz w:val="24"/>
          <w:szCs w:val="24"/>
        </w:rPr>
      </w:pPr>
      <w:r w:rsidRPr="00B170D5">
        <w:rPr>
          <w:b/>
          <w:bCs/>
          <w:sz w:val="24"/>
          <w:szCs w:val="24"/>
        </w:rPr>
        <w:t>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170D5" w:rsidRPr="00B170D5" w:rsidRDefault="00B170D5" w:rsidP="00B170D5">
      <w:pPr>
        <w:ind w:left="709"/>
        <w:contextualSpacing/>
        <w:rPr>
          <w:rFonts w:eastAsia="Calibri"/>
          <w:bCs/>
          <w:sz w:val="24"/>
          <w:szCs w:val="24"/>
        </w:rPr>
      </w:pPr>
    </w:p>
    <w:p w:rsidR="00B170D5" w:rsidRPr="00B170D5" w:rsidRDefault="00B170D5" w:rsidP="00B170D5">
      <w:pPr>
        <w:ind w:firstLine="851"/>
        <w:jc w:val="both"/>
        <w:rPr>
          <w:rFonts w:eastAsia="Calibri"/>
          <w:bCs/>
          <w:sz w:val="24"/>
          <w:szCs w:val="24"/>
        </w:rPr>
      </w:pPr>
      <w:r w:rsidRPr="00B170D5">
        <w:rPr>
          <w:rFonts w:eastAsia="Calibri"/>
          <w:bCs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170D5" w:rsidRPr="00B170D5" w:rsidRDefault="00B170D5" w:rsidP="00B170D5">
      <w:pPr>
        <w:widowControl w:val="0"/>
        <w:numPr>
          <w:ilvl w:val="0"/>
          <w:numId w:val="36"/>
        </w:numPr>
        <w:ind w:left="357" w:hanging="357"/>
        <w:contextualSpacing/>
        <w:jc w:val="both"/>
        <w:rPr>
          <w:sz w:val="24"/>
          <w:szCs w:val="24"/>
        </w:rPr>
      </w:pPr>
      <w:r w:rsidRPr="00B170D5">
        <w:rPr>
          <w:sz w:val="24"/>
          <w:szCs w:val="24"/>
        </w:rPr>
        <w:t>технические средства (компьютерная техника, наборы демонстрационного оборудования);</w:t>
      </w:r>
    </w:p>
    <w:p w:rsidR="00B170D5" w:rsidRPr="00B170D5" w:rsidRDefault="00B170D5" w:rsidP="00B170D5">
      <w:pPr>
        <w:widowControl w:val="0"/>
        <w:numPr>
          <w:ilvl w:val="0"/>
          <w:numId w:val="36"/>
        </w:numPr>
        <w:ind w:left="357" w:hanging="357"/>
        <w:contextualSpacing/>
        <w:jc w:val="both"/>
        <w:rPr>
          <w:sz w:val="24"/>
          <w:szCs w:val="24"/>
        </w:rPr>
      </w:pPr>
      <w:r w:rsidRPr="00B170D5">
        <w:rPr>
          <w:sz w:val="24"/>
          <w:szCs w:val="24"/>
        </w:rPr>
        <w:t>методы обучения с использованием информационных технологий (демонстрация мультимедийных материалов);</w:t>
      </w:r>
    </w:p>
    <w:p w:rsidR="00B170D5" w:rsidRPr="00B170D5" w:rsidRDefault="00B170D5" w:rsidP="00B170D5">
      <w:pPr>
        <w:widowControl w:val="0"/>
        <w:numPr>
          <w:ilvl w:val="0"/>
          <w:numId w:val="36"/>
        </w:numPr>
        <w:ind w:left="357" w:hanging="357"/>
        <w:contextualSpacing/>
        <w:jc w:val="both"/>
        <w:rPr>
          <w:sz w:val="24"/>
          <w:szCs w:val="24"/>
        </w:rPr>
      </w:pPr>
      <w:r w:rsidRPr="00B170D5">
        <w:rPr>
          <w:sz w:val="24"/>
          <w:szCs w:val="24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доступа:  http://sdo.pgups.ru; </w:t>
      </w:r>
    </w:p>
    <w:p w:rsidR="00B170D5" w:rsidRPr="00B170D5" w:rsidRDefault="00B170D5" w:rsidP="00B170D5">
      <w:pPr>
        <w:widowControl w:val="0"/>
        <w:numPr>
          <w:ilvl w:val="0"/>
          <w:numId w:val="36"/>
        </w:numPr>
        <w:ind w:left="357" w:hanging="357"/>
        <w:contextualSpacing/>
        <w:jc w:val="both"/>
        <w:rPr>
          <w:sz w:val="24"/>
          <w:szCs w:val="24"/>
        </w:rPr>
      </w:pPr>
      <w:r w:rsidRPr="00B170D5">
        <w:rPr>
          <w:sz w:val="24"/>
          <w:szCs w:val="24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B170D5" w:rsidRPr="00B170D5" w:rsidRDefault="00B170D5" w:rsidP="00B170D5">
      <w:pPr>
        <w:widowControl w:val="0"/>
        <w:numPr>
          <w:ilvl w:val="0"/>
          <w:numId w:val="36"/>
        </w:numPr>
        <w:ind w:left="357" w:hanging="357"/>
        <w:contextualSpacing/>
        <w:jc w:val="both"/>
        <w:rPr>
          <w:sz w:val="24"/>
          <w:szCs w:val="24"/>
        </w:rPr>
      </w:pPr>
      <w:r w:rsidRPr="00B170D5">
        <w:rPr>
          <w:sz w:val="24"/>
          <w:szCs w:val="24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B170D5" w:rsidRPr="00B170D5" w:rsidRDefault="00B170D5" w:rsidP="00B170D5">
      <w:pPr>
        <w:tabs>
          <w:tab w:val="left" w:pos="1418"/>
        </w:tabs>
        <w:ind w:left="708"/>
        <w:jc w:val="both"/>
        <w:rPr>
          <w:rFonts w:eastAsia="Calibri"/>
          <w:bCs/>
          <w:sz w:val="24"/>
          <w:szCs w:val="24"/>
        </w:rPr>
      </w:pPr>
      <w:r w:rsidRPr="00B170D5">
        <w:rPr>
          <w:rFonts w:eastAsia="Calibri"/>
          <w:bCs/>
          <w:sz w:val="24"/>
          <w:szCs w:val="24"/>
        </w:rPr>
        <w:t xml:space="preserve">операционная система </w:t>
      </w:r>
      <w:r w:rsidRPr="00B170D5">
        <w:rPr>
          <w:rFonts w:eastAsia="Calibri"/>
          <w:bCs/>
          <w:sz w:val="24"/>
          <w:szCs w:val="24"/>
          <w:lang w:val="en-US"/>
        </w:rPr>
        <w:t>Windows</w:t>
      </w:r>
      <w:r w:rsidRPr="00B170D5">
        <w:rPr>
          <w:rFonts w:eastAsia="Calibri"/>
          <w:bCs/>
          <w:sz w:val="24"/>
          <w:szCs w:val="24"/>
        </w:rPr>
        <w:t>;</w:t>
      </w:r>
    </w:p>
    <w:p w:rsidR="00B170D5" w:rsidRPr="00B170D5" w:rsidRDefault="00B170D5" w:rsidP="00B170D5">
      <w:pPr>
        <w:tabs>
          <w:tab w:val="left" w:pos="1418"/>
        </w:tabs>
        <w:ind w:left="708"/>
        <w:jc w:val="both"/>
        <w:rPr>
          <w:rFonts w:eastAsia="Calibri"/>
          <w:bCs/>
          <w:sz w:val="24"/>
          <w:szCs w:val="24"/>
        </w:rPr>
      </w:pPr>
      <w:r w:rsidRPr="00B170D5">
        <w:rPr>
          <w:rFonts w:eastAsia="Calibri"/>
          <w:bCs/>
          <w:sz w:val="24"/>
          <w:szCs w:val="24"/>
          <w:lang w:val="en-US"/>
        </w:rPr>
        <w:t>MS</w:t>
      </w:r>
      <w:r w:rsidRPr="00B170D5">
        <w:rPr>
          <w:rFonts w:eastAsia="Calibri"/>
          <w:bCs/>
          <w:sz w:val="24"/>
          <w:szCs w:val="24"/>
        </w:rPr>
        <w:t xml:space="preserve"> </w:t>
      </w:r>
      <w:r w:rsidRPr="00B170D5">
        <w:rPr>
          <w:rFonts w:eastAsia="Calibri"/>
          <w:bCs/>
          <w:sz w:val="24"/>
          <w:szCs w:val="24"/>
          <w:lang w:val="en-US"/>
        </w:rPr>
        <w:t>Office</w:t>
      </w:r>
      <w:r w:rsidRPr="00B170D5">
        <w:rPr>
          <w:rFonts w:eastAsia="Calibri"/>
          <w:bCs/>
          <w:sz w:val="24"/>
          <w:szCs w:val="24"/>
        </w:rPr>
        <w:t>;</w:t>
      </w:r>
    </w:p>
    <w:p w:rsidR="00B170D5" w:rsidRPr="00756B5B" w:rsidRDefault="00B170D5" w:rsidP="00B170D5">
      <w:pPr>
        <w:tabs>
          <w:tab w:val="left" w:pos="1418"/>
        </w:tabs>
        <w:ind w:left="708"/>
        <w:jc w:val="both"/>
        <w:rPr>
          <w:rFonts w:eastAsia="Calibri"/>
          <w:bCs/>
          <w:sz w:val="24"/>
          <w:szCs w:val="24"/>
        </w:rPr>
      </w:pPr>
      <w:r w:rsidRPr="00B170D5">
        <w:rPr>
          <w:sz w:val="24"/>
          <w:szCs w:val="24"/>
        </w:rPr>
        <w:t>Антивирус</w:t>
      </w:r>
      <w:r w:rsidRPr="00756B5B">
        <w:rPr>
          <w:sz w:val="24"/>
          <w:szCs w:val="24"/>
        </w:rPr>
        <w:t xml:space="preserve"> </w:t>
      </w:r>
      <w:r w:rsidRPr="00B170D5">
        <w:rPr>
          <w:sz w:val="24"/>
          <w:szCs w:val="24"/>
        </w:rPr>
        <w:t>Касперский</w:t>
      </w:r>
      <w:r w:rsidRPr="00756B5B">
        <w:rPr>
          <w:sz w:val="24"/>
          <w:szCs w:val="24"/>
        </w:rPr>
        <w:t>;</w:t>
      </w:r>
    </w:p>
    <w:p w:rsidR="00B170D5" w:rsidRPr="00756B5B" w:rsidRDefault="00B170D5" w:rsidP="00B170D5">
      <w:pPr>
        <w:tabs>
          <w:tab w:val="left" w:pos="1418"/>
        </w:tabs>
        <w:ind w:left="708"/>
        <w:jc w:val="both"/>
        <w:rPr>
          <w:rFonts w:eastAsia="Calibri"/>
          <w:bCs/>
          <w:sz w:val="24"/>
          <w:szCs w:val="24"/>
        </w:rPr>
      </w:pPr>
      <w:r w:rsidRPr="00B170D5">
        <w:rPr>
          <w:rFonts w:eastAsia="Calibri"/>
          <w:bCs/>
          <w:sz w:val="24"/>
          <w:szCs w:val="24"/>
          <w:lang w:val="en-US"/>
        </w:rPr>
        <w:t>MS</w:t>
      </w:r>
      <w:r w:rsidRPr="00756B5B">
        <w:rPr>
          <w:rFonts w:eastAsia="Calibri"/>
          <w:bCs/>
          <w:sz w:val="24"/>
          <w:szCs w:val="24"/>
        </w:rPr>
        <w:t xml:space="preserve"> </w:t>
      </w:r>
      <w:r w:rsidRPr="00B170D5">
        <w:rPr>
          <w:rFonts w:eastAsia="Calibri"/>
          <w:bCs/>
          <w:sz w:val="24"/>
          <w:szCs w:val="24"/>
          <w:lang w:val="en-US"/>
        </w:rPr>
        <w:t>Visio</w:t>
      </w:r>
      <w:r w:rsidRPr="00756B5B">
        <w:rPr>
          <w:rFonts w:eastAsia="Calibri"/>
          <w:bCs/>
          <w:sz w:val="24"/>
          <w:szCs w:val="24"/>
        </w:rPr>
        <w:t>;</w:t>
      </w:r>
    </w:p>
    <w:p w:rsidR="00B170D5" w:rsidRPr="00756B5B" w:rsidRDefault="00B170D5" w:rsidP="00B170D5">
      <w:pPr>
        <w:tabs>
          <w:tab w:val="left" w:pos="1418"/>
        </w:tabs>
        <w:ind w:left="708"/>
        <w:jc w:val="both"/>
        <w:rPr>
          <w:rFonts w:eastAsia="Calibri"/>
          <w:bCs/>
          <w:sz w:val="24"/>
          <w:szCs w:val="24"/>
        </w:rPr>
      </w:pPr>
      <w:r w:rsidRPr="00B170D5">
        <w:rPr>
          <w:rFonts w:eastAsia="Calibri"/>
          <w:bCs/>
          <w:sz w:val="24"/>
          <w:szCs w:val="24"/>
          <w:lang w:val="en-US"/>
        </w:rPr>
        <w:t>Project</w:t>
      </w:r>
      <w:r w:rsidRPr="00756B5B">
        <w:rPr>
          <w:rFonts w:eastAsia="Calibri"/>
          <w:bCs/>
          <w:sz w:val="24"/>
          <w:szCs w:val="24"/>
        </w:rPr>
        <w:t xml:space="preserve"> </w:t>
      </w:r>
      <w:r w:rsidRPr="00B170D5">
        <w:rPr>
          <w:rFonts w:eastAsia="Calibri"/>
          <w:bCs/>
          <w:sz w:val="24"/>
          <w:szCs w:val="24"/>
          <w:lang w:val="en-US"/>
        </w:rPr>
        <w:t>Expert</w:t>
      </w:r>
      <w:r w:rsidRPr="00756B5B">
        <w:rPr>
          <w:rFonts w:eastAsia="Calibri"/>
          <w:bCs/>
          <w:sz w:val="24"/>
          <w:szCs w:val="24"/>
        </w:rPr>
        <w:t xml:space="preserve"> 7 </w:t>
      </w:r>
      <w:r w:rsidRPr="00B170D5">
        <w:rPr>
          <w:rFonts w:eastAsia="Calibri"/>
          <w:bCs/>
          <w:sz w:val="24"/>
          <w:szCs w:val="24"/>
          <w:lang w:val="en-US"/>
        </w:rPr>
        <w:t>Professional</w:t>
      </w:r>
      <w:r w:rsidRPr="00756B5B">
        <w:rPr>
          <w:rFonts w:eastAsia="Calibri"/>
          <w:bCs/>
          <w:sz w:val="24"/>
          <w:szCs w:val="24"/>
        </w:rPr>
        <w:t xml:space="preserve"> </w:t>
      </w:r>
      <w:proofErr w:type="gramStart"/>
      <w:r w:rsidRPr="00B170D5">
        <w:rPr>
          <w:rFonts w:eastAsia="Calibri"/>
          <w:bCs/>
          <w:sz w:val="24"/>
          <w:szCs w:val="24"/>
          <w:lang w:val="en-US"/>
        </w:rPr>
        <w:t>Trial</w:t>
      </w:r>
      <w:proofErr w:type="gramEnd"/>
      <w:r w:rsidRPr="00756B5B">
        <w:rPr>
          <w:rFonts w:eastAsia="Calibri"/>
          <w:bCs/>
          <w:sz w:val="24"/>
          <w:szCs w:val="24"/>
        </w:rPr>
        <w:t>.</w:t>
      </w:r>
    </w:p>
    <w:p w:rsidR="00B170D5" w:rsidRPr="00756B5B" w:rsidRDefault="00B170D5" w:rsidP="00B170D5">
      <w:pPr>
        <w:tabs>
          <w:tab w:val="left" w:pos="1418"/>
        </w:tabs>
        <w:ind w:left="708"/>
        <w:jc w:val="both"/>
        <w:rPr>
          <w:rFonts w:eastAsia="Calibri"/>
          <w:b/>
          <w:bCs/>
          <w:sz w:val="24"/>
          <w:szCs w:val="24"/>
        </w:rPr>
      </w:pPr>
    </w:p>
    <w:p w:rsidR="00B170D5" w:rsidRPr="00B170D5" w:rsidRDefault="00B170D5" w:rsidP="00B170D5">
      <w:pPr>
        <w:ind w:left="567" w:right="282"/>
        <w:jc w:val="center"/>
        <w:rPr>
          <w:rFonts w:eastAsia="Calibri"/>
          <w:bCs/>
          <w:sz w:val="24"/>
          <w:szCs w:val="24"/>
        </w:rPr>
      </w:pPr>
      <w:r w:rsidRPr="00B170D5">
        <w:rPr>
          <w:rFonts w:eastAsia="Calibri"/>
          <w:b/>
          <w:bCs/>
          <w:sz w:val="24"/>
          <w:szCs w:val="24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170D5" w:rsidRPr="00B170D5" w:rsidRDefault="00B170D5" w:rsidP="00B170D5">
      <w:pPr>
        <w:ind w:firstLine="851"/>
        <w:jc w:val="both"/>
        <w:rPr>
          <w:rFonts w:eastAsia="Calibri"/>
          <w:bCs/>
          <w:sz w:val="24"/>
          <w:szCs w:val="24"/>
        </w:rPr>
      </w:pPr>
    </w:p>
    <w:p w:rsidR="00B170D5" w:rsidRPr="00B170D5" w:rsidRDefault="00B170D5" w:rsidP="00B170D5">
      <w:pPr>
        <w:ind w:firstLine="851"/>
        <w:jc w:val="both"/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B170D5" w:rsidRPr="00B170D5" w:rsidRDefault="00B170D5" w:rsidP="00B170D5">
      <w:pPr>
        <w:widowControl w:val="0"/>
        <w:numPr>
          <w:ilvl w:val="0"/>
          <w:numId w:val="34"/>
        </w:numPr>
        <w:autoSpaceDE/>
        <w:ind w:left="360"/>
        <w:contextualSpacing/>
        <w:jc w:val="both"/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</w:r>
    </w:p>
    <w:p w:rsidR="00B170D5" w:rsidRPr="00B170D5" w:rsidRDefault="00B170D5" w:rsidP="00B170D5">
      <w:pPr>
        <w:widowControl w:val="0"/>
        <w:numPr>
          <w:ilvl w:val="0"/>
          <w:numId w:val="34"/>
        </w:numPr>
        <w:autoSpaceDE/>
        <w:ind w:left="360"/>
        <w:contextualSpacing/>
        <w:jc w:val="both"/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>помещения для самостоятельной работы;</w:t>
      </w:r>
    </w:p>
    <w:p w:rsidR="00B170D5" w:rsidRPr="00B170D5" w:rsidRDefault="00B170D5" w:rsidP="00B170D5">
      <w:pPr>
        <w:widowControl w:val="0"/>
        <w:numPr>
          <w:ilvl w:val="0"/>
          <w:numId w:val="34"/>
        </w:numPr>
        <w:autoSpaceDE/>
        <w:ind w:left="360"/>
        <w:contextualSpacing/>
        <w:jc w:val="both"/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 xml:space="preserve">помещения для хранения и профилактического обслуживания учебного оборудования. </w:t>
      </w:r>
    </w:p>
    <w:p w:rsidR="00B170D5" w:rsidRPr="00B170D5" w:rsidRDefault="00B170D5" w:rsidP="00B170D5">
      <w:pPr>
        <w:ind w:firstLine="851"/>
        <w:jc w:val="both"/>
        <w:rPr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r w:rsidRPr="00B170D5">
        <w:rPr>
          <w:bCs/>
          <w:sz w:val="24"/>
          <w:szCs w:val="24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</w:p>
    <w:p w:rsidR="00B170D5" w:rsidRPr="00B170D5" w:rsidRDefault="00B170D5" w:rsidP="00B170D5">
      <w:pPr>
        <w:ind w:firstLine="851"/>
        <w:jc w:val="both"/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B170D5" w:rsidRPr="00B170D5" w:rsidRDefault="00756B5B" w:rsidP="00B170D5">
      <w:pPr>
        <w:ind w:firstLine="851"/>
        <w:jc w:val="both"/>
        <w:rPr>
          <w:bCs/>
          <w:sz w:val="24"/>
          <w:szCs w:val="24"/>
        </w:rPr>
      </w:pPr>
      <w:r w:rsidRPr="00756B5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1301750</wp:posOffset>
            </wp:positionV>
            <wp:extent cx="7562850" cy="10687050"/>
            <wp:effectExtent l="0" t="0" r="0" b="0"/>
            <wp:wrapNone/>
            <wp:docPr id="2" name="Рисунок 2" descr="F:\УМК новые\Этнопсихология\Scan_20180427_15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МК новые\Этнопсихология\Scan_20180427_1549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D5" w:rsidRPr="00B170D5">
        <w:rPr>
          <w:bCs/>
          <w:sz w:val="24"/>
          <w:szCs w:val="24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B170D5" w:rsidRPr="00B170D5" w:rsidRDefault="00E1709B" w:rsidP="00B170D5">
      <w:pPr>
        <w:ind w:firstLine="851"/>
        <w:jc w:val="both"/>
        <w:rPr>
          <w:bCs/>
          <w:sz w:val="24"/>
          <w:szCs w:val="24"/>
        </w:rPr>
      </w:pPr>
      <w:bookmarkStart w:id="7" w:name="_GoBack"/>
      <w:r>
        <w:rPr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60FCE9EA" wp14:editId="61A6AC51">
            <wp:simplePos x="0" y="0"/>
            <wp:positionH relativeFrom="column">
              <wp:posOffset>-3810</wp:posOffset>
            </wp:positionH>
            <wp:positionV relativeFrom="paragraph">
              <wp:posOffset>-405764</wp:posOffset>
            </wp:positionV>
            <wp:extent cx="5934075" cy="9899020"/>
            <wp:effectExtent l="0" t="0" r="0" b="0"/>
            <wp:wrapNone/>
            <wp:docPr id="1" name="Рисунок 1" descr="E:\УМК новые\Этнопсихология\Scan_20180427_15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МК новые\Этнопсихология\Scan_20180427_1549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90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  <w:r w:rsidR="00B170D5" w:rsidRPr="00B170D5">
        <w:rPr>
          <w:bCs/>
          <w:sz w:val="24"/>
          <w:szCs w:val="24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="00B170D5" w:rsidRPr="00B170D5">
        <w:rPr>
          <w:sz w:val="24"/>
          <w:szCs w:val="24"/>
        </w:rPr>
        <w:t xml:space="preserve">Петербургского государственного </w:t>
      </w:r>
      <w:proofErr w:type="gramStart"/>
      <w:r w:rsidR="00B170D5" w:rsidRPr="00B170D5">
        <w:rPr>
          <w:sz w:val="24"/>
          <w:szCs w:val="24"/>
        </w:rPr>
        <w:t>университета путей сообщения Императора Александра</w:t>
      </w:r>
      <w:proofErr w:type="gramEnd"/>
      <w:r w:rsidR="00B170D5" w:rsidRPr="00B170D5">
        <w:rPr>
          <w:sz w:val="24"/>
          <w:szCs w:val="24"/>
        </w:rPr>
        <w:t xml:space="preserve"> I. Режим доступа:  http://sdo.pgups.ru</w:t>
      </w:r>
      <w:r w:rsidR="00B170D5" w:rsidRPr="00B170D5">
        <w:rPr>
          <w:bCs/>
          <w:sz w:val="24"/>
          <w:szCs w:val="24"/>
        </w:rPr>
        <w:t>.</w:t>
      </w:r>
    </w:p>
    <w:p w:rsidR="00B170D5" w:rsidRPr="00B170D5" w:rsidRDefault="00B170D5" w:rsidP="00B170D5">
      <w:pPr>
        <w:ind w:firstLine="851"/>
        <w:jc w:val="both"/>
        <w:rPr>
          <w:bCs/>
          <w:sz w:val="24"/>
          <w:szCs w:val="24"/>
        </w:rPr>
      </w:pPr>
      <w:r w:rsidRPr="00B170D5">
        <w:rPr>
          <w:bCs/>
          <w:sz w:val="24"/>
          <w:szCs w:val="24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A4652D" w:rsidRPr="00B170D5" w:rsidRDefault="00A4652D" w:rsidP="00A4652D">
      <w:pPr>
        <w:jc w:val="both"/>
        <w:rPr>
          <w:b/>
          <w:bCs/>
          <w:sz w:val="24"/>
          <w:szCs w:val="24"/>
        </w:rPr>
      </w:pPr>
    </w:p>
    <w:p w:rsidR="00A4652D" w:rsidRPr="00B170D5" w:rsidRDefault="00A4652D" w:rsidP="00A4652D">
      <w:pPr>
        <w:jc w:val="both"/>
        <w:rPr>
          <w:bCs/>
          <w:sz w:val="24"/>
          <w:szCs w:val="24"/>
        </w:rPr>
      </w:pPr>
    </w:p>
    <w:p w:rsidR="00E84C4E" w:rsidRPr="00B170D5" w:rsidRDefault="00E84C4E" w:rsidP="00E84C4E">
      <w:pPr>
        <w:rPr>
          <w:sz w:val="24"/>
          <w:szCs w:val="24"/>
        </w:rPr>
      </w:pPr>
      <w:r w:rsidRPr="00B170D5">
        <w:rPr>
          <w:sz w:val="24"/>
          <w:szCs w:val="24"/>
        </w:rPr>
        <w:t>Разработчик программы</w:t>
      </w:r>
      <w:r w:rsidR="00B170D5" w:rsidRPr="00B170D5">
        <w:rPr>
          <w:sz w:val="24"/>
          <w:szCs w:val="24"/>
        </w:rPr>
        <w:t>, доцент</w:t>
      </w:r>
      <w:r w:rsidR="007E7E12" w:rsidRPr="00B170D5">
        <w:rPr>
          <w:sz w:val="24"/>
          <w:szCs w:val="24"/>
        </w:rPr>
        <w:t xml:space="preserve">             </w:t>
      </w:r>
      <w:r w:rsidR="003B62FE" w:rsidRPr="00B170D5">
        <w:rPr>
          <w:sz w:val="24"/>
          <w:szCs w:val="24"/>
        </w:rPr>
        <w:t xml:space="preserve">                   </w:t>
      </w:r>
      <w:r w:rsidRPr="00B170D5">
        <w:rPr>
          <w:sz w:val="24"/>
          <w:szCs w:val="24"/>
        </w:rPr>
        <w:t xml:space="preserve">  </w:t>
      </w:r>
      <w:r w:rsidR="003B62FE" w:rsidRPr="00B170D5">
        <w:rPr>
          <w:sz w:val="24"/>
          <w:szCs w:val="24"/>
        </w:rPr>
        <w:t xml:space="preserve">                       Е. С. Синельникова          </w:t>
      </w:r>
      <w:r w:rsidRPr="00B170D5">
        <w:rPr>
          <w:sz w:val="24"/>
          <w:szCs w:val="24"/>
        </w:rPr>
        <w:t xml:space="preserve">  </w:t>
      </w:r>
      <w:r w:rsidR="003B62FE" w:rsidRPr="00B170D5">
        <w:rPr>
          <w:sz w:val="24"/>
          <w:szCs w:val="24"/>
        </w:rPr>
        <w:t xml:space="preserve">           </w:t>
      </w:r>
    </w:p>
    <w:p w:rsidR="004E00F3" w:rsidRPr="00B170D5" w:rsidRDefault="00B170D5" w:rsidP="004E00F3">
      <w:pPr>
        <w:tabs>
          <w:tab w:val="left" w:pos="851"/>
        </w:tabs>
        <w:rPr>
          <w:sz w:val="24"/>
          <w:szCs w:val="24"/>
        </w:rPr>
      </w:pPr>
      <w:r w:rsidRPr="00B170D5">
        <w:rPr>
          <w:sz w:val="24"/>
          <w:szCs w:val="24"/>
        </w:rPr>
        <w:t>«18» 04. 2018</w:t>
      </w:r>
      <w:r w:rsidR="00E84C4E" w:rsidRPr="00B170D5">
        <w:rPr>
          <w:sz w:val="24"/>
          <w:szCs w:val="24"/>
        </w:rPr>
        <w:t xml:space="preserve"> г.</w:t>
      </w:r>
    </w:p>
    <w:p w:rsidR="00AD7D96" w:rsidRPr="00B170D5" w:rsidRDefault="00AD7D96" w:rsidP="00AD7D96">
      <w:pPr>
        <w:pStyle w:val="a3"/>
        <w:rPr>
          <w:sz w:val="24"/>
          <w:szCs w:val="24"/>
        </w:rPr>
      </w:pPr>
    </w:p>
    <w:p w:rsidR="003E03FA" w:rsidRPr="00B170D5" w:rsidRDefault="003E03FA" w:rsidP="004A4D16">
      <w:pPr>
        <w:pStyle w:val="a3"/>
        <w:rPr>
          <w:sz w:val="24"/>
          <w:szCs w:val="24"/>
        </w:rPr>
      </w:pPr>
    </w:p>
    <w:p w:rsidR="00923A49" w:rsidRPr="00B170D5" w:rsidRDefault="00923A49" w:rsidP="004A4D16">
      <w:pPr>
        <w:pStyle w:val="a3"/>
        <w:rPr>
          <w:sz w:val="24"/>
          <w:szCs w:val="24"/>
        </w:rPr>
      </w:pPr>
    </w:p>
    <w:p w:rsidR="00923A49" w:rsidRPr="00B170D5" w:rsidRDefault="00923A49" w:rsidP="004A4D16">
      <w:pPr>
        <w:pStyle w:val="a3"/>
        <w:rPr>
          <w:sz w:val="24"/>
          <w:szCs w:val="24"/>
        </w:rPr>
      </w:pPr>
    </w:p>
    <w:p w:rsidR="00923A49" w:rsidRPr="00B170D5" w:rsidRDefault="00923A49" w:rsidP="004A4D16">
      <w:pPr>
        <w:pStyle w:val="a3"/>
        <w:rPr>
          <w:sz w:val="24"/>
          <w:szCs w:val="24"/>
        </w:rPr>
      </w:pPr>
    </w:p>
    <w:p w:rsidR="00923A49" w:rsidRPr="00B170D5" w:rsidRDefault="00923A49" w:rsidP="004A4D16">
      <w:pPr>
        <w:pStyle w:val="a3"/>
        <w:rPr>
          <w:sz w:val="24"/>
          <w:szCs w:val="24"/>
        </w:rPr>
      </w:pPr>
    </w:p>
    <w:sectPr w:rsidR="00923A49" w:rsidRPr="00B170D5" w:rsidSect="0060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E28"/>
    <w:multiLevelType w:val="multilevel"/>
    <w:tmpl w:val="9FD647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2DD7FC6"/>
    <w:multiLevelType w:val="hybridMultilevel"/>
    <w:tmpl w:val="4B0C83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47309"/>
    <w:multiLevelType w:val="hybridMultilevel"/>
    <w:tmpl w:val="D398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4157F"/>
    <w:multiLevelType w:val="multilevel"/>
    <w:tmpl w:val="C47C42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5D867A7"/>
    <w:multiLevelType w:val="hybridMultilevel"/>
    <w:tmpl w:val="67B894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F2A9E"/>
    <w:multiLevelType w:val="hybridMultilevel"/>
    <w:tmpl w:val="65C6B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F8C2BC6"/>
    <w:multiLevelType w:val="hybridMultilevel"/>
    <w:tmpl w:val="CFB4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321FE"/>
    <w:multiLevelType w:val="multilevel"/>
    <w:tmpl w:val="A7E0C5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4564A6"/>
    <w:multiLevelType w:val="hybridMultilevel"/>
    <w:tmpl w:val="189E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8214E"/>
    <w:multiLevelType w:val="hybridMultilevel"/>
    <w:tmpl w:val="EE5CC42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45151"/>
    <w:multiLevelType w:val="hybridMultilevel"/>
    <w:tmpl w:val="8F5E6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45E73CE"/>
    <w:multiLevelType w:val="hybridMultilevel"/>
    <w:tmpl w:val="D3A4CA8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6525C02"/>
    <w:multiLevelType w:val="hybridMultilevel"/>
    <w:tmpl w:val="FA94BA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ED616FD"/>
    <w:multiLevelType w:val="hybridMultilevel"/>
    <w:tmpl w:val="3364D38E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3E4766"/>
    <w:multiLevelType w:val="hybridMultilevel"/>
    <w:tmpl w:val="C0A651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085620D"/>
    <w:multiLevelType w:val="multilevel"/>
    <w:tmpl w:val="C47C42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C034F"/>
    <w:multiLevelType w:val="hybridMultilevel"/>
    <w:tmpl w:val="0220C5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>
    <w:nsid w:val="4E3D2D9F"/>
    <w:multiLevelType w:val="hybridMultilevel"/>
    <w:tmpl w:val="DF6E10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6A4D74"/>
    <w:multiLevelType w:val="hybridMultilevel"/>
    <w:tmpl w:val="43F0CB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C910367"/>
    <w:multiLevelType w:val="hybridMultilevel"/>
    <w:tmpl w:val="7804D1C4"/>
    <w:lvl w:ilvl="0" w:tplc="FFFFFFF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C4422"/>
    <w:multiLevelType w:val="multilevel"/>
    <w:tmpl w:val="F9168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6ED7134"/>
    <w:multiLevelType w:val="hybridMultilevel"/>
    <w:tmpl w:val="337A31AE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7BA1210"/>
    <w:multiLevelType w:val="hybridMultilevel"/>
    <w:tmpl w:val="220A4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53588B"/>
    <w:multiLevelType w:val="hybridMultilevel"/>
    <w:tmpl w:val="3E00F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C7B19"/>
    <w:multiLevelType w:val="hybridMultilevel"/>
    <w:tmpl w:val="5EA43DA4"/>
    <w:lvl w:ilvl="0" w:tplc="FFFFFFFF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4F218A"/>
    <w:multiLevelType w:val="hybridMultilevel"/>
    <w:tmpl w:val="AA340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13037C"/>
    <w:multiLevelType w:val="hybridMultilevel"/>
    <w:tmpl w:val="A670811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6"/>
  </w:num>
  <w:num w:numId="8">
    <w:abstractNumId w:val="31"/>
  </w:num>
  <w:num w:numId="9">
    <w:abstractNumId w:val="6"/>
  </w:num>
  <w:num w:numId="10">
    <w:abstractNumId w:val="20"/>
  </w:num>
  <w:num w:numId="11">
    <w:abstractNumId w:val="3"/>
  </w:num>
  <w:num w:numId="12">
    <w:abstractNumId w:val="5"/>
  </w:num>
  <w:num w:numId="13">
    <w:abstractNumId w:val="33"/>
  </w:num>
  <w:num w:numId="14">
    <w:abstractNumId w:val="17"/>
  </w:num>
  <w:num w:numId="15">
    <w:abstractNumId w:val="12"/>
  </w:num>
  <w:num w:numId="16">
    <w:abstractNumId w:val="29"/>
  </w:num>
  <w:num w:numId="17">
    <w:abstractNumId w:val="19"/>
  </w:num>
  <w:num w:numId="18">
    <w:abstractNumId w:val="9"/>
  </w:num>
  <w:num w:numId="19">
    <w:abstractNumId w:val="8"/>
  </w:num>
  <w:num w:numId="20">
    <w:abstractNumId w:val="18"/>
  </w:num>
  <w:num w:numId="21">
    <w:abstractNumId w:val="11"/>
  </w:num>
  <w:num w:numId="22">
    <w:abstractNumId w:val="27"/>
  </w:num>
  <w:num w:numId="23">
    <w:abstractNumId w:val="21"/>
  </w:num>
  <w:num w:numId="24">
    <w:abstractNumId w:val="13"/>
  </w:num>
  <w:num w:numId="25">
    <w:abstractNumId w:val="30"/>
  </w:num>
  <w:num w:numId="26">
    <w:abstractNumId w:val="7"/>
  </w:num>
  <w:num w:numId="27">
    <w:abstractNumId w:val="25"/>
  </w:num>
  <w:num w:numId="28">
    <w:abstractNumId w:val="23"/>
  </w:num>
  <w:num w:numId="29">
    <w:abstractNumId w:val="22"/>
  </w:num>
  <w:num w:numId="30">
    <w:abstractNumId w:val="32"/>
  </w:num>
  <w:num w:numId="31">
    <w:abstractNumId w:val="10"/>
  </w:num>
  <w:num w:numId="32">
    <w:abstractNumId w:val="2"/>
  </w:num>
  <w:num w:numId="33">
    <w:abstractNumId w:val="0"/>
  </w:num>
  <w:num w:numId="34">
    <w:abstractNumId w:val="16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885"/>
    <w:rsid w:val="00042427"/>
    <w:rsid w:val="00045F6F"/>
    <w:rsid w:val="00047AA1"/>
    <w:rsid w:val="00054A11"/>
    <w:rsid w:val="0006079E"/>
    <w:rsid w:val="000957A0"/>
    <w:rsid w:val="000B2932"/>
    <w:rsid w:val="000C78BE"/>
    <w:rsid w:val="000F3002"/>
    <w:rsid w:val="001102C9"/>
    <w:rsid w:val="00115670"/>
    <w:rsid w:val="001228C1"/>
    <w:rsid w:val="00134E63"/>
    <w:rsid w:val="00145EFE"/>
    <w:rsid w:val="001536D7"/>
    <w:rsid w:val="00161950"/>
    <w:rsid w:val="0016244D"/>
    <w:rsid w:val="00163C50"/>
    <w:rsid w:val="00181F70"/>
    <w:rsid w:val="00192AA3"/>
    <w:rsid w:val="001B05B7"/>
    <w:rsid w:val="001B11D8"/>
    <w:rsid w:val="001F628A"/>
    <w:rsid w:val="00207666"/>
    <w:rsid w:val="00261D24"/>
    <w:rsid w:val="00263A89"/>
    <w:rsid w:val="00282168"/>
    <w:rsid w:val="002839D3"/>
    <w:rsid w:val="00287077"/>
    <w:rsid w:val="00294AAD"/>
    <w:rsid w:val="002A1AB2"/>
    <w:rsid w:val="002C077B"/>
    <w:rsid w:val="002C3918"/>
    <w:rsid w:val="002D2904"/>
    <w:rsid w:val="002D4D06"/>
    <w:rsid w:val="002D4F11"/>
    <w:rsid w:val="002E7D3F"/>
    <w:rsid w:val="00324368"/>
    <w:rsid w:val="00325689"/>
    <w:rsid w:val="003538FF"/>
    <w:rsid w:val="00381EB0"/>
    <w:rsid w:val="00396A21"/>
    <w:rsid w:val="003B62FE"/>
    <w:rsid w:val="003C3E53"/>
    <w:rsid w:val="003D13E0"/>
    <w:rsid w:val="003D42F9"/>
    <w:rsid w:val="003D60CC"/>
    <w:rsid w:val="003E03FA"/>
    <w:rsid w:val="004018F0"/>
    <w:rsid w:val="00406165"/>
    <w:rsid w:val="00406D2A"/>
    <w:rsid w:val="0040723A"/>
    <w:rsid w:val="00416997"/>
    <w:rsid w:val="00417BF5"/>
    <w:rsid w:val="0042678B"/>
    <w:rsid w:val="00457F36"/>
    <w:rsid w:val="004621CC"/>
    <w:rsid w:val="004747B3"/>
    <w:rsid w:val="004756C1"/>
    <w:rsid w:val="004828C6"/>
    <w:rsid w:val="0049103C"/>
    <w:rsid w:val="004A1DB8"/>
    <w:rsid w:val="004A4D16"/>
    <w:rsid w:val="004B1BB4"/>
    <w:rsid w:val="004B410B"/>
    <w:rsid w:val="004B4FF2"/>
    <w:rsid w:val="004D7DC8"/>
    <w:rsid w:val="004E00D1"/>
    <w:rsid w:val="004E00F3"/>
    <w:rsid w:val="004E09BE"/>
    <w:rsid w:val="004E3C3C"/>
    <w:rsid w:val="004E44D9"/>
    <w:rsid w:val="004E7F63"/>
    <w:rsid w:val="00503AC7"/>
    <w:rsid w:val="00533C5D"/>
    <w:rsid w:val="005757D6"/>
    <w:rsid w:val="0058267B"/>
    <w:rsid w:val="00590244"/>
    <w:rsid w:val="0059737F"/>
    <w:rsid w:val="005A276D"/>
    <w:rsid w:val="005A5CB1"/>
    <w:rsid w:val="005D1D3E"/>
    <w:rsid w:val="005D5837"/>
    <w:rsid w:val="005F048A"/>
    <w:rsid w:val="005F27DF"/>
    <w:rsid w:val="00605788"/>
    <w:rsid w:val="00607370"/>
    <w:rsid w:val="006163D5"/>
    <w:rsid w:val="006314FD"/>
    <w:rsid w:val="00633CB4"/>
    <w:rsid w:val="0064145E"/>
    <w:rsid w:val="0064549E"/>
    <w:rsid w:val="00646DD3"/>
    <w:rsid w:val="00695262"/>
    <w:rsid w:val="006A539E"/>
    <w:rsid w:val="006A76DD"/>
    <w:rsid w:val="006C1639"/>
    <w:rsid w:val="006D33B4"/>
    <w:rsid w:val="006D36A7"/>
    <w:rsid w:val="006F27EB"/>
    <w:rsid w:val="006F39A4"/>
    <w:rsid w:val="006F4FC9"/>
    <w:rsid w:val="006F6D9B"/>
    <w:rsid w:val="00712A9B"/>
    <w:rsid w:val="007203DE"/>
    <w:rsid w:val="007303E6"/>
    <w:rsid w:val="00741A13"/>
    <w:rsid w:val="00742609"/>
    <w:rsid w:val="0075441B"/>
    <w:rsid w:val="00755301"/>
    <w:rsid w:val="0075533F"/>
    <w:rsid w:val="007558D0"/>
    <w:rsid w:val="00756B5B"/>
    <w:rsid w:val="007663E3"/>
    <w:rsid w:val="0077754E"/>
    <w:rsid w:val="00780B25"/>
    <w:rsid w:val="00784A5B"/>
    <w:rsid w:val="007935B2"/>
    <w:rsid w:val="007B0EF0"/>
    <w:rsid w:val="007C1DD7"/>
    <w:rsid w:val="007D095F"/>
    <w:rsid w:val="007E3847"/>
    <w:rsid w:val="007E7E12"/>
    <w:rsid w:val="00816544"/>
    <w:rsid w:val="00833369"/>
    <w:rsid w:val="00833929"/>
    <w:rsid w:val="00846ED4"/>
    <w:rsid w:val="00851885"/>
    <w:rsid w:val="00864A24"/>
    <w:rsid w:val="00870095"/>
    <w:rsid w:val="00884D04"/>
    <w:rsid w:val="00894568"/>
    <w:rsid w:val="008A185D"/>
    <w:rsid w:val="008B0B9B"/>
    <w:rsid w:val="008B15A9"/>
    <w:rsid w:val="008B65FC"/>
    <w:rsid w:val="008C4352"/>
    <w:rsid w:val="008C64DE"/>
    <w:rsid w:val="008D3A4A"/>
    <w:rsid w:val="008D7141"/>
    <w:rsid w:val="00906DAA"/>
    <w:rsid w:val="009116E2"/>
    <w:rsid w:val="00911E0B"/>
    <w:rsid w:val="00921012"/>
    <w:rsid w:val="00923A49"/>
    <w:rsid w:val="009323FD"/>
    <w:rsid w:val="0094447C"/>
    <w:rsid w:val="00954897"/>
    <w:rsid w:val="009710BB"/>
    <w:rsid w:val="00986601"/>
    <w:rsid w:val="00994A48"/>
    <w:rsid w:val="009B0389"/>
    <w:rsid w:val="009C17C6"/>
    <w:rsid w:val="009D2345"/>
    <w:rsid w:val="009D513D"/>
    <w:rsid w:val="009E5967"/>
    <w:rsid w:val="009E73B0"/>
    <w:rsid w:val="009F254E"/>
    <w:rsid w:val="00A02AE1"/>
    <w:rsid w:val="00A11377"/>
    <w:rsid w:val="00A245D6"/>
    <w:rsid w:val="00A24B46"/>
    <w:rsid w:val="00A31D39"/>
    <w:rsid w:val="00A3263A"/>
    <w:rsid w:val="00A43A35"/>
    <w:rsid w:val="00A4652D"/>
    <w:rsid w:val="00A472B9"/>
    <w:rsid w:val="00A70EB0"/>
    <w:rsid w:val="00A77065"/>
    <w:rsid w:val="00A952E1"/>
    <w:rsid w:val="00AA0064"/>
    <w:rsid w:val="00AC62EA"/>
    <w:rsid w:val="00AC6B42"/>
    <w:rsid w:val="00AD7D96"/>
    <w:rsid w:val="00AE2E62"/>
    <w:rsid w:val="00AE3D94"/>
    <w:rsid w:val="00AE3E40"/>
    <w:rsid w:val="00B02EE7"/>
    <w:rsid w:val="00B17054"/>
    <w:rsid w:val="00B170D5"/>
    <w:rsid w:val="00B208B2"/>
    <w:rsid w:val="00B24BEF"/>
    <w:rsid w:val="00B66A89"/>
    <w:rsid w:val="00B71BA0"/>
    <w:rsid w:val="00B77312"/>
    <w:rsid w:val="00B86E34"/>
    <w:rsid w:val="00BA066E"/>
    <w:rsid w:val="00BA4D92"/>
    <w:rsid w:val="00BC684B"/>
    <w:rsid w:val="00BD3069"/>
    <w:rsid w:val="00BF5185"/>
    <w:rsid w:val="00C04FD4"/>
    <w:rsid w:val="00C3708F"/>
    <w:rsid w:val="00C473AC"/>
    <w:rsid w:val="00C54DC8"/>
    <w:rsid w:val="00C723B0"/>
    <w:rsid w:val="00C82795"/>
    <w:rsid w:val="00C87F2B"/>
    <w:rsid w:val="00CA1C42"/>
    <w:rsid w:val="00CA5259"/>
    <w:rsid w:val="00CB14BA"/>
    <w:rsid w:val="00CB579D"/>
    <w:rsid w:val="00CB7F8A"/>
    <w:rsid w:val="00CC1497"/>
    <w:rsid w:val="00CE1DDE"/>
    <w:rsid w:val="00D251C1"/>
    <w:rsid w:val="00D402E4"/>
    <w:rsid w:val="00D420DB"/>
    <w:rsid w:val="00D46339"/>
    <w:rsid w:val="00D64AB9"/>
    <w:rsid w:val="00D90E6C"/>
    <w:rsid w:val="00DB74EA"/>
    <w:rsid w:val="00DD0030"/>
    <w:rsid w:val="00DF5A62"/>
    <w:rsid w:val="00DF76BF"/>
    <w:rsid w:val="00E01C20"/>
    <w:rsid w:val="00E01E35"/>
    <w:rsid w:val="00E05638"/>
    <w:rsid w:val="00E1709B"/>
    <w:rsid w:val="00E17D28"/>
    <w:rsid w:val="00E32A7A"/>
    <w:rsid w:val="00E34FAB"/>
    <w:rsid w:val="00E451A5"/>
    <w:rsid w:val="00E5037B"/>
    <w:rsid w:val="00E54080"/>
    <w:rsid w:val="00E71E14"/>
    <w:rsid w:val="00E73DAB"/>
    <w:rsid w:val="00E77E89"/>
    <w:rsid w:val="00E80CD6"/>
    <w:rsid w:val="00E80E2C"/>
    <w:rsid w:val="00E84C4E"/>
    <w:rsid w:val="00EA4DAF"/>
    <w:rsid w:val="00EC3BEA"/>
    <w:rsid w:val="00F02072"/>
    <w:rsid w:val="00F05A91"/>
    <w:rsid w:val="00F0722B"/>
    <w:rsid w:val="00F17587"/>
    <w:rsid w:val="00F257A9"/>
    <w:rsid w:val="00F60E1B"/>
    <w:rsid w:val="00F86A9F"/>
    <w:rsid w:val="00F93E8B"/>
    <w:rsid w:val="00FA0E63"/>
    <w:rsid w:val="00FA34DD"/>
    <w:rsid w:val="00FB032E"/>
    <w:rsid w:val="00FC07F6"/>
    <w:rsid w:val="00FC3D63"/>
    <w:rsid w:val="00FD0216"/>
    <w:rsid w:val="00FD5FBB"/>
    <w:rsid w:val="00FE22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85"/>
    <w:pPr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1885"/>
    <w:pPr>
      <w:jc w:val="both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851885"/>
    <w:rPr>
      <w:rFonts w:eastAsia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nhideWhenUsed/>
    <w:rsid w:val="00851885"/>
    <w:pPr>
      <w:spacing w:before="180" w:line="278" w:lineRule="auto"/>
      <w:ind w:left="1920" w:hanging="1920"/>
      <w:jc w:val="both"/>
    </w:pPr>
    <w:rPr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51885"/>
    <w:rPr>
      <w:rFonts w:eastAsia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DF5A62"/>
    <w:pPr>
      <w:autoSpaceDE/>
      <w:autoSpaceDN/>
      <w:adjustRightInd/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писок с точками"/>
    <w:basedOn w:val="a"/>
    <w:rsid w:val="005F27DF"/>
    <w:pPr>
      <w:tabs>
        <w:tab w:val="num" w:pos="360"/>
        <w:tab w:val="num" w:pos="756"/>
      </w:tabs>
      <w:autoSpaceDE/>
      <w:autoSpaceDN/>
      <w:adjustRightInd/>
      <w:spacing w:line="312" w:lineRule="auto"/>
      <w:ind w:left="756"/>
      <w:jc w:val="both"/>
    </w:pPr>
    <w:rPr>
      <w:sz w:val="24"/>
      <w:szCs w:val="24"/>
    </w:rPr>
  </w:style>
  <w:style w:type="table" w:styleId="a9">
    <w:name w:val="Table Grid"/>
    <w:basedOn w:val="a1"/>
    <w:rsid w:val="0069526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95262"/>
    <w:rPr>
      <w:rFonts w:cs="Times New Roman"/>
      <w:color w:val="0000FF"/>
      <w:u w:val="single"/>
    </w:rPr>
  </w:style>
  <w:style w:type="paragraph" w:customStyle="1" w:styleId="abzac">
    <w:name w:val="abzac"/>
    <w:basedOn w:val="a"/>
    <w:rsid w:val="008B0B9B"/>
    <w:pPr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A3263A"/>
    <w:rPr>
      <w:b/>
      <w:bCs/>
      <w:spacing w:val="1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A3263A"/>
    <w:pPr>
      <w:autoSpaceDE/>
      <w:autoSpaceDN/>
      <w:adjustRightInd/>
      <w:spacing w:line="485" w:lineRule="exact"/>
      <w:jc w:val="both"/>
    </w:pPr>
    <w:rPr>
      <w:rFonts w:eastAsiaTheme="minorHAnsi"/>
      <w:b/>
      <w:bCs/>
      <w:spacing w:val="1"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E7D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indow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35B6D-41BE-4E89-A38C-47AA8816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и Галина</dc:creator>
  <cp:lastModifiedBy>user</cp:lastModifiedBy>
  <cp:revision>2</cp:revision>
  <cp:lastPrinted>2018-04-27T12:47:00Z</cp:lastPrinted>
  <dcterms:created xsi:type="dcterms:W3CDTF">2018-05-02T10:55:00Z</dcterms:created>
  <dcterms:modified xsi:type="dcterms:W3CDTF">2018-05-02T10:55:00Z</dcterms:modified>
</cp:coreProperties>
</file>