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Строительные материалы и технологии</w:t>
      </w:r>
      <w:r w:rsidRPr="008E203C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00557">
        <w:rPr>
          <w:sz w:val="28"/>
          <w:szCs w:val="28"/>
        </w:rPr>
        <w:t>ЭКОНОМИЧЕСКИЕ ОТНОШЕНИЯ В ДЕЯТЕЛЬНОСТИ ПО ТЕХНИЧЕСКОМУ РЕГУЛИРОВАНИЮ</w:t>
      </w:r>
      <w:r w:rsidRPr="00D2714B">
        <w:rPr>
          <w:sz w:val="28"/>
          <w:szCs w:val="28"/>
        </w:rPr>
        <w:t xml:space="preserve">»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DD2ABC">
        <w:rPr>
          <w:sz w:val="28"/>
          <w:szCs w:val="28"/>
        </w:rPr>
        <w:t>Б1.</w:t>
      </w:r>
      <w:r>
        <w:rPr>
          <w:sz w:val="28"/>
          <w:szCs w:val="28"/>
        </w:rPr>
        <w:t>В</w:t>
      </w:r>
      <w:r w:rsidRPr="00DD2ABC">
        <w:rPr>
          <w:sz w:val="28"/>
          <w:szCs w:val="28"/>
        </w:rPr>
        <w:t>.</w:t>
      </w:r>
      <w:r>
        <w:rPr>
          <w:sz w:val="28"/>
          <w:szCs w:val="28"/>
        </w:rPr>
        <w:t>ДВ.</w:t>
      </w:r>
      <w:r w:rsidR="003D1159">
        <w:rPr>
          <w:sz w:val="28"/>
          <w:szCs w:val="28"/>
        </w:rPr>
        <w:t>7</w:t>
      </w:r>
      <w:r w:rsidR="003532E8">
        <w:rPr>
          <w:sz w:val="28"/>
          <w:szCs w:val="28"/>
        </w:rPr>
        <w:t>.</w:t>
      </w:r>
      <w:r w:rsidR="00000557">
        <w:rPr>
          <w:sz w:val="28"/>
          <w:szCs w:val="28"/>
        </w:rPr>
        <w:t>2</w:t>
      </w:r>
      <w:r w:rsidR="00B97EC3">
        <w:rPr>
          <w:sz w:val="28"/>
          <w:szCs w:val="28"/>
        </w:rPr>
        <w:t>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27.03.01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Стандартизация и метрология»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Метрология, стандартизация и сертификация»</w:t>
      </w:r>
    </w:p>
    <w:p w:rsidR="002C610F" w:rsidRPr="002D05A8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D24FA">
        <w:rPr>
          <w:sz w:val="28"/>
          <w:szCs w:val="28"/>
        </w:rPr>
        <w:t>8</w:t>
      </w:r>
    </w:p>
    <w:p w:rsidR="002C610F" w:rsidRPr="00186C37" w:rsidRDefault="002C610F" w:rsidP="009D24FA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C610F" w:rsidRDefault="00DE145B" w:rsidP="002C610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DE145B">
        <w:rPr>
          <w:noProof/>
          <w:sz w:val="28"/>
          <w:szCs w:val="28"/>
        </w:rPr>
        <w:lastRenderedPageBreak/>
        <w:drawing>
          <wp:inline distT="0" distB="0" distL="0" distR="0">
            <wp:extent cx="5940425" cy="4147089"/>
            <wp:effectExtent l="0" t="0" r="3175" b="6350"/>
            <wp:docPr id="1" name="Рисунок 1" descr="C:\Users\Юрий Иванович\Desktop\СКАНЫ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 Иванович\Desktop\СКАНЫ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0F" w:rsidRPr="0066624B" w:rsidRDefault="002C610F" w:rsidP="002C610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6662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C610F" w:rsidRPr="0066624B" w:rsidRDefault="002C610F" w:rsidP="002C610F">
      <w:pPr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2C610F" w:rsidRPr="0066624B" w:rsidRDefault="002C610F" w:rsidP="00B97EC3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Рабочая программа составлена в соответствии с ФГОС ВО, утвержденным «6» марта 2015 г., приказ № 168 по направлению 27.03.01 «Стандартизация и метрология», по дисциплине «</w:t>
      </w:r>
      <w:r w:rsidR="00000557" w:rsidRPr="00000557">
        <w:rPr>
          <w:sz w:val="28"/>
          <w:szCs w:val="28"/>
        </w:rPr>
        <w:t>Экономические отношения в деятельности по техническому регулированию</w:t>
      </w:r>
      <w:r w:rsidRPr="0066624B">
        <w:rPr>
          <w:sz w:val="28"/>
          <w:szCs w:val="28"/>
        </w:rPr>
        <w:t>».</w:t>
      </w:r>
    </w:p>
    <w:p w:rsidR="003D1159" w:rsidRPr="007634EB" w:rsidRDefault="003D1159" w:rsidP="003D1159">
      <w:pPr>
        <w:tabs>
          <w:tab w:val="left" w:pos="0"/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7634EB">
        <w:rPr>
          <w:sz w:val="28"/>
          <w:szCs w:val="28"/>
        </w:rPr>
        <w:t>Целью изучения дисциплины является подготовка высококвалифицированных бакалавров, обладающих:</w:t>
      </w:r>
    </w:p>
    <w:p w:rsidR="003D1159" w:rsidRPr="007634EB" w:rsidRDefault="003D1159" w:rsidP="003D1159">
      <w:pPr>
        <w:tabs>
          <w:tab w:val="left" w:pos="851"/>
          <w:tab w:val="left" w:pos="1134"/>
        </w:tabs>
        <w:spacing w:line="240" w:lineRule="auto"/>
        <w:ind w:firstLine="851"/>
        <w:rPr>
          <w:sz w:val="28"/>
          <w:szCs w:val="28"/>
          <w:lang w:eastAsia="en-US"/>
        </w:rPr>
      </w:pPr>
      <w:r w:rsidRPr="007634EB">
        <w:rPr>
          <w:sz w:val="28"/>
          <w:szCs w:val="28"/>
          <w:lang w:eastAsia="en-US"/>
        </w:rPr>
        <w:t>- знаниями по экономическим аспектам обеспечения качества;</w:t>
      </w:r>
    </w:p>
    <w:p w:rsidR="003D1159" w:rsidRPr="007634EB" w:rsidRDefault="003D1159" w:rsidP="003D1159">
      <w:pPr>
        <w:tabs>
          <w:tab w:val="left" w:pos="851"/>
          <w:tab w:val="left" w:pos="1134"/>
        </w:tabs>
        <w:spacing w:line="240" w:lineRule="auto"/>
        <w:ind w:firstLine="851"/>
        <w:rPr>
          <w:sz w:val="28"/>
          <w:szCs w:val="28"/>
          <w:lang w:eastAsia="en-US"/>
        </w:rPr>
      </w:pPr>
      <w:r w:rsidRPr="007634EB">
        <w:rPr>
          <w:sz w:val="28"/>
          <w:szCs w:val="28"/>
          <w:lang w:eastAsia="en-US"/>
        </w:rPr>
        <w:t>- умениями по оценке экономической эффективности стандартизации и оценки соответствия на предприятиях строительного комплекса и железнодорожного транспорта.</w:t>
      </w:r>
    </w:p>
    <w:p w:rsidR="003D1159" w:rsidRPr="007634EB" w:rsidRDefault="003D1159" w:rsidP="003D1159">
      <w:pPr>
        <w:tabs>
          <w:tab w:val="left" w:pos="851"/>
          <w:tab w:val="left" w:pos="1134"/>
        </w:tabs>
        <w:spacing w:line="240" w:lineRule="auto"/>
        <w:ind w:firstLine="851"/>
        <w:rPr>
          <w:sz w:val="28"/>
          <w:szCs w:val="28"/>
          <w:lang w:eastAsia="en-US"/>
        </w:rPr>
      </w:pPr>
      <w:r w:rsidRPr="007634EB">
        <w:rPr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B86B5A" w:rsidRDefault="003D1159" w:rsidP="00B86B5A">
      <w:pPr>
        <w:tabs>
          <w:tab w:val="left" w:pos="851"/>
          <w:tab w:val="left" w:pos="1134"/>
        </w:tabs>
        <w:spacing w:line="240" w:lineRule="auto"/>
        <w:ind w:firstLine="851"/>
        <w:rPr>
          <w:sz w:val="28"/>
          <w:szCs w:val="28"/>
          <w:lang w:eastAsia="en-US"/>
        </w:rPr>
      </w:pPr>
      <w:r w:rsidRPr="007634EB">
        <w:rPr>
          <w:sz w:val="28"/>
          <w:szCs w:val="28"/>
          <w:lang w:eastAsia="en-US"/>
        </w:rPr>
        <w:t xml:space="preserve">- изучение критериев и факторов, влияющих на экономическую эффективность мероприятий по качеству, стандартизации и оценки соответствия продукции, производств, услуг, систем менеджмента качества; </w:t>
      </w:r>
    </w:p>
    <w:p w:rsidR="006300A4" w:rsidRPr="00B86B5A" w:rsidRDefault="00B86B5A" w:rsidP="00B86B5A">
      <w:pPr>
        <w:tabs>
          <w:tab w:val="left" w:pos="851"/>
          <w:tab w:val="left" w:pos="1134"/>
        </w:tabs>
        <w:spacing w:line="240" w:lineRule="auto"/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3D1159" w:rsidRPr="00B86B5A">
        <w:rPr>
          <w:sz w:val="28"/>
          <w:szCs w:val="28"/>
          <w:lang w:eastAsia="en-US"/>
        </w:rPr>
        <w:t>привитие студентам навыков в использовании методических принципов и правил определения затрат на качество, стандартизацию и сертификацию.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В результате освоения дисциплины обучающийся должен:</w:t>
      </w:r>
    </w:p>
    <w:p w:rsidR="003D1159" w:rsidRDefault="003D1159" w:rsidP="003D1159">
      <w:pPr>
        <w:tabs>
          <w:tab w:val="left" w:pos="0"/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3D1159" w:rsidRDefault="003D1159" w:rsidP="003D1159">
      <w:pPr>
        <w:pStyle w:val="a6"/>
        <w:widowControl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современный подход к управлению качеством на предприятии;</w:t>
      </w:r>
    </w:p>
    <w:p w:rsidR="003D1159" w:rsidRPr="00C13FEC" w:rsidRDefault="003D1159" w:rsidP="003D1159">
      <w:pPr>
        <w:pStyle w:val="a6"/>
        <w:widowControl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методы и инструменты, осуществляющие политику качества, как на </w:t>
      </w:r>
      <w:r w:rsidRPr="00C13FEC">
        <w:rPr>
          <w:sz w:val="28"/>
          <w:szCs w:val="28"/>
        </w:rPr>
        <w:t>уровне предприятий, так и в любой сфере управления процессами;</w:t>
      </w:r>
    </w:p>
    <w:p w:rsidR="003D1159" w:rsidRDefault="003D1159" w:rsidP="003D1159">
      <w:pPr>
        <w:pStyle w:val="a6"/>
        <w:widowControl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13FEC">
        <w:rPr>
          <w:sz w:val="28"/>
          <w:szCs w:val="28"/>
        </w:rPr>
        <w:t>теоретические основы управления качеством процессов и продукции;</w:t>
      </w:r>
    </w:p>
    <w:p w:rsidR="003D1159" w:rsidRPr="00F62F20" w:rsidRDefault="003D1159" w:rsidP="003D1159">
      <w:pPr>
        <w:pStyle w:val="a6"/>
        <w:widowControl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F62F20">
        <w:rPr>
          <w:color w:val="000000"/>
          <w:sz w:val="28"/>
          <w:szCs w:val="28"/>
        </w:rPr>
        <w:t>алгоритм практического применения стандартных функций сложного процента (</w:t>
      </w:r>
      <w:r w:rsidRPr="00F62F20">
        <w:rPr>
          <w:i/>
          <w:color w:val="000000"/>
          <w:sz w:val="28"/>
          <w:szCs w:val="28"/>
        </w:rPr>
        <w:t>оценки наращенного и дисконтированного денежных потоков</w:t>
      </w:r>
      <w:r w:rsidRPr="00F62F20">
        <w:rPr>
          <w:color w:val="000000"/>
          <w:sz w:val="28"/>
          <w:szCs w:val="28"/>
        </w:rPr>
        <w:t>) с применением таблиц коэффициентов функций для расчета динамических показателей оценки эффективности проекта.</w:t>
      </w:r>
    </w:p>
    <w:p w:rsidR="003D1159" w:rsidRDefault="003D1159" w:rsidP="003D1159">
      <w:pPr>
        <w:tabs>
          <w:tab w:val="left" w:pos="0"/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3D1159" w:rsidRPr="00C13FEC" w:rsidRDefault="003D1159" w:rsidP="003D1159">
      <w:pPr>
        <w:pStyle w:val="a6"/>
        <w:widowControl/>
        <w:numPr>
          <w:ilvl w:val="0"/>
          <w:numId w:val="14"/>
        </w:numPr>
        <w:tabs>
          <w:tab w:val="left" w:pos="1134"/>
          <w:tab w:val="left" w:pos="1418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13FEC">
        <w:rPr>
          <w:sz w:val="28"/>
          <w:szCs w:val="28"/>
        </w:rPr>
        <w:t>проводить идентификацию, исследования и контроль процессов с применением стандартизации;</w:t>
      </w:r>
    </w:p>
    <w:p w:rsidR="003D1159" w:rsidRPr="00C13FEC" w:rsidRDefault="003D1159" w:rsidP="003D1159">
      <w:pPr>
        <w:pStyle w:val="a6"/>
        <w:widowControl/>
        <w:numPr>
          <w:ilvl w:val="0"/>
          <w:numId w:val="14"/>
        </w:numPr>
        <w:tabs>
          <w:tab w:val="left" w:pos="1134"/>
          <w:tab w:val="left" w:pos="1418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13FEC">
        <w:rPr>
          <w:sz w:val="28"/>
          <w:szCs w:val="28"/>
        </w:rPr>
        <w:t>осуществлять статистическую оценку процессов и продукции;</w:t>
      </w:r>
    </w:p>
    <w:p w:rsidR="003D1159" w:rsidRPr="00C13FEC" w:rsidRDefault="003D1159" w:rsidP="003D1159">
      <w:pPr>
        <w:pStyle w:val="a6"/>
        <w:widowControl/>
        <w:numPr>
          <w:ilvl w:val="0"/>
          <w:numId w:val="14"/>
        </w:numPr>
        <w:tabs>
          <w:tab w:val="left" w:pos="1134"/>
          <w:tab w:val="left" w:pos="1418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13FEC">
        <w:rPr>
          <w:sz w:val="28"/>
          <w:szCs w:val="28"/>
        </w:rPr>
        <w:t>анализировать экономическую эффективность внедрения стандартизации процессов;</w:t>
      </w:r>
    </w:p>
    <w:p w:rsidR="003D1159" w:rsidRDefault="003D1159" w:rsidP="003D1159">
      <w:pPr>
        <w:widowControl/>
        <w:numPr>
          <w:ilvl w:val="0"/>
          <w:numId w:val="14"/>
        </w:numPr>
        <w:tabs>
          <w:tab w:val="left" w:pos="1134"/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13FEC">
        <w:rPr>
          <w:color w:val="000000"/>
          <w:sz w:val="28"/>
          <w:szCs w:val="28"/>
        </w:rPr>
        <w:lastRenderedPageBreak/>
        <w:t>ориентироваться в выборе аргументированной тактики и стратегии при формировании практических методов сбора информации о затратах на качество, их учета; анализ</w:t>
      </w:r>
      <w:r>
        <w:rPr>
          <w:color w:val="000000"/>
          <w:sz w:val="28"/>
          <w:szCs w:val="28"/>
        </w:rPr>
        <w:t>а данных о затратах на качество.</w:t>
      </w:r>
    </w:p>
    <w:p w:rsidR="003D1159" w:rsidRPr="00CA2765" w:rsidRDefault="003D1159" w:rsidP="003D1159">
      <w:pPr>
        <w:tabs>
          <w:tab w:val="left" w:pos="0"/>
          <w:tab w:val="left" w:pos="1134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3D1159" w:rsidRPr="00C13FEC" w:rsidRDefault="003D1159" w:rsidP="003D1159">
      <w:pPr>
        <w:pStyle w:val="a6"/>
        <w:widowControl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и</w:t>
      </w:r>
      <w:r w:rsidRPr="00C13FEC">
        <w:rPr>
          <w:sz w:val="28"/>
          <w:szCs w:val="28"/>
        </w:rPr>
        <w:t>нформацией о процедуре сертификации, взаимосвязях управления качества с маркетингом, стратегическим управлением и менеджментом предприятия;</w:t>
      </w:r>
    </w:p>
    <w:p w:rsidR="003D1159" w:rsidRPr="00C13FEC" w:rsidRDefault="003D1159" w:rsidP="003D1159">
      <w:pPr>
        <w:pStyle w:val="a6"/>
        <w:widowControl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13FEC">
        <w:rPr>
          <w:color w:val="000000"/>
          <w:sz w:val="28"/>
          <w:szCs w:val="28"/>
        </w:rPr>
        <w:t>теоретическими знаниями, касающимися основных принципов экономики качества как науки; организации и функционирования системы затрат на качество на предприятии;</w:t>
      </w:r>
    </w:p>
    <w:p w:rsidR="003D1159" w:rsidRPr="00C13FEC" w:rsidRDefault="003D1159" w:rsidP="003D1159">
      <w:pPr>
        <w:pStyle w:val="a6"/>
        <w:widowControl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13FEC">
        <w:rPr>
          <w:color w:val="000000"/>
          <w:sz w:val="28"/>
          <w:szCs w:val="28"/>
        </w:rPr>
        <w:t>навыками по решению конкретных проблем, возникающих в практической деятельности при оценке  эффективности мероприятий по улучшению качества;</w:t>
      </w:r>
    </w:p>
    <w:p w:rsidR="006300A4" w:rsidRPr="00044ACE" w:rsidRDefault="003D1159" w:rsidP="003D1159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C13FEC">
        <w:rPr>
          <w:color w:val="000000"/>
          <w:sz w:val="28"/>
          <w:szCs w:val="28"/>
        </w:rPr>
        <w:t>логикой финансовых операций в рыночной экономике, основанн</w:t>
      </w:r>
      <w:r>
        <w:rPr>
          <w:color w:val="000000"/>
          <w:sz w:val="28"/>
          <w:szCs w:val="28"/>
        </w:rPr>
        <w:t>ой на признании «временной ценности денег»</w:t>
      </w:r>
      <w:r w:rsidRPr="00C13FEC">
        <w:rPr>
          <w:color w:val="000000"/>
          <w:sz w:val="28"/>
          <w:szCs w:val="28"/>
        </w:rPr>
        <w:t>.</w:t>
      </w:r>
    </w:p>
    <w:p w:rsidR="002C610F" w:rsidRPr="0066624B" w:rsidRDefault="002C610F" w:rsidP="006300A4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FF094A">
        <w:rPr>
          <w:sz w:val="28"/>
          <w:szCs w:val="28"/>
        </w:rPr>
        <w:t xml:space="preserve">общие характеристики </w:t>
      </w:r>
      <w:r w:rsidRPr="0066624B">
        <w:rPr>
          <w:sz w:val="28"/>
          <w:szCs w:val="28"/>
        </w:rPr>
        <w:t>основной профессиональной образовательной программы (ОПОП).</w:t>
      </w:r>
    </w:p>
    <w:p w:rsidR="003D1159" w:rsidRPr="003D1159" w:rsidRDefault="003D1159" w:rsidP="003F0C66">
      <w:pPr>
        <w:spacing w:line="240" w:lineRule="auto"/>
        <w:ind w:firstLine="851"/>
        <w:rPr>
          <w:sz w:val="28"/>
          <w:szCs w:val="28"/>
        </w:rPr>
      </w:pPr>
      <w:r w:rsidRPr="003D1159">
        <w:rPr>
          <w:sz w:val="28"/>
          <w:szCs w:val="28"/>
        </w:rPr>
        <w:t xml:space="preserve">Изучение дисциплины направлено на формирование следующей </w:t>
      </w:r>
      <w:r w:rsidRPr="003D1159">
        <w:rPr>
          <w:b/>
          <w:sz w:val="28"/>
          <w:szCs w:val="28"/>
        </w:rPr>
        <w:t>общекультурной компетенции (ОК)</w:t>
      </w:r>
      <w:r w:rsidRPr="003D1159">
        <w:rPr>
          <w:sz w:val="28"/>
          <w:szCs w:val="28"/>
        </w:rPr>
        <w:t>:</w:t>
      </w:r>
    </w:p>
    <w:p w:rsidR="003D1159" w:rsidRPr="003D1159" w:rsidRDefault="003D1159" w:rsidP="003F0C66">
      <w:pPr>
        <w:shd w:val="clear" w:color="auto" w:fill="FFFFFF"/>
        <w:tabs>
          <w:tab w:val="left" w:pos="1134"/>
        </w:tabs>
        <w:autoSpaceDE w:val="0"/>
        <w:spacing w:line="240" w:lineRule="auto"/>
        <w:ind w:firstLine="851"/>
        <w:rPr>
          <w:sz w:val="28"/>
          <w:szCs w:val="28"/>
        </w:rPr>
      </w:pPr>
      <w:r w:rsidRPr="003D1159">
        <w:rPr>
          <w:sz w:val="28"/>
          <w:szCs w:val="28"/>
        </w:rPr>
        <w:t>- способность использовать основы экономических знаний в различных сферах жизнедеятельности (ОК-3).</w:t>
      </w:r>
    </w:p>
    <w:p w:rsidR="003D1159" w:rsidRPr="003D1159" w:rsidRDefault="003D1159" w:rsidP="003F0C66">
      <w:pPr>
        <w:tabs>
          <w:tab w:val="left" w:pos="851"/>
        </w:tabs>
        <w:spacing w:line="240" w:lineRule="auto"/>
        <w:ind w:firstLine="851"/>
        <w:rPr>
          <w:rFonts w:eastAsia="Times New Roman"/>
          <w:sz w:val="28"/>
          <w:szCs w:val="28"/>
          <w:lang w:eastAsia="en-US"/>
        </w:rPr>
      </w:pPr>
      <w:r w:rsidRPr="003D1159">
        <w:rPr>
          <w:sz w:val="28"/>
          <w:szCs w:val="28"/>
          <w:lang w:eastAsia="en-US"/>
        </w:rPr>
        <w:t xml:space="preserve">Процесс изучения дисциплины направлен на формирование следующих </w:t>
      </w:r>
      <w:r w:rsidRPr="003D1159">
        <w:rPr>
          <w:b/>
          <w:bCs/>
          <w:sz w:val="28"/>
          <w:szCs w:val="28"/>
          <w:lang w:eastAsia="en-US"/>
        </w:rPr>
        <w:t>профессиональных компетенций (ПК),</w:t>
      </w:r>
      <w:r w:rsidRPr="003D1159">
        <w:rPr>
          <w:bCs/>
          <w:sz w:val="28"/>
          <w:szCs w:val="28"/>
          <w:lang w:eastAsia="en-US"/>
        </w:rPr>
        <w:t xml:space="preserve"> соответствующих видам профессиональной деятельности, на которые ориентирована программа </w:t>
      </w:r>
      <w:proofErr w:type="spellStart"/>
      <w:r w:rsidRPr="003D1159">
        <w:rPr>
          <w:bCs/>
          <w:sz w:val="28"/>
          <w:szCs w:val="28"/>
          <w:lang w:eastAsia="en-US"/>
        </w:rPr>
        <w:t>бакалавриата</w:t>
      </w:r>
      <w:proofErr w:type="spellEnd"/>
      <w:r w:rsidRPr="003D1159">
        <w:rPr>
          <w:rFonts w:eastAsia="Times New Roman"/>
          <w:sz w:val="28"/>
          <w:szCs w:val="28"/>
          <w:lang w:eastAsia="en-US"/>
        </w:rPr>
        <w:t>:</w:t>
      </w:r>
    </w:p>
    <w:p w:rsidR="003D1159" w:rsidRPr="003D1159" w:rsidRDefault="003D1159" w:rsidP="003F0C66">
      <w:pPr>
        <w:autoSpaceDE w:val="0"/>
        <w:autoSpaceDN w:val="0"/>
        <w:adjustRightInd w:val="0"/>
        <w:spacing w:line="240" w:lineRule="auto"/>
        <w:ind w:firstLine="709"/>
        <w:rPr>
          <w:i/>
          <w:sz w:val="28"/>
          <w:szCs w:val="28"/>
          <w:lang w:eastAsia="en-US"/>
        </w:rPr>
      </w:pPr>
      <w:r w:rsidRPr="003D1159">
        <w:rPr>
          <w:i/>
          <w:sz w:val="28"/>
          <w:szCs w:val="28"/>
          <w:lang w:eastAsia="en-US"/>
        </w:rPr>
        <w:t>организационно-управленческая деятельность:</w:t>
      </w:r>
    </w:p>
    <w:p w:rsidR="003D1159" w:rsidRPr="003D1159" w:rsidRDefault="003D1159" w:rsidP="003F0C66">
      <w:pPr>
        <w:tabs>
          <w:tab w:val="left" w:pos="1134"/>
        </w:tabs>
        <w:spacing w:line="240" w:lineRule="auto"/>
        <w:ind w:firstLine="851"/>
        <w:rPr>
          <w:sz w:val="28"/>
          <w:szCs w:val="28"/>
          <w:lang w:eastAsia="en-US"/>
        </w:rPr>
      </w:pPr>
      <w:r w:rsidRPr="003D1159">
        <w:rPr>
          <w:sz w:val="28"/>
          <w:szCs w:val="28"/>
          <w:lang w:eastAsia="en-US"/>
        </w:rPr>
        <w:t>- способность производить анализ и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подразделений, подготавливать исходные данные для выбора и обоснования технических и организационно-экономических решений по управлению качеством, разрабатывать оперативные планы первичных производственных подразделений (ПК-15).</w:t>
      </w:r>
    </w:p>
    <w:p w:rsidR="00B86B5A" w:rsidRDefault="003D1159" w:rsidP="00B86B5A">
      <w:pPr>
        <w:tabs>
          <w:tab w:val="left" w:pos="851"/>
        </w:tabs>
        <w:spacing w:line="240" w:lineRule="auto"/>
        <w:ind w:firstLine="851"/>
        <w:rPr>
          <w:i/>
          <w:sz w:val="28"/>
          <w:szCs w:val="28"/>
          <w:lang w:eastAsia="en-US"/>
        </w:rPr>
      </w:pPr>
      <w:r w:rsidRPr="00927030">
        <w:rPr>
          <w:i/>
          <w:sz w:val="28"/>
          <w:szCs w:val="28"/>
          <w:lang w:eastAsia="en-US"/>
        </w:rPr>
        <w:t>проектно-конструкторская деятельность</w:t>
      </w:r>
      <w:r>
        <w:rPr>
          <w:i/>
          <w:sz w:val="28"/>
          <w:szCs w:val="28"/>
          <w:lang w:eastAsia="en-US"/>
        </w:rPr>
        <w:t>:</w:t>
      </w:r>
    </w:p>
    <w:p w:rsidR="00A712AF" w:rsidRPr="00B86B5A" w:rsidRDefault="003D1159" w:rsidP="00B86B5A">
      <w:pPr>
        <w:tabs>
          <w:tab w:val="left" w:pos="851"/>
        </w:tabs>
        <w:spacing w:line="240" w:lineRule="auto"/>
        <w:ind w:firstLine="851"/>
        <w:rPr>
          <w:i/>
          <w:sz w:val="28"/>
          <w:szCs w:val="28"/>
          <w:lang w:eastAsia="en-US"/>
        </w:rPr>
      </w:pPr>
      <w:r w:rsidRPr="00B86B5A">
        <w:rPr>
          <w:sz w:val="28"/>
          <w:szCs w:val="28"/>
          <w:lang w:eastAsia="en-US"/>
        </w:rPr>
        <w:t>- способность проводить предварительное технико-экономическое обоснование проектных решений (ПК-25).</w:t>
      </w:r>
    </w:p>
    <w:p w:rsidR="002C610F" w:rsidRPr="0066624B" w:rsidRDefault="002C610F" w:rsidP="002C610F">
      <w:pPr>
        <w:widowControl/>
        <w:spacing w:line="240" w:lineRule="auto"/>
        <w:ind w:firstLine="851"/>
        <w:contextualSpacing/>
        <w:rPr>
          <w:sz w:val="28"/>
          <w:szCs w:val="24"/>
        </w:rPr>
      </w:pPr>
      <w:r w:rsidRPr="0066624B">
        <w:rPr>
          <w:sz w:val="28"/>
          <w:szCs w:val="24"/>
        </w:rPr>
        <w:t xml:space="preserve">Область профессиональной деятельности обучающихся, освоивших данную дисциплину, приведена в п. 2.1 </w:t>
      </w:r>
      <w:r w:rsidR="00FF094A">
        <w:rPr>
          <w:sz w:val="28"/>
          <w:szCs w:val="24"/>
        </w:rPr>
        <w:t xml:space="preserve">общие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4"/>
        </w:rPr>
      </w:pPr>
      <w:r w:rsidRPr="0066624B">
        <w:rPr>
          <w:sz w:val="28"/>
          <w:szCs w:val="24"/>
        </w:rPr>
        <w:t xml:space="preserve">Объекты профессиональной деятельности обучающихся, освоивших данную дисциплину, приведены в п. 2.2 </w:t>
      </w:r>
      <w:r w:rsidR="00FF094A">
        <w:rPr>
          <w:sz w:val="28"/>
          <w:szCs w:val="24"/>
        </w:rPr>
        <w:t xml:space="preserve">общие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4"/>
          <w:szCs w:val="24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D52" w:rsidRPr="00164A2A" w:rsidRDefault="002B0D52" w:rsidP="002B0D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000557" w:rsidRPr="00EB0EAE">
        <w:rPr>
          <w:noProof/>
          <w:sz w:val="28"/>
          <w:szCs w:val="28"/>
        </w:rPr>
        <w:t>Экономические отношения в деятельности по техническому регулированию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</w:t>
      </w:r>
      <w:r w:rsidR="003D115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00557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8379B8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8379B8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B169D8" w:rsidRDefault="00B169D8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4. Объем дисциплины и виды учебной работы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3"/>
        <w:gridCol w:w="1701"/>
        <w:gridCol w:w="1692"/>
      </w:tblGrid>
      <w:tr w:rsidR="00CC1912" w:rsidRPr="00CC1912" w:rsidTr="00DC147E">
        <w:trPr>
          <w:jc w:val="center"/>
        </w:trPr>
        <w:tc>
          <w:tcPr>
            <w:tcW w:w="6173" w:type="dxa"/>
            <w:vMerge w:val="restart"/>
            <w:shd w:val="clear" w:color="auto" w:fill="auto"/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C1912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C1912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C1912">
              <w:rPr>
                <w:b/>
                <w:sz w:val="26"/>
                <w:szCs w:val="26"/>
              </w:rPr>
              <w:t>Семестр</w:t>
            </w:r>
          </w:p>
        </w:tc>
      </w:tr>
      <w:tr w:rsidR="00CC1912" w:rsidRPr="00CC1912" w:rsidTr="00DC147E">
        <w:trPr>
          <w:jc w:val="center"/>
        </w:trPr>
        <w:tc>
          <w:tcPr>
            <w:tcW w:w="6173" w:type="dxa"/>
            <w:vMerge/>
            <w:shd w:val="clear" w:color="auto" w:fill="auto"/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C1912">
              <w:rPr>
                <w:b/>
                <w:sz w:val="26"/>
                <w:szCs w:val="26"/>
                <w:lang w:val="en-US"/>
              </w:rPr>
              <w:t>VII</w:t>
            </w:r>
          </w:p>
        </w:tc>
      </w:tr>
      <w:tr w:rsidR="00CC1912" w:rsidRPr="00CC1912" w:rsidTr="00DC147E">
        <w:trPr>
          <w:trHeight w:val="1206"/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CC1912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C1912">
              <w:rPr>
                <w:sz w:val="26"/>
                <w:szCs w:val="26"/>
              </w:rPr>
              <w:t>В том числе:</w:t>
            </w:r>
          </w:p>
          <w:p w:rsidR="00CC1912" w:rsidRPr="00CC1912" w:rsidRDefault="00CC1912" w:rsidP="00CC1912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after="160"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CC1912">
              <w:rPr>
                <w:sz w:val="26"/>
                <w:szCs w:val="26"/>
              </w:rPr>
              <w:t>лекции</w:t>
            </w:r>
            <w:proofErr w:type="gramEnd"/>
            <w:r w:rsidRPr="00CC1912">
              <w:rPr>
                <w:sz w:val="26"/>
                <w:szCs w:val="26"/>
              </w:rPr>
              <w:t xml:space="preserve"> (Л)</w:t>
            </w:r>
          </w:p>
          <w:p w:rsidR="00CC1912" w:rsidRPr="00CC1912" w:rsidRDefault="00CC1912" w:rsidP="00CC1912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after="160"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CC1912">
              <w:rPr>
                <w:sz w:val="26"/>
                <w:szCs w:val="26"/>
              </w:rPr>
              <w:t>практические</w:t>
            </w:r>
            <w:proofErr w:type="gramEnd"/>
            <w:r w:rsidRPr="00CC1912">
              <w:rPr>
                <w:sz w:val="26"/>
                <w:szCs w:val="26"/>
              </w:rPr>
              <w:t xml:space="preserve"> занятия (ПЗ)</w:t>
            </w:r>
          </w:p>
          <w:p w:rsidR="00CC1912" w:rsidRPr="00CC1912" w:rsidRDefault="00CC1912" w:rsidP="00CC1912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after="160"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CC1912">
              <w:rPr>
                <w:sz w:val="26"/>
                <w:szCs w:val="26"/>
              </w:rPr>
              <w:t>лабораторные</w:t>
            </w:r>
            <w:proofErr w:type="gramEnd"/>
            <w:r w:rsidRPr="00CC1912">
              <w:rPr>
                <w:sz w:val="26"/>
                <w:szCs w:val="26"/>
              </w:rPr>
              <w:t xml:space="preserve"> работы (ЛР)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C1912">
              <w:rPr>
                <w:sz w:val="26"/>
                <w:szCs w:val="26"/>
              </w:rPr>
              <w:t>32</w:t>
            </w:r>
          </w:p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C1912">
              <w:rPr>
                <w:sz w:val="26"/>
                <w:szCs w:val="26"/>
              </w:rPr>
              <w:t>16</w:t>
            </w:r>
          </w:p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C1912">
              <w:rPr>
                <w:sz w:val="26"/>
                <w:szCs w:val="26"/>
              </w:rPr>
              <w:t>16</w:t>
            </w:r>
          </w:p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C1912">
              <w:rPr>
                <w:sz w:val="26"/>
                <w:szCs w:val="26"/>
              </w:rPr>
              <w:t>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C1912">
              <w:rPr>
                <w:sz w:val="26"/>
                <w:szCs w:val="26"/>
              </w:rPr>
              <w:t>32</w:t>
            </w:r>
          </w:p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C1912">
              <w:rPr>
                <w:sz w:val="26"/>
                <w:szCs w:val="26"/>
              </w:rPr>
              <w:t>16</w:t>
            </w:r>
          </w:p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C1912">
              <w:rPr>
                <w:sz w:val="26"/>
                <w:szCs w:val="26"/>
              </w:rPr>
              <w:t>16</w:t>
            </w:r>
          </w:p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C1912">
              <w:rPr>
                <w:sz w:val="26"/>
                <w:szCs w:val="26"/>
              </w:rPr>
              <w:t>0</w:t>
            </w:r>
          </w:p>
        </w:tc>
      </w:tr>
      <w:tr w:rsidR="00CC1912" w:rsidRPr="00CC1912" w:rsidTr="00DC147E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C1912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C1912">
              <w:rPr>
                <w:sz w:val="26"/>
                <w:szCs w:val="26"/>
              </w:rPr>
              <w:t>40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C1912">
              <w:rPr>
                <w:sz w:val="26"/>
                <w:szCs w:val="26"/>
              </w:rPr>
              <w:t>40</w:t>
            </w:r>
          </w:p>
        </w:tc>
      </w:tr>
      <w:tr w:rsidR="00CC1912" w:rsidRPr="00CC1912" w:rsidTr="00DC147E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C1912">
              <w:rPr>
                <w:sz w:val="26"/>
                <w:szCs w:val="26"/>
              </w:rPr>
              <w:t>Контроль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C1912">
              <w:rPr>
                <w:sz w:val="26"/>
                <w:szCs w:val="26"/>
              </w:rPr>
              <w:t>36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C1912">
              <w:rPr>
                <w:sz w:val="26"/>
                <w:szCs w:val="26"/>
              </w:rPr>
              <w:t>36</w:t>
            </w:r>
          </w:p>
        </w:tc>
      </w:tr>
      <w:tr w:rsidR="00CC1912" w:rsidRPr="00CC1912" w:rsidTr="00DC147E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C1912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C1912">
              <w:rPr>
                <w:sz w:val="26"/>
                <w:szCs w:val="26"/>
              </w:rPr>
              <w:t>Экзамен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C1912">
              <w:rPr>
                <w:sz w:val="26"/>
                <w:szCs w:val="26"/>
              </w:rPr>
              <w:t>Экзамен</w:t>
            </w:r>
          </w:p>
        </w:tc>
      </w:tr>
      <w:tr w:rsidR="00CC1912" w:rsidRPr="00CC1912" w:rsidTr="00DC147E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C1912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CC1912">
              <w:rPr>
                <w:sz w:val="26"/>
                <w:szCs w:val="26"/>
              </w:rPr>
              <w:t>з.е</w:t>
            </w:r>
            <w:proofErr w:type="spellEnd"/>
            <w:r w:rsidRPr="00CC1912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C1912">
              <w:rPr>
                <w:sz w:val="26"/>
                <w:szCs w:val="26"/>
              </w:rPr>
              <w:t>108 / 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C1912">
              <w:rPr>
                <w:sz w:val="26"/>
                <w:szCs w:val="26"/>
              </w:rPr>
              <w:t>108 / 3</w:t>
            </w:r>
          </w:p>
        </w:tc>
      </w:tr>
    </w:tbl>
    <w:p w:rsidR="002C610F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5. Содержание и структура дисциплины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5.1 Содержание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17"/>
        <w:gridCol w:w="5309"/>
      </w:tblGrid>
      <w:tr w:rsidR="00000557" w:rsidRPr="009865D9" w:rsidTr="000005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557" w:rsidRPr="009865D9" w:rsidRDefault="00000557" w:rsidP="00B86B5A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65D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00557" w:rsidRPr="009865D9" w:rsidRDefault="00000557" w:rsidP="0033208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865D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000557" w:rsidRPr="009865D9" w:rsidRDefault="00000557" w:rsidP="0033208D">
            <w:pPr>
              <w:jc w:val="center"/>
              <w:rPr>
                <w:b/>
                <w:sz w:val="24"/>
                <w:szCs w:val="24"/>
              </w:rPr>
            </w:pPr>
            <w:r w:rsidRPr="009865D9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00557" w:rsidRPr="009865D9" w:rsidTr="000005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557" w:rsidRPr="009865D9" w:rsidRDefault="00000557" w:rsidP="00B86B5A">
            <w:pPr>
              <w:ind w:firstLine="0"/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00557" w:rsidRPr="00F25402" w:rsidRDefault="00000557" w:rsidP="0000055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25402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25402">
              <w:rPr>
                <w:sz w:val="24"/>
                <w:szCs w:val="24"/>
              </w:rPr>
              <w:t>ущность</w:t>
            </w:r>
            <w:proofErr w:type="spellEnd"/>
            <w:r w:rsidRPr="00F25402">
              <w:rPr>
                <w:sz w:val="24"/>
                <w:szCs w:val="24"/>
              </w:rPr>
              <w:t xml:space="preserve"> и содержание дисциплины «Экономические отношения в деятельности по техническому регулированию»</w:t>
            </w:r>
          </w:p>
        </w:tc>
        <w:tc>
          <w:tcPr>
            <w:tcW w:w="5309" w:type="dxa"/>
            <w:shd w:val="clear" w:color="auto" w:fill="auto"/>
          </w:tcPr>
          <w:p w:rsidR="00000557" w:rsidRPr="00BC2512" w:rsidRDefault="00000557" w:rsidP="00000557">
            <w:pPr>
              <w:tabs>
                <w:tab w:val="left" w:pos="0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качество. Экономический баланс. Доля затрат на качество в объеме продаж. Определение величины затрат на качество. База измерений при оценке затрат на качество.</w:t>
            </w:r>
          </w:p>
        </w:tc>
      </w:tr>
      <w:tr w:rsidR="00000557" w:rsidRPr="009865D9" w:rsidTr="000005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557" w:rsidRPr="009865D9" w:rsidRDefault="00000557" w:rsidP="00B86B5A">
            <w:pPr>
              <w:ind w:firstLine="0"/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00557" w:rsidRPr="00BC2512" w:rsidRDefault="00000557" w:rsidP="0000055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обеспечения качества в проектной деятельности</w:t>
            </w:r>
          </w:p>
        </w:tc>
        <w:tc>
          <w:tcPr>
            <w:tcW w:w="5309" w:type="dxa"/>
            <w:shd w:val="clear" w:color="auto" w:fill="auto"/>
          </w:tcPr>
          <w:p w:rsidR="00000557" w:rsidRPr="00660733" w:rsidRDefault="00000557" w:rsidP="00000557">
            <w:pPr>
              <w:tabs>
                <w:tab w:val="left" w:pos="0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Функционально-стоимостной анализ (ФСА). </w:t>
            </w:r>
            <w:r>
              <w:rPr>
                <w:sz w:val="24"/>
                <w:szCs w:val="24"/>
                <w:lang w:val="en-US"/>
              </w:rPr>
              <w:t>FMEA</w:t>
            </w:r>
            <w:r>
              <w:rPr>
                <w:sz w:val="24"/>
                <w:szCs w:val="24"/>
              </w:rPr>
              <w:t>-анализ. Функционально-физический анализ (ФФА). Технология развертывания функций качества.</w:t>
            </w:r>
          </w:p>
        </w:tc>
      </w:tr>
      <w:tr w:rsidR="00000557" w:rsidRPr="009865D9" w:rsidTr="000005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557" w:rsidRPr="009865D9" w:rsidRDefault="00000557" w:rsidP="00B86B5A">
            <w:pPr>
              <w:ind w:firstLine="0"/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3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00557" w:rsidRPr="00BC2512" w:rsidRDefault="00000557" w:rsidP="0000055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экономической эффективности работ по стандартизации (на примере строительной отрасли)</w:t>
            </w:r>
          </w:p>
        </w:tc>
        <w:tc>
          <w:tcPr>
            <w:tcW w:w="5309" w:type="dxa"/>
            <w:shd w:val="clear" w:color="auto" w:fill="auto"/>
          </w:tcPr>
          <w:p w:rsidR="00000557" w:rsidRDefault="00000557" w:rsidP="00000557">
            <w:pPr>
              <w:tabs>
                <w:tab w:val="left" w:pos="0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удельные показатели стоимости строительства. Базовые удельные показатели величины эксплуатационных затрат. Определение экономической эффективности работ по стандартизации. Расчет показателей экономической эффективности работ по стандартизации.</w:t>
            </w:r>
          </w:p>
          <w:p w:rsidR="00000557" w:rsidRPr="00BC2512" w:rsidRDefault="00000557" w:rsidP="00000557">
            <w:pPr>
              <w:tabs>
                <w:tab w:val="left" w:pos="0"/>
              </w:tabs>
              <w:spacing w:line="240" w:lineRule="auto"/>
              <w:ind w:firstLine="317"/>
              <w:rPr>
                <w:sz w:val="24"/>
                <w:szCs w:val="24"/>
              </w:rPr>
            </w:pPr>
          </w:p>
        </w:tc>
      </w:tr>
      <w:tr w:rsidR="00000557" w:rsidRPr="009865D9" w:rsidTr="00000557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557" w:rsidRPr="009865D9" w:rsidRDefault="00000557" w:rsidP="00B86B5A">
            <w:pPr>
              <w:ind w:firstLine="0"/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557" w:rsidRPr="00BC2512" w:rsidRDefault="00000557" w:rsidP="0000055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отбора и оценки экономической эффективности инвестиционных проектов</w:t>
            </w: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000557" w:rsidRPr="00BC2512" w:rsidRDefault="00000557" w:rsidP="00000557">
            <w:pPr>
              <w:tabs>
                <w:tab w:val="left" w:pos="0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состав инвестиций. Оценка эффективности инвестиционных проектов. Дисконтирование, интегральные показатели, внутренняя форма доходности. Процедура отбора инвестиционных проектов. Оценка социальных последствий проектов. Оценка проектов с учетом факторов риска.</w:t>
            </w:r>
          </w:p>
        </w:tc>
      </w:tr>
      <w:tr w:rsidR="00000557" w:rsidRPr="009865D9" w:rsidTr="00000557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557" w:rsidRPr="009865D9" w:rsidRDefault="00000557" w:rsidP="00B86B5A">
            <w:pPr>
              <w:ind w:firstLine="0"/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5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557" w:rsidRPr="00BC2512" w:rsidRDefault="00000557" w:rsidP="0000055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ценообразования и сметного нормирования</w:t>
            </w: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000557" w:rsidRPr="00BC2512" w:rsidRDefault="00000557" w:rsidP="00000557">
            <w:pPr>
              <w:tabs>
                <w:tab w:val="left" w:pos="0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Сметные нормы и нормативы. Система ценообразования и сметного нормирования.</w:t>
            </w:r>
          </w:p>
        </w:tc>
      </w:tr>
      <w:tr w:rsidR="00000557" w:rsidRPr="009865D9" w:rsidTr="0000055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557" w:rsidRPr="009865D9" w:rsidRDefault="00000557" w:rsidP="00B86B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557" w:rsidRPr="00D37B61" w:rsidRDefault="00000557" w:rsidP="00000557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Финансовые отношения при сертификации, аккредитации, оказании метрологических услуг</w:t>
            </w:r>
          </w:p>
        </w:tc>
        <w:tc>
          <w:tcPr>
            <w:tcW w:w="5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557" w:rsidRPr="00D37B61" w:rsidRDefault="00000557" w:rsidP="00000557">
            <w:pPr>
              <w:tabs>
                <w:tab w:val="left" w:pos="0"/>
              </w:tabs>
              <w:spacing w:line="240" w:lineRule="auto"/>
              <w:ind w:firstLine="28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Сертификация продукции и услуг. Аккредитация органов по сертификации и испытательных лабораторий. Экономические аспекты оказания метрологических услуг. Оценка соответствия и внешняя торговля. Сертификация качества в рамках маркетинга.</w:t>
            </w:r>
          </w:p>
        </w:tc>
      </w:tr>
      <w:tr w:rsidR="00000557" w:rsidRPr="009865D9" w:rsidTr="000005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557" w:rsidRDefault="00000557" w:rsidP="00B86B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00557" w:rsidRPr="00D37B61" w:rsidRDefault="00000557" w:rsidP="00000557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Экономический эффект от организации ведомственного метрологического обслуживания и деятельности испытательных центров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000557" w:rsidRPr="00D37B61" w:rsidRDefault="00000557" w:rsidP="00000557">
            <w:pPr>
              <w:tabs>
                <w:tab w:val="left" w:pos="0"/>
              </w:tabs>
              <w:spacing w:line="240" w:lineRule="auto"/>
              <w:ind w:firstLine="28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Общие положения расчета экономической эффективности. Определение экономического эффекта от организации ведомственного метрологического обслуживания. Оценка эффективности деятельности испытательных центров.</w:t>
            </w:r>
          </w:p>
        </w:tc>
      </w:tr>
      <w:tr w:rsidR="00000557" w:rsidRPr="009865D9" w:rsidTr="000005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557" w:rsidRDefault="00000557" w:rsidP="00B86B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00557" w:rsidRPr="00D37B61" w:rsidRDefault="00000557" w:rsidP="00000557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Экономическая эффективность от внедрения нормативных документов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000557" w:rsidRPr="00D37B61" w:rsidRDefault="00000557" w:rsidP="00000557">
            <w:pPr>
              <w:tabs>
                <w:tab w:val="left" w:pos="0"/>
              </w:tabs>
              <w:spacing w:line="240" w:lineRule="auto"/>
              <w:ind w:firstLine="28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Экономический эффект от внедрения нормативных документов. Определение экономического эффекта от проведения метрологической экспертизы нормативных документов.</w:t>
            </w:r>
          </w:p>
        </w:tc>
      </w:tr>
      <w:tr w:rsidR="00000557" w:rsidRPr="009865D9" w:rsidTr="000005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0557" w:rsidRDefault="00000557" w:rsidP="00B86B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00557" w:rsidRPr="00BC2512" w:rsidRDefault="00000557" w:rsidP="0000055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эффект паспортизации и сертификации сооружений</w:t>
            </w:r>
          </w:p>
        </w:tc>
        <w:tc>
          <w:tcPr>
            <w:tcW w:w="5309" w:type="dxa"/>
            <w:shd w:val="clear" w:color="auto" w:fill="auto"/>
          </w:tcPr>
          <w:p w:rsidR="00000557" w:rsidRPr="00BC2512" w:rsidRDefault="00000557" w:rsidP="00000557">
            <w:pPr>
              <w:tabs>
                <w:tab w:val="left" w:pos="0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обследований качества и безопасности сооружений. Комплексные исследования. Анализ состояния конструкций. Заключение по результатам обследования.</w:t>
            </w:r>
          </w:p>
        </w:tc>
      </w:tr>
    </w:tbl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5.2 Разделы дисциплины и виды занятий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4893"/>
        <w:gridCol w:w="1001"/>
        <w:gridCol w:w="992"/>
        <w:gridCol w:w="987"/>
        <w:gridCol w:w="854"/>
      </w:tblGrid>
      <w:tr w:rsidR="00CC1912" w:rsidRPr="00CC1912" w:rsidTr="00DC147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C1912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C1912">
              <w:rPr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C1912">
              <w:rPr>
                <w:b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C1912">
              <w:rPr>
                <w:b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C1912">
              <w:rPr>
                <w:b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C1912">
              <w:rPr>
                <w:b/>
                <w:sz w:val="24"/>
                <w:szCs w:val="24"/>
                <w:lang w:eastAsia="en-US"/>
              </w:rPr>
              <w:t>СРС</w:t>
            </w:r>
          </w:p>
        </w:tc>
      </w:tr>
      <w:tr w:rsidR="00CC1912" w:rsidRPr="00CC1912" w:rsidTr="00DC147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val="en-US" w:eastAsia="en-US"/>
              </w:rPr>
              <w:t>C</w:t>
            </w:r>
            <w:proofErr w:type="spellStart"/>
            <w:r w:rsidRPr="00CC1912">
              <w:rPr>
                <w:sz w:val="24"/>
                <w:szCs w:val="24"/>
                <w:lang w:eastAsia="en-US"/>
              </w:rPr>
              <w:t>ущность</w:t>
            </w:r>
            <w:proofErr w:type="spellEnd"/>
            <w:r w:rsidRPr="00CC1912">
              <w:rPr>
                <w:sz w:val="24"/>
                <w:szCs w:val="24"/>
                <w:lang w:eastAsia="en-US"/>
              </w:rPr>
              <w:t xml:space="preserve"> и содержание дисциплины «Экономические отношения в деятельности по техническому регулированию»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C1912" w:rsidRPr="00CC1912" w:rsidTr="00DC147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Технология обеспечения качества в проектной деятельности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C1912" w:rsidRPr="00CC1912" w:rsidTr="00DC147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Оценка экономической эффективности работ по стандартизации (на примере строительной отрасли)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C1912" w:rsidRPr="00CC1912" w:rsidTr="00DC147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Критерии отбора и оценки экономической эффективности инвестиционных проектов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C1912" w:rsidRPr="00CC1912" w:rsidTr="00DC147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Система ценообразования и сметного нормирования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C1912" w:rsidRPr="00CC1912" w:rsidTr="00DC147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bCs/>
                <w:sz w:val="24"/>
                <w:szCs w:val="24"/>
                <w:lang w:eastAsia="en-US"/>
              </w:rPr>
              <w:t xml:space="preserve">Финансовые отношения при сертификации, аккредитации, оказании метрологических </w:t>
            </w:r>
            <w:r w:rsidRPr="00CC1912">
              <w:rPr>
                <w:bCs/>
                <w:sz w:val="24"/>
                <w:szCs w:val="24"/>
                <w:lang w:eastAsia="en-US"/>
              </w:rPr>
              <w:lastRenderedPageBreak/>
              <w:t>услуг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C1912" w:rsidRPr="00CC1912" w:rsidTr="00DC147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bCs/>
                <w:sz w:val="24"/>
                <w:szCs w:val="24"/>
                <w:lang w:eastAsia="en-US"/>
              </w:rPr>
              <w:t>Экономический эффект от организации ведомственного метрологического обслуживания и деятельности испытательных центров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C1912" w:rsidRPr="00CC1912" w:rsidTr="00DC147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bCs/>
                <w:sz w:val="24"/>
                <w:szCs w:val="24"/>
                <w:lang w:eastAsia="en-US"/>
              </w:rPr>
              <w:t>Экономическая эффективность от внедрения нормативных документов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C1912" w:rsidRPr="00CC1912" w:rsidTr="00DC147E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Экономический эффект паспортизации и сертификации сооружений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C1912" w:rsidRPr="00CC1912" w:rsidTr="00DC147E">
        <w:trPr>
          <w:jc w:val="center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C1912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12" w:rsidRPr="00CC1912" w:rsidRDefault="00CC1912" w:rsidP="00CC19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C1912">
              <w:rPr>
                <w:sz w:val="24"/>
                <w:szCs w:val="24"/>
                <w:lang w:eastAsia="en-US"/>
              </w:rPr>
              <w:t>40</w:t>
            </w:r>
          </w:p>
        </w:tc>
      </w:tr>
    </w:tbl>
    <w:p w:rsidR="00400BDA" w:rsidRPr="00CC1912" w:rsidRDefault="00400BDA" w:rsidP="00CC1912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2C610F" w:rsidRPr="0066624B" w:rsidRDefault="002C610F" w:rsidP="00CC191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169D8" w:rsidRPr="0066624B" w:rsidRDefault="00B169D8" w:rsidP="00CC1912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054"/>
        <w:gridCol w:w="3685"/>
      </w:tblGrid>
      <w:tr w:rsidR="00914DD0" w:rsidRPr="009865D9" w:rsidTr="00000557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14DD0" w:rsidRPr="009865D9" w:rsidRDefault="00914DD0" w:rsidP="00914DD0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9865D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914DD0" w:rsidRPr="009865D9" w:rsidRDefault="00914DD0" w:rsidP="0033208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865D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4DD0" w:rsidRPr="009865D9" w:rsidRDefault="00914DD0" w:rsidP="0033208D">
            <w:pPr>
              <w:jc w:val="center"/>
              <w:rPr>
                <w:b/>
                <w:sz w:val="24"/>
                <w:szCs w:val="24"/>
              </w:rPr>
            </w:pPr>
            <w:r w:rsidRPr="009865D9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00557" w:rsidRPr="009865D9" w:rsidTr="00000557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00557" w:rsidRPr="009865D9" w:rsidRDefault="00000557" w:rsidP="00914DD0">
            <w:pPr>
              <w:ind w:firstLine="0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1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000557" w:rsidRPr="00B86B5A" w:rsidRDefault="00000557" w:rsidP="0033208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86B5A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B86B5A">
              <w:rPr>
                <w:sz w:val="24"/>
                <w:szCs w:val="24"/>
              </w:rPr>
              <w:t>ущность</w:t>
            </w:r>
            <w:proofErr w:type="spellEnd"/>
            <w:r w:rsidRPr="00B86B5A">
              <w:rPr>
                <w:sz w:val="24"/>
                <w:szCs w:val="24"/>
              </w:rPr>
              <w:t xml:space="preserve"> и содержание дисциплины «Экономические отношения в деятельности по техническому регулированию»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543AD" w:rsidRDefault="00F543AD" w:rsidP="00B86B5A">
            <w:pPr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4" w:firstLine="425"/>
              <w:textAlignment w:val="baseline"/>
              <w:rPr>
                <w:sz w:val="24"/>
                <w:szCs w:val="24"/>
              </w:rPr>
            </w:pPr>
            <w:r w:rsidRPr="004F68A1">
              <w:rPr>
                <w:sz w:val="24"/>
                <w:szCs w:val="24"/>
              </w:rPr>
              <w:t xml:space="preserve">Ю. И. Соколов. </w:t>
            </w:r>
            <w:r w:rsidRPr="004F68A1">
              <w:rPr>
                <w:rStyle w:val="bolighting"/>
                <w:sz w:val="24"/>
                <w:szCs w:val="24"/>
              </w:rPr>
              <w:t>Экономик</w:t>
            </w:r>
            <w:r w:rsidRPr="004F68A1">
              <w:rPr>
                <w:sz w:val="24"/>
                <w:szCs w:val="24"/>
              </w:rPr>
              <w:t xml:space="preserve">а </w:t>
            </w:r>
            <w:r w:rsidRPr="004F68A1">
              <w:rPr>
                <w:rStyle w:val="bolighting"/>
                <w:sz w:val="24"/>
                <w:szCs w:val="24"/>
              </w:rPr>
              <w:t>качеств</w:t>
            </w:r>
            <w:r w:rsidRPr="004F68A1">
              <w:rPr>
                <w:sz w:val="24"/>
                <w:szCs w:val="24"/>
              </w:rPr>
              <w:t>а транспортного обслуживания грузовладельцев [Электронный ресурс] - М. : Лань, 2011. – 18</w:t>
            </w:r>
            <w:r>
              <w:rPr>
                <w:sz w:val="24"/>
                <w:szCs w:val="24"/>
              </w:rPr>
              <w:t>4</w:t>
            </w:r>
            <w:r w:rsidRPr="004F68A1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 Режим доступа</w:t>
            </w:r>
            <w:proofErr w:type="gramStart"/>
            <w:r>
              <w:rPr>
                <w:sz w:val="24"/>
                <w:szCs w:val="24"/>
              </w:rPr>
              <w:t>.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4A41A2">
                <w:rPr>
                  <w:rStyle w:val="a5"/>
                  <w:sz w:val="24"/>
                  <w:szCs w:val="24"/>
                </w:rPr>
                <w:t>https://e.lanbook.com/book/35827</w:t>
              </w:r>
            </w:hyperlink>
            <w:r>
              <w:rPr>
                <w:sz w:val="24"/>
                <w:szCs w:val="24"/>
              </w:rPr>
              <w:t xml:space="preserve"> . </w:t>
            </w:r>
            <w:proofErr w:type="spellStart"/>
            <w:r>
              <w:rPr>
                <w:sz w:val="24"/>
                <w:szCs w:val="24"/>
              </w:rPr>
              <w:t>Загл</w:t>
            </w:r>
            <w:proofErr w:type="spellEnd"/>
            <w:r>
              <w:rPr>
                <w:sz w:val="24"/>
                <w:szCs w:val="24"/>
              </w:rPr>
              <w:t>. с экрана.</w:t>
            </w:r>
          </w:p>
          <w:p w:rsidR="00000557" w:rsidRPr="00CC1912" w:rsidRDefault="00CC1912" w:rsidP="00B86B5A">
            <w:pPr>
              <w:widowControl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0" w:firstLine="425"/>
              <w:rPr>
                <w:bCs/>
                <w:sz w:val="24"/>
                <w:szCs w:val="24"/>
              </w:rPr>
            </w:pPr>
            <w:r w:rsidRPr="00CC1912">
              <w:rPr>
                <w:sz w:val="24"/>
                <w:szCs w:val="24"/>
              </w:rPr>
              <w:t xml:space="preserve">О.А. Леонов, Г.Н. </w:t>
            </w:r>
            <w:proofErr w:type="spellStart"/>
            <w:r w:rsidRPr="00CC1912">
              <w:rPr>
                <w:sz w:val="24"/>
                <w:szCs w:val="24"/>
              </w:rPr>
              <w:t>Темасова</w:t>
            </w:r>
            <w:proofErr w:type="spellEnd"/>
            <w:r w:rsidRPr="00CC1912">
              <w:rPr>
                <w:sz w:val="24"/>
                <w:szCs w:val="24"/>
              </w:rPr>
              <w:t xml:space="preserve">, Н.Ж. </w:t>
            </w:r>
            <w:proofErr w:type="spellStart"/>
            <w:r w:rsidRPr="00CC1912">
              <w:rPr>
                <w:sz w:val="24"/>
                <w:szCs w:val="24"/>
              </w:rPr>
              <w:t>Шкаруба</w:t>
            </w:r>
            <w:proofErr w:type="spellEnd"/>
            <w:r w:rsidRPr="00CC1912">
              <w:rPr>
                <w:sz w:val="24"/>
                <w:szCs w:val="24"/>
              </w:rPr>
              <w:t>. Экономика качества, стандартизации и сертификации. – М.: Инфра –М, 2017. – 249 с.</w:t>
            </w:r>
          </w:p>
          <w:p w:rsidR="00CC1912" w:rsidRDefault="00CC1912" w:rsidP="00B86B5A">
            <w:pPr>
              <w:widowControl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0" w:firstLine="425"/>
              <w:rPr>
                <w:bCs/>
                <w:sz w:val="24"/>
                <w:szCs w:val="24"/>
              </w:rPr>
            </w:pPr>
            <w:r w:rsidRPr="00CC1912">
              <w:rPr>
                <w:bCs/>
                <w:sz w:val="24"/>
                <w:szCs w:val="24"/>
              </w:rPr>
              <w:t xml:space="preserve">Е. Ф. Борисов. Экономика [Текст]: учебник и практикум/ Е.Ф. Борисов – 7-е изд., пер. и доп. – </w:t>
            </w:r>
            <w:proofErr w:type="gramStart"/>
            <w:r w:rsidRPr="00CC1912">
              <w:rPr>
                <w:bCs/>
                <w:sz w:val="24"/>
                <w:szCs w:val="24"/>
              </w:rPr>
              <w:t>м. :</w:t>
            </w:r>
            <w:proofErr w:type="gramEnd"/>
            <w:r w:rsidRPr="00CC1912">
              <w:rPr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CC1912">
              <w:rPr>
                <w:bCs/>
                <w:sz w:val="24"/>
                <w:szCs w:val="24"/>
              </w:rPr>
              <w:t>Юрайт</w:t>
            </w:r>
            <w:proofErr w:type="spellEnd"/>
            <w:r w:rsidRPr="00CC1912">
              <w:rPr>
                <w:bCs/>
                <w:sz w:val="24"/>
                <w:szCs w:val="24"/>
              </w:rPr>
              <w:t>, 2017. – 383 с.</w:t>
            </w:r>
          </w:p>
          <w:p w:rsidR="00CC1912" w:rsidRPr="00100368" w:rsidRDefault="00CC1912" w:rsidP="00B86B5A">
            <w:pPr>
              <w:widowControl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0" w:firstLine="425"/>
              <w:rPr>
                <w:bCs/>
                <w:sz w:val="24"/>
                <w:szCs w:val="24"/>
              </w:rPr>
            </w:pPr>
            <w:r w:rsidRPr="00CC1912">
              <w:rPr>
                <w:bCs/>
                <w:sz w:val="24"/>
                <w:szCs w:val="24"/>
              </w:rPr>
              <w:t xml:space="preserve">Х. М. </w:t>
            </w:r>
            <w:proofErr w:type="spellStart"/>
            <w:r w:rsidRPr="00CC1912">
              <w:rPr>
                <w:bCs/>
                <w:sz w:val="24"/>
                <w:szCs w:val="24"/>
              </w:rPr>
              <w:t>Гумба</w:t>
            </w:r>
            <w:proofErr w:type="spellEnd"/>
            <w:r w:rsidRPr="00CC1912">
              <w:rPr>
                <w:bCs/>
                <w:sz w:val="24"/>
                <w:szCs w:val="24"/>
              </w:rPr>
              <w:t xml:space="preserve">, Е. Е. Ермолаев, С. С. Уварова. Ценообразование и сметное дело в строительстве: учебно-практическое пособие. 3-е изд., </w:t>
            </w:r>
            <w:proofErr w:type="spellStart"/>
            <w:r w:rsidRPr="00CC1912">
              <w:rPr>
                <w:bCs/>
                <w:sz w:val="24"/>
                <w:szCs w:val="24"/>
              </w:rPr>
              <w:t>перераб</w:t>
            </w:r>
            <w:proofErr w:type="spellEnd"/>
            <w:proofErr w:type="gramStart"/>
            <w:r w:rsidRPr="00CC1912">
              <w:rPr>
                <w:bCs/>
                <w:sz w:val="24"/>
                <w:szCs w:val="24"/>
              </w:rPr>
              <w:t>. и</w:t>
            </w:r>
            <w:proofErr w:type="gramEnd"/>
            <w:r w:rsidRPr="00CC1912">
              <w:rPr>
                <w:bCs/>
                <w:sz w:val="24"/>
                <w:szCs w:val="24"/>
              </w:rPr>
              <w:t xml:space="preserve"> доп.. - М.: Издательство </w:t>
            </w:r>
            <w:proofErr w:type="spellStart"/>
            <w:r w:rsidRPr="00CC1912">
              <w:rPr>
                <w:bCs/>
                <w:sz w:val="24"/>
                <w:szCs w:val="24"/>
              </w:rPr>
              <w:t>Юрайт</w:t>
            </w:r>
            <w:proofErr w:type="spellEnd"/>
            <w:r w:rsidRPr="00CC1912">
              <w:rPr>
                <w:bCs/>
                <w:sz w:val="24"/>
                <w:szCs w:val="24"/>
              </w:rPr>
              <w:t>, 2017. – 372 с.</w:t>
            </w:r>
          </w:p>
        </w:tc>
      </w:tr>
      <w:tr w:rsidR="00000557" w:rsidRPr="009865D9" w:rsidTr="00000557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00557" w:rsidRPr="009865D9" w:rsidRDefault="00000557" w:rsidP="00914DD0">
            <w:pPr>
              <w:ind w:firstLine="0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000557" w:rsidRPr="00B86B5A" w:rsidRDefault="00000557" w:rsidP="0033208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86B5A">
              <w:rPr>
                <w:sz w:val="24"/>
                <w:szCs w:val="24"/>
              </w:rPr>
              <w:t>Технология обеспечения качества в проектной деятельности</w:t>
            </w:r>
          </w:p>
        </w:tc>
        <w:tc>
          <w:tcPr>
            <w:tcW w:w="3685" w:type="dxa"/>
            <w:vMerge/>
            <w:shd w:val="clear" w:color="auto" w:fill="auto"/>
          </w:tcPr>
          <w:p w:rsidR="00000557" w:rsidRPr="007634EB" w:rsidRDefault="00000557" w:rsidP="0033208D">
            <w:pPr>
              <w:tabs>
                <w:tab w:val="left" w:pos="459"/>
              </w:tabs>
              <w:rPr>
                <w:bCs/>
                <w:sz w:val="24"/>
                <w:szCs w:val="24"/>
              </w:rPr>
            </w:pPr>
          </w:p>
        </w:tc>
      </w:tr>
      <w:tr w:rsidR="00000557" w:rsidRPr="009865D9" w:rsidTr="00000557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00557" w:rsidRPr="009865D9" w:rsidRDefault="00000557" w:rsidP="00914DD0">
            <w:pPr>
              <w:ind w:firstLine="0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3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000557" w:rsidRPr="00B86B5A" w:rsidRDefault="00000557" w:rsidP="0033208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86B5A">
              <w:rPr>
                <w:sz w:val="24"/>
                <w:szCs w:val="24"/>
              </w:rPr>
              <w:t>Оценка экономической эффективности работ по стандартизации (на примере строительной отрасли)</w:t>
            </w:r>
          </w:p>
        </w:tc>
        <w:tc>
          <w:tcPr>
            <w:tcW w:w="3685" w:type="dxa"/>
            <w:vMerge/>
            <w:shd w:val="clear" w:color="auto" w:fill="auto"/>
          </w:tcPr>
          <w:p w:rsidR="00000557" w:rsidRPr="007634EB" w:rsidRDefault="00000557" w:rsidP="0033208D">
            <w:pPr>
              <w:tabs>
                <w:tab w:val="left" w:pos="459"/>
              </w:tabs>
              <w:rPr>
                <w:bCs/>
                <w:sz w:val="24"/>
                <w:szCs w:val="24"/>
              </w:rPr>
            </w:pPr>
          </w:p>
        </w:tc>
      </w:tr>
      <w:tr w:rsidR="00000557" w:rsidRPr="009865D9" w:rsidTr="00000557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557" w:rsidRPr="009865D9" w:rsidRDefault="00000557" w:rsidP="00914DD0">
            <w:pPr>
              <w:ind w:firstLine="0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4</w:t>
            </w:r>
          </w:p>
        </w:tc>
        <w:tc>
          <w:tcPr>
            <w:tcW w:w="5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557" w:rsidRPr="00B86B5A" w:rsidRDefault="00000557" w:rsidP="0033208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86B5A">
              <w:rPr>
                <w:sz w:val="24"/>
                <w:szCs w:val="24"/>
              </w:rPr>
              <w:t>Критерии отбора и оценки экономической эффективности инвестиционных проектов</w:t>
            </w:r>
          </w:p>
        </w:tc>
        <w:tc>
          <w:tcPr>
            <w:tcW w:w="3685" w:type="dxa"/>
            <w:vMerge/>
            <w:shd w:val="clear" w:color="auto" w:fill="auto"/>
          </w:tcPr>
          <w:p w:rsidR="00000557" w:rsidRPr="007634EB" w:rsidRDefault="00000557" w:rsidP="0033208D">
            <w:pPr>
              <w:tabs>
                <w:tab w:val="left" w:pos="459"/>
              </w:tabs>
              <w:rPr>
                <w:bCs/>
                <w:sz w:val="24"/>
                <w:szCs w:val="24"/>
              </w:rPr>
            </w:pPr>
          </w:p>
        </w:tc>
      </w:tr>
      <w:tr w:rsidR="00000557" w:rsidRPr="009865D9" w:rsidTr="00000557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557" w:rsidRPr="009865D9" w:rsidRDefault="00000557" w:rsidP="00914DD0">
            <w:pPr>
              <w:ind w:firstLine="0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5</w:t>
            </w:r>
          </w:p>
        </w:tc>
        <w:tc>
          <w:tcPr>
            <w:tcW w:w="5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557" w:rsidRPr="00B86B5A" w:rsidRDefault="00000557" w:rsidP="0033208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86B5A">
              <w:rPr>
                <w:sz w:val="24"/>
                <w:szCs w:val="24"/>
              </w:rPr>
              <w:t>Система ценообразования и сметного нормирования</w:t>
            </w:r>
          </w:p>
        </w:tc>
        <w:tc>
          <w:tcPr>
            <w:tcW w:w="3685" w:type="dxa"/>
            <w:vMerge/>
            <w:shd w:val="clear" w:color="auto" w:fill="auto"/>
          </w:tcPr>
          <w:p w:rsidR="00000557" w:rsidRPr="007634EB" w:rsidRDefault="00000557" w:rsidP="00914DD0">
            <w:pPr>
              <w:widowControl/>
              <w:numPr>
                <w:ilvl w:val="0"/>
                <w:numId w:val="22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sz w:val="24"/>
                <w:szCs w:val="24"/>
              </w:rPr>
            </w:pPr>
          </w:p>
        </w:tc>
      </w:tr>
      <w:tr w:rsidR="00000557" w:rsidRPr="009865D9" w:rsidTr="00000557">
        <w:trPr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557" w:rsidRPr="009865D9" w:rsidRDefault="00000557" w:rsidP="00914D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557" w:rsidRPr="00B86B5A" w:rsidRDefault="00000557" w:rsidP="0033208D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86B5A">
              <w:rPr>
                <w:bCs/>
                <w:sz w:val="24"/>
                <w:szCs w:val="24"/>
              </w:rPr>
              <w:t>Финансовые отношения при сертификации, аккредитации, оказании метрологических услуг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00557" w:rsidRPr="00D37B61" w:rsidRDefault="00000557" w:rsidP="0033208D">
            <w:pPr>
              <w:tabs>
                <w:tab w:val="left" w:pos="176"/>
              </w:tabs>
              <w:ind w:left="34"/>
              <w:rPr>
                <w:bCs/>
                <w:sz w:val="24"/>
                <w:szCs w:val="24"/>
              </w:rPr>
            </w:pPr>
          </w:p>
        </w:tc>
      </w:tr>
      <w:tr w:rsidR="00000557" w:rsidRPr="009865D9" w:rsidTr="00000557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00557" w:rsidRDefault="00000557" w:rsidP="00914D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000557" w:rsidRPr="00B86B5A" w:rsidRDefault="00000557" w:rsidP="0033208D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86B5A">
              <w:rPr>
                <w:bCs/>
                <w:sz w:val="24"/>
                <w:szCs w:val="24"/>
              </w:rPr>
              <w:t>Экономический эффект от организации ведомственного метрологического обслуживания и деятельности испытательных центров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00557" w:rsidRPr="00D37B61" w:rsidRDefault="00000557" w:rsidP="0033208D">
            <w:pPr>
              <w:tabs>
                <w:tab w:val="left" w:pos="600"/>
              </w:tabs>
              <w:rPr>
                <w:bCs/>
                <w:sz w:val="24"/>
                <w:szCs w:val="24"/>
              </w:rPr>
            </w:pPr>
          </w:p>
        </w:tc>
      </w:tr>
      <w:tr w:rsidR="00000557" w:rsidRPr="009865D9" w:rsidTr="00000557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00557" w:rsidRDefault="00000557" w:rsidP="00914D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000557" w:rsidRPr="00B86B5A" w:rsidRDefault="00000557" w:rsidP="0033208D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86B5A">
              <w:rPr>
                <w:bCs/>
                <w:sz w:val="24"/>
                <w:szCs w:val="24"/>
              </w:rPr>
              <w:t>Экономическая эффективность от внедрения нормативных документов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00557" w:rsidRPr="00D37B61" w:rsidRDefault="00000557" w:rsidP="0033208D">
            <w:pPr>
              <w:tabs>
                <w:tab w:val="left" w:pos="600"/>
              </w:tabs>
              <w:rPr>
                <w:bCs/>
                <w:sz w:val="24"/>
                <w:szCs w:val="24"/>
              </w:rPr>
            </w:pPr>
          </w:p>
        </w:tc>
      </w:tr>
      <w:tr w:rsidR="00000557" w:rsidRPr="009865D9" w:rsidTr="00000557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00557" w:rsidRDefault="00000557" w:rsidP="00914D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000557" w:rsidRPr="00B86B5A" w:rsidRDefault="00000557" w:rsidP="0033208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86B5A">
              <w:rPr>
                <w:sz w:val="24"/>
                <w:szCs w:val="24"/>
              </w:rPr>
              <w:t>Экономический эффект паспортизации и сертификации сооружений</w:t>
            </w:r>
          </w:p>
        </w:tc>
        <w:tc>
          <w:tcPr>
            <w:tcW w:w="3685" w:type="dxa"/>
            <w:vMerge/>
            <w:shd w:val="clear" w:color="auto" w:fill="auto"/>
          </w:tcPr>
          <w:p w:rsidR="00000557" w:rsidRPr="007634EB" w:rsidRDefault="00000557" w:rsidP="0033208D">
            <w:pPr>
              <w:tabs>
                <w:tab w:val="left" w:pos="600"/>
              </w:tabs>
              <w:rPr>
                <w:bCs/>
                <w:sz w:val="24"/>
                <w:szCs w:val="24"/>
              </w:rPr>
            </w:pPr>
          </w:p>
        </w:tc>
      </w:tr>
    </w:tbl>
    <w:p w:rsidR="00CC1912" w:rsidRDefault="00CC1912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C1912" w:rsidRDefault="00CC1912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C610F" w:rsidRPr="0066624B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543AD" w:rsidRPr="00CC1912" w:rsidRDefault="00B86B5A" w:rsidP="00F543AD">
      <w:pPr>
        <w:widowControl/>
        <w:overflowPunct w:val="0"/>
        <w:autoSpaceDE w:val="0"/>
        <w:autoSpaceDN w:val="0"/>
        <w:adjustRightInd w:val="0"/>
        <w:spacing w:line="240" w:lineRule="auto"/>
        <w:ind w:left="34" w:firstLine="817"/>
        <w:textAlignment w:val="baseline"/>
        <w:rPr>
          <w:sz w:val="28"/>
          <w:szCs w:val="28"/>
        </w:rPr>
      </w:pPr>
      <w:r w:rsidRPr="00CC1912">
        <w:rPr>
          <w:sz w:val="28"/>
          <w:szCs w:val="28"/>
        </w:rPr>
        <w:t xml:space="preserve">1. </w:t>
      </w:r>
      <w:r w:rsidR="00F543AD" w:rsidRPr="00CC1912">
        <w:rPr>
          <w:sz w:val="28"/>
          <w:szCs w:val="28"/>
        </w:rPr>
        <w:t xml:space="preserve">Ю. И. Соколов. </w:t>
      </w:r>
      <w:r w:rsidR="00F543AD" w:rsidRPr="00CC1912">
        <w:rPr>
          <w:rStyle w:val="bolighting"/>
          <w:sz w:val="28"/>
          <w:szCs w:val="28"/>
        </w:rPr>
        <w:t>Экономик</w:t>
      </w:r>
      <w:r w:rsidR="00F543AD" w:rsidRPr="00CC1912">
        <w:rPr>
          <w:sz w:val="28"/>
          <w:szCs w:val="28"/>
        </w:rPr>
        <w:t xml:space="preserve">а </w:t>
      </w:r>
      <w:r w:rsidR="00F543AD" w:rsidRPr="00CC1912">
        <w:rPr>
          <w:rStyle w:val="bolighting"/>
          <w:sz w:val="28"/>
          <w:szCs w:val="28"/>
        </w:rPr>
        <w:t>качеств</w:t>
      </w:r>
      <w:r w:rsidR="00F543AD" w:rsidRPr="00CC1912">
        <w:rPr>
          <w:sz w:val="28"/>
          <w:szCs w:val="28"/>
        </w:rPr>
        <w:t>а транспортного обслуживания грузовладельцев [Электронный ресур</w:t>
      </w:r>
      <w:r w:rsidR="00CC1912" w:rsidRPr="00CC1912">
        <w:rPr>
          <w:sz w:val="28"/>
          <w:szCs w:val="28"/>
        </w:rPr>
        <w:t xml:space="preserve">с] - </w:t>
      </w:r>
      <w:proofErr w:type="gramStart"/>
      <w:r w:rsidR="00CC1912" w:rsidRPr="00CC1912">
        <w:rPr>
          <w:sz w:val="28"/>
          <w:szCs w:val="28"/>
        </w:rPr>
        <w:t>М. :</w:t>
      </w:r>
      <w:proofErr w:type="gramEnd"/>
      <w:r w:rsidR="00CC1912" w:rsidRPr="00CC1912">
        <w:rPr>
          <w:sz w:val="28"/>
          <w:szCs w:val="28"/>
        </w:rPr>
        <w:t xml:space="preserve"> Лань, 2011. – 184 с. </w:t>
      </w:r>
      <w:r w:rsidR="00F543AD" w:rsidRPr="00CC1912">
        <w:rPr>
          <w:sz w:val="28"/>
          <w:szCs w:val="28"/>
        </w:rPr>
        <w:t>Режим доступа</w:t>
      </w:r>
      <w:proofErr w:type="gramStart"/>
      <w:r w:rsidR="00F543AD" w:rsidRPr="00CC1912">
        <w:rPr>
          <w:sz w:val="28"/>
          <w:szCs w:val="28"/>
        </w:rPr>
        <w:t>. :</w:t>
      </w:r>
      <w:proofErr w:type="gramEnd"/>
      <w:r w:rsidR="00F543AD" w:rsidRPr="00CC1912">
        <w:rPr>
          <w:sz w:val="28"/>
          <w:szCs w:val="28"/>
        </w:rPr>
        <w:t xml:space="preserve"> https://e.lanbook.com/book/35827 . </w:t>
      </w:r>
      <w:proofErr w:type="spellStart"/>
      <w:r w:rsidR="00F543AD" w:rsidRPr="00CC1912">
        <w:rPr>
          <w:sz w:val="28"/>
          <w:szCs w:val="28"/>
        </w:rPr>
        <w:t>Загл</w:t>
      </w:r>
      <w:proofErr w:type="spellEnd"/>
      <w:proofErr w:type="gramStart"/>
      <w:r w:rsidR="00F543AD" w:rsidRPr="00CC1912">
        <w:rPr>
          <w:sz w:val="28"/>
          <w:szCs w:val="28"/>
        </w:rPr>
        <w:t>. с</w:t>
      </w:r>
      <w:proofErr w:type="gramEnd"/>
      <w:r w:rsidR="00F543AD" w:rsidRPr="00CC1912">
        <w:rPr>
          <w:sz w:val="28"/>
          <w:szCs w:val="28"/>
        </w:rPr>
        <w:t xml:space="preserve"> экрана.</w:t>
      </w:r>
    </w:p>
    <w:p w:rsidR="00CC1912" w:rsidRDefault="00CC1912" w:rsidP="00F543AD">
      <w:pPr>
        <w:widowControl/>
        <w:overflowPunct w:val="0"/>
        <w:autoSpaceDE w:val="0"/>
        <w:autoSpaceDN w:val="0"/>
        <w:adjustRightInd w:val="0"/>
        <w:spacing w:line="240" w:lineRule="auto"/>
        <w:ind w:left="34" w:firstLine="817"/>
        <w:textAlignment w:val="baseline"/>
        <w:rPr>
          <w:sz w:val="28"/>
          <w:szCs w:val="28"/>
        </w:rPr>
      </w:pPr>
      <w:r w:rsidRPr="00CC1912">
        <w:rPr>
          <w:sz w:val="28"/>
          <w:szCs w:val="28"/>
        </w:rPr>
        <w:t xml:space="preserve">2. Е. Ф. Борисов. Экономика [Текст]: учебник и практикум/ Е.Ф. Борисов – 7-е изд., пер. и доп. – </w:t>
      </w:r>
      <w:proofErr w:type="gramStart"/>
      <w:r w:rsidRPr="00CC1912">
        <w:rPr>
          <w:sz w:val="28"/>
          <w:szCs w:val="28"/>
        </w:rPr>
        <w:t>м. :</w:t>
      </w:r>
      <w:proofErr w:type="gramEnd"/>
      <w:r w:rsidRPr="00CC1912">
        <w:rPr>
          <w:sz w:val="28"/>
          <w:szCs w:val="28"/>
        </w:rPr>
        <w:t xml:space="preserve"> Издательство </w:t>
      </w:r>
      <w:proofErr w:type="spellStart"/>
      <w:r w:rsidRPr="00CC1912">
        <w:rPr>
          <w:sz w:val="28"/>
          <w:szCs w:val="28"/>
        </w:rPr>
        <w:t>Юрайт</w:t>
      </w:r>
      <w:proofErr w:type="spellEnd"/>
      <w:r w:rsidRPr="00CC1912">
        <w:rPr>
          <w:sz w:val="28"/>
          <w:szCs w:val="28"/>
        </w:rPr>
        <w:t>, 2017. – 383 с.</w:t>
      </w:r>
    </w:p>
    <w:p w:rsidR="00CC1912" w:rsidRPr="00CC1912" w:rsidRDefault="00CC1912" w:rsidP="00F543AD">
      <w:pPr>
        <w:widowControl/>
        <w:overflowPunct w:val="0"/>
        <w:autoSpaceDE w:val="0"/>
        <w:autoSpaceDN w:val="0"/>
        <w:adjustRightInd w:val="0"/>
        <w:spacing w:line="240" w:lineRule="auto"/>
        <w:ind w:left="34" w:firstLine="81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1912">
        <w:rPr>
          <w:sz w:val="28"/>
          <w:szCs w:val="28"/>
        </w:rPr>
        <w:t xml:space="preserve">Х. М. </w:t>
      </w:r>
      <w:proofErr w:type="spellStart"/>
      <w:r w:rsidRPr="00CC1912">
        <w:rPr>
          <w:sz w:val="28"/>
          <w:szCs w:val="28"/>
        </w:rPr>
        <w:t>Гумба</w:t>
      </w:r>
      <w:proofErr w:type="spellEnd"/>
      <w:r w:rsidRPr="00CC1912">
        <w:rPr>
          <w:sz w:val="28"/>
          <w:szCs w:val="28"/>
        </w:rPr>
        <w:t xml:space="preserve">, Е. Е. Ермолаев, С. С. Уварова. Ценообразование и сметное дело в строительстве: учебно-практическое пособие. 3-е изд., </w:t>
      </w:r>
      <w:proofErr w:type="spellStart"/>
      <w:r w:rsidRPr="00CC1912">
        <w:rPr>
          <w:sz w:val="28"/>
          <w:szCs w:val="28"/>
        </w:rPr>
        <w:t>перераб</w:t>
      </w:r>
      <w:proofErr w:type="spellEnd"/>
      <w:proofErr w:type="gramStart"/>
      <w:r w:rsidRPr="00CC1912">
        <w:rPr>
          <w:sz w:val="28"/>
          <w:szCs w:val="28"/>
        </w:rPr>
        <w:t>. и</w:t>
      </w:r>
      <w:proofErr w:type="gramEnd"/>
      <w:r w:rsidRPr="00CC1912">
        <w:rPr>
          <w:sz w:val="28"/>
          <w:szCs w:val="28"/>
        </w:rPr>
        <w:t xml:space="preserve"> доп.. - М.: Издательство </w:t>
      </w:r>
      <w:proofErr w:type="spellStart"/>
      <w:r w:rsidRPr="00CC1912">
        <w:rPr>
          <w:sz w:val="28"/>
          <w:szCs w:val="28"/>
        </w:rPr>
        <w:t>Юрайт</w:t>
      </w:r>
      <w:proofErr w:type="spellEnd"/>
      <w:r w:rsidRPr="00CC1912">
        <w:rPr>
          <w:sz w:val="28"/>
          <w:szCs w:val="28"/>
        </w:rPr>
        <w:t>, 2017. – 372 с.</w:t>
      </w:r>
    </w:p>
    <w:p w:rsidR="00F543AD" w:rsidRDefault="00F543AD" w:rsidP="00F543A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543AD" w:rsidRPr="00F543AD" w:rsidRDefault="00B86B5A" w:rsidP="00F543AD">
      <w:pPr>
        <w:widowControl/>
        <w:spacing w:line="240" w:lineRule="auto"/>
        <w:ind w:firstLine="851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CC1912" w:rsidRPr="00CC1912">
        <w:rPr>
          <w:sz w:val="28"/>
          <w:szCs w:val="24"/>
        </w:rPr>
        <w:t xml:space="preserve">О.А. Леонов, Г.Н. </w:t>
      </w:r>
      <w:proofErr w:type="spellStart"/>
      <w:r w:rsidR="00CC1912" w:rsidRPr="00CC1912">
        <w:rPr>
          <w:sz w:val="28"/>
          <w:szCs w:val="24"/>
        </w:rPr>
        <w:t>Темасова</w:t>
      </w:r>
      <w:proofErr w:type="spellEnd"/>
      <w:r w:rsidR="00CC1912" w:rsidRPr="00CC1912">
        <w:rPr>
          <w:sz w:val="28"/>
          <w:szCs w:val="24"/>
        </w:rPr>
        <w:t xml:space="preserve">, Н.Ж. </w:t>
      </w:r>
      <w:proofErr w:type="spellStart"/>
      <w:r w:rsidR="00CC1912" w:rsidRPr="00CC1912">
        <w:rPr>
          <w:sz w:val="28"/>
          <w:szCs w:val="24"/>
        </w:rPr>
        <w:t>Шкаруба</w:t>
      </w:r>
      <w:proofErr w:type="spellEnd"/>
      <w:r w:rsidR="00CC1912" w:rsidRPr="00CC1912">
        <w:rPr>
          <w:sz w:val="28"/>
          <w:szCs w:val="24"/>
        </w:rPr>
        <w:t>. Экономика качества, стандартизации и сертификации. – М.: Инфра –М, 2017. – 249 с.</w:t>
      </w:r>
    </w:p>
    <w:p w:rsidR="00B1730D" w:rsidRPr="0066624B" w:rsidRDefault="00B1730D" w:rsidP="00B1730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14DD0" w:rsidRPr="003C227E" w:rsidRDefault="00914DD0" w:rsidP="00914DD0">
      <w:pPr>
        <w:widowControl/>
        <w:numPr>
          <w:ilvl w:val="0"/>
          <w:numId w:val="24"/>
        </w:numPr>
        <w:spacing w:line="240" w:lineRule="auto"/>
        <w:ind w:left="0" w:firstLine="709"/>
        <w:rPr>
          <w:sz w:val="28"/>
          <w:szCs w:val="28"/>
          <w:lang w:eastAsia="en-US"/>
        </w:rPr>
      </w:pPr>
      <w:r w:rsidRPr="003C227E">
        <w:rPr>
          <w:sz w:val="28"/>
          <w:szCs w:val="28"/>
          <w:lang w:eastAsia="en-US"/>
        </w:rPr>
        <w:t xml:space="preserve">Трудовой кодекс Российской Федерации [Электронный ресурс]: </w:t>
      </w:r>
      <w:proofErr w:type="spellStart"/>
      <w:r w:rsidRPr="003C227E">
        <w:rPr>
          <w:sz w:val="28"/>
          <w:szCs w:val="28"/>
          <w:lang w:eastAsia="en-US"/>
        </w:rPr>
        <w:t>федер</w:t>
      </w:r>
      <w:proofErr w:type="spellEnd"/>
      <w:r w:rsidRPr="003C227E">
        <w:rPr>
          <w:sz w:val="28"/>
          <w:szCs w:val="28"/>
          <w:lang w:eastAsia="en-US"/>
        </w:rPr>
        <w:t xml:space="preserve">. закон </w:t>
      </w:r>
      <w:r w:rsidRPr="003C227E">
        <w:rPr>
          <w:color w:val="0D0D0D"/>
          <w:kern w:val="20"/>
          <w:sz w:val="28"/>
          <w:szCs w:val="28"/>
          <w:lang w:eastAsia="en-US"/>
        </w:rPr>
        <w:t xml:space="preserve">от 30.12.2001г. № 197-ФЗ </w:t>
      </w:r>
      <w:r w:rsidRPr="003C227E">
        <w:rPr>
          <w:sz w:val="28"/>
          <w:szCs w:val="28"/>
          <w:lang w:eastAsia="en-US"/>
        </w:rPr>
        <w:t xml:space="preserve"> – Режим доступа: Консультант плюс. </w:t>
      </w:r>
    </w:p>
    <w:p w:rsidR="00914DD0" w:rsidRPr="003C227E" w:rsidRDefault="00914DD0" w:rsidP="00914DD0">
      <w:pPr>
        <w:widowControl/>
        <w:numPr>
          <w:ilvl w:val="0"/>
          <w:numId w:val="24"/>
        </w:numPr>
        <w:spacing w:line="240" w:lineRule="auto"/>
        <w:ind w:left="0" w:firstLine="709"/>
        <w:rPr>
          <w:sz w:val="28"/>
          <w:szCs w:val="28"/>
          <w:lang w:eastAsia="en-US"/>
        </w:rPr>
      </w:pPr>
      <w:r w:rsidRPr="003C227E">
        <w:rPr>
          <w:sz w:val="28"/>
          <w:szCs w:val="28"/>
          <w:lang w:eastAsia="en-US"/>
        </w:rPr>
        <w:t xml:space="preserve">Налоговый кодекс Российской Федерации: [Электронный ресурс]: </w:t>
      </w:r>
      <w:proofErr w:type="spellStart"/>
      <w:r w:rsidRPr="003C227E">
        <w:rPr>
          <w:sz w:val="28"/>
          <w:szCs w:val="28"/>
          <w:lang w:eastAsia="en-US"/>
        </w:rPr>
        <w:t>федер</w:t>
      </w:r>
      <w:proofErr w:type="spellEnd"/>
      <w:r w:rsidRPr="003C227E">
        <w:rPr>
          <w:sz w:val="28"/>
          <w:szCs w:val="28"/>
          <w:lang w:eastAsia="en-US"/>
        </w:rPr>
        <w:t xml:space="preserve">. закон часть первая от 31 июля 1998 </w:t>
      </w:r>
      <w:r w:rsidRPr="003C227E">
        <w:rPr>
          <w:color w:val="0D0D0D"/>
          <w:kern w:val="20"/>
          <w:sz w:val="28"/>
          <w:szCs w:val="28"/>
          <w:lang w:eastAsia="en-US"/>
        </w:rPr>
        <w:t xml:space="preserve">г. № 146-ФЗ и часть вторая от 05 августа 2000 года № 117-ФЗ </w:t>
      </w:r>
      <w:r w:rsidRPr="003C227E">
        <w:rPr>
          <w:sz w:val="28"/>
          <w:szCs w:val="28"/>
          <w:lang w:eastAsia="en-US"/>
        </w:rPr>
        <w:t xml:space="preserve">– Режим доступа: Консультант плюс. </w:t>
      </w:r>
    </w:p>
    <w:p w:rsidR="00914DD0" w:rsidRPr="003C227E" w:rsidRDefault="00914DD0" w:rsidP="00914DD0">
      <w:pPr>
        <w:widowControl/>
        <w:numPr>
          <w:ilvl w:val="0"/>
          <w:numId w:val="24"/>
        </w:numPr>
        <w:spacing w:line="240" w:lineRule="auto"/>
        <w:ind w:left="0" w:firstLine="709"/>
        <w:rPr>
          <w:sz w:val="28"/>
          <w:szCs w:val="28"/>
          <w:lang w:eastAsia="en-US"/>
        </w:rPr>
      </w:pPr>
      <w:r w:rsidRPr="003C227E">
        <w:rPr>
          <w:sz w:val="28"/>
          <w:szCs w:val="28"/>
          <w:lang w:eastAsia="en-US"/>
        </w:rPr>
        <w:t xml:space="preserve">Гражданский кодекс Российской Федерации: [Электронный ресурс]: </w:t>
      </w:r>
      <w:proofErr w:type="spellStart"/>
      <w:r w:rsidRPr="003C227E">
        <w:rPr>
          <w:sz w:val="28"/>
          <w:szCs w:val="28"/>
          <w:lang w:eastAsia="en-US"/>
        </w:rPr>
        <w:t>федер</w:t>
      </w:r>
      <w:proofErr w:type="spellEnd"/>
      <w:r w:rsidRPr="003C227E">
        <w:rPr>
          <w:sz w:val="28"/>
          <w:szCs w:val="28"/>
          <w:lang w:eastAsia="en-US"/>
        </w:rPr>
        <w:t xml:space="preserve">. закон в 4 ч.: по состоянию на 08.12.2015г. – Режим доступа: Консультант плюс. </w:t>
      </w:r>
    </w:p>
    <w:p w:rsidR="00914DD0" w:rsidRPr="003C227E" w:rsidRDefault="00914DD0" w:rsidP="00914DD0">
      <w:pPr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  <w:lang w:eastAsia="en-US"/>
        </w:rPr>
      </w:pPr>
      <w:r w:rsidRPr="003C227E">
        <w:rPr>
          <w:sz w:val="28"/>
          <w:szCs w:val="28"/>
          <w:lang w:eastAsia="en-US"/>
        </w:rPr>
        <w:t>Расходы организации (ПБУ 10/99) [Электронный ресурс</w:t>
      </w:r>
      <w:proofErr w:type="gramStart"/>
      <w:r w:rsidRPr="003C227E">
        <w:rPr>
          <w:sz w:val="28"/>
          <w:szCs w:val="28"/>
          <w:lang w:eastAsia="en-US"/>
        </w:rPr>
        <w:t>] :</w:t>
      </w:r>
      <w:proofErr w:type="gramEnd"/>
      <w:r w:rsidRPr="003C227E">
        <w:rPr>
          <w:sz w:val="28"/>
          <w:szCs w:val="28"/>
          <w:lang w:eastAsia="en-US"/>
        </w:rPr>
        <w:t xml:space="preserve"> </w:t>
      </w:r>
      <w:r w:rsidRPr="003C227E">
        <w:rPr>
          <w:bCs/>
          <w:spacing w:val="1"/>
          <w:w w:val="107"/>
          <w:sz w:val="28"/>
          <w:szCs w:val="28"/>
          <w:lang w:eastAsia="en-US"/>
        </w:rPr>
        <w:t>ут</w:t>
      </w:r>
      <w:r w:rsidRPr="003C227E">
        <w:rPr>
          <w:bCs/>
          <w:spacing w:val="5"/>
          <w:w w:val="107"/>
          <w:sz w:val="28"/>
          <w:szCs w:val="28"/>
          <w:lang w:eastAsia="en-US"/>
        </w:rPr>
        <w:t>в. приказом М-</w:t>
      </w:r>
      <w:proofErr w:type="spellStart"/>
      <w:r w:rsidRPr="003C227E">
        <w:rPr>
          <w:bCs/>
          <w:spacing w:val="5"/>
          <w:w w:val="107"/>
          <w:sz w:val="28"/>
          <w:szCs w:val="28"/>
          <w:lang w:eastAsia="en-US"/>
        </w:rPr>
        <w:t>ва</w:t>
      </w:r>
      <w:proofErr w:type="spellEnd"/>
      <w:r w:rsidRPr="003C227E">
        <w:rPr>
          <w:bCs/>
          <w:spacing w:val="5"/>
          <w:w w:val="107"/>
          <w:sz w:val="28"/>
          <w:szCs w:val="28"/>
          <w:lang w:eastAsia="en-US"/>
        </w:rPr>
        <w:t xml:space="preserve"> финансов Рос. Федерация от 06.05.1999г. № 33н </w:t>
      </w:r>
      <w:r w:rsidRPr="003C227E">
        <w:rPr>
          <w:sz w:val="28"/>
          <w:szCs w:val="28"/>
          <w:lang w:eastAsia="en-US"/>
        </w:rPr>
        <w:t>– Режим доступа: Консультант Плюс.</w:t>
      </w:r>
    </w:p>
    <w:p w:rsidR="002C610F" w:rsidRPr="0066624B" w:rsidRDefault="00000557" w:rsidP="00000557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5 </w:t>
      </w:r>
      <w:r w:rsidR="00914DD0" w:rsidRPr="003C227E">
        <w:rPr>
          <w:sz w:val="28"/>
          <w:szCs w:val="28"/>
          <w:lang w:eastAsia="en-US"/>
        </w:rPr>
        <w:t xml:space="preserve">Доходы организации (ПБУ 9/99) [Электронный ресурс]: </w:t>
      </w:r>
      <w:r w:rsidR="00914DD0" w:rsidRPr="003C227E">
        <w:rPr>
          <w:bCs/>
          <w:spacing w:val="1"/>
          <w:w w:val="107"/>
          <w:sz w:val="28"/>
          <w:szCs w:val="28"/>
          <w:lang w:eastAsia="en-US"/>
        </w:rPr>
        <w:t>ут</w:t>
      </w:r>
      <w:r w:rsidR="00914DD0" w:rsidRPr="003C227E">
        <w:rPr>
          <w:bCs/>
          <w:spacing w:val="5"/>
          <w:w w:val="107"/>
          <w:sz w:val="28"/>
          <w:szCs w:val="28"/>
          <w:lang w:eastAsia="en-US"/>
        </w:rPr>
        <w:t>в. приказом М-</w:t>
      </w:r>
      <w:proofErr w:type="spellStart"/>
      <w:r w:rsidR="00914DD0" w:rsidRPr="003C227E">
        <w:rPr>
          <w:bCs/>
          <w:spacing w:val="5"/>
          <w:w w:val="107"/>
          <w:sz w:val="28"/>
          <w:szCs w:val="28"/>
          <w:lang w:eastAsia="en-US"/>
        </w:rPr>
        <w:t>ва</w:t>
      </w:r>
      <w:proofErr w:type="spellEnd"/>
      <w:r w:rsidR="00914DD0" w:rsidRPr="003C227E">
        <w:rPr>
          <w:bCs/>
          <w:spacing w:val="5"/>
          <w:w w:val="107"/>
          <w:sz w:val="28"/>
          <w:szCs w:val="28"/>
          <w:lang w:eastAsia="en-US"/>
        </w:rPr>
        <w:t xml:space="preserve"> финансов Рос. Федерация от 06.05.1999г. № 32н </w:t>
      </w:r>
      <w:r w:rsidR="00914DD0" w:rsidRPr="003C227E">
        <w:rPr>
          <w:sz w:val="28"/>
          <w:szCs w:val="28"/>
          <w:lang w:eastAsia="en-US"/>
        </w:rPr>
        <w:t>– Режим доступа: Консультант Плюс.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914DD0" w:rsidRDefault="00B1730D" w:rsidP="00914DD0">
      <w:pPr>
        <w:widowControl/>
        <w:numPr>
          <w:ilvl w:val="0"/>
          <w:numId w:val="16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1730D">
        <w:rPr>
          <w:bCs/>
          <w:sz w:val="28"/>
          <w:szCs w:val="28"/>
        </w:rPr>
        <w:t xml:space="preserve">1. </w:t>
      </w:r>
      <w:r w:rsidR="00914DD0">
        <w:rPr>
          <w:sz w:val="28"/>
          <w:szCs w:val="28"/>
        </w:rPr>
        <w:t>Журналы «Методы менеджмента качества»;</w:t>
      </w:r>
    </w:p>
    <w:p w:rsidR="00914DD0" w:rsidRDefault="00914DD0" w:rsidP="00914DD0">
      <w:pPr>
        <w:widowControl/>
        <w:numPr>
          <w:ilvl w:val="0"/>
          <w:numId w:val="16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Журналы «Стандарты и качество».</w:t>
      </w:r>
    </w:p>
    <w:p w:rsidR="003741FE" w:rsidRDefault="003741FE" w:rsidP="00914DD0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2. Система нормативов NORMACS [Электронный ресурс] - Режим доступа: http://www.normacs.ru/,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3. Официальный сайт информационной сети ТЕХЭКСПЕРТ [Электронный ресурс] - Режим доступа: http://www.cntd.ru/,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4. Промышленный портал </w:t>
      </w:r>
      <w:proofErr w:type="spellStart"/>
      <w:r w:rsidRPr="00782C39">
        <w:rPr>
          <w:bCs/>
          <w:sz w:val="28"/>
          <w:szCs w:val="28"/>
        </w:rPr>
        <w:t>Complexdoc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http://www.complexdoc.ru/,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5. Официальный сайт Федерального агентства по техническому регулированию и метрологии (</w:t>
      </w:r>
      <w:proofErr w:type="spellStart"/>
      <w:r w:rsidRPr="00782C39">
        <w:rPr>
          <w:bCs/>
          <w:sz w:val="28"/>
          <w:szCs w:val="28"/>
        </w:rPr>
        <w:t>Росстандарта</w:t>
      </w:r>
      <w:proofErr w:type="spellEnd"/>
      <w:r w:rsidRPr="00782C39">
        <w:rPr>
          <w:bCs/>
          <w:sz w:val="28"/>
          <w:szCs w:val="28"/>
        </w:rPr>
        <w:t>) [Электронный ресурс] - Режим доступа: http://www.gost.ru/,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6. Официальный сайт компании «</w:t>
      </w:r>
      <w:proofErr w:type="spellStart"/>
      <w:r w:rsidRPr="00782C39">
        <w:rPr>
          <w:bCs/>
          <w:sz w:val="28"/>
          <w:szCs w:val="28"/>
        </w:rPr>
        <w:t>КонсультантПлюс</w:t>
      </w:r>
      <w:proofErr w:type="spellEnd"/>
      <w:r w:rsidRPr="00782C39">
        <w:rPr>
          <w:bCs/>
          <w:sz w:val="28"/>
          <w:szCs w:val="28"/>
        </w:rPr>
        <w:t>» [Электронный ресурс] - Режим доступа: http://www.consultant.ru/,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7. Электронно-библиотечная система издательства «Лань» [Электронный ресурс] - Режим доступа: http://lanbook.com/,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8. Научная электронная библиотека </w:t>
      </w:r>
      <w:proofErr w:type="spellStart"/>
      <w:r w:rsidRPr="00782C39">
        <w:rPr>
          <w:bCs/>
          <w:sz w:val="28"/>
          <w:szCs w:val="28"/>
        </w:rPr>
        <w:t>еLIBRARY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2C610F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14DD0" w:rsidRPr="00782C39" w:rsidRDefault="00914DD0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Порядок изучения дисциплины следующий: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C1912" w:rsidRDefault="00CC1912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C610F" w:rsidRPr="00782C39" w:rsidRDefault="002C610F" w:rsidP="002C610F">
      <w:pPr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2C610F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</w:t>
      </w:r>
      <w:r w:rsidR="00FF094A">
        <w:rPr>
          <w:rFonts w:eastAsia="Times New Roman"/>
          <w:bCs/>
          <w:sz w:val="28"/>
          <w:szCs w:val="28"/>
        </w:rPr>
        <w:t>ация мультимедийных материалов);</w:t>
      </w:r>
    </w:p>
    <w:p w:rsidR="00FF094A" w:rsidRDefault="00FF094A" w:rsidP="00FF094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электронная инфо</w:t>
      </w:r>
      <w:r w:rsidR="00B86B5A">
        <w:rPr>
          <w:color w:val="000000"/>
          <w:sz w:val="28"/>
          <w:szCs w:val="28"/>
          <w:shd w:val="clear" w:color="auto" w:fill="FFFFFF"/>
        </w:rPr>
        <w:t>рмационно-образовательная среда Университета [Электронный ресурс] - Режим доступа:</w:t>
      </w:r>
      <w:r w:rsidR="00CC1912">
        <w:rPr>
          <w:color w:val="000000"/>
          <w:sz w:val="28"/>
          <w:szCs w:val="28"/>
          <w:shd w:val="clear" w:color="auto" w:fill="FFFFFF"/>
        </w:rPr>
        <w:t xml:space="preserve"> </w:t>
      </w:r>
      <w:r w:rsidR="00B86B5A" w:rsidRPr="00B86B5A">
        <w:rPr>
          <w:color w:val="000000"/>
          <w:sz w:val="28"/>
          <w:szCs w:val="28"/>
          <w:shd w:val="clear" w:color="auto" w:fill="FFFFFF"/>
        </w:rPr>
        <w:t>http://sdo.pgups.ru</w:t>
      </w:r>
      <w:r w:rsidR="00B86B5A">
        <w:rPr>
          <w:color w:val="000000"/>
          <w:sz w:val="28"/>
          <w:szCs w:val="28"/>
          <w:shd w:val="clear" w:color="auto" w:fill="FFFFFF"/>
        </w:rPr>
        <w:t>.</w:t>
      </w:r>
    </w:p>
    <w:p w:rsidR="002C610F" w:rsidRPr="00782C39" w:rsidRDefault="002C610F" w:rsidP="002C610F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  <w:r w:rsidRPr="00782C39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</w:rPr>
      </w:pPr>
      <w:r w:rsidRPr="00782C39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«Стандартизация и метрология» и соответствует действующим санитарным и противопожарным нормам и правилам.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Она содержит специальные помещения – учебные аудитории для проведения занятий лекционн</w:t>
      </w:r>
      <w:r w:rsidR="00610B96">
        <w:rPr>
          <w:bCs/>
          <w:sz w:val="28"/>
        </w:rPr>
        <w:t xml:space="preserve">ого типа, </w:t>
      </w:r>
      <w:r w:rsidR="00914DD0">
        <w:rPr>
          <w:bCs/>
          <w:sz w:val="28"/>
        </w:rPr>
        <w:t>практических работ</w:t>
      </w:r>
      <w:r w:rsidRPr="00782C39">
        <w:rPr>
          <w:bCs/>
          <w:sz w:val="28"/>
        </w:rPr>
        <w:t xml:space="preserve">, </w:t>
      </w:r>
      <w:r w:rsidR="00DA75C9" w:rsidRPr="00782C39">
        <w:rPr>
          <w:bCs/>
          <w:sz w:val="28"/>
        </w:rPr>
        <w:t>выполнения</w:t>
      </w:r>
      <w:r w:rsidR="00DA75C9">
        <w:rPr>
          <w:bCs/>
          <w:sz w:val="28"/>
        </w:rPr>
        <w:t>,</w:t>
      </w:r>
      <w:r w:rsidR="00DA75C9" w:rsidRPr="00782C39">
        <w:rPr>
          <w:bCs/>
          <w:sz w:val="28"/>
        </w:rPr>
        <w:t xml:space="preserve"> </w:t>
      </w:r>
      <w:r w:rsidRPr="00782C39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r w:rsidRPr="00782C39">
        <w:rPr>
          <w:bCs/>
          <w:sz w:val="28"/>
        </w:rPr>
        <w:lastRenderedPageBreak/>
        <w:t>обеспечивающие тематические иллюстрации,</w:t>
      </w:r>
      <w:r>
        <w:rPr>
          <w:bCs/>
          <w:sz w:val="28"/>
        </w:rPr>
        <w:t xml:space="preserve"> в форме презентации на электронном носителе.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</w:rPr>
        <w:t>Помещения для самостоятельной работы обучающихся</w:t>
      </w:r>
      <w:r>
        <w:rPr>
          <w:bCs/>
          <w:sz w:val="28"/>
        </w:rPr>
        <w:t xml:space="preserve"> (ауд. 1-110.1, 1-110.2)</w:t>
      </w:r>
      <w:r w:rsidRPr="00782C39">
        <w:rPr>
          <w:bCs/>
          <w:sz w:val="28"/>
        </w:rPr>
        <w:t xml:space="preserve">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C610F" w:rsidRDefault="00DE145B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  <w:bookmarkStart w:id="0" w:name="_GoBack"/>
      <w:r w:rsidRPr="00DE145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170401" wp14:editId="69016A76">
            <wp:simplePos x="0" y="0"/>
            <wp:positionH relativeFrom="column">
              <wp:posOffset>3392805</wp:posOffset>
            </wp:positionH>
            <wp:positionV relativeFrom="paragraph">
              <wp:posOffset>161290</wp:posOffset>
            </wp:positionV>
            <wp:extent cx="1273810" cy="604520"/>
            <wp:effectExtent l="0" t="0" r="2540" b="5080"/>
            <wp:wrapNone/>
            <wp:docPr id="2" name="Рисунок 2" descr="D:\ОПОП 27.04.01 - 2018\ПОДПИСИ\Каза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ОП 27.04.01 - 2018\ПОДПИСИ\Казанск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610F" w:rsidRDefault="002C610F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</w:p>
    <w:p w:rsidR="002C610F" w:rsidRDefault="002C610F" w:rsidP="002C610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программы, </w:t>
      </w:r>
      <w:r w:rsidR="00914DD0">
        <w:rPr>
          <w:sz w:val="28"/>
          <w:szCs w:val="28"/>
        </w:rPr>
        <w:t>д.т.н</w:t>
      </w:r>
      <w:r w:rsidR="00CC1912">
        <w:rPr>
          <w:sz w:val="28"/>
          <w:szCs w:val="28"/>
        </w:rPr>
        <w:t>.</w:t>
      </w:r>
      <w:r w:rsidR="00914DD0">
        <w:rPr>
          <w:sz w:val="28"/>
          <w:szCs w:val="28"/>
        </w:rPr>
        <w:t xml:space="preserve">, профессор         </w:t>
      </w:r>
      <w:r w:rsidR="00B1730D">
        <w:rPr>
          <w:sz w:val="28"/>
          <w:szCs w:val="28"/>
        </w:rPr>
        <w:t xml:space="preserve"> </w:t>
      </w:r>
      <w:r w:rsidR="00CC1912">
        <w:rPr>
          <w:sz w:val="28"/>
          <w:szCs w:val="28"/>
        </w:rPr>
        <w:t xml:space="preserve">     </w:t>
      </w:r>
      <w:r w:rsidR="00B1730D">
        <w:rPr>
          <w:sz w:val="28"/>
          <w:szCs w:val="28"/>
        </w:rPr>
        <w:t xml:space="preserve">                   </w:t>
      </w:r>
      <w:r w:rsidR="00914DD0">
        <w:rPr>
          <w:sz w:val="28"/>
          <w:szCs w:val="28"/>
        </w:rPr>
        <w:t>Л</w:t>
      </w:r>
      <w:r w:rsidR="00DA75C9">
        <w:rPr>
          <w:sz w:val="28"/>
          <w:szCs w:val="28"/>
        </w:rPr>
        <w:t>.</w:t>
      </w:r>
      <w:r w:rsidR="00914DD0">
        <w:rPr>
          <w:sz w:val="28"/>
          <w:szCs w:val="28"/>
        </w:rPr>
        <w:t>Ф</w:t>
      </w:r>
      <w:r w:rsidR="00DA75C9">
        <w:rPr>
          <w:sz w:val="28"/>
          <w:szCs w:val="28"/>
        </w:rPr>
        <w:t xml:space="preserve">. </w:t>
      </w:r>
      <w:r w:rsidR="00914DD0">
        <w:rPr>
          <w:sz w:val="28"/>
          <w:szCs w:val="28"/>
        </w:rPr>
        <w:t>Казанская</w:t>
      </w:r>
    </w:p>
    <w:p w:rsidR="002C610F" w:rsidRDefault="00CC1912" w:rsidP="002C610F">
      <w:pPr>
        <w:widowControl/>
        <w:spacing w:line="240" w:lineRule="auto"/>
        <w:ind w:firstLine="0"/>
        <w:rPr>
          <w:sz w:val="28"/>
          <w:szCs w:val="28"/>
        </w:rPr>
      </w:pPr>
      <w:r w:rsidRPr="00CC1912">
        <w:rPr>
          <w:sz w:val="28"/>
          <w:szCs w:val="28"/>
        </w:rPr>
        <w:t>«</w:t>
      </w:r>
      <w:r w:rsidR="00DE145B">
        <w:rPr>
          <w:sz w:val="28"/>
          <w:szCs w:val="28"/>
        </w:rPr>
        <w:t>23</w:t>
      </w:r>
      <w:r w:rsidRPr="00CC1912">
        <w:rPr>
          <w:sz w:val="28"/>
          <w:szCs w:val="28"/>
        </w:rPr>
        <w:t>» марта 2018 г.</w:t>
      </w:r>
    </w:p>
    <w:sectPr w:rsidR="002C610F" w:rsidSect="00727AB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1A" w:rsidRDefault="0018131A">
      <w:pPr>
        <w:spacing w:line="240" w:lineRule="auto"/>
      </w:pPr>
      <w:r>
        <w:separator/>
      </w:r>
    </w:p>
  </w:endnote>
  <w:endnote w:type="continuationSeparator" w:id="0">
    <w:p w:rsidR="0018131A" w:rsidRDefault="00181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91" w:rsidRDefault="00D72B91">
    <w:pPr>
      <w:pStyle w:val="a3"/>
      <w:jc w:val="right"/>
    </w:pPr>
  </w:p>
  <w:p w:rsidR="00D72B91" w:rsidRDefault="00D72B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1A" w:rsidRDefault="0018131A">
      <w:pPr>
        <w:spacing w:line="240" w:lineRule="auto"/>
      </w:pPr>
      <w:r>
        <w:separator/>
      </w:r>
    </w:p>
  </w:footnote>
  <w:footnote w:type="continuationSeparator" w:id="0">
    <w:p w:rsidR="0018131A" w:rsidRDefault="001813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38DA920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07DBC"/>
    <w:multiLevelType w:val="hybridMultilevel"/>
    <w:tmpl w:val="315889D0"/>
    <w:lvl w:ilvl="0" w:tplc="C4683DE0">
      <w:start w:val="1"/>
      <w:numFmt w:val="decimal"/>
      <w:lvlText w:val="%1."/>
      <w:lvlJc w:val="left"/>
      <w:pPr>
        <w:ind w:left="147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764892"/>
    <w:multiLevelType w:val="hybridMultilevel"/>
    <w:tmpl w:val="E63C42DC"/>
    <w:lvl w:ilvl="0" w:tplc="C6C8A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ED2ADE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5542"/>
    <w:multiLevelType w:val="hybridMultilevel"/>
    <w:tmpl w:val="CBBA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355E"/>
    <w:multiLevelType w:val="hybridMultilevel"/>
    <w:tmpl w:val="2C4831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E733C3"/>
    <w:multiLevelType w:val="hybridMultilevel"/>
    <w:tmpl w:val="7CE039A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737A4"/>
    <w:multiLevelType w:val="hybridMultilevel"/>
    <w:tmpl w:val="B9440226"/>
    <w:lvl w:ilvl="0" w:tplc="83D4BC7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AF95E6E"/>
    <w:multiLevelType w:val="hybridMultilevel"/>
    <w:tmpl w:val="37A04F1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70774D9"/>
    <w:multiLevelType w:val="hybridMultilevel"/>
    <w:tmpl w:val="0C58C66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0"/>
  </w:num>
  <w:num w:numId="5">
    <w:abstractNumId w:val="19"/>
  </w:num>
  <w:num w:numId="6">
    <w:abstractNumId w:val="2"/>
  </w:num>
  <w:num w:numId="7">
    <w:abstractNumId w:val="16"/>
  </w:num>
  <w:num w:numId="8">
    <w:abstractNumId w:val="10"/>
  </w:num>
  <w:num w:numId="9">
    <w:abstractNumId w:val="14"/>
  </w:num>
  <w:num w:numId="10">
    <w:abstractNumId w:val="21"/>
  </w:num>
  <w:num w:numId="11">
    <w:abstractNumId w:val="15"/>
  </w:num>
  <w:num w:numId="12">
    <w:abstractNumId w:val="9"/>
  </w:num>
  <w:num w:numId="13">
    <w:abstractNumId w:val="23"/>
  </w:num>
  <w:num w:numId="14">
    <w:abstractNumId w:val="4"/>
  </w:num>
  <w:num w:numId="15">
    <w:abstractNumId w:val="20"/>
  </w:num>
  <w:num w:numId="16">
    <w:abstractNumId w:val="8"/>
  </w:num>
  <w:num w:numId="17">
    <w:abstractNumId w:val="11"/>
  </w:num>
  <w:num w:numId="18">
    <w:abstractNumId w:val="6"/>
  </w:num>
  <w:num w:numId="19">
    <w:abstractNumId w:val="17"/>
  </w:num>
  <w:num w:numId="20">
    <w:abstractNumId w:val="13"/>
  </w:num>
  <w:num w:numId="21">
    <w:abstractNumId w:val="12"/>
  </w:num>
  <w:num w:numId="22">
    <w:abstractNumId w:val="7"/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F"/>
    <w:rsid w:val="00000557"/>
    <w:rsid w:val="000034D0"/>
    <w:rsid w:val="00044ACE"/>
    <w:rsid w:val="00054E7D"/>
    <w:rsid w:val="000B205F"/>
    <w:rsid w:val="000D0403"/>
    <w:rsid w:val="00100368"/>
    <w:rsid w:val="00152B20"/>
    <w:rsid w:val="00160B2F"/>
    <w:rsid w:val="0018131A"/>
    <w:rsid w:val="001C70FF"/>
    <w:rsid w:val="001F5D96"/>
    <w:rsid w:val="00250888"/>
    <w:rsid w:val="00257AAF"/>
    <w:rsid w:val="0029431A"/>
    <w:rsid w:val="002B0D52"/>
    <w:rsid w:val="002C610F"/>
    <w:rsid w:val="00330A43"/>
    <w:rsid w:val="003532E8"/>
    <w:rsid w:val="00353E45"/>
    <w:rsid w:val="003741FE"/>
    <w:rsid w:val="00395935"/>
    <w:rsid w:val="003B7030"/>
    <w:rsid w:val="003D031E"/>
    <w:rsid w:val="003D1159"/>
    <w:rsid w:val="003F0C66"/>
    <w:rsid w:val="00400BDA"/>
    <w:rsid w:val="004527BC"/>
    <w:rsid w:val="004D50E9"/>
    <w:rsid w:val="00511C98"/>
    <w:rsid w:val="00597AF9"/>
    <w:rsid w:val="005A5A61"/>
    <w:rsid w:val="00610B96"/>
    <w:rsid w:val="006300A4"/>
    <w:rsid w:val="00727AB0"/>
    <w:rsid w:val="00752841"/>
    <w:rsid w:val="00777E60"/>
    <w:rsid w:val="00797CB4"/>
    <w:rsid w:val="007F20CB"/>
    <w:rsid w:val="00863DBF"/>
    <w:rsid w:val="00892920"/>
    <w:rsid w:val="00900270"/>
    <w:rsid w:val="00913004"/>
    <w:rsid w:val="00914DD0"/>
    <w:rsid w:val="009A3819"/>
    <w:rsid w:val="009C26D7"/>
    <w:rsid w:val="009D24FA"/>
    <w:rsid w:val="00A21458"/>
    <w:rsid w:val="00A712AF"/>
    <w:rsid w:val="00AC2556"/>
    <w:rsid w:val="00B169D8"/>
    <w:rsid w:val="00B1730D"/>
    <w:rsid w:val="00B46196"/>
    <w:rsid w:val="00B86B5A"/>
    <w:rsid w:val="00B97EC3"/>
    <w:rsid w:val="00BA65C9"/>
    <w:rsid w:val="00BE03D3"/>
    <w:rsid w:val="00C42F60"/>
    <w:rsid w:val="00C47212"/>
    <w:rsid w:val="00CC1912"/>
    <w:rsid w:val="00CE0C3D"/>
    <w:rsid w:val="00D72B91"/>
    <w:rsid w:val="00DA75C9"/>
    <w:rsid w:val="00DE145B"/>
    <w:rsid w:val="00E41278"/>
    <w:rsid w:val="00E730B4"/>
    <w:rsid w:val="00F430E6"/>
    <w:rsid w:val="00F543AD"/>
    <w:rsid w:val="00F729A4"/>
    <w:rsid w:val="00F85790"/>
    <w:rsid w:val="00F97312"/>
    <w:rsid w:val="00FE4E5E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4D587-92D5-417D-9F8B-ABA54EFD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0F"/>
    <w:pPr>
      <w:widowControl w:val="0"/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D1159"/>
    <w:pPr>
      <w:keepNext/>
      <w:widowControl/>
      <w:spacing w:line="240" w:lineRule="auto"/>
      <w:ind w:firstLine="0"/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10F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6300A4"/>
    <w:pPr>
      <w:ind w:left="720"/>
    </w:pPr>
  </w:style>
  <w:style w:type="character" w:styleId="a5">
    <w:name w:val="Hyperlink"/>
    <w:basedOn w:val="a0"/>
    <w:uiPriority w:val="99"/>
    <w:unhideWhenUsed/>
    <w:rsid w:val="00892920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9C26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169D8"/>
    <w:pPr>
      <w:spacing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D8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Абзац списка11"/>
    <w:basedOn w:val="a"/>
    <w:rsid w:val="00A712AF"/>
    <w:pPr>
      <w:widowControl/>
      <w:spacing w:line="240" w:lineRule="auto"/>
      <w:ind w:left="720" w:firstLine="0"/>
      <w:jc w:val="left"/>
    </w:pPr>
    <w:rPr>
      <w:rFonts w:eastAsia="Times New Roman" w:cs="Tahoma"/>
      <w:sz w:val="28"/>
    </w:rPr>
  </w:style>
  <w:style w:type="character" w:customStyle="1" w:styleId="50">
    <w:name w:val="Заголовок 5 Знак"/>
    <w:basedOn w:val="a0"/>
    <w:link w:val="5"/>
    <w:rsid w:val="003D115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bolighting">
    <w:name w:val="bo_lighting"/>
    <w:rsid w:val="00914DD0"/>
  </w:style>
  <w:style w:type="paragraph" w:styleId="a9">
    <w:name w:val="header"/>
    <w:basedOn w:val="a"/>
    <w:link w:val="aa"/>
    <w:uiPriority w:val="99"/>
    <w:unhideWhenUsed/>
    <w:rsid w:val="00FF094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094A"/>
    <w:rPr>
      <w:rFonts w:ascii="Times New Roman" w:eastAsia="Calibri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58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Юрий Иванович</cp:lastModifiedBy>
  <cp:revision>15</cp:revision>
  <dcterms:created xsi:type="dcterms:W3CDTF">2017-11-14T11:38:00Z</dcterms:created>
  <dcterms:modified xsi:type="dcterms:W3CDTF">2018-05-23T06:39:00Z</dcterms:modified>
</cp:coreProperties>
</file>