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EA" w:rsidRPr="007B0BE1" w:rsidRDefault="00303FEA" w:rsidP="001D7A89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7B0BE1">
        <w:rPr>
          <w:rFonts w:ascii="Times New Roman" w:hAnsi="Times New Roman"/>
          <w:noProof/>
          <w:sz w:val="24"/>
          <w:szCs w:val="24"/>
        </w:rPr>
        <w:t>АННОТАЦИЯ</w:t>
      </w:r>
    </w:p>
    <w:p w:rsidR="00303FEA" w:rsidRDefault="00303FEA" w:rsidP="001D7A89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7B0BE1">
        <w:rPr>
          <w:rFonts w:ascii="Times New Roman" w:hAnsi="Times New Roman"/>
          <w:noProof/>
          <w:sz w:val="24"/>
          <w:szCs w:val="24"/>
        </w:rPr>
        <w:t>дисциплины</w:t>
      </w:r>
    </w:p>
    <w:p w:rsidR="00303FEA" w:rsidRDefault="00303FEA" w:rsidP="001D7A89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7B0BE1">
        <w:rPr>
          <w:rFonts w:ascii="Times New Roman" w:hAnsi="Times New Roman"/>
          <w:noProof/>
          <w:sz w:val="24"/>
          <w:szCs w:val="24"/>
        </w:rPr>
        <w:t>«ТЕХНОЛ</w:t>
      </w:r>
      <w:r>
        <w:rPr>
          <w:rFonts w:ascii="Times New Roman" w:hAnsi="Times New Roman"/>
          <w:noProof/>
          <w:sz w:val="24"/>
          <w:szCs w:val="24"/>
        </w:rPr>
        <w:t>ОГИЯ СТРОИТЕЛЬНОГО ПРОИЗВОДСТА»</w:t>
      </w:r>
      <w:r w:rsidR="00610C69">
        <w:rPr>
          <w:rFonts w:ascii="Times New Roman" w:hAnsi="Times New Roman"/>
          <w:noProof/>
          <w:sz w:val="24"/>
          <w:szCs w:val="24"/>
        </w:rPr>
        <w:t xml:space="preserve"> </w:t>
      </w:r>
      <w:r w:rsidR="00610C69" w:rsidRPr="00610C69">
        <w:rPr>
          <w:rFonts w:ascii="Times New Roman" w:hAnsi="Times New Roman"/>
          <w:noProof/>
          <w:sz w:val="24"/>
          <w:szCs w:val="24"/>
        </w:rPr>
        <w:t>(Б1.В.ДВ.10.1)</w:t>
      </w:r>
    </w:p>
    <w:p w:rsidR="00303FEA" w:rsidRPr="00786A79" w:rsidRDefault="00303FEA" w:rsidP="00786A7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</w:p>
    <w:p w:rsidR="00303FEA" w:rsidRPr="00786A79" w:rsidRDefault="00303FEA" w:rsidP="00786A79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Направление подготовки – 27.03.01 «Стандартизация и метрология»</w:t>
      </w:r>
    </w:p>
    <w:p w:rsidR="00303FEA" w:rsidRPr="00786A79" w:rsidRDefault="00303FEA" w:rsidP="00786A79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303FEA" w:rsidRPr="00786A79" w:rsidRDefault="00303FEA" w:rsidP="00786A7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Профиль – «Метрология, стандартизация и сертификация»</w:t>
      </w:r>
    </w:p>
    <w:p w:rsidR="00303FEA" w:rsidRPr="00786A79" w:rsidRDefault="00303FEA" w:rsidP="00786A7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6A7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03FEA" w:rsidRPr="00786A79" w:rsidRDefault="00303FEA" w:rsidP="00786A7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Дисциплина «</w:t>
      </w:r>
      <w:r w:rsidR="00610C69" w:rsidRPr="00786A79">
        <w:rPr>
          <w:rFonts w:ascii="Times New Roman" w:hAnsi="Times New Roman"/>
          <w:sz w:val="24"/>
          <w:szCs w:val="24"/>
        </w:rPr>
        <w:t>технология строительного производства</w:t>
      </w:r>
      <w:r w:rsidRPr="00786A79">
        <w:rPr>
          <w:rFonts w:ascii="Times New Roman" w:hAnsi="Times New Roman"/>
          <w:sz w:val="24"/>
          <w:szCs w:val="24"/>
        </w:rPr>
        <w:t xml:space="preserve">» </w:t>
      </w:r>
      <w:r w:rsidRPr="00786A79">
        <w:rPr>
          <w:rFonts w:ascii="Times New Roman" w:hAnsi="Times New Roman"/>
          <w:noProof/>
          <w:sz w:val="24"/>
          <w:szCs w:val="24"/>
        </w:rPr>
        <w:t xml:space="preserve">(Б1.В.ДВ.10.1) </w:t>
      </w:r>
      <w:r w:rsidRPr="00786A79">
        <w:rPr>
          <w:rFonts w:ascii="Times New Roman" w:hAnsi="Times New Roman"/>
          <w:sz w:val="24"/>
          <w:szCs w:val="24"/>
        </w:rPr>
        <w:t xml:space="preserve">относится к вариативной части и </w:t>
      </w:r>
      <w:r w:rsidR="00610C69" w:rsidRPr="00610C69">
        <w:rPr>
          <w:rFonts w:ascii="Times New Roman" w:hAnsi="Times New Roman"/>
          <w:sz w:val="24"/>
          <w:szCs w:val="24"/>
        </w:rPr>
        <w:t>является дисциплиной, изучаемой по выбору обучающегося.</w:t>
      </w:r>
    </w:p>
    <w:p w:rsidR="00303FEA" w:rsidRPr="00786A79" w:rsidRDefault="00303FEA" w:rsidP="00786A79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 xml:space="preserve">2. </w:t>
      </w:r>
      <w:r w:rsidRPr="00786A79">
        <w:rPr>
          <w:rFonts w:ascii="Times New Roman" w:hAnsi="Times New Roman"/>
          <w:b/>
          <w:sz w:val="24"/>
          <w:szCs w:val="24"/>
        </w:rPr>
        <w:t>Цель и задачи дисциплины.</w:t>
      </w:r>
    </w:p>
    <w:p w:rsidR="00303FEA" w:rsidRPr="00786A79" w:rsidRDefault="00303FEA" w:rsidP="00786A7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</w:t>
      </w:r>
      <w:proofErr w:type="gramStart"/>
      <w:r w:rsidR="00786A79" w:rsidRPr="00786A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86A79">
        <w:rPr>
          <w:rFonts w:ascii="Times New Roman" w:hAnsi="Times New Roman"/>
          <w:sz w:val="24"/>
          <w:szCs w:val="24"/>
        </w:rPr>
        <w:t xml:space="preserve"> к производственно-технологической и производственно-управленческой деятельности в области технологии строительства</w:t>
      </w:r>
      <w:r w:rsidRPr="00786A79">
        <w:rPr>
          <w:sz w:val="24"/>
          <w:szCs w:val="24"/>
        </w:rPr>
        <w:t>.</w:t>
      </w:r>
    </w:p>
    <w:p w:rsidR="00303FEA" w:rsidRPr="00786A79" w:rsidRDefault="00303FEA" w:rsidP="00786A7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303FEA" w:rsidRPr="00786A79" w:rsidRDefault="00303FEA" w:rsidP="00786A79">
      <w:pPr>
        <w:numPr>
          <w:ilvl w:val="0"/>
          <w:numId w:val="3"/>
        </w:numPr>
        <w:tabs>
          <w:tab w:val="clear" w:pos="720"/>
          <w:tab w:val="left" w:pos="0"/>
          <w:tab w:val="left" w:pos="360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bookmarkStart w:id="0" w:name="_GoBack"/>
      <w:r w:rsidRPr="00786A79">
        <w:rPr>
          <w:rStyle w:val="FontStyle47"/>
          <w:sz w:val="24"/>
          <w:szCs w:val="24"/>
        </w:rPr>
        <w:t>дать студентам знания об основных конструктивно-технологических особенностях объектов строительного производства, технологиях строительных работ и условиях применения различных технологий возведения зданий и сооружений;</w:t>
      </w:r>
    </w:p>
    <w:p w:rsidR="00303FEA" w:rsidRPr="00786A79" w:rsidRDefault="00303FEA" w:rsidP="00786A79">
      <w:pPr>
        <w:numPr>
          <w:ilvl w:val="0"/>
          <w:numId w:val="3"/>
        </w:numPr>
        <w:tabs>
          <w:tab w:val="clear" w:pos="720"/>
          <w:tab w:val="left" w:pos="0"/>
          <w:tab w:val="left" w:pos="360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786A79">
        <w:rPr>
          <w:rStyle w:val="FontStyle47"/>
          <w:sz w:val="24"/>
          <w:szCs w:val="24"/>
        </w:rPr>
        <w:t>научить работать с нормативной и технической документацией, используемой в строительстве, определять порядок использования технологий основных строительных работ, аргументировать технико-технологические решения по качеству выполнения работ;</w:t>
      </w:r>
    </w:p>
    <w:p w:rsidR="00303FEA" w:rsidRPr="00786A79" w:rsidRDefault="00303FEA" w:rsidP="00786A79">
      <w:pPr>
        <w:numPr>
          <w:ilvl w:val="0"/>
          <w:numId w:val="3"/>
        </w:numPr>
        <w:tabs>
          <w:tab w:val="clear" w:pos="720"/>
          <w:tab w:val="left" w:pos="0"/>
          <w:tab w:val="left" w:pos="360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786A79">
        <w:rPr>
          <w:rStyle w:val="FontStyle47"/>
          <w:sz w:val="24"/>
          <w:szCs w:val="24"/>
        </w:rPr>
        <w:t>сформировать у студентов навыки определения технологической последовательности и объемов строительных работ;</w:t>
      </w:r>
    </w:p>
    <w:p w:rsidR="00303FEA" w:rsidRPr="00786A79" w:rsidRDefault="00303FEA" w:rsidP="00786A79">
      <w:pPr>
        <w:numPr>
          <w:ilvl w:val="0"/>
          <w:numId w:val="3"/>
        </w:numPr>
        <w:tabs>
          <w:tab w:val="clear" w:pos="720"/>
          <w:tab w:val="left" w:pos="0"/>
          <w:tab w:val="left" w:pos="360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786A79">
        <w:rPr>
          <w:rStyle w:val="FontStyle47"/>
          <w:sz w:val="24"/>
          <w:szCs w:val="24"/>
        </w:rPr>
        <w:t>дать студентам знания об основных принципах метрологического обеспечения технологических процессов для конкретных условий.</w:t>
      </w:r>
      <w:bookmarkEnd w:id="0"/>
    </w:p>
    <w:p w:rsidR="00303FEA" w:rsidRPr="00786A79" w:rsidRDefault="00303FEA" w:rsidP="00786A7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A79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86A7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303FEA" w:rsidRPr="00786A79" w:rsidRDefault="00303FEA" w:rsidP="00786A7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Изучение дисциплины напра</w:t>
      </w:r>
      <w:r w:rsidR="00610C69">
        <w:rPr>
          <w:rFonts w:ascii="Times New Roman" w:hAnsi="Times New Roman"/>
          <w:sz w:val="24"/>
          <w:szCs w:val="24"/>
        </w:rPr>
        <w:t xml:space="preserve">влено на формирование </w:t>
      </w:r>
      <w:proofErr w:type="gramStart"/>
      <w:r w:rsidR="00610C69">
        <w:rPr>
          <w:rFonts w:ascii="Times New Roman" w:hAnsi="Times New Roman"/>
          <w:sz w:val="24"/>
          <w:szCs w:val="24"/>
        </w:rPr>
        <w:t>следующих</w:t>
      </w:r>
      <w:proofErr w:type="gramEnd"/>
      <w:r w:rsidR="00610C69">
        <w:rPr>
          <w:rFonts w:ascii="Times New Roman" w:hAnsi="Times New Roman"/>
          <w:sz w:val="24"/>
          <w:szCs w:val="24"/>
        </w:rPr>
        <w:t xml:space="preserve"> </w:t>
      </w:r>
      <w:r w:rsidRPr="00786A79">
        <w:rPr>
          <w:rFonts w:ascii="Times New Roman" w:hAnsi="Times New Roman"/>
          <w:sz w:val="24"/>
          <w:szCs w:val="24"/>
        </w:rPr>
        <w:t xml:space="preserve">компетенции: </w:t>
      </w:r>
      <w:r w:rsidR="00786A79" w:rsidRPr="00786A79">
        <w:rPr>
          <w:rFonts w:ascii="Times New Roman" w:hAnsi="Times New Roman"/>
          <w:sz w:val="24"/>
          <w:szCs w:val="24"/>
        </w:rPr>
        <w:t xml:space="preserve">ОПК-2, </w:t>
      </w:r>
      <w:r w:rsidR="00610C69">
        <w:rPr>
          <w:rFonts w:ascii="Times New Roman" w:hAnsi="Times New Roman"/>
          <w:sz w:val="24"/>
          <w:szCs w:val="24"/>
        </w:rPr>
        <w:t>ПК-4.</w:t>
      </w:r>
    </w:p>
    <w:p w:rsidR="00303FEA" w:rsidRPr="00786A79" w:rsidRDefault="00303FEA" w:rsidP="00786A7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786A7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86A79">
        <w:rPr>
          <w:rFonts w:ascii="Times New Roman" w:hAnsi="Times New Roman"/>
          <w:sz w:val="24"/>
          <w:szCs w:val="24"/>
        </w:rPr>
        <w:t xml:space="preserve"> должен:</w:t>
      </w:r>
    </w:p>
    <w:p w:rsidR="00303FEA" w:rsidRPr="00786A79" w:rsidRDefault="00303FEA" w:rsidP="00786A79">
      <w:pPr>
        <w:tabs>
          <w:tab w:val="left" w:pos="426"/>
          <w:tab w:val="left" w:pos="851"/>
        </w:tabs>
        <w:spacing w:after="0" w:line="240" w:lineRule="auto"/>
        <w:jc w:val="both"/>
        <w:rPr>
          <w:rStyle w:val="FontStyle47"/>
          <w:sz w:val="24"/>
          <w:szCs w:val="24"/>
        </w:rPr>
      </w:pPr>
      <w:r w:rsidRPr="00786A79">
        <w:rPr>
          <w:rFonts w:ascii="Times New Roman" w:hAnsi="Times New Roman"/>
          <w:b/>
          <w:sz w:val="24"/>
          <w:szCs w:val="24"/>
        </w:rPr>
        <w:t>ЗНАТЬ:</w:t>
      </w:r>
      <w:r w:rsidRPr="00786A79">
        <w:rPr>
          <w:rStyle w:val="FontStyle47"/>
          <w:sz w:val="24"/>
          <w:szCs w:val="24"/>
        </w:rPr>
        <w:t xml:space="preserve"> </w:t>
      </w:r>
    </w:p>
    <w:p w:rsidR="00303FEA" w:rsidRPr="00786A79" w:rsidRDefault="00303FEA" w:rsidP="00786A7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786A79">
        <w:rPr>
          <w:rStyle w:val="FontStyle47"/>
          <w:sz w:val="24"/>
          <w:szCs w:val="24"/>
        </w:rPr>
        <w:t>основные положения и задачи строительного производства;</w:t>
      </w:r>
    </w:p>
    <w:p w:rsidR="00303FEA" w:rsidRPr="00786A79" w:rsidRDefault="00303FEA" w:rsidP="00786A7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786A79">
        <w:rPr>
          <w:rStyle w:val="FontStyle47"/>
          <w:sz w:val="24"/>
          <w:szCs w:val="24"/>
        </w:rPr>
        <w:t>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реализации;</w:t>
      </w:r>
    </w:p>
    <w:p w:rsidR="00303FEA" w:rsidRPr="00786A79" w:rsidRDefault="00303FEA" w:rsidP="00786A7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79">
        <w:rPr>
          <w:rStyle w:val="FontStyle47"/>
          <w:sz w:val="24"/>
          <w:szCs w:val="24"/>
        </w:rPr>
        <w:t>специальные средства и методы обеспечения качества строительства, охраны труда, выполнения работ в экстремальных условиях.</w:t>
      </w:r>
    </w:p>
    <w:p w:rsidR="00303FEA" w:rsidRPr="00786A79" w:rsidRDefault="00303FEA" w:rsidP="00786A79">
      <w:pPr>
        <w:pStyle w:val="Style36"/>
        <w:widowControl/>
        <w:tabs>
          <w:tab w:val="left" w:pos="384"/>
          <w:tab w:val="left" w:pos="426"/>
        </w:tabs>
        <w:spacing w:line="240" w:lineRule="auto"/>
        <w:jc w:val="both"/>
      </w:pPr>
      <w:r w:rsidRPr="00786A79">
        <w:rPr>
          <w:b/>
        </w:rPr>
        <w:t>УМЕТЬ:</w:t>
      </w:r>
      <w:r w:rsidRPr="00786A79">
        <w:rPr>
          <w:rStyle w:val="FontStyle47"/>
          <w:sz w:val="24"/>
        </w:rPr>
        <w:t xml:space="preserve"> </w:t>
      </w:r>
    </w:p>
    <w:p w:rsidR="00303FEA" w:rsidRPr="00786A79" w:rsidRDefault="00303FEA" w:rsidP="00786A79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79">
        <w:rPr>
          <w:rStyle w:val="FontStyle47"/>
          <w:sz w:val="24"/>
          <w:szCs w:val="24"/>
        </w:rPr>
        <w:t>устанавливать состав рабочих операций и строительных процессов, обоснованно выбирать методы их выполнения, определить объемы, трудоемкость строительных процессов и потребное количество работников, специализированных машин, оборудования, материалов, полуфабрикатов и изделий</w:t>
      </w:r>
      <w:r w:rsidRPr="00786A79">
        <w:rPr>
          <w:rFonts w:ascii="Times New Roman" w:hAnsi="Times New Roman"/>
          <w:sz w:val="24"/>
          <w:szCs w:val="24"/>
        </w:rPr>
        <w:t>;</w:t>
      </w:r>
    </w:p>
    <w:p w:rsidR="00303FEA" w:rsidRPr="00786A79" w:rsidRDefault="00303FEA" w:rsidP="00786A7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786A79">
        <w:rPr>
          <w:rStyle w:val="FontStyle47"/>
          <w:sz w:val="24"/>
          <w:szCs w:val="24"/>
        </w:rPr>
        <w:t>разрабатывать технологические карты строительного процесса, оформлять производственные задания бригадам (рабочим);</w:t>
      </w:r>
    </w:p>
    <w:p w:rsidR="00303FEA" w:rsidRPr="00786A79" w:rsidRDefault="00303FEA" w:rsidP="00786A7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79">
        <w:rPr>
          <w:rStyle w:val="FontStyle47"/>
          <w:sz w:val="24"/>
          <w:szCs w:val="24"/>
        </w:rPr>
        <w:t>правильно организовать рабочие места, их техническое оснащение, размещение технологического оборудования</w:t>
      </w:r>
      <w:r w:rsidRPr="00786A79">
        <w:rPr>
          <w:rFonts w:ascii="Times New Roman" w:hAnsi="Times New Roman"/>
          <w:sz w:val="24"/>
          <w:szCs w:val="24"/>
        </w:rPr>
        <w:t>;</w:t>
      </w:r>
    </w:p>
    <w:p w:rsidR="00303FEA" w:rsidRPr="00786A79" w:rsidRDefault="00303FEA" w:rsidP="00786A7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79">
        <w:rPr>
          <w:rStyle w:val="FontStyle47"/>
          <w:sz w:val="24"/>
          <w:szCs w:val="24"/>
        </w:rPr>
        <w:t>осуществлять контроль и приемку работ.</w:t>
      </w:r>
    </w:p>
    <w:p w:rsidR="00303FEA" w:rsidRPr="00786A79" w:rsidRDefault="00303FEA" w:rsidP="00786A79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A79">
        <w:rPr>
          <w:rFonts w:ascii="Times New Roman" w:hAnsi="Times New Roman"/>
          <w:b/>
          <w:sz w:val="24"/>
          <w:szCs w:val="24"/>
        </w:rPr>
        <w:t>ВЛАДЕТЬ:</w:t>
      </w:r>
    </w:p>
    <w:p w:rsidR="00303FEA" w:rsidRPr="00786A79" w:rsidRDefault="00303FEA" w:rsidP="00786A7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786A79">
        <w:rPr>
          <w:rStyle w:val="FontStyle47"/>
          <w:sz w:val="24"/>
          <w:szCs w:val="24"/>
        </w:rPr>
        <w:t>навыками метрологического обеспечения разрабатываемой проектн</w:t>
      </w:r>
      <w:proofErr w:type="gramStart"/>
      <w:r w:rsidRPr="00786A79">
        <w:rPr>
          <w:rStyle w:val="FontStyle47"/>
          <w:sz w:val="24"/>
          <w:szCs w:val="24"/>
        </w:rPr>
        <w:t>о-</w:t>
      </w:r>
      <w:proofErr w:type="gramEnd"/>
      <w:r w:rsidRPr="00786A79">
        <w:rPr>
          <w:rStyle w:val="FontStyle47"/>
          <w:sz w:val="24"/>
          <w:szCs w:val="24"/>
        </w:rPr>
        <w:t xml:space="preserve"> технической документации в объеме проекта производства работ;</w:t>
      </w:r>
    </w:p>
    <w:p w:rsidR="00303FEA" w:rsidRPr="00786A79" w:rsidRDefault="00303FEA" w:rsidP="00786A7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786A79">
        <w:rPr>
          <w:rStyle w:val="FontStyle47"/>
          <w:sz w:val="24"/>
          <w:szCs w:val="24"/>
        </w:rPr>
        <w:lastRenderedPageBreak/>
        <w:t>методами осуществления контроля над соблюдением технологической дисциплины и экологической безопасности;</w:t>
      </w:r>
    </w:p>
    <w:p w:rsidR="00303FEA" w:rsidRPr="00786A79" w:rsidRDefault="00303FEA" w:rsidP="00786A7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786A79">
        <w:rPr>
          <w:rStyle w:val="FontStyle47"/>
          <w:sz w:val="24"/>
          <w:szCs w:val="24"/>
        </w:rPr>
        <w:t>навыками работы с учебной, методической и научной литературой.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A7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Основные положения технологии строительного производства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Земляные работы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Монтажные работы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Каменные работы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Бетонные и железобетонные работы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A7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 xml:space="preserve">Лекции – </w:t>
      </w:r>
      <w:r w:rsidR="00786A79" w:rsidRPr="00786A79">
        <w:rPr>
          <w:rFonts w:ascii="Times New Roman" w:hAnsi="Times New Roman"/>
          <w:sz w:val="24"/>
          <w:szCs w:val="24"/>
        </w:rPr>
        <w:t>8</w:t>
      </w:r>
      <w:r w:rsidRPr="00786A79">
        <w:rPr>
          <w:rFonts w:ascii="Times New Roman" w:hAnsi="Times New Roman"/>
          <w:sz w:val="24"/>
          <w:szCs w:val="24"/>
        </w:rPr>
        <w:t xml:space="preserve"> час.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86A79" w:rsidRPr="00786A79">
        <w:rPr>
          <w:rFonts w:ascii="Times New Roman" w:hAnsi="Times New Roman"/>
          <w:sz w:val="24"/>
          <w:szCs w:val="24"/>
        </w:rPr>
        <w:t>1</w:t>
      </w:r>
      <w:r w:rsidR="00E52351">
        <w:rPr>
          <w:rFonts w:ascii="Times New Roman" w:hAnsi="Times New Roman"/>
          <w:sz w:val="24"/>
          <w:szCs w:val="24"/>
        </w:rPr>
        <w:t>6</w:t>
      </w:r>
      <w:r w:rsidRPr="00786A79">
        <w:rPr>
          <w:rFonts w:ascii="Times New Roman" w:hAnsi="Times New Roman"/>
          <w:sz w:val="24"/>
          <w:szCs w:val="24"/>
        </w:rPr>
        <w:t xml:space="preserve"> час.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52351">
        <w:rPr>
          <w:rFonts w:ascii="Times New Roman" w:hAnsi="Times New Roman"/>
          <w:sz w:val="24"/>
          <w:szCs w:val="24"/>
        </w:rPr>
        <w:t>48</w:t>
      </w:r>
      <w:r w:rsidRPr="00786A79">
        <w:rPr>
          <w:rFonts w:ascii="Times New Roman" w:hAnsi="Times New Roman"/>
          <w:sz w:val="24"/>
          <w:szCs w:val="24"/>
        </w:rPr>
        <w:t xml:space="preserve"> час.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 xml:space="preserve">Контроль – </w:t>
      </w:r>
      <w:r w:rsidR="00E52351">
        <w:rPr>
          <w:rFonts w:ascii="Times New Roman" w:hAnsi="Times New Roman"/>
          <w:sz w:val="24"/>
          <w:szCs w:val="24"/>
        </w:rPr>
        <w:t>36</w:t>
      </w:r>
      <w:r w:rsidRPr="00786A79">
        <w:rPr>
          <w:rFonts w:ascii="Times New Roman" w:hAnsi="Times New Roman"/>
          <w:sz w:val="24"/>
          <w:szCs w:val="24"/>
        </w:rPr>
        <w:t xml:space="preserve"> час.</w:t>
      </w:r>
    </w:p>
    <w:p w:rsidR="00303FEA" w:rsidRPr="00786A79" w:rsidRDefault="00303FEA" w:rsidP="00786A7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A79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:rsidR="00303FEA" w:rsidRPr="00786A79" w:rsidRDefault="00303FEA" w:rsidP="00786A7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03FEA" w:rsidRPr="00786A79" w:rsidSect="006D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8A902310"/>
    <w:lvl w:ilvl="0" w:tplc="5F62C7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5C0FC90">
      <w:start w:val="1"/>
      <w:numFmt w:val="bullet"/>
      <w:lvlText w:val="-"/>
      <w:lvlJc w:val="left"/>
      <w:pPr>
        <w:tabs>
          <w:tab w:val="num" w:pos="1535"/>
        </w:tabs>
        <w:ind w:left="1591" w:hanging="22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41D119B"/>
    <w:multiLevelType w:val="hybridMultilevel"/>
    <w:tmpl w:val="270C4924"/>
    <w:lvl w:ilvl="0" w:tplc="BE80C0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66F3"/>
    <w:rsid w:val="00057C96"/>
    <w:rsid w:val="000A1D9F"/>
    <w:rsid w:val="001A0872"/>
    <w:rsid w:val="001C1047"/>
    <w:rsid w:val="001D7A89"/>
    <w:rsid w:val="00303FEA"/>
    <w:rsid w:val="00341FE7"/>
    <w:rsid w:val="00425932"/>
    <w:rsid w:val="00492D6B"/>
    <w:rsid w:val="004E572E"/>
    <w:rsid w:val="00516361"/>
    <w:rsid w:val="00610C69"/>
    <w:rsid w:val="00687FA8"/>
    <w:rsid w:val="006D1A92"/>
    <w:rsid w:val="00786A79"/>
    <w:rsid w:val="007B0BE1"/>
    <w:rsid w:val="008866F3"/>
    <w:rsid w:val="00BA7234"/>
    <w:rsid w:val="00BC0D01"/>
    <w:rsid w:val="00CB34F3"/>
    <w:rsid w:val="00D22EC8"/>
    <w:rsid w:val="00E17A0F"/>
    <w:rsid w:val="00E5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F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66F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13">
    <w:name w:val="Style13"/>
    <w:basedOn w:val="a"/>
    <w:uiPriority w:val="99"/>
    <w:rsid w:val="008866F3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8866F3"/>
    <w:rPr>
      <w:rFonts w:ascii="Times New Roman" w:hAnsi="Times New Roman"/>
      <w:sz w:val="26"/>
    </w:rPr>
  </w:style>
  <w:style w:type="paragraph" w:customStyle="1" w:styleId="Style36">
    <w:name w:val="Style36"/>
    <w:basedOn w:val="a"/>
    <w:uiPriority w:val="99"/>
    <w:rsid w:val="008866F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uiPriority w:val="99"/>
    <w:rsid w:val="008866F3"/>
    <w:rPr>
      <w:rFonts w:ascii="Times New Roman" w:hAnsi="Times New Roman"/>
      <w:sz w:val="22"/>
    </w:rPr>
  </w:style>
  <w:style w:type="paragraph" w:customStyle="1" w:styleId="2">
    <w:name w:val="Абзац списка2"/>
    <w:basedOn w:val="a"/>
    <w:uiPriority w:val="99"/>
    <w:rsid w:val="00687FA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uiPriority w:val="99"/>
    <w:rsid w:val="007B0BE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</dc:creator>
  <cp:lastModifiedBy>Даша</cp:lastModifiedBy>
  <cp:revision>2</cp:revision>
  <dcterms:created xsi:type="dcterms:W3CDTF">2017-12-06T10:28:00Z</dcterms:created>
  <dcterms:modified xsi:type="dcterms:W3CDTF">2017-12-06T10:28:00Z</dcterms:modified>
</cp:coreProperties>
</file>