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(ФГБОУ ВО ПГУПС)</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DD49AA">
        <w:rPr>
          <w:sz w:val="28"/>
          <w:szCs w:val="28"/>
        </w:rPr>
        <w:t>Технология металлов</w:t>
      </w:r>
      <w:r w:rsidRPr="008E203C">
        <w:rPr>
          <w:sz w:val="28"/>
          <w:szCs w:val="28"/>
        </w:rPr>
        <w:t>»</w:t>
      </w: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033ED9" w:rsidRDefault="00033ED9" w:rsidP="0095427B">
      <w:pPr>
        <w:widowControl/>
        <w:spacing w:line="240" w:lineRule="auto"/>
        <w:ind w:firstLine="0"/>
        <w:jc w:val="center"/>
        <w:rPr>
          <w:sz w:val="28"/>
          <w:szCs w:val="28"/>
        </w:rPr>
      </w:pPr>
    </w:p>
    <w:p w:rsidR="00033ED9" w:rsidRPr="00D2714B" w:rsidRDefault="00033ED9" w:rsidP="0095427B">
      <w:pPr>
        <w:widowControl/>
        <w:spacing w:line="240" w:lineRule="auto"/>
        <w:ind w:firstLine="0"/>
        <w:jc w:val="center"/>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8649D8" w:rsidRPr="00D2714B" w:rsidRDefault="008649D8" w:rsidP="0095427B">
      <w:pPr>
        <w:widowControl/>
        <w:spacing w:line="240" w:lineRule="auto"/>
        <w:ind w:firstLine="0"/>
        <w:jc w:val="center"/>
        <w:rPr>
          <w:sz w:val="28"/>
          <w:szCs w:val="28"/>
        </w:rPr>
      </w:pPr>
      <w:r w:rsidRPr="00D2714B">
        <w:rPr>
          <w:sz w:val="28"/>
          <w:szCs w:val="28"/>
        </w:rPr>
        <w:t>«</w:t>
      </w:r>
      <w:r w:rsidR="00DD49AA">
        <w:rPr>
          <w:sz w:val="28"/>
          <w:szCs w:val="28"/>
        </w:rPr>
        <w:t>МАТЕРИАЛОВЕДЕНИЕ. ТЕХНОЛОГИЯ КОНСТРУКЦИОННЫХ МАТЕРИАЛОВ</w:t>
      </w:r>
      <w:r w:rsidRPr="00D2714B">
        <w:rPr>
          <w:sz w:val="28"/>
          <w:szCs w:val="28"/>
        </w:rPr>
        <w:t>» (</w:t>
      </w:r>
      <w:r w:rsidR="00DD49AA">
        <w:rPr>
          <w:sz w:val="28"/>
          <w:szCs w:val="28"/>
        </w:rPr>
        <w:t>Б1.Б.22</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для направления</w:t>
      </w:r>
    </w:p>
    <w:p w:rsidR="00146CA2" w:rsidRPr="00146CA2" w:rsidRDefault="00DD49AA" w:rsidP="00146CA2">
      <w:pPr>
        <w:widowControl/>
        <w:spacing w:line="240" w:lineRule="auto"/>
        <w:ind w:firstLine="0"/>
        <w:jc w:val="center"/>
        <w:rPr>
          <w:sz w:val="28"/>
          <w:szCs w:val="28"/>
        </w:rPr>
      </w:pPr>
      <w:r>
        <w:rPr>
          <w:sz w:val="28"/>
          <w:szCs w:val="28"/>
        </w:rPr>
        <w:t>23</w:t>
      </w:r>
      <w:r w:rsidR="008649D8" w:rsidRPr="00D2714B">
        <w:rPr>
          <w:sz w:val="28"/>
          <w:szCs w:val="28"/>
        </w:rPr>
        <w:t>.0</w:t>
      </w:r>
      <w:r>
        <w:rPr>
          <w:sz w:val="28"/>
          <w:szCs w:val="28"/>
        </w:rPr>
        <w:t>3</w:t>
      </w:r>
      <w:r w:rsidR="008649D8" w:rsidRPr="00D2714B">
        <w:rPr>
          <w:sz w:val="28"/>
          <w:szCs w:val="28"/>
        </w:rPr>
        <w:t>.0</w:t>
      </w:r>
      <w:r>
        <w:rPr>
          <w:sz w:val="28"/>
          <w:szCs w:val="28"/>
        </w:rPr>
        <w:t>3</w:t>
      </w:r>
      <w:r w:rsidR="008649D8" w:rsidRPr="00D2714B">
        <w:rPr>
          <w:sz w:val="28"/>
          <w:szCs w:val="28"/>
        </w:rPr>
        <w:t xml:space="preserve"> «</w:t>
      </w:r>
      <w:r w:rsidR="00146CA2" w:rsidRPr="00146CA2">
        <w:rPr>
          <w:sz w:val="28"/>
          <w:szCs w:val="28"/>
        </w:rPr>
        <w:t xml:space="preserve">Эксплуатация транспортно-технологических </w:t>
      </w:r>
    </w:p>
    <w:p w:rsidR="00146CA2" w:rsidRPr="00146CA2" w:rsidRDefault="00146CA2" w:rsidP="00146CA2">
      <w:pPr>
        <w:widowControl/>
        <w:spacing w:line="240" w:lineRule="auto"/>
        <w:ind w:firstLine="0"/>
        <w:jc w:val="center"/>
        <w:rPr>
          <w:sz w:val="28"/>
          <w:szCs w:val="28"/>
        </w:rPr>
      </w:pPr>
      <w:r w:rsidRPr="00146CA2">
        <w:rPr>
          <w:sz w:val="28"/>
          <w:szCs w:val="28"/>
        </w:rPr>
        <w:t>машин и комплексов»</w:t>
      </w:r>
    </w:p>
    <w:p w:rsidR="008649D8" w:rsidRPr="00D2714B" w:rsidRDefault="00146CA2" w:rsidP="0095427B">
      <w:pPr>
        <w:widowControl/>
        <w:spacing w:line="240" w:lineRule="auto"/>
        <w:ind w:firstLine="0"/>
        <w:jc w:val="center"/>
        <w:rPr>
          <w:sz w:val="28"/>
          <w:szCs w:val="28"/>
        </w:rPr>
      </w:pPr>
      <w:r>
        <w:rPr>
          <w:sz w:val="28"/>
          <w:szCs w:val="28"/>
        </w:rPr>
        <w:t>по профилю</w:t>
      </w:r>
    </w:p>
    <w:p w:rsidR="008649D8" w:rsidRPr="00D2714B" w:rsidRDefault="00146CA2" w:rsidP="0095427B">
      <w:pPr>
        <w:widowControl/>
        <w:spacing w:line="240" w:lineRule="auto"/>
        <w:ind w:firstLine="0"/>
        <w:jc w:val="center"/>
        <w:rPr>
          <w:sz w:val="28"/>
          <w:szCs w:val="28"/>
        </w:rPr>
      </w:pPr>
      <w:r>
        <w:rPr>
          <w:sz w:val="28"/>
          <w:szCs w:val="28"/>
        </w:rPr>
        <w:t>«</w:t>
      </w:r>
      <w:r w:rsidRPr="00146CA2">
        <w:rPr>
          <w:sz w:val="28"/>
          <w:szCs w:val="28"/>
        </w:rPr>
        <w:t>Автомобильный сервис</w:t>
      </w:r>
      <w:r w:rsidR="008649D8" w:rsidRPr="00D2714B">
        <w:rPr>
          <w:sz w:val="28"/>
          <w:szCs w:val="28"/>
        </w:rPr>
        <w:t xml:space="preserve">» </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Форма обучения – очная, заочная</w:t>
      </w:r>
    </w:p>
    <w:p w:rsidR="008649D8" w:rsidRDefault="008649D8" w:rsidP="0095427B">
      <w:pPr>
        <w:widowControl/>
        <w:spacing w:line="240" w:lineRule="auto"/>
        <w:ind w:firstLine="0"/>
        <w:jc w:val="center"/>
        <w:rPr>
          <w:sz w:val="28"/>
          <w:szCs w:val="28"/>
        </w:rPr>
      </w:pPr>
    </w:p>
    <w:p w:rsidR="00146CA2" w:rsidRPr="00D2714B" w:rsidRDefault="00146CA2"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146CA2" w:rsidRDefault="00146CA2" w:rsidP="0095427B">
      <w:pPr>
        <w:widowControl/>
        <w:spacing w:line="240" w:lineRule="auto"/>
        <w:ind w:firstLine="0"/>
        <w:jc w:val="center"/>
        <w:rPr>
          <w:sz w:val="28"/>
          <w:szCs w:val="28"/>
        </w:rPr>
      </w:pPr>
    </w:p>
    <w:p w:rsidR="00146CA2" w:rsidRDefault="00146CA2" w:rsidP="0095427B">
      <w:pPr>
        <w:widowControl/>
        <w:spacing w:line="240" w:lineRule="auto"/>
        <w:ind w:firstLine="0"/>
        <w:jc w:val="center"/>
        <w:rPr>
          <w:sz w:val="28"/>
          <w:szCs w:val="28"/>
        </w:rPr>
      </w:pPr>
    </w:p>
    <w:p w:rsidR="00146CA2" w:rsidRDefault="00146CA2"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8649D8" w:rsidRDefault="008649D8" w:rsidP="0095427B">
      <w:pPr>
        <w:widowControl/>
        <w:spacing w:line="240" w:lineRule="auto"/>
        <w:ind w:firstLine="0"/>
        <w:jc w:val="center"/>
        <w:rPr>
          <w:sz w:val="28"/>
          <w:szCs w:val="28"/>
        </w:rPr>
      </w:pPr>
      <w:r w:rsidRPr="00D2714B">
        <w:rPr>
          <w:sz w:val="28"/>
          <w:szCs w:val="28"/>
        </w:rPr>
        <w:t>20</w:t>
      </w:r>
      <w:r w:rsidR="00146CA2">
        <w:rPr>
          <w:sz w:val="28"/>
          <w:szCs w:val="28"/>
        </w:rPr>
        <w:t>1</w:t>
      </w:r>
      <w:r w:rsidR="007B1E6D">
        <w:rPr>
          <w:sz w:val="28"/>
          <w:szCs w:val="28"/>
        </w:rPr>
        <w:t>8</w:t>
      </w:r>
    </w:p>
    <w:p w:rsidR="00146CA2" w:rsidRPr="00D2714B" w:rsidRDefault="00146CA2" w:rsidP="0095427B">
      <w:pPr>
        <w:widowControl/>
        <w:spacing w:line="240" w:lineRule="auto"/>
        <w:ind w:firstLine="0"/>
        <w:jc w:val="center"/>
        <w:rPr>
          <w:sz w:val="28"/>
          <w:szCs w:val="28"/>
        </w:rPr>
      </w:pPr>
    </w:p>
    <w:p w:rsidR="008649D8" w:rsidRDefault="008649D8" w:rsidP="00DF563E">
      <w:pPr>
        <w:widowControl/>
        <w:spacing w:line="240" w:lineRule="auto"/>
        <w:ind w:firstLine="0"/>
        <w:jc w:val="center"/>
        <w:rPr>
          <w:sz w:val="28"/>
          <w:szCs w:val="28"/>
        </w:rPr>
      </w:pPr>
      <w:r w:rsidRPr="00D2714B">
        <w:rPr>
          <w:sz w:val="28"/>
          <w:szCs w:val="28"/>
        </w:rPr>
        <w:br w:type="page"/>
      </w:r>
    </w:p>
    <w:p w:rsidR="00DF563E" w:rsidRPr="00D2714B" w:rsidRDefault="00DF563E" w:rsidP="00DF563E">
      <w:pPr>
        <w:widowControl/>
        <w:spacing w:line="240" w:lineRule="auto"/>
        <w:ind w:firstLine="0"/>
        <w:jc w:val="center"/>
        <w:rPr>
          <w:sz w:val="28"/>
          <w:szCs w:val="28"/>
        </w:rPr>
      </w:pPr>
      <w:bookmarkStart w:id="0" w:name="_GoBack"/>
      <w:r>
        <w:rPr>
          <w:noProof/>
        </w:rPr>
        <w:drawing>
          <wp:inline distT="0" distB="0" distL="0" distR="0" wp14:anchorId="5C36AC29" wp14:editId="387796C2">
            <wp:extent cx="5940425" cy="625782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1700" t="17723" r="38467" b="7680"/>
                    <a:stretch/>
                  </pic:blipFill>
                  <pic:spPr bwMode="auto">
                    <a:xfrm>
                      <a:off x="0" y="0"/>
                      <a:ext cx="5940425" cy="625782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649D8" w:rsidRPr="00D2714B" w:rsidRDefault="008649D8" w:rsidP="00106E00">
      <w:pPr>
        <w:widowControl/>
        <w:spacing w:line="276" w:lineRule="auto"/>
        <w:ind w:firstLine="0"/>
        <w:jc w:val="center"/>
        <w:rPr>
          <w:b/>
          <w:bCs/>
          <w:sz w:val="28"/>
          <w:szCs w:val="28"/>
        </w:rPr>
      </w:pPr>
      <w:r w:rsidRPr="00D2714B">
        <w:rPr>
          <w:sz w:val="28"/>
          <w:szCs w:val="28"/>
        </w:rPr>
        <w:br w:type="page"/>
      </w: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Рабочая программа составлена в соответствии с ФГОС ВО, утвержденным «</w:t>
      </w:r>
      <w:r w:rsidR="0028437C">
        <w:rPr>
          <w:sz w:val="28"/>
          <w:szCs w:val="28"/>
        </w:rPr>
        <w:t>14</w:t>
      </w:r>
      <w:r w:rsidRPr="00D2714B">
        <w:rPr>
          <w:sz w:val="28"/>
          <w:szCs w:val="28"/>
        </w:rPr>
        <w:t xml:space="preserve">» </w:t>
      </w:r>
      <w:r w:rsidR="0028437C">
        <w:rPr>
          <w:sz w:val="28"/>
          <w:szCs w:val="28"/>
        </w:rPr>
        <w:t xml:space="preserve">декабря </w:t>
      </w:r>
      <w:r w:rsidRPr="00D2714B">
        <w:rPr>
          <w:sz w:val="28"/>
          <w:szCs w:val="28"/>
        </w:rPr>
        <w:t>20</w:t>
      </w:r>
      <w:r w:rsidR="0028437C">
        <w:rPr>
          <w:sz w:val="28"/>
          <w:szCs w:val="28"/>
        </w:rPr>
        <w:t>15</w:t>
      </w:r>
      <w:r w:rsidRPr="00D2714B">
        <w:rPr>
          <w:sz w:val="28"/>
          <w:szCs w:val="28"/>
        </w:rPr>
        <w:t xml:space="preserve"> г., приказ № </w:t>
      </w:r>
      <w:r w:rsidR="0028437C">
        <w:rPr>
          <w:sz w:val="28"/>
          <w:szCs w:val="28"/>
        </w:rPr>
        <w:t>1470</w:t>
      </w:r>
      <w:r w:rsidRPr="00D2714B">
        <w:rPr>
          <w:sz w:val="28"/>
          <w:szCs w:val="28"/>
        </w:rPr>
        <w:t xml:space="preserve"> по направлению </w:t>
      </w:r>
      <w:r w:rsidR="0028437C">
        <w:rPr>
          <w:sz w:val="28"/>
          <w:szCs w:val="28"/>
        </w:rPr>
        <w:t>23</w:t>
      </w:r>
      <w:r w:rsidRPr="0028437C">
        <w:rPr>
          <w:sz w:val="28"/>
          <w:szCs w:val="28"/>
        </w:rPr>
        <w:t>.0</w:t>
      </w:r>
      <w:r w:rsidR="0028437C" w:rsidRPr="0028437C">
        <w:rPr>
          <w:sz w:val="28"/>
          <w:szCs w:val="28"/>
        </w:rPr>
        <w:t>3</w:t>
      </w:r>
      <w:r w:rsidRPr="0028437C">
        <w:rPr>
          <w:sz w:val="28"/>
          <w:szCs w:val="28"/>
        </w:rPr>
        <w:t>.0</w:t>
      </w:r>
      <w:r w:rsidR="0028437C">
        <w:rPr>
          <w:sz w:val="28"/>
          <w:szCs w:val="28"/>
        </w:rPr>
        <w:t>3</w:t>
      </w:r>
      <w:r w:rsidRPr="00D2714B">
        <w:rPr>
          <w:sz w:val="28"/>
          <w:szCs w:val="28"/>
        </w:rPr>
        <w:t xml:space="preserve"> «</w:t>
      </w:r>
      <w:r w:rsidR="0028437C" w:rsidRPr="0028437C">
        <w:rPr>
          <w:sz w:val="28"/>
          <w:szCs w:val="28"/>
        </w:rPr>
        <w:t>Эксплуатация транспортно-технологических машин и комплексов»</w:t>
      </w:r>
      <w:r w:rsidRPr="0028437C">
        <w:rPr>
          <w:sz w:val="28"/>
          <w:szCs w:val="28"/>
        </w:rPr>
        <w:t xml:space="preserve"> направления</w:t>
      </w:r>
      <w:r w:rsidRPr="00D2714B">
        <w:rPr>
          <w:sz w:val="28"/>
          <w:szCs w:val="28"/>
        </w:rPr>
        <w:t>», по дисциплине «</w:t>
      </w:r>
      <w:r w:rsidR="0028437C">
        <w:rPr>
          <w:sz w:val="28"/>
          <w:szCs w:val="28"/>
        </w:rPr>
        <w:t>Материаловедение. Технология конструкционных материалов</w:t>
      </w:r>
      <w:r w:rsidRPr="00D2714B">
        <w:rPr>
          <w:sz w:val="28"/>
          <w:szCs w:val="28"/>
        </w:rPr>
        <w:t>».</w:t>
      </w:r>
    </w:p>
    <w:p w:rsidR="00B417C2" w:rsidRPr="00CA2765" w:rsidRDefault="008649D8" w:rsidP="00B417C2">
      <w:pPr>
        <w:pStyle w:val="1"/>
        <w:ind w:left="0" w:firstLine="851"/>
        <w:contextualSpacing w:val="0"/>
        <w:jc w:val="both"/>
        <w:rPr>
          <w:rFonts w:cs="Times New Roman"/>
          <w:szCs w:val="28"/>
        </w:rPr>
      </w:pPr>
      <w:r w:rsidRPr="00D2714B">
        <w:rPr>
          <w:szCs w:val="28"/>
        </w:rPr>
        <w:t xml:space="preserve">Целью изучения дисциплины является </w:t>
      </w:r>
      <w:r w:rsidR="00B417C2" w:rsidRPr="00DB42C8">
        <w:t>ознакомление студентов с конструкционными материалами, сплавами и их свойствами, теоретическими и технологическими основами производства различных материалов, методами получения из них заготовок и деталей машин.</w:t>
      </w:r>
    </w:p>
    <w:p w:rsidR="008649D8" w:rsidRPr="00D2714B" w:rsidRDefault="008649D8" w:rsidP="0095427B">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B417C2" w:rsidRPr="00DB42C8" w:rsidRDefault="00B417C2" w:rsidP="00B417C2">
      <w:pPr>
        <w:ind w:right="43"/>
        <w:rPr>
          <w:sz w:val="28"/>
        </w:rPr>
      </w:pPr>
      <w:r w:rsidRPr="00DB42C8">
        <w:rPr>
          <w:sz w:val="28"/>
        </w:rPr>
        <w:t xml:space="preserve">- изучение физической сущности явлений,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 </w:t>
      </w:r>
    </w:p>
    <w:p w:rsidR="00B417C2" w:rsidRPr="00DB42C8" w:rsidRDefault="00B417C2" w:rsidP="00B417C2">
      <w:pPr>
        <w:ind w:right="43"/>
        <w:rPr>
          <w:sz w:val="28"/>
        </w:rPr>
      </w:pPr>
      <w:r w:rsidRPr="00DB42C8">
        <w:rPr>
          <w:sz w:val="28"/>
        </w:rPr>
        <w:t xml:space="preserve">- установление зависимостей между составом, строением и свойствами материалов; </w:t>
      </w:r>
    </w:p>
    <w:p w:rsidR="00B417C2" w:rsidRPr="00DB42C8" w:rsidRDefault="00B417C2" w:rsidP="00B417C2">
      <w:pPr>
        <w:ind w:right="43"/>
        <w:rPr>
          <w:sz w:val="28"/>
        </w:rPr>
      </w:pPr>
      <w:r w:rsidRPr="00DB42C8">
        <w:rPr>
          <w:sz w:val="28"/>
        </w:rPr>
        <w:t>- изучение теорию и практику различных способов упрочнения материалов, обеспечивающих высокую надежность и долговечность деталей машин, инструмента и других изделий;</w:t>
      </w:r>
    </w:p>
    <w:p w:rsidR="00B417C2" w:rsidRPr="00DB42C8" w:rsidRDefault="00B417C2" w:rsidP="00B417C2">
      <w:pPr>
        <w:ind w:right="43"/>
        <w:rPr>
          <w:sz w:val="28"/>
        </w:rPr>
      </w:pPr>
      <w:r w:rsidRPr="00DB42C8">
        <w:rPr>
          <w:sz w:val="28"/>
        </w:rPr>
        <w:t>- изучение основных групп металлических и неметаллических материалов, их свойств и области применения;</w:t>
      </w:r>
    </w:p>
    <w:p w:rsidR="00B417C2" w:rsidRPr="00DB42C8" w:rsidRDefault="00B417C2" w:rsidP="00B417C2">
      <w:pPr>
        <w:ind w:right="43"/>
        <w:rPr>
          <w:sz w:val="28"/>
        </w:rPr>
      </w:pPr>
      <w:r w:rsidRPr="00DB42C8">
        <w:rPr>
          <w:sz w:val="28"/>
        </w:rPr>
        <w:t>- получение представлений о способах производства материалов;</w:t>
      </w:r>
    </w:p>
    <w:p w:rsidR="00B417C2" w:rsidRPr="00DB42C8" w:rsidRDefault="00B417C2" w:rsidP="00B417C2">
      <w:pPr>
        <w:ind w:right="43"/>
        <w:rPr>
          <w:sz w:val="28"/>
        </w:rPr>
      </w:pPr>
      <w:r w:rsidRPr="00DB42C8">
        <w:rPr>
          <w:sz w:val="28"/>
        </w:rPr>
        <w:t>- изучение основных сведений о технологических процессах литья, обработки давлением, сварки и пайки, обработки резанием, их принципиальных схемах, применяемом оборудовании и инструментах;</w:t>
      </w:r>
    </w:p>
    <w:p w:rsidR="00B417C2" w:rsidRPr="00B417C2" w:rsidRDefault="00B417C2" w:rsidP="00B417C2">
      <w:pPr>
        <w:ind w:right="43"/>
        <w:rPr>
          <w:sz w:val="28"/>
        </w:rPr>
      </w:pPr>
      <w:r w:rsidRPr="00B417C2">
        <w:rPr>
          <w:sz w:val="28"/>
        </w:rPr>
        <w:t>- освоение принципов выбора методов изготовления заготовок и деталей машин в зависимости от их материала, условий работы и особенностей конструкции и других факторов, включая экономические.</w:t>
      </w:r>
    </w:p>
    <w:p w:rsidR="008649D8" w:rsidRPr="00D2714B" w:rsidRDefault="008649D8" w:rsidP="0095427B">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95427B">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649D8" w:rsidRDefault="008649D8" w:rsidP="0095427B">
      <w:pPr>
        <w:widowControl/>
        <w:spacing w:line="240" w:lineRule="auto"/>
        <w:ind w:firstLine="851"/>
        <w:rPr>
          <w:sz w:val="28"/>
          <w:szCs w:val="28"/>
        </w:rPr>
      </w:pPr>
      <w:r>
        <w:rPr>
          <w:sz w:val="28"/>
          <w:szCs w:val="28"/>
        </w:rPr>
        <w:t>В результате освоения дисциплины обучающийся должен:</w:t>
      </w:r>
    </w:p>
    <w:p w:rsidR="007532D1" w:rsidRPr="00CA2765" w:rsidRDefault="007532D1" w:rsidP="007532D1">
      <w:pPr>
        <w:tabs>
          <w:tab w:val="left" w:pos="0"/>
        </w:tabs>
        <w:ind w:firstLine="851"/>
        <w:rPr>
          <w:bCs/>
          <w:sz w:val="28"/>
          <w:szCs w:val="28"/>
        </w:rPr>
      </w:pPr>
      <w:r w:rsidRPr="00CA2765">
        <w:rPr>
          <w:b/>
          <w:bCs/>
          <w:sz w:val="28"/>
          <w:szCs w:val="28"/>
        </w:rPr>
        <w:t>ЗНАТЬ</w:t>
      </w:r>
      <w:r w:rsidRPr="00CA2765">
        <w:rPr>
          <w:bCs/>
          <w:sz w:val="28"/>
          <w:szCs w:val="28"/>
        </w:rPr>
        <w:t>:</w:t>
      </w:r>
    </w:p>
    <w:p w:rsidR="007532D1" w:rsidRPr="009F09D8" w:rsidRDefault="007532D1" w:rsidP="007532D1">
      <w:pPr>
        <w:overflowPunct w:val="0"/>
        <w:autoSpaceDE w:val="0"/>
        <w:autoSpaceDN w:val="0"/>
        <w:adjustRightInd w:val="0"/>
        <w:ind w:right="43" w:firstLine="567"/>
        <w:textAlignment w:val="baseline"/>
        <w:rPr>
          <w:sz w:val="28"/>
        </w:rPr>
      </w:pPr>
      <w:r w:rsidRPr="009F09D8">
        <w:rPr>
          <w:sz w:val="28"/>
        </w:rPr>
        <w:t xml:space="preserve">- современные способы получения материалов и изделий с заданным уровнем эксплуатационных свойств; </w:t>
      </w:r>
    </w:p>
    <w:p w:rsidR="007532D1" w:rsidRPr="009F09D8" w:rsidRDefault="007532D1" w:rsidP="007532D1">
      <w:pPr>
        <w:overflowPunct w:val="0"/>
        <w:autoSpaceDE w:val="0"/>
        <w:autoSpaceDN w:val="0"/>
        <w:adjustRightInd w:val="0"/>
        <w:ind w:right="43" w:firstLine="567"/>
        <w:textAlignment w:val="baseline"/>
        <w:rPr>
          <w:sz w:val="28"/>
        </w:rPr>
      </w:pPr>
      <w:r w:rsidRPr="009F09D8">
        <w:rPr>
          <w:sz w:val="28"/>
        </w:rPr>
        <w:lastRenderedPageBreak/>
        <w:t>- свойства современных материалов;</w:t>
      </w:r>
    </w:p>
    <w:p w:rsidR="007532D1" w:rsidRPr="009F09D8" w:rsidRDefault="007532D1" w:rsidP="007532D1">
      <w:pPr>
        <w:overflowPunct w:val="0"/>
        <w:autoSpaceDE w:val="0"/>
        <w:autoSpaceDN w:val="0"/>
        <w:adjustRightInd w:val="0"/>
        <w:ind w:right="43" w:firstLine="567"/>
        <w:textAlignment w:val="baseline"/>
        <w:rPr>
          <w:sz w:val="28"/>
        </w:rPr>
      </w:pPr>
      <w:r w:rsidRPr="009F09D8">
        <w:rPr>
          <w:sz w:val="28"/>
        </w:rPr>
        <w:t>- методы выбора материалов;</w:t>
      </w:r>
    </w:p>
    <w:p w:rsidR="007532D1" w:rsidRPr="009F09D8" w:rsidRDefault="007532D1" w:rsidP="007532D1">
      <w:pPr>
        <w:overflowPunct w:val="0"/>
        <w:autoSpaceDE w:val="0"/>
        <w:autoSpaceDN w:val="0"/>
        <w:adjustRightInd w:val="0"/>
        <w:ind w:right="43" w:firstLine="567"/>
        <w:textAlignment w:val="baseline"/>
        <w:rPr>
          <w:sz w:val="28"/>
        </w:rPr>
      </w:pPr>
      <w:r w:rsidRPr="009F09D8">
        <w:rPr>
          <w:sz w:val="28"/>
        </w:rPr>
        <w:t>- основы производства материалов и деталей машин;</w:t>
      </w:r>
    </w:p>
    <w:p w:rsidR="007532D1" w:rsidRPr="009F09D8" w:rsidRDefault="007532D1" w:rsidP="007532D1">
      <w:pPr>
        <w:overflowPunct w:val="0"/>
        <w:autoSpaceDE w:val="0"/>
        <w:autoSpaceDN w:val="0"/>
        <w:adjustRightInd w:val="0"/>
        <w:ind w:right="43" w:firstLine="567"/>
        <w:textAlignment w:val="baseline"/>
        <w:rPr>
          <w:sz w:val="28"/>
        </w:rPr>
      </w:pPr>
      <w:r w:rsidRPr="009F09D8">
        <w:rPr>
          <w:sz w:val="28"/>
        </w:rPr>
        <w:t>- производство неразъёмных соединений;</w:t>
      </w:r>
    </w:p>
    <w:p w:rsidR="007532D1" w:rsidRPr="009F09D8" w:rsidRDefault="007532D1" w:rsidP="007532D1">
      <w:pPr>
        <w:overflowPunct w:val="0"/>
        <w:autoSpaceDE w:val="0"/>
        <w:autoSpaceDN w:val="0"/>
        <w:adjustRightInd w:val="0"/>
        <w:ind w:right="43" w:firstLine="567"/>
        <w:textAlignment w:val="baseline"/>
        <w:rPr>
          <w:sz w:val="28"/>
        </w:rPr>
      </w:pPr>
      <w:r w:rsidRPr="009F09D8">
        <w:rPr>
          <w:sz w:val="28"/>
        </w:rPr>
        <w:t>- сварочное производство;</w:t>
      </w:r>
    </w:p>
    <w:p w:rsidR="007532D1" w:rsidRDefault="007532D1" w:rsidP="007532D1">
      <w:pPr>
        <w:tabs>
          <w:tab w:val="left" w:pos="0"/>
        </w:tabs>
        <w:ind w:firstLine="567"/>
        <w:rPr>
          <w:sz w:val="28"/>
        </w:rPr>
      </w:pPr>
      <w:r w:rsidRPr="009F09D8">
        <w:rPr>
          <w:sz w:val="28"/>
        </w:rPr>
        <w:t>- способы обработки поверхностей деталей.</w:t>
      </w:r>
    </w:p>
    <w:p w:rsidR="007532D1" w:rsidRPr="00CA2765" w:rsidRDefault="007532D1" w:rsidP="007532D1">
      <w:pPr>
        <w:tabs>
          <w:tab w:val="left" w:pos="0"/>
        </w:tabs>
        <w:ind w:firstLine="851"/>
        <w:rPr>
          <w:b/>
          <w:bCs/>
          <w:sz w:val="28"/>
          <w:szCs w:val="28"/>
        </w:rPr>
      </w:pPr>
      <w:r w:rsidRPr="00CA2765">
        <w:rPr>
          <w:b/>
          <w:bCs/>
          <w:sz w:val="28"/>
          <w:szCs w:val="28"/>
        </w:rPr>
        <w:t>УМЕТЬ</w:t>
      </w:r>
      <w:r w:rsidRPr="00CA2765">
        <w:rPr>
          <w:bCs/>
          <w:sz w:val="28"/>
          <w:szCs w:val="28"/>
        </w:rPr>
        <w:t>:</w:t>
      </w:r>
    </w:p>
    <w:p w:rsidR="007532D1" w:rsidRPr="009F09D8" w:rsidRDefault="007532D1" w:rsidP="007532D1">
      <w:pPr>
        <w:overflowPunct w:val="0"/>
        <w:autoSpaceDE w:val="0"/>
        <w:autoSpaceDN w:val="0"/>
        <w:adjustRightInd w:val="0"/>
        <w:ind w:right="43" w:firstLine="567"/>
        <w:textAlignment w:val="baseline"/>
        <w:rPr>
          <w:sz w:val="28"/>
        </w:rPr>
      </w:pPr>
      <w:r w:rsidRPr="009F09D8">
        <w:rPr>
          <w:sz w:val="28"/>
        </w:rPr>
        <w:t>- эффективно использовать материалы при техническом обслуживании и ремонте подвижного состава;</w:t>
      </w:r>
    </w:p>
    <w:p w:rsidR="007532D1" w:rsidRDefault="007532D1" w:rsidP="007532D1">
      <w:pPr>
        <w:overflowPunct w:val="0"/>
        <w:autoSpaceDE w:val="0"/>
        <w:autoSpaceDN w:val="0"/>
        <w:adjustRightInd w:val="0"/>
        <w:ind w:right="43" w:firstLine="567"/>
        <w:textAlignment w:val="baseline"/>
        <w:rPr>
          <w:sz w:val="28"/>
        </w:rPr>
      </w:pPr>
      <w:r w:rsidRPr="009F09D8">
        <w:rPr>
          <w:sz w:val="28"/>
        </w:rPr>
        <w:t>- подбирать необходимые материалы и свойства для проектируемых деталей машин.</w:t>
      </w:r>
    </w:p>
    <w:p w:rsidR="007532D1" w:rsidRPr="00CA2765" w:rsidRDefault="007532D1" w:rsidP="007532D1">
      <w:pPr>
        <w:tabs>
          <w:tab w:val="left" w:pos="0"/>
        </w:tabs>
        <w:ind w:firstLine="851"/>
        <w:rPr>
          <w:b/>
          <w:bCs/>
          <w:sz w:val="28"/>
          <w:szCs w:val="28"/>
        </w:rPr>
      </w:pPr>
      <w:r w:rsidRPr="00CA2765">
        <w:rPr>
          <w:b/>
          <w:bCs/>
          <w:sz w:val="28"/>
          <w:szCs w:val="28"/>
        </w:rPr>
        <w:t>ВЛАДЕТЬ</w:t>
      </w:r>
      <w:r w:rsidRPr="00CA2765">
        <w:rPr>
          <w:bCs/>
          <w:sz w:val="28"/>
          <w:szCs w:val="28"/>
        </w:rPr>
        <w:t>:</w:t>
      </w:r>
    </w:p>
    <w:p w:rsidR="007532D1" w:rsidRPr="009F09D8" w:rsidRDefault="007532D1" w:rsidP="007532D1">
      <w:pPr>
        <w:overflowPunct w:val="0"/>
        <w:autoSpaceDE w:val="0"/>
        <w:autoSpaceDN w:val="0"/>
        <w:adjustRightInd w:val="0"/>
        <w:ind w:right="43" w:firstLine="567"/>
        <w:textAlignment w:val="baseline"/>
        <w:rPr>
          <w:sz w:val="28"/>
        </w:rPr>
      </w:pPr>
      <w:r w:rsidRPr="009F09D8">
        <w:rPr>
          <w:sz w:val="28"/>
        </w:rPr>
        <w:t>- методами оценки свойств конструкционных материалов;</w:t>
      </w:r>
    </w:p>
    <w:p w:rsidR="007532D1" w:rsidRPr="009F09D8" w:rsidRDefault="007532D1" w:rsidP="007532D1">
      <w:pPr>
        <w:overflowPunct w:val="0"/>
        <w:autoSpaceDE w:val="0"/>
        <w:autoSpaceDN w:val="0"/>
        <w:adjustRightInd w:val="0"/>
        <w:ind w:right="43" w:firstLine="567"/>
        <w:textAlignment w:val="baseline"/>
        <w:rPr>
          <w:sz w:val="28"/>
        </w:rPr>
      </w:pPr>
      <w:r w:rsidRPr="009F09D8">
        <w:rPr>
          <w:sz w:val="28"/>
        </w:rPr>
        <w:t>- способами подбора материалов для проектируемых деталей машин и подвижного состава;</w:t>
      </w:r>
    </w:p>
    <w:p w:rsidR="007532D1" w:rsidRDefault="007532D1" w:rsidP="007532D1">
      <w:pPr>
        <w:overflowPunct w:val="0"/>
        <w:autoSpaceDE w:val="0"/>
        <w:autoSpaceDN w:val="0"/>
        <w:adjustRightInd w:val="0"/>
        <w:ind w:right="43" w:firstLine="567"/>
        <w:textAlignment w:val="baseline"/>
        <w:rPr>
          <w:sz w:val="22"/>
          <w:szCs w:val="28"/>
          <w:highlight w:val="yellow"/>
        </w:rPr>
      </w:pPr>
      <w:r w:rsidRPr="009F09D8">
        <w:rPr>
          <w:sz w:val="28"/>
        </w:rPr>
        <w:t>- методами производства деталей подвижного состава и машин.</w:t>
      </w:r>
    </w:p>
    <w:p w:rsidR="008649D8" w:rsidRDefault="008649D8" w:rsidP="00A52159">
      <w:pPr>
        <w:widowControl/>
        <w:spacing w:line="240" w:lineRule="auto"/>
        <w:ind w:firstLine="851"/>
        <w:rPr>
          <w:sz w:val="28"/>
          <w:szCs w:val="28"/>
        </w:rPr>
      </w:pPr>
      <w:r>
        <w:rPr>
          <w:sz w:val="28"/>
          <w:szCs w:val="28"/>
        </w:rPr>
        <w:t xml:space="preserve">Приобретенные знания, умения, навыки и/или опыт деятельности, </w:t>
      </w:r>
      <w:r w:rsidRPr="00743903">
        <w:rPr>
          <w:sz w:val="28"/>
          <w:szCs w:val="28"/>
        </w:rPr>
        <w:t>характеризующие формирование компетенций</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sidR="008B212A">
        <w:rPr>
          <w:sz w:val="28"/>
          <w:szCs w:val="28"/>
        </w:rPr>
        <w:t>(ОПОП).</w:t>
      </w:r>
    </w:p>
    <w:p w:rsidR="008B212A" w:rsidRDefault="008B212A" w:rsidP="00A52159">
      <w:pPr>
        <w:widowControl/>
        <w:spacing w:line="240" w:lineRule="auto"/>
        <w:ind w:firstLine="851"/>
        <w:rPr>
          <w:sz w:val="28"/>
          <w:szCs w:val="28"/>
        </w:rPr>
      </w:pPr>
    </w:p>
    <w:p w:rsidR="008649D8" w:rsidRDefault="008649D8" w:rsidP="00C573A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b/>
          <w:sz w:val="28"/>
          <w:szCs w:val="28"/>
        </w:rPr>
        <w:t>общепрофессиональных компетенций</w:t>
      </w:r>
      <w:r w:rsidRPr="00C573A9">
        <w:rPr>
          <w:b/>
          <w:sz w:val="28"/>
          <w:szCs w:val="28"/>
        </w:rPr>
        <w:t xml:space="preserve"> (ОПК)</w:t>
      </w:r>
      <w:r w:rsidRPr="00C573A9">
        <w:rPr>
          <w:sz w:val="28"/>
          <w:szCs w:val="28"/>
        </w:rPr>
        <w:t>:</w:t>
      </w:r>
    </w:p>
    <w:p w:rsidR="007532D1" w:rsidRDefault="003B43CA" w:rsidP="00C573A9">
      <w:pPr>
        <w:widowControl/>
        <w:spacing w:line="240" w:lineRule="auto"/>
        <w:ind w:firstLine="851"/>
        <w:rPr>
          <w:sz w:val="28"/>
          <w:szCs w:val="28"/>
        </w:rPr>
      </w:pPr>
      <w:r>
        <w:rPr>
          <w:sz w:val="28"/>
          <w:szCs w:val="28"/>
        </w:rPr>
        <w:t>- владение научными основами технологических процессов в области эксплуатации транспортно-технологических машин и комплексов (</w:t>
      </w:r>
      <w:r w:rsidRPr="00636021">
        <w:rPr>
          <w:b/>
          <w:sz w:val="28"/>
          <w:szCs w:val="28"/>
        </w:rPr>
        <w:t>ОПК-2</w:t>
      </w:r>
      <w:r>
        <w:rPr>
          <w:sz w:val="28"/>
          <w:szCs w:val="28"/>
        </w:rPr>
        <w:t>);</w:t>
      </w:r>
    </w:p>
    <w:p w:rsidR="003B43CA" w:rsidRPr="00C573A9" w:rsidRDefault="003B43CA" w:rsidP="00C573A9">
      <w:pPr>
        <w:widowControl/>
        <w:spacing w:line="240" w:lineRule="auto"/>
        <w:ind w:firstLine="851"/>
        <w:rPr>
          <w:sz w:val="28"/>
          <w:szCs w:val="28"/>
        </w:rPr>
      </w:pPr>
      <w:r>
        <w:rPr>
          <w:sz w:val="28"/>
          <w:szCs w:val="28"/>
        </w:rPr>
        <w:t xml:space="preserve">- готовностью применять систему фундаментальных знаний (математических, естественнонаучных, инженерных и экономических) </w:t>
      </w:r>
      <w:r w:rsidR="00E67206">
        <w:rPr>
          <w:sz w:val="28"/>
          <w:szCs w:val="28"/>
        </w:rPr>
        <w:t xml:space="preserve">для идентификации, </w:t>
      </w:r>
      <w:r w:rsidR="00495FB5">
        <w:rPr>
          <w:sz w:val="28"/>
          <w:szCs w:val="28"/>
        </w:rPr>
        <w:t>формулирования и решения технических и технологических проблем эксплуатации транспортно-технологических машин и комплексов (</w:t>
      </w:r>
      <w:r w:rsidR="00495FB5" w:rsidRPr="00636021">
        <w:rPr>
          <w:b/>
          <w:sz w:val="28"/>
          <w:szCs w:val="28"/>
        </w:rPr>
        <w:t>ОПК-3</w:t>
      </w:r>
      <w:r w:rsidR="00037930">
        <w:rPr>
          <w:sz w:val="28"/>
          <w:szCs w:val="28"/>
        </w:rPr>
        <w:t>).</w:t>
      </w:r>
    </w:p>
    <w:p w:rsidR="008649D8" w:rsidRDefault="008649D8" w:rsidP="00A52159">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sidRPr="00A52159">
        <w:rPr>
          <w:bCs/>
          <w:sz w:val="28"/>
          <w:szCs w:val="28"/>
        </w:rPr>
        <w:t>соответствующи</w:t>
      </w:r>
      <w:r>
        <w:rPr>
          <w:bCs/>
          <w:sz w:val="28"/>
          <w:szCs w:val="28"/>
        </w:rPr>
        <w:t>х</w:t>
      </w:r>
      <w:r w:rsidRPr="00D612B5">
        <w:rPr>
          <w:bCs/>
          <w:sz w:val="28"/>
          <w:szCs w:val="28"/>
        </w:rPr>
        <w:t>вид</w:t>
      </w:r>
      <w:r w:rsidR="004A7029" w:rsidRPr="00D612B5">
        <w:rPr>
          <w:bCs/>
          <w:sz w:val="28"/>
          <w:szCs w:val="28"/>
        </w:rPr>
        <w:t>ам</w:t>
      </w:r>
      <w:r w:rsidRPr="00A52159">
        <w:rPr>
          <w:bCs/>
          <w:sz w:val="28"/>
          <w:szCs w:val="28"/>
        </w:rPr>
        <w:t xml:space="preserve">профессиональной деятельности, на </w:t>
      </w:r>
      <w:r w:rsidRPr="00D612B5">
        <w:rPr>
          <w:bCs/>
          <w:sz w:val="28"/>
          <w:szCs w:val="28"/>
        </w:rPr>
        <w:t>которы</w:t>
      </w:r>
      <w:r w:rsidR="00D612B5">
        <w:rPr>
          <w:bCs/>
          <w:sz w:val="28"/>
          <w:szCs w:val="28"/>
        </w:rPr>
        <w:t>е</w:t>
      </w:r>
      <w:r w:rsidRPr="00A52159">
        <w:rPr>
          <w:bCs/>
          <w:sz w:val="28"/>
          <w:szCs w:val="28"/>
        </w:rPr>
        <w:t xml:space="preserve"> ориентирована программа </w:t>
      </w:r>
      <w:proofErr w:type="spellStart"/>
      <w:r w:rsidRPr="00D612B5">
        <w:rPr>
          <w:bCs/>
          <w:sz w:val="28"/>
          <w:szCs w:val="28"/>
        </w:rPr>
        <w:t>бакалавриата</w:t>
      </w:r>
      <w:proofErr w:type="spellEnd"/>
      <w:r w:rsidRPr="00A52159">
        <w:rPr>
          <w:bCs/>
          <w:sz w:val="28"/>
          <w:szCs w:val="28"/>
        </w:rPr>
        <w:t>:</w:t>
      </w:r>
    </w:p>
    <w:p w:rsidR="00DD43ED" w:rsidRDefault="00DD43ED" w:rsidP="00A52159">
      <w:pPr>
        <w:widowControl/>
        <w:spacing w:line="240" w:lineRule="auto"/>
        <w:ind w:firstLine="851"/>
        <w:rPr>
          <w:b/>
          <w:bCs/>
          <w:sz w:val="28"/>
          <w:szCs w:val="28"/>
        </w:rPr>
      </w:pPr>
      <w:r w:rsidRPr="00DD43ED">
        <w:rPr>
          <w:b/>
          <w:bCs/>
          <w:sz w:val="28"/>
          <w:szCs w:val="28"/>
        </w:rPr>
        <w:t>Расчетно-проектная деятельность</w:t>
      </w:r>
      <w:r>
        <w:rPr>
          <w:b/>
          <w:bCs/>
          <w:sz w:val="28"/>
          <w:szCs w:val="28"/>
        </w:rPr>
        <w:t>:</w:t>
      </w:r>
    </w:p>
    <w:p w:rsidR="00DD43ED" w:rsidRPr="00C573A9" w:rsidRDefault="00DD43ED" w:rsidP="00DD43ED">
      <w:pPr>
        <w:widowControl/>
        <w:spacing w:line="240" w:lineRule="auto"/>
        <w:ind w:firstLine="851"/>
        <w:rPr>
          <w:sz w:val="28"/>
          <w:szCs w:val="28"/>
        </w:rPr>
      </w:pPr>
      <w:r w:rsidRPr="00DD43ED">
        <w:rPr>
          <w:bCs/>
          <w:sz w:val="28"/>
          <w:szCs w:val="28"/>
        </w:rPr>
        <w:t xml:space="preserve">- готовность к участию </w:t>
      </w:r>
      <w:r>
        <w:rPr>
          <w:bCs/>
          <w:sz w:val="28"/>
          <w:szCs w:val="28"/>
        </w:rPr>
        <w:t xml:space="preserve">в составе коллектива исполнителей к разработке проектно-конструкторской документации по созданию и модернизации систем и средств эксплуатации </w:t>
      </w:r>
      <w:r>
        <w:rPr>
          <w:sz w:val="28"/>
          <w:szCs w:val="28"/>
        </w:rPr>
        <w:t>транспортно-технологических машин и комплексов (</w:t>
      </w:r>
      <w:r w:rsidRPr="00DD43ED">
        <w:rPr>
          <w:b/>
          <w:sz w:val="28"/>
          <w:szCs w:val="28"/>
        </w:rPr>
        <w:t>ПК-1</w:t>
      </w:r>
      <w:r>
        <w:rPr>
          <w:sz w:val="28"/>
          <w:szCs w:val="28"/>
        </w:rPr>
        <w:t>);</w:t>
      </w:r>
    </w:p>
    <w:p w:rsidR="00952DC9" w:rsidRDefault="00952DC9" w:rsidP="00952DC9">
      <w:pPr>
        <w:widowControl/>
        <w:spacing w:line="240" w:lineRule="auto"/>
        <w:ind w:firstLine="851"/>
        <w:rPr>
          <w:sz w:val="28"/>
          <w:szCs w:val="28"/>
        </w:rPr>
      </w:pPr>
      <w:r>
        <w:rPr>
          <w:sz w:val="28"/>
          <w:szCs w:val="28"/>
        </w:rPr>
        <w:lastRenderedPageBreak/>
        <w:t>- готовность к выполнению элементов расчетно-проектировочной работы по созданию и модернизации систем и средств эксплуатации транспортно-технологических машин и комплексов (</w:t>
      </w:r>
      <w:r w:rsidRPr="00952DC9">
        <w:rPr>
          <w:b/>
          <w:sz w:val="28"/>
          <w:szCs w:val="28"/>
        </w:rPr>
        <w:t>ПК-2</w:t>
      </w:r>
      <w:r>
        <w:rPr>
          <w:sz w:val="28"/>
          <w:szCs w:val="28"/>
        </w:rPr>
        <w:t>).</w:t>
      </w:r>
    </w:p>
    <w:p w:rsidR="008B212A" w:rsidRPr="00C573A9" w:rsidRDefault="008B212A" w:rsidP="00952DC9">
      <w:pPr>
        <w:widowControl/>
        <w:spacing w:line="240" w:lineRule="auto"/>
        <w:ind w:firstLine="851"/>
        <w:rPr>
          <w:sz w:val="28"/>
          <w:szCs w:val="28"/>
        </w:rPr>
      </w:pPr>
    </w:p>
    <w:p w:rsidR="00DD43ED" w:rsidRDefault="008F3478" w:rsidP="00A52159">
      <w:pPr>
        <w:widowControl/>
        <w:spacing w:line="240" w:lineRule="auto"/>
        <w:ind w:firstLine="851"/>
        <w:rPr>
          <w:b/>
          <w:sz w:val="28"/>
          <w:szCs w:val="28"/>
        </w:rPr>
      </w:pPr>
      <w:r w:rsidRPr="008F3478">
        <w:rPr>
          <w:b/>
          <w:sz w:val="28"/>
          <w:szCs w:val="28"/>
        </w:rPr>
        <w:t>Производственно-технологическая деятельность</w:t>
      </w:r>
      <w:r>
        <w:rPr>
          <w:b/>
          <w:sz w:val="28"/>
          <w:szCs w:val="28"/>
        </w:rPr>
        <w:t>:</w:t>
      </w:r>
    </w:p>
    <w:p w:rsidR="008F3478" w:rsidRDefault="008F3478" w:rsidP="00A52159">
      <w:pPr>
        <w:widowControl/>
        <w:spacing w:line="240" w:lineRule="auto"/>
        <w:ind w:firstLine="851"/>
        <w:rPr>
          <w:sz w:val="28"/>
          <w:szCs w:val="28"/>
        </w:rPr>
      </w:pPr>
      <w:r w:rsidRPr="008F3478">
        <w:rPr>
          <w:sz w:val="28"/>
          <w:szCs w:val="28"/>
        </w:rPr>
        <w:t xml:space="preserve">- </w:t>
      </w:r>
      <w:r>
        <w:rPr>
          <w:sz w:val="28"/>
          <w:szCs w:val="28"/>
        </w:rPr>
        <w:t xml:space="preserve">способностью выбирать материалы для применения при эксплуатации и ремонте транспортных, транспортно-технологических машин и оборудования различного назначения </w:t>
      </w:r>
      <w:r w:rsidR="00C52178">
        <w:rPr>
          <w:sz w:val="28"/>
          <w:szCs w:val="28"/>
        </w:rPr>
        <w:t>с</w:t>
      </w:r>
      <w:r>
        <w:rPr>
          <w:sz w:val="28"/>
          <w:szCs w:val="28"/>
        </w:rPr>
        <w:t xml:space="preserve"> учетом влияния </w:t>
      </w:r>
      <w:r w:rsidR="00C52178">
        <w:rPr>
          <w:sz w:val="28"/>
          <w:szCs w:val="28"/>
        </w:rPr>
        <w:t>внешних факторов и требований безопасной, эффективной эксплуатации и стоимости (</w:t>
      </w:r>
      <w:r w:rsidR="00C52178" w:rsidRPr="00C52178">
        <w:rPr>
          <w:b/>
          <w:sz w:val="28"/>
          <w:szCs w:val="28"/>
        </w:rPr>
        <w:t>ПК-10</w:t>
      </w:r>
      <w:r w:rsidR="00C52178">
        <w:rPr>
          <w:sz w:val="28"/>
          <w:szCs w:val="28"/>
        </w:rPr>
        <w:t>)</w:t>
      </w:r>
    </w:p>
    <w:p w:rsidR="005F55CC" w:rsidRDefault="00C52178" w:rsidP="005F55CC">
      <w:pPr>
        <w:widowControl/>
        <w:spacing w:line="240" w:lineRule="auto"/>
        <w:ind w:firstLine="851"/>
        <w:rPr>
          <w:sz w:val="28"/>
          <w:szCs w:val="28"/>
        </w:rPr>
      </w:pPr>
      <w:r>
        <w:rPr>
          <w:sz w:val="28"/>
          <w:szCs w:val="28"/>
        </w:rPr>
        <w:t>-</w:t>
      </w:r>
      <w:r w:rsidR="005F55CC">
        <w:rPr>
          <w:sz w:val="28"/>
          <w:szCs w:val="28"/>
        </w:rPr>
        <w:t xml:space="preserve"> владение знаниями направлений полезного использования природных ресурсов, энергии и материалов при эксплуатации, ремонте и сервисном обслуживании транспортных и транспортно-технологических машин и оборудования различного назначения, их агрегатов, систем и </w:t>
      </w:r>
      <w:r w:rsidR="00F2157C">
        <w:rPr>
          <w:sz w:val="28"/>
          <w:szCs w:val="28"/>
        </w:rPr>
        <w:t>элементов (</w:t>
      </w:r>
      <w:r w:rsidR="00F2157C" w:rsidRPr="00F2157C">
        <w:rPr>
          <w:b/>
          <w:sz w:val="28"/>
          <w:szCs w:val="28"/>
        </w:rPr>
        <w:t>ПК-12</w:t>
      </w:r>
      <w:r w:rsidR="00F2157C">
        <w:rPr>
          <w:sz w:val="28"/>
          <w:szCs w:val="28"/>
        </w:rPr>
        <w:t>).</w:t>
      </w:r>
    </w:p>
    <w:p w:rsidR="008B212A" w:rsidRPr="00C573A9" w:rsidRDefault="008B212A" w:rsidP="005F55CC">
      <w:pPr>
        <w:widowControl/>
        <w:spacing w:line="240" w:lineRule="auto"/>
        <w:ind w:firstLine="851"/>
        <w:rPr>
          <w:sz w:val="28"/>
          <w:szCs w:val="28"/>
        </w:rPr>
      </w:pPr>
    </w:p>
    <w:p w:rsidR="00C52178" w:rsidRPr="00210607" w:rsidRDefault="007E6125" w:rsidP="00A52159">
      <w:pPr>
        <w:widowControl/>
        <w:spacing w:line="240" w:lineRule="auto"/>
        <w:ind w:firstLine="851"/>
        <w:rPr>
          <w:b/>
          <w:sz w:val="28"/>
          <w:szCs w:val="28"/>
        </w:rPr>
      </w:pPr>
      <w:r w:rsidRPr="00210607">
        <w:rPr>
          <w:b/>
          <w:sz w:val="28"/>
          <w:szCs w:val="28"/>
        </w:rPr>
        <w:t>Экспериментально-исследовательская деятельность:</w:t>
      </w:r>
    </w:p>
    <w:p w:rsidR="007E6125" w:rsidRDefault="007E6125" w:rsidP="00A52159">
      <w:pPr>
        <w:widowControl/>
        <w:spacing w:line="240" w:lineRule="auto"/>
        <w:ind w:firstLine="851"/>
        <w:rPr>
          <w:sz w:val="28"/>
          <w:szCs w:val="28"/>
        </w:rPr>
      </w:pPr>
      <w:r>
        <w:rPr>
          <w:sz w:val="28"/>
          <w:szCs w:val="28"/>
        </w:rPr>
        <w:t>- способностью к выполнению</w:t>
      </w:r>
      <w:r w:rsidR="00210607">
        <w:rPr>
          <w:sz w:val="28"/>
          <w:szCs w:val="28"/>
        </w:rPr>
        <w:t xml:space="preserve">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 (</w:t>
      </w:r>
      <w:r w:rsidR="00210607" w:rsidRPr="00210607">
        <w:rPr>
          <w:b/>
          <w:sz w:val="28"/>
          <w:szCs w:val="28"/>
        </w:rPr>
        <w:t>ПК-20</w:t>
      </w:r>
      <w:r w:rsidR="00210607">
        <w:rPr>
          <w:sz w:val="28"/>
          <w:szCs w:val="28"/>
        </w:rPr>
        <w:t>).</w:t>
      </w:r>
    </w:p>
    <w:p w:rsidR="008B212A" w:rsidRDefault="008B212A" w:rsidP="00A52159">
      <w:pPr>
        <w:widowControl/>
        <w:spacing w:line="240" w:lineRule="auto"/>
        <w:ind w:firstLine="851"/>
        <w:rPr>
          <w:sz w:val="28"/>
          <w:szCs w:val="28"/>
        </w:rPr>
      </w:pPr>
    </w:p>
    <w:p w:rsidR="007E6125" w:rsidRPr="00210607" w:rsidRDefault="00210607" w:rsidP="00A52159">
      <w:pPr>
        <w:widowControl/>
        <w:spacing w:line="240" w:lineRule="auto"/>
        <w:ind w:firstLine="851"/>
        <w:rPr>
          <w:b/>
          <w:sz w:val="28"/>
          <w:szCs w:val="28"/>
        </w:rPr>
      </w:pPr>
      <w:r w:rsidRPr="00210607">
        <w:rPr>
          <w:b/>
          <w:sz w:val="28"/>
          <w:szCs w:val="28"/>
        </w:rPr>
        <w:t>Монтажно-наладочная деятельность:</w:t>
      </w:r>
    </w:p>
    <w:p w:rsidR="00210607" w:rsidRDefault="00210607" w:rsidP="00A52159">
      <w:pPr>
        <w:widowControl/>
        <w:spacing w:line="240" w:lineRule="auto"/>
        <w:ind w:firstLine="851"/>
        <w:rPr>
          <w:sz w:val="28"/>
          <w:szCs w:val="28"/>
        </w:rPr>
      </w:pPr>
      <w:r>
        <w:rPr>
          <w:sz w:val="28"/>
          <w:szCs w:val="28"/>
        </w:rPr>
        <w:t>- готовность выполнять работы по одной или нескольким рабочим профессиям по профилю производственного подразделения (</w:t>
      </w:r>
      <w:r w:rsidRPr="00636021">
        <w:rPr>
          <w:b/>
          <w:sz w:val="28"/>
          <w:szCs w:val="28"/>
        </w:rPr>
        <w:t>ПК-36</w:t>
      </w:r>
      <w:r>
        <w:rPr>
          <w:sz w:val="28"/>
          <w:szCs w:val="28"/>
        </w:rPr>
        <w:t>).</w:t>
      </w:r>
    </w:p>
    <w:p w:rsidR="008B212A" w:rsidRDefault="008B212A" w:rsidP="00A52159">
      <w:pPr>
        <w:widowControl/>
        <w:spacing w:line="240" w:lineRule="auto"/>
        <w:ind w:firstLine="851"/>
        <w:rPr>
          <w:sz w:val="28"/>
          <w:szCs w:val="28"/>
        </w:rPr>
      </w:pPr>
    </w:p>
    <w:p w:rsidR="00C52178" w:rsidRPr="0074524D" w:rsidRDefault="001246DA" w:rsidP="00A52159">
      <w:pPr>
        <w:widowControl/>
        <w:spacing w:line="240" w:lineRule="auto"/>
        <w:ind w:firstLine="851"/>
        <w:rPr>
          <w:b/>
          <w:noProof/>
          <w:sz w:val="28"/>
          <w:szCs w:val="28"/>
        </w:rPr>
      </w:pPr>
      <w:r w:rsidRPr="0074524D">
        <w:rPr>
          <w:b/>
          <w:noProof/>
          <w:sz w:val="28"/>
          <w:szCs w:val="28"/>
        </w:rPr>
        <w:t>Сервисно-эксплуатационная деятельность:</w:t>
      </w:r>
    </w:p>
    <w:p w:rsidR="001246DA" w:rsidRDefault="001246DA" w:rsidP="001246DA">
      <w:pPr>
        <w:widowControl/>
        <w:spacing w:line="240" w:lineRule="auto"/>
        <w:ind w:firstLine="851"/>
        <w:rPr>
          <w:sz w:val="28"/>
          <w:szCs w:val="28"/>
        </w:rPr>
      </w:pPr>
      <w:r>
        <w:rPr>
          <w:noProof/>
          <w:sz w:val="28"/>
          <w:szCs w:val="28"/>
        </w:rPr>
        <w:t xml:space="preserve">- способностью использовать в практической деятельности технологии текущего ремонта и технического обслуживания </w:t>
      </w:r>
      <w:r>
        <w:rPr>
          <w:sz w:val="28"/>
          <w:szCs w:val="28"/>
        </w:rPr>
        <w:t>транспортных и транспортно-технологических машин и оборудования на основе использования новых материалов и средств диагностики (</w:t>
      </w:r>
      <w:r w:rsidRPr="00210607">
        <w:rPr>
          <w:b/>
          <w:sz w:val="28"/>
          <w:szCs w:val="28"/>
        </w:rPr>
        <w:t>ПК-</w:t>
      </w:r>
      <w:r>
        <w:rPr>
          <w:b/>
          <w:sz w:val="28"/>
          <w:szCs w:val="28"/>
        </w:rPr>
        <w:t>41</w:t>
      </w:r>
      <w:r w:rsidR="008B4231">
        <w:rPr>
          <w:sz w:val="28"/>
          <w:szCs w:val="28"/>
        </w:rPr>
        <w:t>);</w:t>
      </w:r>
    </w:p>
    <w:p w:rsidR="001246DA" w:rsidRDefault="008B4231" w:rsidP="00A52159">
      <w:pPr>
        <w:widowControl/>
        <w:spacing w:line="240" w:lineRule="auto"/>
        <w:ind w:firstLine="851"/>
        <w:rPr>
          <w:noProof/>
          <w:sz w:val="28"/>
          <w:szCs w:val="28"/>
        </w:rPr>
      </w:pPr>
      <w:r>
        <w:rPr>
          <w:noProof/>
          <w:sz w:val="28"/>
          <w:szCs w:val="28"/>
        </w:rPr>
        <w:t>- готовностью выполнять работы по одной или нескольким рабочим профессиям по профилю производственного подразделения (</w:t>
      </w:r>
      <w:r w:rsidRPr="00077D71">
        <w:rPr>
          <w:b/>
          <w:noProof/>
          <w:sz w:val="28"/>
          <w:szCs w:val="28"/>
        </w:rPr>
        <w:t>ПК-44</w:t>
      </w:r>
      <w:r>
        <w:rPr>
          <w:noProof/>
          <w:sz w:val="28"/>
          <w:szCs w:val="28"/>
        </w:rPr>
        <w:t>).</w:t>
      </w:r>
    </w:p>
    <w:p w:rsidR="008649D8" w:rsidRPr="00D2714B" w:rsidRDefault="008649D8" w:rsidP="00542E1B">
      <w:pPr>
        <w:widowControl/>
        <w:tabs>
          <w:tab w:val="left" w:pos="1418"/>
        </w:tabs>
        <w:spacing w:line="240" w:lineRule="auto"/>
        <w:ind w:firstLine="0"/>
        <w:contextualSpacing/>
        <w:rPr>
          <w:i/>
          <w:sz w:val="28"/>
          <w:szCs w:val="28"/>
        </w:rPr>
      </w:pPr>
    </w:p>
    <w:p w:rsidR="008649D8" w:rsidRPr="00D2714B"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Pr="00D2714B" w:rsidRDefault="008649D8" w:rsidP="0095427B">
      <w:pPr>
        <w:widowControl/>
        <w:spacing w:line="240" w:lineRule="auto"/>
        <w:ind w:firstLine="851"/>
        <w:jc w:val="center"/>
        <w:rPr>
          <w:b/>
          <w:bCs/>
          <w:sz w:val="28"/>
          <w:szCs w:val="28"/>
        </w:rPr>
      </w:pPr>
    </w:p>
    <w:p w:rsidR="008649D8" w:rsidRDefault="008649D8" w:rsidP="0095427B">
      <w:pPr>
        <w:widowControl/>
        <w:spacing w:line="240" w:lineRule="auto"/>
        <w:ind w:firstLine="851"/>
        <w:rPr>
          <w:sz w:val="28"/>
          <w:szCs w:val="28"/>
        </w:rPr>
      </w:pPr>
      <w:r w:rsidRPr="00D2714B">
        <w:rPr>
          <w:sz w:val="28"/>
          <w:szCs w:val="28"/>
        </w:rPr>
        <w:t>Дисциплина «</w:t>
      </w:r>
      <w:r w:rsidR="00077D71">
        <w:rPr>
          <w:sz w:val="28"/>
          <w:szCs w:val="28"/>
        </w:rPr>
        <w:t>Материаловедение. Технология конструкционных материалов</w:t>
      </w:r>
      <w:r w:rsidRPr="00D2714B">
        <w:rPr>
          <w:sz w:val="28"/>
          <w:szCs w:val="28"/>
        </w:rPr>
        <w:t>» (</w:t>
      </w:r>
      <w:r w:rsidR="00077D71">
        <w:rPr>
          <w:sz w:val="28"/>
          <w:szCs w:val="28"/>
        </w:rPr>
        <w:t>Б1.Б.22</w:t>
      </w:r>
      <w:r w:rsidRPr="00D2714B">
        <w:rPr>
          <w:sz w:val="28"/>
          <w:szCs w:val="28"/>
        </w:rPr>
        <w:t xml:space="preserve">) относится к </w:t>
      </w:r>
      <w:r w:rsidRPr="00077D71">
        <w:rPr>
          <w:sz w:val="28"/>
          <w:szCs w:val="28"/>
        </w:rPr>
        <w:t xml:space="preserve">базовой </w:t>
      </w:r>
      <w:r w:rsidRPr="00D2714B">
        <w:rPr>
          <w:sz w:val="28"/>
          <w:szCs w:val="28"/>
        </w:rPr>
        <w:t xml:space="preserve">части и является </w:t>
      </w:r>
      <w:r w:rsidR="00843C40" w:rsidRPr="00843C40">
        <w:rPr>
          <w:sz w:val="28"/>
          <w:szCs w:val="28"/>
        </w:rPr>
        <w:t>обязательной</w:t>
      </w:r>
      <w:r w:rsidRPr="00D2714B">
        <w:rPr>
          <w:sz w:val="28"/>
          <w:szCs w:val="28"/>
        </w:rPr>
        <w:t xml:space="preserve"> обучающегося.</w:t>
      </w:r>
    </w:p>
    <w:p w:rsidR="00C655E4" w:rsidRDefault="00C655E4" w:rsidP="0095427B">
      <w:pPr>
        <w:widowControl/>
        <w:spacing w:line="240" w:lineRule="auto"/>
        <w:ind w:firstLine="851"/>
        <w:rPr>
          <w:sz w:val="28"/>
          <w:szCs w:val="28"/>
        </w:rPr>
      </w:pPr>
    </w:p>
    <w:p w:rsidR="008B212A" w:rsidRDefault="008B212A" w:rsidP="0095427B">
      <w:pPr>
        <w:widowControl/>
        <w:spacing w:line="240" w:lineRule="auto"/>
        <w:ind w:firstLine="851"/>
        <w:rPr>
          <w:sz w:val="28"/>
          <w:szCs w:val="28"/>
        </w:rPr>
      </w:pPr>
    </w:p>
    <w:p w:rsidR="008B212A" w:rsidRDefault="008B212A" w:rsidP="0095427B">
      <w:pPr>
        <w:widowControl/>
        <w:spacing w:line="240" w:lineRule="auto"/>
        <w:ind w:firstLine="851"/>
        <w:rPr>
          <w:sz w:val="28"/>
          <w:szCs w:val="28"/>
        </w:rPr>
      </w:pPr>
    </w:p>
    <w:p w:rsidR="008B212A" w:rsidRDefault="008B212A" w:rsidP="0095427B">
      <w:pPr>
        <w:widowControl/>
        <w:spacing w:line="240" w:lineRule="auto"/>
        <w:ind w:firstLine="851"/>
        <w:rPr>
          <w:sz w:val="28"/>
          <w:szCs w:val="28"/>
        </w:rPr>
      </w:pPr>
    </w:p>
    <w:p w:rsidR="008B212A" w:rsidRPr="00D2714B" w:rsidRDefault="008B212A" w:rsidP="0095427B">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4. Объем дисциплины и виды учебной работы</w:t>
      </w:r>
    </w:p>
    <w:p w:rsidR="008649D8" w:rsidRPr="00D2714B" w:rsidRDefault="008649D8" w:rsidP="0095427B">
      <w:pPr>
        <w:widowControl/>
        <w:tabs>
          <w:tab w:val="left" w:pos="851"/>
        </w:tabs>
        <w:spacing w:line="240" w:lineRule="auto"/>
        <w:ind w:firstLine="851"/>
        <w:jc w:val="center"/>
        <w:rPr>
          <w:sz w:val="24"/>
          <w:szCs w:val="28"/>
        </w:rPr>
      </w:pPr>
    </w:p>
    <w:p w:rsidR="008649D8" w:rsidRPr="00D2714B" w:rsidRDefault="008649D8" w:rsidP="0095427B">
      <w:pPr>
        <w:widowControl/>
        <w:spacing w:line="240" w:lineRule="auto"/>
        <w:ind w:firstLine="851"/>
        <w:rPr>
          <w:sz w:val="28"/>
          <w:szCs w:val="28"/>
        </w:rPr>
      </w:pPr>
      <w:r>
        <w:rPr>
          <w:sz w:val="28"/>
          <w:szCs w:val="28"/>
        </w:rPr>
        <w:t xml:space="preserve">Для очной формы обучения: </w:t>
      </w:r>
    </w:p>
    <w:p w:rsidR="008649D8" w:rsidRPr="008B212A" w:rsidRDefault="008649D8" w:rsidP="0095427B">
      <w:pPr>
        <w:widowControl/>
        <w:tabs>
          <w:tab w:val="left" w:pos="851"/>
        </w:tabs>
        <w:spacing w:line="240" w:lineRule="auto"/>
        <w:ind w:firstLine="0"/>
        <w:rPr>
          <w:szCs w:val="16"/>
        </w:rPr>
      </w:pP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413"/>
      </w:tblGrid>
      <w:tr w:rsidR="00075FD9" w:rsidRPr="00D2714B" w:rsidTr="00075FD9">
        <w:trPr>
          <w:jc w:val="center"/>
        </w:trPr>
        <w:tc>
          <w:tcPr>
            <w:tcW w:w="5353" w:type="dxa"/>
            <w:vMerge w:val="restart"/>
            <w:vAlign w:val="center"/>
          </w:tcPr>
          <w:p w:rsidR="00075FD9" w:rsidRPr="00876CC0" w:rsidRDefault="00075FD9" w:rsidP="00A15FA9">
            <w:pPr>
              <w:widowControl/>
              <w:tabs>
                <w:tab w:val="left" w:pos="851"/>
              </w:tabs>
              <w:spacing w:line="240" w:lineRule="auto"/>
              <w:ind w:firstLine="0"/>
              <w:jc w:val="center"/>
              <w:rPr>
                <w:sz w:val="28"/>
                <w:szCs w:val="28"/>
              </w:rPr>
            </w:pPr>
            <w:r w:rsidRPr="00876CC0">
              <w:rPr>
                <w:b/>
                <w:bCs/>
                <w:sz w:val="28"/>
                <w:szCs w:val="24"/>
              </w:rPr>
              <w:t>Вид учебной работы</w:t>
            </w:r>
          </w:p>
        </w:tc>
        <w:tc>
          <w:tcPr>
            <w:tcW w:w="2126" w:type="dxa"/>
            <w:vMerge w:val="restart"/>
            <w:vAlign w:val="center"/>
          </w:tcPr>
          <w:p w:rsidR="00075FD9" w:rsidRPr="00876CC0" w:rsidRDefault="00075FD9" w:rsidP="00A15FA9">
            <w:pPr>
              <w:widowControl/>
              <w:tabs>
                <w:tab w:val="left" w:pos="851"/>
              </w:tabs>
              <w:spacing w:line="240" w:lineRule="auto"/>
              <w:ind w:firstLine="0"/>
              <w:jc w:val="center"/>
              <w:rPr>
                <w:sz w:val="28"/>
                <w:szCs w:val="28"/>
              </w:rPr>
            </w:pPr>
            <w:r w:rsidRPr="00876CC0">
              <w:rPr>
                <w:b/>
                <w:bCs/>
                <w:sz w:val="28"/>
                <w:szCs w:val="24"/>
              </w:rPr>
              <w:t>Всего часов</w:t>
            </w:r>
          </w:p>
        </w:tc>
        <w:tc>
          <w:tcPr>
            <w:tcW w:w="1413" w:type="dxa"/>
            <w:vAlign w:val="center"/>
          </w:tcPr>
          <w:p w:rsidR="00075FD9" w:rsidRPr="00876CC0" w:rsidRDefault="00075FD9" w:rsidP="00075FD9">
            <w:pPr>
              <w:widowControl/>
              <w:tabs>
                <w:tab w:val="left" w:pos="851"/>
              </w:tabs>
              <w:spacing w:line="240" w:lineRule="auto"/>
              <w:ind w:firstLine="0"/>
              <w:rPr>
                <w:b/>
                <w:sz w:val="28"/>
                <w:szCs w:val="28"/>
              </w:rPr>
            </w:pPr>
            <w:r w:rsidRPr="00876CC0">
              <w:rPr>
                <w:b/>
                <w:sz w:val="28"/>
                <w:szCs w:val="28"/>
              </w:rPr>
              <w:t>Семестр</w:t>
            </w:r>
          </w:p>
        </w:tc>
      </w:tr>
      <w:tr w:rsidR="00075FD9" w:rsidRPr="00D2714B" w:rsidTr="00075FD9">
        <w:trPr>
          <w:jc w:val="center"/>
        </w:trPr>
        <w:tc>
          <w:tcPr>
            <w:tcW w:w="5353" w:type="dxa"/>
            <w:vMerge/>
            <w:vAlign w:val="center"/>
          </w:tcPr>
          <w:p w:rsidR="00075FD9" w:rsidRPr="00876CC0" w:rsidRDefault="00075FD9" w:rsidP="00A15FA9">
            <w:pPr>
              <w:widowControl/>
              <w:tabs>
                <w:tab w:val="left" w:pos="851"/>
              </w:tabs>
              <w:spacing w:line="240" w:lineRule="auto"/>
              <w:ind w:firstLine="0"/>
              <w:jc w:val="center"/>
              <w:rPr>
                <w:sz w:val="28"/>
                <w:szCs w:val="28"/>
              </w:rPr>
            </w:pPr>
          </w:p>
        </w:tc>
        <w:tc>
          <w:tcPr>
            <w:tcW w:w="2126" w:type="dxa"/>
            <w:vMerge/>
            <w:vAlign w:val="center"/>
          </w:tcPr>
          <w:p w:rsidR="00075FD9" w:rsidRPr="00876CC0" w:rsidRDefault="00075FD9" w:rsidP="00A15FA9">
            <w:pPr>
              <w:widowControl/>
              <w:tabs>
                <w:tab w:val="left" w:pos="851"/>
              </w:tabs>
              <w:spacing w:line="240" w:lineRule="auto"/>
              <w:ind w:firstLine="0"/>
              <w:jc w:val="center"/>
              <w:rPr>
                <w:sz w:val="28"/>
                <w:szCs w:val="28"/>
              </w:rPr>
            </w:pPr>
          </w:p>
        </w:tc>
        <w:tc>
          <w:tcPr>
            <w:tcW w:w="1413" w:type="dxa"/>
            <w:vAlign w:val="center"/>
          </w:tcPr>
          <w:p w:rsidR="00075FD9" w:rsidRPr="00876CC0" w:rsidRDefault="00075FD9" w:rsidP="00A935E3">
            <w:pPr>
              <w:widowControl/>
              <w:tabs>
                <w:tab w:val="left" w:pos="851"/>
              </w:tabs>
              <w:spacing w:line="240" w:lineRule="auto"/>
              <w:ind w:firstLine="0"/>
              <w:jc w:val="center"/>
              <w:rPr>
                <w:b/>
                <w:sz w:val="28"/>
                <w:szCs w:val="28"/>
              </w:rPr>
            </w:pPr>
            <w:r w:rsidRPr="00876CC0">
              <w:rPr>
                <w:b/>
                <w:sz w:val="28"/>
                <w:szCs w:val="28"/>
              </w:rPr>
              <w:t>5</w:t>
            </w:r>
          </w:p>
        </w:tc>
      </w:tr>
      <w:tr w:rsidR="00075FD9" w:rsidRPr="00D2714B" w:rsidTr="00075FD9">
        <w:trPr>
          <w:jc w:val="center"/>
        </w:trPr>
        <w:tc>
          <w:tcPr>
            <w:tcW w:w="5353" w:type="dxa"/>
            <w:vAlign w:val="center"/>
          </w:tcPr>
          <w:p w:rsidR="00075FD9" w:rsidRPr="00876CC0" w:rsidRDefault="00075FD9" w:rsidP="00A15FA9">
            <w:pPr>
              <w:widowControl/>
              <w:tabs>
                <w:tab w:val="left" w:pos="851"/>
              </w:tabs>
              <w:spacing w:line="240" w:lineRule="auto"/>
              <w:ind w:firstLine="0"/>
              <w:rPr>
                <w:sz w:val="28"/>
                <w:szCs w:val="28"/>
              </w:rPr>
            </w:pPr>
            <w:r w:rsidRPr="00876CC0">
              <w:rPr>
                <w:sz w:val="28"/>
                <w:szCs w:val="28"/>
              </w:rPr>
              <w:t>Контактная работа (по видам учебных занятий)</w:t>
            </w:r>
          </w:p>
          <w:p w:rsidR="00075FD9" w:rsidRPr="00876CC0" w:rsidRDefault="00075FD9" w:rsidP="00A15FA9">
            <w:pPr>
              <w:widowControl/>
              <w:tabs>
                <w:tab w:val="left" w:pos="851"/>
              </w:tabs>
              <w:spacing w:line="240" w:lineRule="auto"/>
              <w:ind w:firstLine="0"/>
              <w:jc w:val="left"/>
              <w:rPr>
                <w:sz w:val="28"/>
                <w:szCs w:val="28"/>
              </w:rPr>
            </w:pPr>
            <w:r w:rsidRPr="00876CC0">
              <w:rPr>
                <w:sz w:val="28"/>
                <w:szCs w:val="28"/>
              </w:rPr>
              <w:t>В том числе:</w:t>
            </w:r>
          </w:p>
          <w:p w:rsidR="00075FD9" w:rsidRPr="00876CC0" w:rsidRDefault="00075FD9" w:rsidP="0095427B">
            <w:pPr>
              <w:widowControl/>
              <w:numPr>
                <w:ilvl w:val="0"/>
                <w:numId w:val="9"/>
              </w:numPr>
              <w:tabs>
                <w:tab w:val="left" w:pos="380"/>
              </w:tabs>
              <w:spacing w:line="240" w:lineRule="auto"/>
              <w:ind w:left="0" w:firstLine="0"/>
              <w:jc w:val="left"/>
              <w:rPr>
                <w:sz w:val="28"/>
                <w:szCs w:val="28"/>
              </w:rPr>
            </w:pPr>
            <w:r w:rsidRPr="00876CC0">
              <w:rPr>
                <w:sz w:val="28"/>
                <w:szCs w:val="28"/>
              </w:rPr>
              <w:t>лекции (Л)</w:t>
            </w:r>
          </w:p>
          <w:p w:rsidR="00075FD9" w:rsidRPr="00876CC0" w:rsidRDefault="00075FD9" w:rsidP="0095427B">
            <w:pPr>
              <w:widowControl/>
              <w:numPr>
                <w:ilvl w:val="0"/>
                <w:numId w:val="9"/>
              </w:numPr>
              <w:tabs>
                <w:tab w:val="left" w:pos="380"/>
              </w:tabs>
              <w:spacing w:line="240" w:lineRule="auto"/>
              <w:ind w:left="0" w:firstLine="0"/>
              <w:jc w:val="left"/>
              <w:rPr>
                <w:sz w:val="28"/>
                <w:szCs w:val="28"/>
              </w:rPr>
            </w:pPr>
            <w:r w:rsidRPr="00876CC0">
              <w:rPr>
                <w:sz w:val="28"/>
                <w:szCs w:val="28"/>
              </w:rPr>
              <w:t>практические занятия (ПЗ)</w:t>
            </w:r>
          </w:p>
          <w:p w:rsidR="00075FD9" w:rsidRPr="00876CC0" w:rsidRDefault="00075FD9" w:rsidP="0095427B">
            <w:pPr>
              <w:widowControl/>
              <w:numPr>
                <w:ilvl w:val="0"/>
                <w:numId w:val="9"/>
              </w:numPr>
              <w:tabs>
                <w:tab w:val="left" w:pos="380"/>
              </w:tabs>
              <w:spacing w:line="240" w:lineRule="auto"/>
              <w:ind w:left="0" w:firstLine="0"/>
              <w:jc w:val="left"/>
              <w:rPr>
                <w:sz w:val="28"/>
                <w:szCs w:val="28"/>
              </w:rPr>
            </w:pPr>
            <w:r w:rsidRPr="00876CC0">
              <w:rPr>
                <w:sz w:val="28"/>
                <w:szCs w:val="28"/>
              </w:rPr>
              <w:t>лабораторные работы (ЛР)</w:t>
            </w:r>
          </w:p>
        </w:tc>
        <w:tc>
          <w:tcPr>
            <w:tcW w:w="2126" w:type="dxa"/>
            <w:vAlign w:val="center"/>
          </w:tcPr>
          <w:p w:rsidR="00075FD9" w:rsidRPr="00876CC0" w:rsidRDefault="007B1E6D" w:rsidP="00A15FA9">
            <w:pPr>
              <w:widowControl/>
              <w:tabs>
                <w:tab w:val="left" w:pos="851"/>
              </w:tabs>
              <w:spacing w:line="240" w:lineRule="auto"/>
              <w:ind w:firstLine="0"/>
              <w:jc w:val="center"/>
              <w:rPr>
                <w:sz w:val="28"/>
                <w:szCs w:val="28"/>
              </w:rPr>
            </w:pPr>
            <w:r w:rsidRPr="00876CC0">
              <w:rPr>
                <w:sz w:val="28"/>
                <w:szCs w:val="28"/>
              </w:rPr>
              <w:t>8</w:t>
            </w:r>
            <w:r w:rsidR="00075FD9" w:rsidRPr="00876CC0">
              <w:rPr>
                <w:sz w:val="28"/>
                <w:szCs w:val="28"/>
              </w:rPr>
              <w:t>0</w:t>
            </w:r>
          </w:p>
          <w:p w:rsidR="00075FD9" w:rsidRPr="00876CC0" w:rsidRDefault="00075FD9" w:rsidP="00A15FA9">
            <w:pPr>
              <w:widowControl/>
              <w:tabs>
                <w:tab w:val="left" w:pos="851"/>
              </w:tabs>
              <w:spacing w:line="240" w:lineRule="auto"/>
              <w:ind w:firstLine="0"/>
              <w:jc w:val="center"/>
              <w:rPr>
                <w:sz w:val="28"/>
                <w:szCs w:val="28"/>
              </w:rPr>
            </w:pPr>
          </w:p>
          <w:p w:rsidR="00075FD9" w:rsidRPr="00876CC0" w:rsidRDefault="00075FD9" w:rsidP="00A15FA9">
            <w:pPr>
              <w:widowControl/>
              <w:tabs>
                <w:tab w:val="left" w:pos="851"/>
              </w:tabs>
              <w:spacing w:line="240" w:lineRule="auto"/>
              <w:ind w:firstLine="0"/>
              <w:jc w:val="center"/>
              <w:rPr>
                <w:sz w:val="28"/>
                <w:szCs w:val="28"/>
              </w:rPr>
            </w:pPr>
          </w:p>
          <w:p w:rsidR="00075FD9" w:rsidRPr="00876CC0" w:rsidRDefault="00075FD9" w:rsidP="00A15FA9">
            <w:pPr>
              <w:widowControl/>
              <w:tabs>
                <w:tab w:val="left" w:pos="851"/>
              </w:tabs>
              <w:spacing w:line="240" w:lineRule="auto"/>
              <w:ind w:firstLine="0"/>
              <w:jc w:val="center"/>
              <w:rPr>
                <w:sz w:val="28"/>
                <w:szCs w:val="28"/>
              </w:rPr>
            </w:pPr>
            <w:r w:rsidRPr="00876CC0">
              <w:rPr>
                <w:sz w:val="28"/>
                <w:szCs w:val="28"/>
              </w:rPr>
              <w:t>3</w:t>
            </w:r>
            <w:r w:rsidR="007B1E6D" w:rsidRPr="00876CC0">
              <w:rPr>
                <w:sz w:val="28"/>
                <w:szCs w:val="28"/>
              </w:rPr>
              <w:t>2</w:t>
            </w:r>
          </w:p>
          <w:p w:rsidR="00075FD9" w:rsidRPr="00876CC0" w:rsidRDefault="00075FD9" w:rsidP="00A15FA9">
            <w:pPr>
              <w:widowControl/>
              <w:tabs>
                <w:tab w:val="left" w:pos="851"/>
              </w:tabs>
              <w:spacing w:line="240" w:lineRule="auto"/>
              <w:ind w:firstLine="0"/>
              <w:jc w:val="center"/>
              <w:rPr>
                <w:sz w:val="28"/>
                <w:szCs w:val="28"/>
              </w:rPr>
            </w:pPr>
            <w:r w:rsidRPr="00876CC0">
              <w:rPr>
                <w:sz w:val="28"/>
                <w:szCs w:val="28"/>
              </w:rPr>
              <w:t>-</w:t>
            </w:r>
          </w:p>
          <w:p w:rsidR="00075FD9" w:rsidRPr="00876CC0" w:rsidRDefault="007B1E6D" w:rsidP="009022BA">
            <w:pPr>
              <w:widowControl/>
              <w:tabs>
                <w:tab w:val="left" w:pos="851"/>
              </w:tabs>
              <w:spacing w:line="240" w:lineRule="auto"/>
              <w:ind w:firstLine="0"/>
              <w:jc w:val="center"/>
              <w:rPr>
                <w:sz w:val="28"/>
                <w:szCs w:val="28"/>
              </w:rPr>
            </w:pPr>
            <w:r w:rsidRPr="00876CC0">
              <w:rPr>
                <w:sz w:val="28"/>
                <w:szCs w:val="28"/>
              </w:rPr>
              <w:t>48</w:t>
            </w:r>
          </w:p>
        </w:tc>
        <w:tc>
          <w:tcPr>
            <w:tcW w:w="1413" w:type="dxa"/>
            <w:vAlign w:val="center"/>
          </w:tcPr>
          <w:p w:rsidR="00075FD9" w:rsidRPr="00876CC0" w:rsidRDefault="007B1E6D" w:rsidP="00A15FA9">
            <w:pPr>
              <w:widowControl/>
              <w:tabs>
                <w:tab w:val="left" w:pos="851"/>
              </w:tabs>
              <w:spacing w:line="240" w:lineRule="auto"/>
              <w:ind w:firstLine="0"/>
              <w:jc w:val="center"/>
              <w:rPr>
                <w:sz w:val="28"/>
                <w:szCs w:val="28"/>
              </w:rPr>
            </w:pPr>
            <w:r w:rsidRPr="00876CC0">
              <w:rPr>
                <w:sz w:val="28"/>
                <w:szCs w:val="28"/>
              </w:rPr>
              <w:t>8</w:t>
            </w:r>
            <w:r w:rsidR="00075FD9" w:rsidRPr="00876CC0">
              <w:rPr>
                <w:sz w:val="28"/>
                <w:szCs w:val="28"/>
              </w:rPr>
              <w:t>0</w:t>
            </w:r>
          </w:p>
          <w:p w:rsidR="00075FD9" w:rsidRPr="00876CC0" w:rsidRDefault="00075FD9" w:rsidP="00A15FA9">
            <w:pPr>
              <w:widowControl/>
              <w:tabs>
                <w:tab w:val="left" w:pos="851"/>
              </w:tabs>
              <w:spacing w:line="240" w:lineRule="auto"/>
              <w:ind w:firstLine="0"/>
              <w:jc w:val="center"/>
              <w:rPr>
                <w:sz w:val="28"/>
                <w:szCs w:val="28"/>
              </w:rPr>
            </w:pPr>
          </w:p>
          <w:p w:rsidR="00075FD9" w:rsidRPr="00876CC0" w:rsidRDefault="00075FD9" w:rsidP="00A15FA9">
            <w:pPr>
              <w:widowControl/>
              <w:tabs>
                <w:tab w:val="left" w:pos="851"/>
              </w:tabs>
              <w:spacing w:line="240" w:lineRule="auto"/>
              <w:ind w:firstLine="0"/>
              <w:jc w:val="center"/>
              <w:rPr>
                <w:sz w:val="28"/>
                <w:szCs w:val="28"/>
              </w:rPr>
            </w:pPr>
          </w:p>
          <w:p w:rsidR="00075FD9" w:rsidRPr="00876CC0" w:rsidRDefault="00075FD9" w:rsidP="00A15FA9">
            <w:pPr>
              <w:widowControl/>
              <w:tabs>
                <w:tab w:val="left" w:pos="851"/>
              </w:tabs>
              <w:spacing w:line="240" w:lineRule="auto"/>
              <w:ind w:firstLine="0"/>
              <w:jc w:val="center"/>
              <w:rPr>
                <w:sz w:val="28"/>
                <w:szCs w:val="28"/>
              </w:rPr>
            </w:pPr>
            <w:r w:rsidRPr="00876CC0">
              <w:rPr>
                <w:sz w:val="28"/>
                <w:szCs w:val="28"/>
              </w:rPr>
              <w:t>3</w:t>
            </w:r>
            <w:r w:rsidR="007B1E6D" w:rsidRPr="00876CC0">
              <w:rPr>
                <w:sz w:val="28"/>
                <w:szCs w:val="28"/>
              </w:rPr>
              <w:t>2</w:t>
            </w:r>
          </w:p>
          <w:p w:rsidR="00075FD9" w:rsidRPr="00876CC0" w:rsidRDefault="00075FD9" w:rsidP="00A15FA9">
            <w:pPr>
              <w:widowControl/>
              <w:tabs>
                <w:tab w:val="left" w:pos="851"/>
              </w:tabs>
              <w:spacing w:line="240" w:lineRule="auto"/>
              <w:ind w:firstLine="0"/>
              <w:jc w:val="center"/>
              <w:rPr>
                <w:sz w:val="28"/>
                <w:szCs w:val="28"/>
              </w:rPr>
            </w:pPr>
            <w:r w:rsidRPr="00876CC0">
              <w:rPr>
                <w:sz w:val="28"/>
                <w:szCs w:val="28"/>
              </w:rPr>
              <w:t>-</w:t>
            </w:r>
          </w:p>
          <w:p w:rsidR="00075FD9" w:rsidRPr="00876CC0" w:rsidRDefault="007B1E6D" w:rsidP="00A15FA9">
            <w:pPr>
              <w:widowControl/>
              <w:tabs>
                <w:tab w:val="left" w:pos="851"/>
              </w:tabs>
              <w:spacing w:line="240" w:lineRule="auto"/>
              <w:ind w:firstLine="0"/>
              <w:jc w:val="center"/>
              <w:rPr>
                <w:sz w:val="28"/>
                <w:szCs w:val="28"/>
              </w:rPr>
            </w:pPr>
            <w:r w:rsidRPr="00876CC0">
              <w:rPr>
                <w:sz w:val="28"/>
                <w:szCs w:val="28"/>
              </w:rPr>
              <w:t>48</w:t>
            </w:r>
          </w:p>
        </w:tc>
      </w:tr>
      <w:tr w:rsidR="00075FD9" w:rsidRPr="00D2714B" w:rsidTr="00075FD9">
        <w:trPr>
          <w:jc w:val="center"/>
        </w:trPr>
        <w:tc>
          <w:tcPr>
            <w:tcW w:w="5353" w:type="dxa"/>
            <w:vAlign w:val="center"/>
          </w:tcPr>
          <w:p w:rsidR="00075FD9" w:rsidRPr="00876CC0" w:rsidRDefault="00075FD9" w:rsidP="00A15FA9">
            <w:pPr>
              <w:widowControl/>
              <w:tabs>
                <w:tab w:val="left" w:pos="851"/>
              </w:tabs>
              <w:spacing w:line="240" w:lineRule="auto"/>
              <w:ind w:firstLine="0"/>
              <w:jc w:val="left"/>
              <w:rPr>
                <w:sz w:val="28"/>
                <w:szCs w:val="28"/>
              </w:rPr>
            </w:pPr>
            <w:r w:rsidRPr="00876CC0">
              <w:rPr>
                <w:sz w:val="28"/>
                <w:szCs w:val="28"/>
              </w:rPr>
              <w:t>Самостоятельная работа (СРС) (всего)</w:t>
            </w:r>
          </w:p>
        </w:tc>
        <w:tc>
          <w:tcPr>
            <w:tcW w:w="2126" w:type="dxa"/>
            <w:vAlign w:val="center"/>
          </w:tcPr>
          <w:p w:rsidR="00075FD9" w:rsidRPr="00876CC0" w:rsidRDefault="007B1E6D" w:rsidP="00A15FA9">
            <w:pPr>
              <w:widowControl/>
              <w:tabs>
                <w:tab w:val="left" w:pos="851"/>
              </w:tabs>
              <w:spacing w:line="240" w:lineRule="auto"/>
              <w:ind w:firstLine="0"/>
              <w:jc w:val="center"/>
              <w:rPr>
                <w:sz w:val="28"/>
                <w:szCs w:val="28"/>
              </w:rPr>
            </w:pPr>
            <w:r w:rsidRPr="00876CC0">
              <w:rPr>
                <w:sz w:val="28"/>
                <w:szCs w:val="28"/>
              </w:rPr>
              <w:t>55</w:t>
            </w:r>
          </w:p>
        </w:tc>
        <w:tc>
          <w:tcPr>
            <w:tcW w:w="1413" w:type="dxa"/>
            <w:vAlign w:val="center"/>
          </w:tcPr>
          <w:p w:rsidR="00075FD9" w:rsidRPr="00876CC0" w:rsidRDefault="007B1E6D" w:rsidP="00A15FA9">
            <w:pPr>
              <w:widowControl/>
              <w:tabs>
                <w:tab w:val="left" w:pos="851"/>
              </w:tabs>
              <w:spacing w:line="240" w:lineRule="auto"/>
              <w:ind w:firstLine="0"/>
              <w:jc w:val="center"/>
              <w:rPr>
                <w:sz w:val="28"/>
                <w:szCs w:val="28"/>
              </w:rPr>
            </w:pPr>
            <w:r w:rsidRPr="00876CC0">
              <w:rPr>
                <w:sz w:val="28"/>
                <w:szCs w:val="28"/>
              </w:rPr>
              <w:t>55</w:t>
            </w:r>
          </w:p>
        </w:tc>
      </w:tr>
      <w:tr w:rsidR="00075FD9" w:rsidRPr="00D2714B" w:rsidTr="00075FD9">
        <w:trPr>
          <w:jc w:val="center"/>
        </w:trPr>
        <w:tc>
          <w:tcPr>
            <w:tcW w:w="5353" w:type="dxa"/>
            <w:vAlign w:val="center"/>
          </w:tcPr>
          <w:p w:rsidR="00075FD9" w:rsidRPr="00876CC0" w:rsidRDefault="00075FD9" w:rsidP="00A15FA9">
            <w:pPr>
              <w:widowControl/>
              <w:tabs>
                <w:tab w:val="left" w:pos="851"/>
              </w:tabs>
              <w:spacing w:line="240" w:lineRule="auto"/>
              <w:ind w:firstLine="0"/>
              <w:jc w:val="left"/>
              <w:rPr>
                <w:sz w:val="28"/>
                <w:szCs w:val="28"/>
              </w:rPr>
            </w:pPr>
            <w:r w:rsidRPr="00876CC0">
              <w:rPr>
                <w:sz w:val="28"/>
                <w:szCs w:val="28"/>
              </w:rPr>
              <w:t>Контроль</w:t>
            </w:r>
          </w:p>
        </w:tc>
        <w:tc>
          <w:tcPr>
            <w:tcW w:w="2126" w:type="dxa"/>
            <w:vAlign w:val="center"/>
          </w:tcPr>
          <w:p w:rsidR="00075FD9" w:rsidRPr="00876CC0" w:rsidRDefault="007B1E6D" w:rsidP="00A15FA9">
            <w:pPr>
              <w:widowControl/>
              <w:tabs>
                <w:tab w:val="left" w:pos="851"/>
              </w:tabs>
              <w:spacing w:line="240" w:lineRule="auto"/>
              <w:ind w:firstLine="0"/>
              <w:jc w:val="center"/>
              <w:rPr>
                <w:sz w:val="28"/>
                <w:szCs w:val="28"/>
              </w:rPr>
            </w:pPr>
            <w:r w:rsidRPr="00876CC0">
              <w:rPr>
                <w:sz w:val="28"/>
                <w:szCs w:val="28"/>
              </w:rPr>
              <w:t>45</w:t>
            </w:r>
          </w:p>
        </w:tc>
        <w:tc>
          <w:tcPr>
            <w:tcW w:w="1413" w:type="dxa"/>
            <w:vAlign w:val="center"/>
          </w:tcPr>
          <w:p w:rsidR="00075FD9" w:rsidRPr="00876CC0" w:rsidRDefault="007B1E6D" w:rsidP="00A15FA9">
            <w:pPr>
              <w:widowControl/>
              <w:tabs>
                <w:tab w:val="left" w:pos="851"/>
              </w:tabs>
              <w:spacing w:line="240" w:lineRule="auto"/>
              <w:ind w:firstLine="0"/>
              <w:jc w:val="center"/>
              <w:rPr>
                <w:sz w:val="28"/>
                <w:szCs w:val="28"/>
              </w:rPr>
            </w:pPr>
            <w:r w:rsidRPr="00876CC0">
              <w:rPr>
                <w:sz w:val="28"/>
                <w:szCs w:val="28"/>
              </w:rPr>
              <w:t>45</w:t>
            </w:r>
          </w:p>
        </w:tc>
      </w:tr>
      <w:tr w:rsidR="00075FD9" w:rsidRPr="00D2714B" w:rsidTr="00075FD9">
        <w:trPr>
          <w:jc w:val="center"/>
        </w:trPr>
        <w:tc>
          <w:tcPr>
            <w:tcW w:w="5353" w:type="dxa"/>
            <w:vAlign w:val="center"/>
          </w:tcPr>
          <w:p w:rsidR="00075FD9" w:rsidRPr="00876CC0" w:rsidRDefault="00075FD9" w:rsidP="00A15FA9">
            <w:pPr>
              <w:widowControl/>
              <w:tabs>
                <w:tab w:val="left" w:pos="851"/>
              </w:tabs>
              <w:spacing w:line="240" w:lineRule="auto"/>
              <w:ind w:firstLine="0"/>
              <w:jc w:val="left"/>
              <w:rPr>
                <w:sz w:val="28"/>
                <w:szCs w:val="28"/>
              </w:rPr>
            </w:pPr>
            <w:r w:rsidRPr="00876CC0">
              <w:rPr>
                <w:sz w:val="28"/>
                <w:szCs w:val="28"/>
              </w:rPr>
              <w:t>Форма контроля знаний</w:t>
            </w:r>
          </w:p>
        </w:tc>
        <w:tc>
          <w:tcPr>
            <w:tcW w:w="2126" w:type="dxa"/>
            <w:vAlign w:val="center"/>
          </w:tcPr>
          <w:p w:rsidR="00075FD9" w:rsidRPr="00876CC0" w:rsidRDefault="00075FD9" w:rsidP="00A15FA9">
            <w:pPr>
              <w:widowControl/>
              <w:tabs>
                <w:tab w:val="left" w:pos="851"/>
              </w:tabs>
              <w:spacing w:line="240" w:lineRule="auto"/>
              <w:ind w:firstLine="0"/>
              <w:jc w:val="center"/>
              <w:rPr>
                <w:sz w:val="28"/>
                <w:szCs w:val="28"/>
              </w:rPr>
            </w:pPr>
            <w:r w:rsidRPr="00876CC0">
              <w:rPr>
                <w:sz w:val="28"/>
                <w:szCs w:val="28"/>
              </w:rPr>
              <w:t>КП, Э</w:t>
            </w:r>
          </w:p>
        </w:tc>
        <w:tc>
          <w:tcPr>
            <w:tcW w:w="1413" w:type="dxa"/>
            <w:vAlign w:val="center"/>
          </w:tcPr>
          <w:p w:rsidR="00075FD9" w:rsidRPr="00876CC0" w:rsidRDefault="00075FD9" w:rsidP="00A15FA9">
            <w:pPr>
              <w:widowControl/>
              <w:tabs>
                <w:tab w:val="left" w:pos="851"/>
              </w:tabs>
              <w:spacing w:line="240" w:lineRule="auto"/>
              <w:ind w:firstLine="0"/>
              <w:jc w:val="center"/>
              <w:rPr>
                <w:sz w:val="28"/>
                <w:szCs w:val="28"/>
              </w:rPr>
            </w:pPr>
            <w:r w:rsidRPr="00876CC0">
              <w:rPr>
                <w:sz w:val="28"/>
                <w:szCs w:val="28"/>
              </w:rPr>
              <w:t>КП, Э</w:t>
            </w:r>
          </w:p>
        </w:tc>
      </w:tr>
      <w:tr w:rsidR="00075FD9" w:rsidRPr="00D2714B" w:rsidTr="00075FD9">
        <w:trPr>
          <w:jc w:val="center"/>
        </w:trPr>
        <w:tc>
          <w:tcPr>
            <w:tcW w:w="5353" w:type="dxa"/>
            <w:vAlign w:val="center"/>
          </w:tcPr>
          <w:p w:rsidR="00075FD9" w:rsidRPr="00876CC0" w:rsidRDefault="00075FD9" w:rsidP="00A15FA9">
            <w:pPr>
              <w:widowControl/>
              <w:tabs>
                <w:tab w:val="left" w:pos="851"/>
              </w:tabs>
              <w:spacing w:line="240" w:lineRule="auto"/>
              <w:ind w:firstLine="0"/>
              <w:jc w:val="left"/>
              <w:rPr>
                <w:sz w:val="28"/>
                <w:szCs w:val="28"/>
              </w:rPr>
            </w:pPr>
            <w:r w:rsidRPr="00876CC0">
              <w:rPr>
                <w:sz w:val="28"/>
                <w:szCs w:val="28"/>
              </w:rPr>
              <w:t xml:space="preserve">Общая трудоемкость: час / </w:t>
            </w:r>
            <w:proofErr w:type="spellStart"/>
            <w:r w:rsidRPr="00876CC0">
              <w:rPr>
                <w:sz w:val="28"/>
                <w:szCs w:val="28"/>
              </w:rPr>
              <w:t>з.е</w:t>
            </w:r>
            <w:proofErr w:type="spellEnd"/>
            <w:r w:rsidRPr="00876CC0">
              <w:rPr>
                <w:sz w:val="28"/>
                <w:szCs w:val="28"/>
              </w:rPr>
              <w:t>.</w:t>
            </w:r>
          </w:p>
        </w:tc>
        <w:tc>
          <w:tcPr>
            <w:tcW w:w="2126" w:type="dxa"/>
            <w:vAlign w:val="center"/>
          </w:tcPr>
          <w:p w:rsidR="00075FD9" w:rsidRPr="00876CC0" w:rsidRDefault="00075FD9" w:rsidP="00A15FA9">
            <w:pPr>
              <w:widowControl/>
              <w:tabs>
                <w:tab w:val="left" w:pos="851"/>
              </w:tabs>
              <w:spacing w:line="240" w:lineRule="auto"/>
              <w:ind w:firstLine="0"/>
              <w:jc w:val="center"/>
              <w:rPr>
                <w:sz w:val="28"/>
                <w:szCs w:val="28"/>
              </w:rPr>
            </w:pPr>
            <w:r w:rsidRPr="00876CC0">
              <w:rPr>
                <w:sz w:val="28"/>
                <w:szCs w:val="28"/>
              </w:rPr>
              <w:t>180/5</w:t>
            </w:r>
          </w:p>
        </w:tc>
        <w:tc>
          <w:tcPr>
            <w:tcW w:w="1413" w:type="dxa"/>
            <w:vAlign w:val="center"/>
          </w:tcPr>
          <w:p w:rsidR="00075FD9" w:rsidRPr="00876CC0" w:rsidRDefault="00075FD9" w:rsidP="00A15FA9">
            <w:pPr>
              <w:widowControl/>
              <w:tabs>
                <w:tab w:val="left" w:pos="851"/>
              </w:tabs>
              <w:spacing w:line="240" w:lineRule="auto"/>
              <w:ind w:firstLine="0"/>
              <w:jc w:val="center"/>
              <w:rPr>
                <w:sz w:val="28"/>
                <w:szCs w:val="28"/>
              </w:rPr>
            </w:pPr>
            <w:r w:rsidRPr="00876CC0">
              <w:rPr>
                <w:sz w:val="28"/>
                <w:szCs w:val="28"/>
              </w:rPr>
              <w:t>180/5</w:t>
            </w:r>
          </w:p>
        </w:tc>
      </w:tr>
    </w:tbl>
    <w:p w:rsidR="008649D8" w:rsidRPr="00D2714B" w:rsidRDefault="008649D8" w:rsidP="00E76DB1">
      <w:pPr>
        <w:widowControl/>
        <w:spacing w:line="240" w:lineRule="auto"/>
        <w:ind w:firstLine="851"/>
        <w:jc w:val="center"/>
        <w:rPr>
          <w:sz w:val="28"/>
          <w:szCs w:val="28"/>
        </w:rPr>
      </w:pPr>
    </w:p>
    <w:p w:rsidR="008649D8" w:rsidRPr="00D2714B" w:rsidRDefault="008649D8" w:rsidP="0095427B">
      <w:pPr>
        <w:widowControl/>
        <w:tabs>
          <w:tab w:val="left" w:pos="851"/>
        </w:tabs>
        <w:spacing w:line="240" w:lineRule="auto"/>
        <w:ind w:firstLine="851"/>
        <w:rPr>
          <w:sz w:val="28"/>
          <w:szCs w:val="28"/>
        </w:rPr>
      </w:pPr>
      <w:r w:rsidRPr="00D2714B">
        <w:rPr>
          <w:sz w:val="28"/>
          <w:szCs w:val="28"/>
        </w:rPr>
        <w:t xml:space="preserve">Для заочной формы обучения: </w:t>
      </w:r>
    </w:p>
    <w:p w:rsidR="008649D8" w:rsidRPr="008B212A" w:rsidRDefault="008649D8" w:rsidP="00E76DB1">
      <w:pPr>
        <w:widowControl/>
        <w:spacing w:line="240" w:lineRule="auto"/>
        <w:ind w:firstLine="851"/>
        <w:jc w:val="center"/>
        <w:rPr>
          <w:szCs w:val="16"/>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365"/>
      </w:tblGrid>
      <w:tr w:rsidR="00075FD9" w:rsidRPr="00D2714B" w:rsidTr="00075FD9">
        <w:trPr>
          <w:jc w:val="center"/>
        </w:trPr>
        <w:tc>
          <w:tcPr>
            <w:tcW w:w="5353" w:type="dxa"/>
            <w:vMerge w:val="restart"/>
            <w:vAlign w:val="center"/>
          </w:tcPr>
          <w:p w:rsidR="00075FD9" w:rsidRPr="00D2714B" w:rsidRDefault="00075FD9"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075FD9" w:rsidRPr="00D2714B" w:rsidRDefault="00075FD9"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1365" w:type="dxa"/>
            <w:vAlign w:val="center"/>
          </w:tcPr>
          <w:p w:rsidR="00075FD9" w:rsidRPr="00D2714B" w:rsidRDefault="00075FD9" w:rsidP="00A15FA9">
            <w:pPr>
              <w:widowControl/>
              <w:tabs>
                <w:tab w:val="left" w:pos="851"/>
              </w:tabs>
              <w:spacing w:line="240" w:lineRule="auto"/>
              <w:ind w:firstLine="0"/>
              <w:jc w:val="center"/>
              <w:rPr>
                <w:b/>
                <w:sz w:val="28"/>
                <w:szCs w:val="28"/>
              </w:rPr>
            </w:pPr>
            <w:r>
              <w:rPr>
                <w:b/>
                <w:sz w:val="28"/>
                <w:szCs w:val="28"/>
              </w:rPr>
              <w:t>Курс</w:t>
            </w:r>
          </w:p>
        </w:tc>
      </w:tr>
      <w:tr w:rsidR="00075FD9" w:rsidRPr="00D2714B" w:rsidTr="00075FD9">
        <w:trPr>
          <w:jc w:val="center"/>
        </w:trPr>
        <w:tc>
          <w:tcPr>
            <w:tcW w:w="5353" w:type="dxa"/>
            <w:vMerge/>
            <w:vAlign w:val="center"/>
          </w:tcPr>
          <w:p w:rsidR="00075FD9" w:rsidRPr="00D2714B" w:rsidRDefault="00075FD9" w:rsidP="00A15FA9">
            <w:pPr>
              <w:widowControl/>
              <w:tabs>
                <w:tab w:val="left" w:pos="851"/>
              </w:tabs>
              <w:spacing w:line="240" w:lineRule="auto"/>
              <w:ind w:firstLine="0"/>
              <w:jc w:val="center"/>
              <w:rPr>
                <w:sz w:val="28"/>
                <w:szCs w:val="28"/>
              </w:rPr>
            </w:pPr>
          </w:p>
        </w:tc>
        <w:tc>
          <w:tcPr>
            <w:tcW w:w="2126" w:type="dxa"/>
            <w:vMerge/>
            <w:vAlign w:val="center"/>
          </w:tcPr>
          <w:p w:rsidR="00075FD9" w:rsidRPr="00D2714B" w:rsidRDefault="00075FD9" w:rsidP="00A15FA9">
            <w:pPr>
              <w:widowControl/>
              <w:tabs>
                <w:tab w:val="left" w:pos="851"/>
              </w:tabs>
              <w:spacing w:line="240" w:lineRule="auto"/>
              <w:ind w:firstLine="0"/>
              <w:jc w:val="center"/>
              <w:rPr>
                <w:sz w:val="28"/>
                <w:szCs w:val="28"/>
              </w:rPr>
            </w:pPr>
          </w:p>
        </w:tc>
        <w:tc>
          <w:tcPr>
            <w:tcW w:w="1365" w:type="dxa"/>
            <w:vAlign w:val="center"/>
          </w:tcPr>
          <w:p w:rsidR="00075FD9" w:rsidRPr="00D2714B" w:rsidRDefault="00075FD9" w:rsidP="00A15FA9">
            <w:pPr>
              <w:widowControl/>
              <w:tabs>
                <w:tab w:val="left" w:pos="851"/>
              </w:tabs>
              <w:spacing w:line="240" w:lineRule="auto"/>
              <w:ind w:firstLine="0"/>
              <w:jc w:val="center"/>
              <w:rPr>
                <w:b/>
                <w:sz w:val="28"/>
                <w:szCs w:val="28"/>
              </w:rPr>
            </w:pPr>
            <w:r w:rsidRPr="00C7763B">
              <w:rPr>
                <w:sz w:val="28"/>
                <w:szCs w:val="28"/>
              </w:rPr>
              <w:t>3</w:t>
            </w:r>
          </w:p>
        </w:tc>
      </w:tr>
      <w:tr w:rsidR="00075FD9" w:rsidRPr="00D2714B" w:rsidTr="00075FD9">
        <w:trPr>
          <w:jc w:val="center"/>
        </w:trPr>
        <w:tc>
          <w:tcPr>
            <w:tcW w:w="5353" w:type="dxa"/>
            <w:vAlign w:val="center"/>
          </w:tcPr>
          <w:p w:rsidR="00075FD9" w:rsidRPr="00D2714B" w:rsidRDefault="00075FD9" w:rsidP="00A15FA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075FD9" w:rsidRPr="00D2714B" w:rsidRDefault="00075FD9" w:rsidP="00A15FA9">
            <w:pPr>
              <w:widowControl/>
              <w:tabs>
                <w:tab w:val="left" w:pos="851"/>
              </w:tabs>
              <w:spacing w:line="240" w:lineRule="auto"/>
              <w:ind w:firstLine="0"/>
              <w:jc w:val="left"/>
              <w:rPr>
                <w:sz w:val="28"/>
                <w:szCs w:val="28"/>
              </w:rPr>
            </w:pPr>
            <w:r w:rsidRPr="00D2714B">
              <w:rPr>
                <w:sz w:val="28"/>
                <w:szCs w:val="28"/>
              </w:rPr>
              <w:t>В том числе:</w:t>
            </w:r>
          </w:p>
          <w:p w:rsidR="00075FD9" w:rsidRPr="00D2714B" w:rsidRDefault="00075FD9" w:rsidP="0095427B">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075FD9" w:rsidRPr="00D2714B" w:rsidRDefault="00075FD9" w:rsidP="0095427B">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075FD9" w:rsidRPr="00D2714B" w:rsidRDefault="00075FD9" w:rsidP="0095427B">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075FD9" w:rsidRDefault="00075FD9" w:rsidP="00A15FA9">
            <w:pPr>
              <w:widowControl/>
              <w:tabs>
                <w:tab w:val="left" w:pos="851"/>
              </w:tabs>
              <w:spacing w:line="240" w:lineRule="auto"/>
              <w:ind w:firstLine="0"/>
              <w:jc w:val="center"/>
              <w:rPr>
                <w:sz w:val="28"/>
                <w:szCs w:val="28"/>
              </w:rPr>
            </w:pPr>
            <w:r>
              <w:rPr>
                <w:sz w:val="28"/>
                <w:szCs w:val="28"/>
              </w:rPr>
              <w:t>22</w:t>
            </w:r>
          </w:p>
          <w:p w:rsidR="00075FD9" w:rsidRDefault="00075FD9" w:rsidP="00A15FA9">
            <w:pPr>
              <w:widowControl/>
              <w:tabs>
                <w:tab w:val="left" w:pos="851"/>
              </w:tabs>
              <w:spacing w:line="240" w:lineRule="auto"/>
              <w:ind w:firstLine="0"/>
              <w:jc w:val="center"/>
              <w:rPr>
                <w:sz w:val="28"/>
                <w:szCs w:val="28"/>
              </w:rPr>
            </w:pPr>
          </w:p>
          <w:p w:rsidR="00075FD9" w:rsidRDefault="00075FD9" w:rsidP="00A15FA9">
            <w:pPr>
              <w:widowControl/>
              <w:tabs>
                <w:tab w:val="left" w:pos="851"/>
              </w:tabs>
              <w:spacing w:line="240" w:lineRule="auto"/>
              <w:ind w:firstLine="0"/>
              <w:jc w:val="center"/>
              <w:rPr>
                <w:sz w:val="28"/>
                <w:szCs w:val="28"/>
              </w:rPr>
            </w:pPr>
          </w:p>
          <w:p w:rsidR="00075FD9" w:rsidRDefault="00075FD9" w:rsidP="00A15FA9">
            <w:pPr>
              <w:widowControl/>
              <w:tabs>
                <w:tab w:val="left" w:pos="851"/>
              </w:tabs>
              <w:spacing w:line="240" w:lineRule="auto"/>
              <w:ind w:firstLine="0"/>
              <w:jc w:val="center"/>
              <w:rPr>
                <w:sz w:val="28"/>
                <w:szCs w:val="28"/>
              </w:rPr>
            </w:pPr>
            <w:r>
              <w:rPr>
                <w:sz w:val="28"/>
                <w:szCs w:val="28"/>
              </w:rPr>
              <w:t>10</w:t>
            </w:r>
          </w:p>
          <w:p w:rsidR="00075FD9" w:rsidRDefault="00075FD9" w:rsidP="00A15FA9">
            <w:pPr>
              <w:widowControl/>
              <w:tabs>
                <w:tab w:val="left" w:pos="851"/>
              </w:tabs>
              <w:spacing w:line="240" w:lineRule="auto"/>
              <w:ind w:firstLine="0"/>
              <w:jc w:val="center"/>
              <w:rPr>
                <w:sz w:val="28"/>
                <w:szCs w:val="28"/>
              </w:rPr>
            </w:pPr>
            <w:r>
              <w:rPr>
                <w:sz w:val="28"/>
                <w:szCs w:val="28"/>
              </w:rPr>
              <w:t>4</w:t>
            </w:r>
          </w:p>
          <w:p w:rsidR="00075FD9" w:rsidRPr="00D2714B" w:rsidRDefault="00075FD9" w:rsidP="00A15FA9">
            <w:pPr>
              <w:widowControl/>
              <w:tabs>
                <w:tab w:val="left" w:pos="851"/>
              </w:tabs>
              <w:spacing w:line="240" w:lineRule="auto"/>
              <w:ind w:firstLine="0"/>
              <w:jc w:val="center"/>
              <w:rPr>
                <w:sz w:val="28"/>
                <w:szCs w:val="28"/>
              </w:rPr>
            </w:pPr>
            <w:r>
              <w:rPr>
                <w:sz w:val="28"/>
                <w:szCs w:val="28"/>
              </w:rPr>
              <w:t>8</w:t>
            </w:r>
          </w:p>
        </w:tc>
        <w:tc>
          <w:tcPr>
            <w:tcW w:w="1365" w:type="dxa"/>
            <w:vAlign w:val="center"/>
          </w:tcPr>
          <w:p w:rsidR="00075FD9" w:rsidRDefault="00075FD9" w:rsidP="00A15FA9">
            <w:pPr>
              <w:widowControl/>
              <w:tabs>
                <w:tab w:val="left" w:pos="851"/>
              </w:tabs>
              <w:spacing w:line="240" w:lineRule="auto"/>
              <w:ind w:firstLine="0"/>
              <w:jc w:val="center"/>
              <w:rPr>
                <w:sz w:val="28"/>
                <w:szCs w:val="28"/>
              </w:rPr>
            </w:pPr>
            <w:r>
              <w:rPr>
                <w:sz w:val="28"/>
                <w:szCs w:val="28"/>
              </w:rPr>
              <w:t>22</w:t>
            </w:r>
          </w:p>
          <w:p w:rsidR="00075FD9" w:rsidRDefault="00075FD9" w:rsidP="00A15FA9">
            <w:pPr>
              <w:widowControl/>
              <w:tabs>
                <w:tab w:val="left" w:pos="851"/>
              </w:tabs>
              <w:spacing w:line="240" w:lineRule="auto"/>
              <w:ind w:firstLine="0"/>
              <w:jc w:val="center"/>
              <w:rPr>
                <w:sz w:val="28"/>
                <w:szCs w:val="28"/>
              </w:rPr>
            </w:pPr>
          </w:p>
          <w:p w:rsidR="00075FD9" w:rsidRDefault="00075FD9" w:rsidP="00A15FA9">
            <w:pPr>
              <w:widowControl/>
              <w:tabs>
                <w:tab w:val="left" w:pos="851"/>
              </w:tabs>
              <w:spacing w:line="240" w:lineRule="auto"/>
              <w:ind w:firstLine="0"/>
              <w:jc w:val="center"/>
              <w:rPr>
                <w:sz w:val="28"/>
                <w:szCs w:val="28"/>
              </w:rPr>
            </w:pPr>
          </w:p>
          <w:p w:rsidR="00075FD9" w:rsidRDefault="00075FD9" w:rsidP="00A15FA9">
            <w:pPr>
              <w:widowControl/>
              <w:tabs>
                <w:tab w:val="left" w:pos="851"/>
              </w:tabs>
              <w:spacing w:line="240" w:lineRule="auto"/>
              <w:ind w:firstLine="0"/>
              <w:jc w:val="center"/>
              <w:rPr>
                <w:sz w:val="28"/>
                <w:szCs w:val="28"/>
              </w:rPr>
            </w:pPr>
            <w:r>
              <w:rPr>
                <w:sz w:val="28"/>
                <w:szCs w:val="28"/>
              </w:rPr>
              <w:t>10</w:t>
            </w:r>
          </w:p>
          <w:p w:rsidR="00075FD9" w:rsidRDefault="00075FD9" w:rsidP="00A15FA9">
            <w:pPr>
              <w:widowControl/>
              <w:tabs>
                <w:tab w:val="left" w:pos="851"/>
              </w:tabs>
              <w:spacing w:line="240" w:lineRule="auto"/>
              <w:ind w:firstLine="0"/>
              <w:jc w:val="center"/>
              <w:rPr>
                <w:sz w:val="28"/>
                <w:szCs w:val="28"/>
              </w:rPr>
            </w:pPr>
            <w:r>
              <w:rPr>
                <w:sz w:val="28"/>
                <w:szCs w:val="28"/>
              </w:rPr>
              <w:t>4</w:t>
            </w:r>
          </w:p>
          <w:p w:rsidR="00075FD9" w:rsidRPr="00D2714B" w:rsidRDefault="00075FD9" w:rsidP="00A15FA9">
            <w:pPr>
              <w:widowControl/>
              <w:tabs>
                <w:tab w:val="left" w:pos="851"/>
              </w:tabs>
              <w:spacing w:line="240" w:lineRule="auto"/>
              <w:ind w:firstLine="0"/>
              <w:jc w:val="center"/>
              <w:rPr>
                <w:sz w:val="28"/>
                <w:szCs w:val="28"/>
              </w:rPr>
            </w:pPr>
            <w:r>
              <w:rPr>
                <w:sz w:val="28"/>
                <w:szCs w:val="28"/>
              </w:rPr>
              <w:t>8</w:t>
            </w:r>
          </w:p>
        </w:tc>
      </w:tr>
      <w:tr w:rsidR="00075FD9" w:rsidRPr="00D2714B" w:rsidTr="00075FD9">
        <w:trPr>
          <w:jc w:val="center"/>
        </w:trPr>
        <w:tc>
          <w:tcPr>
            <w:tcW w:w="5353" w:type="dxa"/>
            <w:vAlign w:val="center"/>
          </w:tcPr>
          <w:p w:rsidR="00075FD9" w:rsidRPr="00D2714B" w:rsidRDefault="00075FD9" w:rsidP="00A15FA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075FD9" w:rsidRPr="00D2714B" w:rsidRDefault="00075FD9" w:rsidP="00A15FA9">
            <w:pPr>
              <w:widowControl/>
              <w:tabs>
                <w:tab w:val="left" w:pos="851"/>
              </w:tabs>
              <w:spacing w:line="240" w:lineRule="auto"/>
              <w:ind w:firstLine="0"/>
              <w:jc w:val="center"/>
              <w:rPr>
                <w:sz w:val="28"/>
                <w:szCs w:val="28"/>
              </w:rPr>
            </w:pPr>
            <w:r>
              <w:rPr>
                <w:sz w:val="28"/>
                <w:szCs w:val="28"/>
              </w:rPr>
              <w:t>149</w:t>
            </w:r>
          </w:p>
        </w:tc>
        <w:tc>
          <w:tcPr>
            <w:tcW w:w="1365" w:type="dxa"/>
            <w:vAlign w:val="center"/>
          </w:tcPr>
          <w:p w:rsidR="00075FD9" w:rsidRPr="00D2714B" w:rsidRDefault="00075FD9" w:rsidP="00A15FA9">
            <w:pPr>
              <w:widowControl/>
              <w:tabs>
                <w:tab w:val="left" w:pos="851"/>
              </w:tabs>
              <w:spacing w:line="240" w:lineRule="auto"/>
              <w:ind w:firstLine="0"/>
              <w:jc w:val="center"/>
              <w:rPr>
                <w:sz w:val="28"/>
                <w:szCs w:val="28"/>
              </w:rPr>
            </w:pPr>
            <w:r>
              <w:rPr>
                <w:sz w:val="28"/>
                <w:szCs w:val="28"/>
              </w:rPr>
              <w:t>149</w:t>
            </w:r>
          </w:p>
        </w:tc>
      </w:tr>
      <w:tr w:rsidR="00075FD9" w:rsidRPr="00D2714B" w:rsidTr="00075FD9">
        <w:trPr>
          <w:jc w:val="center"/>
        </w:trPr>
        <w:tc>
          <w:tcPr>
            <w:tcW w:w="5353" w:type="dxa"/>
            <w:vAlign w:val="center"/>
          </w:tcPr>
          <w:p w:rsidR="00075FD9" w:rsidRPr="00D2714B" w:rsidRDefault="00075FD9" w:rsidP="00A15FA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075FD9" w:rsidRPr="00D2714B" w:rsidRDefault="00075FD9" w:rsidP="00A15FA9">
            <w:pPr>
              <w:widowControl/>
              <w:tabs>
                <w:tab w:val="left" w:pos="851"/>
              </w:tabs>
              <w:spacing w:line="240" w:lineRule="auto"/>
              <w:ind w:firstLine="0"/>
              <w:jc w:val="center"/>
              <w:rPr>
                <w:sz w:val="28"/>
                <w:szCs w:val="28"/>
              </w:rPr>
            </w:pPr>
            <w:r>
              <w:rPr>
                <w:sz w:val="28"/>
                <w:szCs w:val="28"/>
              </w:rPr>
              <w:t>9</w:t>
            </w:r>
          </w:p>
        </w:tc>
        <w:tc>
          <w:tcPr>
            <w:tcW w:w="1365" w:type="dxa"/>
            <w:vAlign w:val="center"/>
          </w:tcPr>
          <w:p w:rsidR="00075FD9" w:rsidRPr="00D2714B" w:rsidRDefault="00075FD9" w:rsidP="00A15FA9">
            <w:pPr>
              <w:widowControl/>
              <w:tabs>
                <w:tab w:val="left" w:pos="851"/>
              </w:tabs>
              <w:spacing w:line="240" w:lineRule="auto"/>
              <w:ind w:firstLine="0"/>
              <w:jc w:val="center"/>
              <w:rPr>
                <w:sz w:val="28"/>
                <w:szCs w:val="28"/>
              </w:rPr>
            </w:pPr>
            <w:r>
              <w:rPr>
                <w:sz w:val="28"/>
                <w:szCs w:val="28"/>
              </w:rPr>
              <w:t>9</w:t>
            </w:r>
          </w:p>
        </w:tc>
      </w:tr>
      <w:tr w:rsidR="00075FD9" w:rsidRPr="00D2714B" w:rsidTr="00075FD9">
        <w:trPr>
          <w:jc w:val="center"/>
        </w:trPr>
        <w:tc>
          <w:tcPr>
            <w:tcW w:w="5353" w:type="dxa"/>
            <w:vAlign w:val="center"/>
          </w:tcPr>
          <w:p w:rsidR="00075FD9" w:rsidRPr="00D2714B" w:rsidRDefault="00075FD9" w:rsidP="00A15FA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075FD9" w:rsidRPr="00D2714B" w:rsidRDefault="00075FD9" w:rsidP="00A15FA9">
            <w:pPr>
              <w:widowControl/>
              <w:tabs>
                <w:tab w:val="left" w:pos="851"/>
              </w:tabs>
              <w:spacing w:line="240" w:lineRule="auto"/>
              <w:ind w:firstLine="0"/>
              <w:jc w:val="center"/>
              <w:rPr>
                <w:sz w:val="28"/>
                <w:szCs w:val="28"/>
              </w:rPr>
            </w:pPr>
            <w:r>
              <w:rPr>
                <w:sz w:val="28"/>
                <w:szCs w:val="28"/>
              </w:rPr>
              <w:t>КП, Э</w:t>
            </w:r>
          </w:p>
        </w:tc>
        <w:tc>
          <w:tcPr>
            <w:tcW w:w="1365" w:type="dxa"/>
            <w:vAlign w:val="center"/>
          </w:tcPr>
          <w:p w:rsidR="00075FD9" w:rsidRPr="00D2714B" w:rsidRDefault="00075FD9" w:rsidP="00B92AFE">
            <w:pPr>
              <w:widowControl/>
              <w:tabs>
                <w:tab w:val="left" w:pos="851"/>
              </w:tabs>
              <w:spacing w:line="240" w:lineRule="auto"/>
              <w:ind w:firstLine="0"/>
              <w:jc w:val="center"/>
              <w:rPr>
                <w:sz w:val="28"/>
                <w:szCs w:val="28"/>
              </w:rPr>
            </w:pPr>
            <w:r>
              <w:rPr>
                <w:sz w:val="28"/>
                <w:szCs w:val="28"/>
              </w:rPr>
              <w:t>КП</w:t>
            </w:r>
            <w:r w:rsidR="00B92AFE">
              <w:rPr>
                <w:sz w:val="28"/>
                <w:szCs w:val="28"/>
              </w:rPr>
              <w:t>,</w:t>
            </w:r>
            <w:r>
              <w:rPr>
                <w:sz w:val="28"/>
                <w:szCs w:val="28"/>
              </w:rPr>
              <w:t xml:space="preserve"> Э</w:t>
            </w:r>
          </w:p>
        </w:tc>
      </w:tr>
      <w:tr w:rsidR="00075FD9" w:rsidRPr="00D2714B" w:rsidTr="00075FD9">
        <w:trPr>
          <w:jc w:val="center"/>
        </w:trPr>
        <w:tc>
          <w:tcPr>
            <w:tcW w:w="5353" w:type="dxa"/>
            <w:vAlign w:val="center"/>
          </w:tcPr>
          <w:p w:rsidR="00075FD9" w:rsidRPr="00D2714B" w:rsidRDefault="00075FD9" w:rsidP="00A15FA9">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075FD9" w:rsidRPr="00D2714B" w:rsidRDefault="00075FD9" w:rsidP="00A15FA9">
            <w:pPr>
              <w:widowControl/>
              <w:tabs>
                <w:tab w:val="left" w:pos="851"/>
              </w:tabs>
              <w:spacing w:line="240" w:lineRule="auto"/>
              <w:ind w:firstLine="0"/>
              <w:jc w:val="center"/>
              <w:rPr>
                <w:sz w:val="28"/>
                <w:szCs w:val="28"/>
              </w:rPr>
            </w:pPr>
            <w:r>
              <w:rPr>
                <w:sz w:val="28"/>
                <w:szCs w:val="28"/>
              </w:rPr>
              <w:t>180/5</w:t>
            </w:r>
          </w:p>
        </w:tc>
        <w:tc>
          <w:tcPr>
            <w:tcW w:w="1365" w:type="dxa"/>
            <w:vAlign w:val="center"/>
          </w:tcPr>
          <w:p w:rsidR="00075FD9" w:rsidRPr="00D2714B" w:rsidRDefault="00075FD9" w:rsidP="00A15FA9">
            <w:pPr>
              <w:widowControl/>
              <w:tabs>
                <w:tab w:val="left" w:pos="851"/>
              </w:tabs>
              <w:spacing w:line="240" w:lineRule="auto"/>
              <w:ind w:firstLine="0"/>
              <w:jc w:val="center"/>
              <w:rPr>
                <w:sz w:val="28"/>
                <w:szCs w:val="28"/>
              </w:rPr>
            </w:pPr>
            <w:r>
              <w:rPr>
                <w:sz w:val="28"/>
                <w:szCs w:val="28"/>
              </w:rPr>
              <w:t>180/5</w:t>
            </w:r>
          </w:p>
        </w:tc>
      </w:tr>
    </w:tbl>
    <w:p w:rsidR="008649D8" w:rsidRPr="00D2714B" w:rsidRDefault="008649D8" w:rsidP="001C2248">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Default="008649D8" w:rsidP="0095427B">
      <w:pPr>
        <w:widowControl/>
        <w:spacing w:line="240" w:lineRule="auto"/>
        <w:ind w:firstLine="851"/>
        <w:rPr>
          <w:sz w:val="28"/>
          <w:szCs w:val="28"/>
        </w:rPr>
      </w:pPr>
      <w:r w:rsidRPr="00D2714B">
        <w:rPr>
          <w:sz w:val="28"/>
          <w:szCs w:val="28"/>
        </w:rPr>
        <w:t>5.1 Содержание дисциплины</w:t>
      </w:r>
    </w:p>
    <w:p w:rsidR="00110FC6" w:rsidRPr="008B212A" w:rsidRDefault="00110FC6" w:rsidP="0095427B">
      <w:pPr>
        <w:widowControl/>
        <w:spacing w:line="240" w:lineRule="auto"/>
        <w:ind w:firstLine="851"/>
        <w:rPr>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96"/>
      </w:tblGrid>
      <w:tr w:rsidR="00110FC6" w:rsidRPr="00B65D5F" w:rsidTr="00A462D7">
        <w:tc>
          <w:tcPr>
            <w:tcW w:w="675" w:type="dxa"/>
            <w:vAlign w:val="center"/>
          </w:tcPr>
          <w:p w:rsidR="00110FC6" w:rsidRPr="00B65D5F" w:rsidRDefault="00110FC6" w:rsidP="00110FC6">
            <w:pPr>
              <w:spacing w:line="240" w:lineRule="auto"/>
              <w:ind w:right="43" w:firstLine="0"/>
              <w:rPr>
                <w:b/>
                <w:sz w:val="24"/>
                <w:szCs w:val="24"/>
              </w:rPr>
            </w:pPr>
            <w:r w:rsidRPr="00B65D5F">
              <w:rPr>
                <w:b/>
                <w:sz w:val="24"/>
                <w:szCs w:val="24"/>
              </w:rPr>
              <w:t>№ п/п</w:t>
            </w:r>
          </w:p>
        </w:tc>
        <w:tc>
          <w:tcPr>
            <w:tcW w:w="2835" w:type="dxa"/>
          </w:tcPr>
          <w:p w:rsidR="00110FC6" w:rsidRPr="00B65D5F" w:rsidRDefault="00110FC6" w:rsidP="00110FC6">
            <w:pPr>
              <w:spacing w:line="240" w:lineRule="auto"/>
              <w:ind w:right="43"/>
              <w:jc w:val="center"/>
              <w:rPr>
                <w:b/>
                <w:sz w:val="24"/>
                <w:szCs w:val="24"/>
              </w:rPr>
            </w:pPr>
            <w:r w:rsidRPr="00B65D5F">
              <w:rPr>
                <w:b/>
                <w:sz w:val="24"/>
                <w:szCs w:val="24"/>
              </w:rPr>
              <w:t>Наименование раздела</w:t>
            </w:r>
          </w:p>
          <w:p w:rsidR="00110FC6" w:rsidRPr="00B65D5F" w:rsidRDefault="00110FC6" w:rsidP="00110FC6">
            <w:pPr>
              <w:spacing w:line="240" w:lineRule="auto"/>
              <w:jc w:val="center"/>
              <w:rPr>
                <w:sz w:val="24"/>
                <w:szCs w:val="24"/>
              </w:rPr>
            </w:pPr>
            <w:r w:rsidRPr="00B65D5F">
              <w:rPr>
                <w:b/>
                <w:sz w:val="24"/>
                <w:szCs w:val="24"/>
              </w:rPr>
              <w:t>дисциплины</w:t>
            </w:r>
          </w:p>
        </w:tc>
        <w:tc>
          <w:tcPr>
            <w:tcW w:w="6096" w:type="dxa"/>
          </w:tcPr>
          <w:p w:rsidR="00110FC6" w:rsidRPr="00B65D5F" w:rsidRDefault="00110FC6" w:rsidP="00110FC6">
            <w:pPr>
              <w:spacing w:line="240" w:lineRule="auto"/>
              <w:jc w:val="center"/>
              <w:rPr>
                <w:sz w:val="24"/>
                <w:szCs w:val="24"/>
              </w:rPr>
            </w:pPr>
            <w:r w:rsidRPr="00B65D5F">
              <w:rPr>
                <w:b/>
                <w:sz w:val="24"/>
                <w:szCs w:val="24"/>
              </w:rPr>
              <w:t>Содержание раздела</w:t>
            </w:r>
          </w:p>
        </w:tc>
      </w:tr>
    </w:tbl>
    <w:p w:rsidR="00110FC6" w:rsidRPr="004A1AB7" w:rsidRDefault="00110FC6" w:rsidP="00110FC6">
      <w:pPr>
        <w:spacing w:line="240" w:lineRule="auto"/>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096"/>
      </w:tblGrid>
      <w:tr w:rsidR="00110FC6" w:rsidRPr="00B65D5F" w:rsidTr="00A462D7">
        <w:trPr>
          <w:tblHeader/>
        </w:trPr>
        <w:tc>
          <w:tcPr>
            <w:tcW w:w="675" w:type="dxa"/>
          </w:tcPr>
          <w:p w:rsidR="00110FC6" w:rsidRPr="00B65D5F" w:rsidRDefault="00110FC6" w:rsidP="00110FC6">
            <w:pPr>
              <w:spacing w:line="240" w:lineRule="auto"/>
              <w:ind w:firstLine="0"/>
              <w:rPr>
                <w:sz w:val="24"/>
                <w:szCs w:val="24"/>
              </w:rPr>
            </w:pPr>
            <w:r w:rsidRPr="00B65D5F">
              <w:rPr>
                <w:sz w:val="24"/>
                <w:szCs w:val="24"/>
              </w:rPr>
              <w:t>1</w:t>
            </w:r>
          </w:p>
        </w:tc>
        <w:tc>
          <w:tcPr>
            <w:tcW w:w="2835" w:type="dxa"/>
          </w:tcPr>
          <w:p w:rsidR="00110FC6" w:rsidRPr="00B65D5F" w:rsidRDefault="00110FC6" w:rsidP="00110FC6">
            <w:pPr>
              <w:spacing w:line="240" w:lineRule="auto"/>
              <w:jc w:val="center"/>
              <w:rPr>
                <w:sz w:val="24"/>
                <w:szCs w:val="24"/>
              </w:rPr>
            </w:pPr>
            <w:r w:rsidRPr="00B65D5F">
              <w:rPr>
                <w:sz w:val="24"/>
                <w:szCs w:val="24"/>
              </w:rPr>
              <w:t>2</w:t>
            </w:r>
          </w:p>
        </w:tc>
        <w:tc>
          <w:tcPr>
            <w:tcW w:w="6096" w:type="dxa"/>
          </w:tcPr>
          <w:p w:rsidR="00110FC6" w:rsidRPr="00B65D5F" w:rsidRDefault="00110FC6" w:rsidP="00110FC6">
            <w:pPr>
              <w:spacing w:line="240" w:lineRule="auto"/>
              <w:jc w:val="center"/>
              <w:rPr>
                <w:sz w:val="24"/>
                <w:szCs w:val="24"/>
              </w:rPr>
            </w:pPr>
            <w:r w:rsidRPr="00B65D5F">
              <w:rPr>
                <w:sz w:val="24"/>
                <w:szCs w:val="24"/>
              </w:rPr>
              <w:t>3</w:t>
            </w:r>
          </w:p>
        </w:tc>
      </w:tr>
      <w:tr w:rsidR="00110FC6" w:rsidRPr="00B65D5F" w:rsidTr="00A462D7">
        <w:tc>
          <w:tcPr>
            <w:tcW w:w="675" w:type="dxa"/>
          </w:tcPr>
          <w:p w:rsidR="00110FC6" w:rsidRPr="00B65D5F" w:rsidRDefault="00110FC6" w:rsidP="00110FC6">
            <w:pPr>
              <w:spacing w:line="240" w:lineRule="auto"/>
              <w:ind w:firstLine="0"/>
              <w:rPr>
                <w:sz w:val="24"/>
                <w:szCs w:val="24"/>
              </w:rPr>
            </w:pPr>
            <w:r w:rsidRPr="00B65D5F">
              <w:rPr>
                <w:sz w:val="24"/>
                <w:szCs w:val="24"/>
              </w:rPr>
              <w:t>1</w:t>
            </w:r>
          </w:p>
        </w:tc>
        <w:tc>
          <w:tcPr>
            <w:tcW w:w="2835" w:type="dxa"/>
          </w:tcPr>
          <w:p w:rsidR="00110FC6" w:rsidRPr="00B65D5F" w:rsidRDefault="00110FC6" w:rsidP="00110FC6">
            <w:pPr>
              <w:spacing w:line="240" w:lineRule="auto"/>
              <w:ind w:right="-53"/>
              <w:rPr>
                <w:sz w:val="24"/>
              </w:rPr>
            </w:pPr>
            <w:r w:rsidRPr="00B65D5F">
              <w:rPr>
                <w:sz w:val="24"/>
              </w:rPr>
              <w:t>Производство черных и цветных металлов.</w:t>
            </w:r>
          </w:p>
          <w:p w:rsidR="00110FC6" w:rsidRPr="00B65D5F" w:rsidRDefault="00110FC6" w:rsidP="00110FC6">
            <w:pPr>
              <w:spacing w:line="240" w:lineRule="auto"/>
              <w:rPr>
                <w:sz w:val="24"/>
                <w:szCs w:val="24"/>
              </w:rPr>
            </w:pPr>
          </w:p>
        </w:tc>
        <w:tc>
          <w:tcPr>
            <w:tcW w:w="6096" w:type="dxa"/>
          </w:tcPr>
          <w:p w:rsidR="00110FC6" w:rsidRDefault="00110FC6" w:rsidP="00110FC6">
            <w:pPr>
              <w:spacing w:line="240" w:lineRule="auto"/>
              <w:ind w:right="43"/>
              <w:rPr>
                <w:sz w:val="24"/>
              </w:rPr>
            </w:pPr>
            <w:r w:rsidRPr="00B65D5F">
              <w:rPr>
                <w:sz w:val="24"/>
              </w:rPr>
              <w:t>Металлургия чугуна, доменный процесс, производство литейного чугуна. Металлургия стали, производство стали в конверторах, мартеновских печах, электропечах, разливка стали. Металлургия цветных металлов, производство меди, алюминия, магния, титана.</w:t>
            </w:r>
          </w:p>
          <w:p w:rsidR="00110FC6" w:rsidRPr="00B65D5F" w:rsidRDefault="00110FC6" w:rsidP="00110FC6">
            <w:pPr>
              <w:spacing w:line="240" w:lineRule="auto"/>
              <w:ind w:right="43"/>
              <w:rPr>
                <w:sz w:val="24"/>
                <w:szCs w:val="24"/>
              </w:rPr>
            </w:pPr>
          </w:p>
        </w:tc>
      </w:tr>
      <w:tr w:rsidR="00110FC6" w:rsidRPr="00B65D5F" w:rsidTr="00A462D7">
        <w:tc>
          <w:tcPr>
            <w:tcW w:w="675" w:type="dxa"/>
          </w:tcPr>
          <w:p w:rsidR="00110FC6" w:rsidRPr="00B65D5F" w:rsidRDefault="00110FC6" w:rsidP="00110FC6">
            <w:pPr>
              <w:spacing w:line="240" w:lineRule="auto"/>
              <w:ind w:firstLine="0"/>
              <w:rPr>
                <w:sz w:val="24"/>
                <w:szCs w:val="24"/>
              </w:rPr>
            </w:pPr>
            <w:r w:rsidRPr="00B65D5F">
              <w:rPr>
                <w:sz w:val="24"/>
                <w:szCs w:val="24"/>
              </w:rPr>
              <w:lastRenderedPageBreak/>
              <w:t>2</w:t>
            </w:r>
          </w:p>
        </w:tc>
        <w:tc>
          <w:tcPr>
            <w:tcW w:w="2835" w:type="dxa"/>
          </w:tcPr>
          <w:p w:rsidR="00110FC6" w:rsidRPr="00B65D5F" w:rsidRDefault="00110FC6" w:rsidP="00110FC6">
            <w:pPr>
              <w:spacing w:line="240" w:lineRule="auto"/>
              <w:ind w:right="-53"/>
              <w:rPr>
                <w:sz w:val="24"/>
                <w:szCs w:val="24"/>
              </w:rPr>
            </w:pPr>
            <w:r w:rsidRPr="00B65D5F">
              <w:rPr>
                <w:sz w:val="24"/>
              </w:rPr>
              <w:t>Способы получения заготовок</w:t>
            </w:r>
          </w:p>
        </w:tc>
        <w:tc>
          <w:tcPr>
            <w:tcW w:w="6096" w:type="dxa"/>
          </w:tcPr>
          <w:p w:rsidR="00110FC6" w:rsidRPr="00B65D5F" w:rsidRDefault="00110FC6" w:rsidP="00110FC6">
            <w:pPr>
              <w:spacing w:line="240" w:lineRule="auto"/>
              <w:ind w:right="43"/>
              <w:rPr>
                <w:sz w:val="24"/>
              </w:rPr>
            </w:pPr>
            <w:r w:rsidRPr="00B65D5F">
              <w:rPr>
                <w:sz w:val="24"/>
              </w:rPr>
              <w:t>Классификация способов получения заготовок. Технология получения отливок в песчаных формах, формовочные материалы, оснастка, ручная и машинная формовка, получение жидкого металла, заливка форм, охлаждение, выбивка форм и очистка литья. Специальные способы литья: литьё в кокиль, по выплавляемым моделям, центробежное, под давлением, в оболочковые формы. Методы производства металлокерамических изделий.</w:t>
            </w:r>
          </w:p>
          <w:p w:rsidR="00110FC6" w:rsidRDefault="00110FC6" w:rsidP="00110FC6">
            <w:pPr>
              <w:spacing w:line="240" w:lineRule="auto"/>
              <w:rPr>
                <w:sz w:val="24"/>
              </w:rPr>
            </w:pPr>
            <w:r w:rsidRPr="00B65D5F">
              <w:rPr>
                <w:sz w:val="24"/>
              </w:rPr>
              <w:t>Изготовление деталей и заготовок из композиционных материалов на неметаллической и металлической основе, волокнистых, слоистых и дисперсионно-упрочненных. Технология производства резиновых технических изделий.</w:t>
            </w:r>
          </w:p>
          <w:p w:rsidR="00110FC6" w:rsidRPr="00B65D5F" w:rsidRDefault="00110FC6" w:rsidP="00110FC6">
            <w:pPr>
              <w:spacing w:line="240" w:lineRule="auto"/>
              <w:rPr>
                <w:sz w:val="24"/>
                <w:szCs w:val="24"/>
              </w:rPr>
            </w:pPr>
          </w:p>
        </w:tc>
      </w:tr>
      <w:tr w:rsidR="00110FC6" w:rsidRPr="00B65D5F" w:rsidTr="00A462D7">
        <w:tc>
          <w:tcPr>
            <w:tcW w:w="675" w:type="dxa"/>
          </w:tcPr>
          <w:p w:rsidR="00110FC6" w:rsidRPr="00B65D5F" w:rsidRDefault="00110FC6" w:rsidP="00110FC6">
            <w:pPr>
              <w:spacing w:line="240" w:lineRule="auto"/>
              <w:ind w:firstLine="0"/>
              <w:rPr>
                <w:sz w:val="24"/>
                <w:szCs w:val="24"/>
              </w:rPr>
            </w:pPr>
            <w:r w:rsidRPr="00B65D5F">
              <w:rPr>
                <w:sz w:val="24"/>
                <w:szCs w:val="24"/>
              </w:rPr>
              <w:t>3</w:t>
            </w:r>
          </w:p>
        </w:tc>
        <w:tc>
          <w:tcPr>
            <w:tcW w:w="2835" w:type="dxa"/>
          </w:tcPr>
          <w:p w:rsidR="00110FC6" w:rsidRPr="00B65D5F" w:rsidRDefault="00110FC6" w:rsidP="00110FC6">
            <w:pPr>
              <w:spacing w:line="240" w:lineRule="auto"/>
              <w:ind w:right="43"/>
              <w:jc w:val="center"/>
              <w:rPr>
                <w:sz w:val="24"/>
                <w:szCs w:val="24"/>
              </w:rPr>
            </w:pPr>
            <w:r w:rsidRPr="00B65D5F">
              <w:rPr>
                <w:sz w:val="24"/>
              </w:rPr>
              <w:t>Обработка металлов давлением</w:t>
            </w:r>
          </w:p>
        </w:tc>
        <w:tc>
          <w:tcPr>
            <w:tcW w:w="6096" w:type="dxa"/>
          </w:tcPr>
          <w:p w:rsidR="00110FC6" w:rsidRDefault="00110FC6" w:rsidP="00110FC6">
            <w:pPr>
              <w:spacing w:line="240" w:lineRule="auto"/>
              <w:rPr>
                <w:sz w:val="24"/>
              </w:rPr>
            </w:pPr>
            <w:r w:rsidRPr="00B65D5F">
              <w:rPr>
                <w:sz w:val="24"/>
              </w:rPr>
              <w:t>Влияние пластической деформации на структуру и свойства металлов, горячая и холодная деформации. Нагрев металлов и нагревательные устройства. Способы обработки давлением: прокатка, волочение, прессование, свободная ковка, объемная и листовая штамповка. Схемы процессов, оборудование, продукция.</w:t>
            </w:r>
          </w:p>
          <w:p w:rsidR="00110FC6" w:rsidRPr="00B65D5F" w:rsidRDefault="00110FC6" w:rsidP="00110FC6">
            <w:pPr>
              <w:spacing w:line="240" w:lineRule="auto"/>
              <w:rPr>
                <w:sz w:val="24"/>
                <w:szCs w:val="24"/>
              </w:rPr>
            </w:pPr>
          </w:p>
        </w:tc>
      </w:tr>
      <w:tr w:rsidR="00110FC6" w:rsidRPr="00B65D5F" w:rsidTr="00A462D7">
        <w:tc>
          <w:tcPr>
            <w:tcW w:w="675" w:type="dxa"/>
          </w:tcPr>
          <w:p w:rsidR="00110FC6" w:rsidRPr="00B65D5F" w:rsidRDefault="00110FC6" w:rsidP="00110FC6">
            <w:pPr>
              <w:spacing w:line="240" w:lineRule="auto"/>
              <w:ind w:firstLine="0"/>
              <w:rPr>
                <w:sz w:val="24"/>
                <w:szCs w:val="24"/>
              </w:rPr>
            </w:pPr>
            <w:r w:rsidRPr="00B65D5F">
              <w:rPr>
                <w:sz w:val="24"/>
                <w:szCs w:val="24"/>
              </w:rPr>
              <w:t>4</w:t>
            </w:r>
          </w:p>
        </w:tc>
        <w:tc>
          <w:tcPr>
            <w:tcW w:w="2835" w:type="dxa"/>
          </w:tcPr>
          <w:p w:rsidR="00110FC6" w:rsidRPr="00B65D5F" w:rsidRDefault="00110FC6" w:rsidP="00110FC6">
            <w:pPr>
              <w:tabs>
                <w:tab w:val="left" w:pos="3035"/>
              </w:tabs>
              <w:spacing w:line="240" w:lineRule="auto"/>
              <w:ind w:right="-77"/>
              <w:rPr>
                <w:sz w:val="24"/>
              </w:rPr>
            </w:pPr>
            <w:r w:rsidRPr="00B65D5F">
              <w:rPr>
                <w:sz w:val="24"/>
              </w:rPr>
              <w:t>Производство неразъёмных соединений</w:t>
            </w:r>
          </w:p>
          <w:p w:rsidR="00110FC6" w:rsidRPr="00B65D5F" w:rsidRDefault="00110FC6" w:rsidP="00110FC6">
            <w:pPr>
              <w:spacing w:line="240" w:lineRule="auto"/>
              <w:rPr>
                <w:sz w:val="24"/>
                <w:szCs w:val="24"/>
              </w:rPr>
            </w:pPr>
          </w:p>
        </w:tc>
        <w:tc>
          <w:tcPr>
            <w:tcW w:w="6096" w:type="dxa"/>
          </w:tcPr>
          <w:p w:rsidR="00110FC6" w:rsidRPr="00B65D5F" w:rsidRDefault="00110FC6" w:rsidP="00110FC6">
            <w:pPr>
              <w:spacing w:line="240" w:lineRule="auto"/>
              <w:ind w:right="43"/>
              <w:rPr>
                <w:sz w:val="24"/>
              </w:rPr>
            </w:pPr>
            <w:r w:rsidRPr="00B65D5F">
              <w:rPr>
                <w:sz w:val="24"/>
              </w:rPr>
              <w:t>Способы получения неразъёмных соединений. Сварка металлов. Физические основы сварочных процессов. Строение сварных соединений. Свариваемость металлов и сплавов. Ручная дуговая сварка. Автоматическая и полуавтоматическая сварка под флюсом, в среде защитных газов, электрошлаковая сварка. Газовая сварка и резка металлов. Схемы процессов, оборудование, сварочные материалы. Сварка давлением, пайка, склеивание</w:t>
            </w:r>
            <w:r w:rsidRPr="00B65D5F">
              <w:rPr>
                <w:b/>
                <w:sz w:val="24"/>
              </w:rPr>
              <w:t xml:space="preserve">. </w:t>
            </w:r>
            <w:r w:rsidRPr="00B65D5F">
              <w:rPr>
                <w:sz w:val="24"/>
              </w:rPr>
              <w:t>Электрическая контактная сварка. Сварка: холодная, взрывом, трением, ультразвуковая и др. Схемы процессов, оборудование, назначение. Пайка металлов и сплавов, способы, флюсы, припои. Сварка и склеивание пластмасс и др. материалов.</w:t>
            </w:r>
          </w:p>
          <w:p w:rsidR="00110FC6" w:rsidRPr="00B65D5F" w:rsidRDefault="00110FC6" w:rsidP="00110FC6">
            <w:pPr>
              <w:spacing w:line="240" w:lineRule="auto"/>
              <w:rPr>
                <w:sz w:val="24"/>
                <w:szCs w:val="24"/>
              </w:rPr>
            </w:pPr>
          </w:p>
        </w:tc>
      </w:tr>
      <w:tr w:rsidR="00110FC6" w:rsidRPr="00B65D5F" w:rsidTr="00A462D7">
        <w:tc>
          <w:tcPr>
            <w:tcW w:w="675" w:type="dxa"/>
          </w:tcPr>
          <w:p w:rsidR="00110FC6" w:rsidRPr="00B65D5F" w:rsidRDefault="00110FC6" w:rsidP="00110FC6">
            <w:pPr>
              <w:spacing w:line="240" w:lineRule="auto"/>
              <w:ind w:firstLine="0"/>
              <w:rPr>
                <w:sz w:val="24"/>
                <w:szCs w:val="24"/>
              </w:rPr>
            </w:pPr>
            <w:r w:rsidRPr="00B65D5F">
              <w:rPr>
                <w:sz w:val="24"/>
                <w:szCs w:val="24"/>
              </w:rPr>
              <w:t>5</w:t>
            </w:r>
          </w:p>
        </w:tc>
        <w:tc>
          <w:tcPr>
            <w:tcW w:w="2835" w:type="dxa"/>
          </w:tcPr>
          <w:p w:rsidR="00110FC6" w:rsidRPr="00B65D5F" w:rsidRDefault="00110FC6" w:rsidP="00110FC6">
            <w:pPr>
              <w:tabs>
                <w:tab w:val="left" w:pos="3035"/>
              </w:tabs>
              <w:spacing w:line="240" w:lineRule="auto"/>
              <w:ind w:right="-77"/>
              <w:rPr>
                <w:sz w:val="24"/>
              </w:rPr>
            </w:pPr>
            <w:r w:rsidRPr="00B65D5F">
              <w:rPr>
                <w:sz w:val="24"/>
              </w:rPr>
              <w:t>Обработка резанием, как технологический метод обработки деталей машин</w:t>
            </w:r>
          </w:p>
        </w:tc>
        <w:tc>
          <w:tcPr>
            <w:tcW w:w="6096" w:type="dxa"/>
          </w:tcPr>
          <w:p w:rsidR="00110FC6" w:rsidRPr="00B65D5F" w:rsidRDefault="00110FC6" w:rsidP="00110FC6">
            <w:pPr>
              <w:spacing w:line="240" w:lineRule="auto"/>
              <w:rPr>
                <w:sz w:val="24"/>
              </w:rPr>
            </w:pPr>
            <w:r w:rsidRPr="00B65D5F">
              <w:rPr>
                <w:sz w:val="24"/>
              </w:rPr>
              <w:t>Общие сведения. Виды обработки резанием. Технологическая система механической обработки.</w:t>
            </w:r>
          </w:p>
          <w:p w:rsidR="00110FC6" w:rsidRPr="00B65D5F" w:rsidRDefault="00110FC6" w:rsidP="00110FC6">
            <w:pPr>
              <w:spacing w:line="240" w:lineRule="auto"/>
              <w:rPr>
                <w:sz w:val="24"/>
              </w:rPr>
            </w:pPr>
            <w:r w:rsidRPr="00B65D5F">
              <w:rPr>
                <w:sz w:val="24"/>
              </w:rPr>
              <w:t>Первичные (входные) параметры технологической системы механической обработки (ТСМО). Кинематические элементы и характеристики резания. Характеристики обрабатываемой детали.</w:t>
            </w:r>
          </w:p>
          <w:p w:rsidR="00110FC6" w:rsidRPr="00B65D5F" w:rsidRDefault="00110FC6" w:rsidP="00110FC6">
            <w:pPr>
              <w:spacing w:line="240" w:lineRule="auto"/>
              <w:rPr>
                <w:sz w:val="24"/>
              </w:rPr>
            </w:pPr>
            <w:r w:rsidRPr="00B65D5F">
              <w:rPr>
                <w:sz w:val="24"/>
              </w:rPr>
              <w:t>Режущий инструмент и материал к нему Конструктивные и геометрические параметры рабочей части инструмента.</w:t>
            </w:r>
          </w:p>
          <w:p w:rsidR="00110FC6" w:rsidRPr="00B65D5F" w:rsidRDefault="00110FC6" w:rsidP="00110FC6">
            <w:pPr>
              <w:spacing w:line="240" w:lineRule="auto"/>
              <w:rPr>
                <w:sz w:val="24"/>
              </w:rPr>
            </w:pPr>
            <w:r w:rsidRPr="00B65D5F">
              <w:rPr>
                <w:sz w:val="24"/>
              </w:rPr>
              <w:t>Металлорежущие станки. Классификация станков. Классификация СЧПУ по уровню технических возможностей, числу программ, движений. Система обозначения станков с ПУ.</w:t>
            </w:r>
          </w:p>
          <w:p w:rsidR="00110FC6" w:rsidRPr="00B65D5F" w:rsidRDefault="00110FC6" w:rsidP="00110FC6">
            <w:pPr>
              <w:spacing w:line="240" w:lineRule="auto"/>
              <w:rPr>
                <w:sz w:val="24"/>
              </w:rPr>
            </w:pPr>
            <w:r w:rsidRPr="00876CC0">
              <w:rPr>
                <w:sz w:val="24"/>
              </w:rPr>
              <w:lastRenderedPageBreak/>
              <w:t>Технологические среды. Рабочий процесс</w:t>
            </w:r>
            <w:r w:rsidR="003A7603" w:rsidRPr="00876CC0">
              <w:rPr>
                <w:sz w:val="24"/>
              </w:rPr>
              <w:t xml:space="preserve"> </w:t>
            </w:r>
            <w:r w:rsidRPr="00876CC0">
              <w:rPr>
                <w:sz w:val="24"/>
              </w:rPr>
              <w:t xml:space="preserve">(физико-химический механизм процесса резания). Кинематика резания и геометрические параметры срезаемого слоя. Процесс стружкообразования и усадка стружки. Упругие пластические деформации. </w:t>
            </w:r>
            <w:proofErr w:type="spellStart"/>
            <w:r w:rsidRPr="00876CC0">
              <w:rPr>
                <w:sz w:val="24"/>
              </w:rPr>
              <w:t>Наростообразование</w:t>
            </w:r>
            <w:proofErr w:type="spellEnd"/>
            <w:r w:rsidRPr="00876CC0">
              <w:rPr>
                <w:sz w:val="24"/>
              </w:rPr>
              <w:t xml:space="preserve"> при резании. Трение и износ инструмента. Тепловые явления. </w:t>
            </w:r>
            <w:proofErr w:type="spellStart"/>
            <w:r w:rsidRPr="00876CC0">
              <w:rPr>
                <w:sz w:val="24"/>
              </w:rPr>
              <w:t>Термоструктурные</w:t>
            </w:r>
            <w:proofErr w:type="spellEnd"/>
            <w:r w:rsidRPr="00876CC0">
              <w:rPr>
                <w:sz w:val="24"/>
              </w:rPr>
              <w:t xml:space="preserve"> превращения. Химические явления. Электрические и магнитные явления. Вибрации.</w:t>
            </w:r>
          </w:p>
          <w:p w:rsidR="00110FC6" w:rsidRPr="00B65D5F" w:rsidRDefault="00110FC6" w:rsidP="00110FC6">
            <w:pPr>
              <w:spacing w:line="240" w:lineRule="auto"/>
              <w:rPr>
                <w:sz w:val="24"/>
              </w:rPr>
            </w:pPr>
            <w:r w:rsidRPr="00B65D5F">
              <w:rPr>
                <w:sz w:val="24"/>
              </w:rPr>
              <w:t xml:space="preserve">Качество обработанной поверхности их показатели. Показатели качества по геометрическим (отклонение размеров, формы, расположения, шероховатости поверхности) и физико-механическим (наклеп, остаточные напряжения, плотность дислокаций, структурно-фазовые превращения) параметрам. </w:t>
            </w:r>
            <w:proofErr w:type="spellStart"/>
            <w:r w:rsidRPr="00B65D5F">
              <w:rPr>
                <w:sz w:val="24"/>
              </w:rPr>
              <w:t>Энергозатраты</w:t>
            </w:r>
            <w:proofErr w:type="spellEnd"/>
            <w:r w:rsidRPr="00B65D5F">
              <w:rPr>
                <w:sz w:val="24"/>
              </w:rPr>
              <w:t xml:space="preserve"> на резание. Система сил при резании, крутящий момент, мощность. Мера энергозатрат. Период стойкости инструмента и его ресурс. Механическая обработка, себестоимость и экономичность.</w:t>
            </w:r>
          </w:p>
          <w:p w:rsidR="00110FC6" w:rsidRPr="00B65D5F" w:rsidRDefault="00110FC6" w:rsidP="00110FC6">
            <w:pPr>
              <w:spacing w:line="240" w:lineRule="auto"/>
              <w:ind w:right="43"/>
              <w:rPr>
                <w:sz w:val="24"/>
              </w:rPr>
            </w:pPr>
          </w:p>
        </w:tc>
      </w:tr>
      <w:tr w:rsidR="00110FC6" w:rsidRPr="00B65D5F" w:rsidTr="00A462D7">
        <w:tc>
          <w:tcPr>
            <w:tcW w:w="675" w:type="dxa"/>
          </w:tcPr>
          <w:p w:rsidR="00110FC6" w:rsidRPr="00B65D5F" w:rsidRDefault="00110FC6" w:rsidP="00110FC6">
            <w:pPr>
              <w:spacing w:line="240" w:lineRule="auto"/>
              <w:ind w:firstLine="0"/>
              <w:rPr>
                <w:sz w:val="24"/>
                <w:szCs w:val="24"/>
              </w:rPr>
            </w:pPr>
            <w:r w:rsidRPr="00B65D5F">
              <w:rPr>
                <w:sz w:val="24"/>
                <w:szCs w:val="24"/>
              </w:rPr>
              <w:lastRenderedPageBreak/>
              <w:t>6</w:t>
            </w:r>
          </w:p>
        </w:tc>
        <w:tc>
          <w:tcPr>
            <w:tcW w:w="2835" w:type="dxa"/>
          </w:tcPr>
          <w:p w:rsidR="00110FC6" w:rsidRPr="00B65D5F" w:rsidRDefault="00110FC6" w:rsidP="00110FC6">
            <w:pPr>
              <w:tabs>
                <w:tab w:val="left" w:pos="3035"/>
              </w:tabs>
              <w:spacing w:line="240" w:lineRule="auto"/>
              <w:ind w:right="-77"/>
              <w:rPr>
                <w:sz w:val="24"/>
              </w:rPr>
            </w:pPr>
            <w:r w:rsidRPr="00B65D5F">
              <w:rPr>
                <w:sz w:val="24"/>
              </w:rPr>
              <w:t>Проектировани</w:t>
            </w:r>
            <w:r>
              <w:rPr>
                <w:sz w:val="24"/>
              </w:rPr>
              <w:t>е</w:t>
            </w:r>
            <w:r w:rsidRPr="00B65D5F">
              <w:rPr>
                <w:sz w:val="24"/>
              </w:rPr>
              <w:t xml:space="preserve"> технологических процессов механической обработки</w:t>
            </w:r>
          </w:p>
        </w:tc>
        <w:tc>
          <w:tcPr>
            <w:tcW w:w="6096" w:type="dxa"/>
          </w:tcPr>
          <w:p w:rsidR="00110FC6" w:rsidRPr="00B65D5F" w:rsidRDefault="00110FC6" w:rsidP="00110FC6">
            <w:pPr>
              <w:spacing w:line="240" w:lineRule="auto"/>
              <w:rPr>
                <w:sz w:val="24"/>
              </w:rPr>
            </w:pPr>
            <w:r w:rsidRPr="00B65D5F">
              <w:rPr>
                <w:sz w:val="24"/>
              </w:rPr>
              <w:t>Процессы технологические. Основные определения. Порядок проектирования технологического процесса механической обработки.</w:t>
            </w:r>
          </w:p>
          <w:p w:rsidR="00110FC6" w:rsidRPr="00B65D5F" w:rsidRDefault="00110FC6" w:rsidP="00110FC6">
            <w:pPr>
              <w:spacing w:line="240" w:lineRule="auto"/>
              <w:ind w:right="43"/>
              <w:rPr>
                <w:sz w:val="24"/>
              </w:rPr>
            </w:pPr>
            <w:r w:rsidRPr="00B65D5F">
              <w:rPr>
                <w:sz w:val="24"/>
              </w:rPr>
              <w:t>Обработка резцами. Обработка заготовок на станках токарной группы. Характеристика метода точения: главное движение, движение подачи, достигаемая точность обработки и шероховатость поверхности, группа токарных станков. Токарные резцы. Элементы среза и режима резания. Расчет режима резания с использованием метода линейного программирования. Обработка заготовок на станках строгальной группы. Обработка заготовок на расточных станках.</w:t>
            </w:r>
          </w:p>
          <w:p w:rsidR="00110FC6" w:rsidRPr="00B65D5F" w:rsidRDefault="00110FC6" w:rsidP="00110FC6">
            <w:pPr>
              <w:spacing w:line="240" w:lineRule="auto"/>
              <w:rPr>
                <w:sz w:val="24"/>
              </w:rPr>
            </w:pPr>
          </w:p>
        </w:tc>
      </w:tr>
      <w:tr w:rsidR="00110FC6" w:rsidRPr="00B65D5F" w:rsidTr="00A462D7">
        <w:tc>
          <w:tcPr>
            <w:tcW w:w="675" w:type="dxa"/>
          </w:tcPr>
          <w:p w:rsidR="00110FC6" w:rsidRPr="00B65D5F" w:rsidRDefault="00110FC6" w:rsidP="00110FC6">
            <w:pPr>
              <w:spacing w:line="240" w:lineRule="auto"/>
              <w:ind w:firstLine="0"/>
              <w:rPr>
                <w:sz w:val="24"/>
                <w:szCs w:val="24"/>
              </w:rPr>
            </w:pPr>
            <w:r>
              <w:rPr>
                <w:sz w:val="24"/>
                <w:szCs w:val="24"/>
              </w:rPr>
              <w:t>7</w:t>
            </w:r>
          </w:p>
        </w:tc>
        <w:tc>
          <w:tcPr>
            <w:tcW w:w="2835" w:type="dxa"/>
          </w:tcPr>
          <w:p w:rsidR="00110FC6" w:rsidRPr="00B65D5F" w:rsidRDefault="00110FC6" w:rsidP="00110FC6">
            <w:pPr>
              <w:tabs>
                <w:tab w:val="left" w:pos="3035"/>
              </w:tabs>
              <w:spacing w:line="240" w:lineRule="auto"/>
              <w:ind w:right="-77"/>
              <w:rPr>
                <w:sz w:val="24"/>
              </w:rPr>
            </w:pPr>
            <w:r w:rsidRPr="00B65D5F">
              <w:rPr>
                <w:sz w:val="24"/>
                <w:szCs w:val="24"/>
              </w:rPr>
              <w:t>Методы лезвийной обработки</w:t>
            </w:r>
          </w:p>
        </w:tc>
        <w:tc>
          <w:tcPr>
            <w:tcW w:w="6096" w:type="dxa"/>
          </w:tcPr>
          <w:p w:rsidR="00110FC6" w:rsidRPr="00B65D5F" w:rsidRDefault="00110FC6" w:rsidP="00110FC6">
            <w:pPr>
              <w:spacing w:line="240" w:lineRule="auto"/>
              <w:jc w:val="center"/>
              <w:rPr>
                <w:sz w:val="24"/>
              </w:rPr>
            </w:pPr>
            <w:r w:rsidRPr="00B65D5F">
              <w:rPr>
                <w:sz w:val="24"/>
              </w:rPr>
              <w:t>Обработка осевым инструментом.Характеристика метода сверления (глав</w:t>
            </w:r>
            <w:r>
              <w:rPr>
                <w:sz w:val="24"/>
              </w:rPr>
              <w:t xml:space="preserve">ное движение, движение подачи, </w:t>
            </w:r>
          </w:p>
          <w:p w:rsidR="00110FC6" w:rsidRPr="00B65D5F" w:rsidRDefault="00110FC6" w:rsidP="00110FC6">
            <w:pPr>
              <w:spacing w:line="240" w:lineRule="auto"/>
              <w:rPr>
                <w:sz w:val="24"/>
              </w:rPr>
            </w:pPr>
            <w:r w:rsidRPr="00B65D5F">
              <w:rPr>
                <w:sz w:val="24"/>
              </w:rPr>
              <w:t>достигаемые точность обработки и шероховатость</w:t>
            </w:r>
          </w:p>
          <w:p w:rsidR="00110FC6" w:rsidRPr="00B65D5F" w:rsidRDefault="00110FC6" w:rsidP="00110FC6">
            <w:pPr>
              <w:spacing w:line="240" w:lineRule="auto"/>
              <w:rPr>
                <w:sz w:val="24"/>
              </w:rPr>
            </w:pPr>
            <w:r w:rsidRPr="00B65D5F">
              <w:rPr>
                <w:sz w:val="24"/>
              </w:rPr>
              <w:t xml:space="preserve"> поверхности, особенности процесса, станки). Типы</w:t>
            </w:r>
          </w:p>
          <w:p w:rsidR="00110FC6" w:rsidRPr="00B65D5F" w:rsidRDefault="00110FC6" w:rsidP="00110FC6">
            <w:pPr>
              <w:spacing w:line="240" w:lineRule="auto"/>
              <w:rPr>
                <w:sz w:val="24"/>
              </w:rPr>
            </w:pPr>
            <w:r w:rsidRPr="00B65D5F">
              <w:rPr>
                <w:sz w:val="24"/>
              </w:rPr>
              <w:t xml:space="preserve"> сверл, элементы среза и режима резания при сверлении. Основное время. Зенкерование и развертывание.</w:t>
            </w:r>
          </w:p>
          <w:p w:rsidR="00110FC6" w:rsidRPr="00B65D5F" w:rsidRDefault="00110FC6" w:rsidP="00110FC6">
            <w:pPr>
              <w:spacing w:line="240" w:lineRule="auto"/>
              <w:rPr>
                <w:sz w:val="24"/>
              </w:rPr>
            </w:pPr>
            <w:r w:rsidRPr="00B65D5F">
              <w:rPr>
                <w:sz w:val="24"/>
              </w:rPr>
              <w:t>Фрезерование. Характеристика метода фрезерования (главное движение, движение подачи, достигаемые точность обработки и шероховатость поверхности,</w:t>
            </w:r>
          </w:p>
        </w:tc>
      </w:tr>
      <w:tr w:rsidR="00110FC6" w:rsidRPr="00B65D5F" w:rsidTr="00A462D7">
        <w:trPr>
          <w:trHeight w:val="2225"/>
        </w:trPr>
        <w:tc>
          <w:tcPr>
            <w:tcW w:w="675" w:type="dxa"/>
          </w:tcPr>
          <w:p w:rsidR="00110FC6" w:rsidRPr="00B65D5F" w:rsidRDefault="00110FC6" w:rsidP="00110FC6">
            <w:pPr>
              <w:spacing w:line="240" w:lineRule="auto"/>
              <w:ind w:firstLine="0"/>
              <w:rPr>
                <w:sz w:val="24"/>
                <w:szCs w:val="24"/>
              </w:rPr>
            </w:pPr>
            <w:r w:rsidRPr="00B65D5F">
              <w:rPr>
                <w:sz w:val="24"/>
                <w:szCs w:val="24"/>
              </w:rPr>
              <w:lastRenderedPageBreak/>
              <w:t>7</w:t>
            </w:r>
          </w:p>
        </w:tc>
        <w:tc>
          <w:tcPr>
            <w:tcW w:w="2835" w:type="dxa"/>
          </w:tcPr>
          <w:p w:rsidR="00110FC6" w:rsidRPr="004A1AB7" w:rsidRDefault="00110FC6" w:rsidP="00110FC6">
            <w:pPr>
              <w:tabs>
                <w:tab w:val="left" w:pos="3035"/>
              </w:tabs>
              <w:spacing w:line="240" w:lineRule="auto"/>
              <w:ind w:right="-77"/>
              <w:jc w:val="center"/>
              <w:rPr>
                <w:sz w:val="24"/>
                <w:szCs w:val="24"/>
              </w:rPr>
            </w:pPr>
          </w:p>
        </w:tc>
        <w:tc>
          <w:tcPr>
            <w:tcW w:w="6096" w:type="dxa"/>
          </w:tcPr>
          <w:p w:rsidR="00110FC6" w:rsidRPr="00B65D5F" w:rsidRDefault="00110FC6" w:rsidP="00110FC6">
            <w:pPr>
              <w:spacing w:line="240" w:lineRule="auto"/>
              <w:rPr>
                <w:sz w:val="24"/>
              </w:rPr>
            </w:pPr>
            <w:r w:rsidRPr="00B65D5F">
              <w:rPr>
                <w:sz w:val="24"/>
              </w:rPr>
              <w:t xml:space="preserve">особенности процесса, станки). Типы фрез, элементы режущей части и геометрия зуба фрезы. Элементы среза и режима резания при фрезеровании. Основное время. Методика расчета режима резания при фрезеровании. Обработка зубьев зубчатых колес.Методы обработки зубьев зубчатых колес. Режущий инструмент. Элементы режима резания. Основное время. Методика назначения режима резания при </w:t>
            </w:r>
            <w:proofErr w:type="spellStart"/>
            <w:r w:rsidRPr="00B65D5F">
              <w:rPr>
                <w:sz w:val="24"/>
              </w:rPr>
              <w:t>зубонарезании</w:t>
            </w:r>
            <w:proofErr w:type="spellEnd"/>
            <w:r w:rsidRPr="00B65D5F">
              <w:rPr>
                <w:sz w:val="24"/>
              </w:rPr>
              <w:t>.</w:t>
            </w:r>
          </w:p>
        </w:tc>
      </w:tr>
      <w:tr w:rsidR="00110FC6" w:rsidRPr="00B65D5F" w:rsidTr="00A462D7">
        <w:trPr>
          <w:trHeight w:val="353"/>
        </w:trPr>
        <w:tc>
          <w:tcPr>
            <w:tcW w:w="675" w:type="dxa"/>
          </w:tcPr>
          <w:p w:rsidR="00110FC6" w:rsidRPr="00B65D5F" w:rsidRDefault="00110FC6" w:rsidP="00110FC6">
            <w:pPr>
              <w:spacing w:line="240" w:lineRule="auto"/>
              <w:ind w:firstLine="0"/>
              <w:rPr>
                <w:sz w:val="24"/>
                <w:szCs w:val="24"/>
              </w:rPr>
            </w:pPr>
            <w:r w:rsidRPr="00B65D5F">
              <w:rPr>
                <w:sz w:val="24"/>
                <w:szCs w:val="24"/>
              </w:rPr>
              <w:t>8</w:t>
            </w:r>
          </w:p>
        </w:tc>
        <w:tc>
          <w:tcPr>
            <w:tcW w:w="2835" w:type="dxa"/>
          </w:tcPr>
          <w:p w:rsidR="00110FC6" w:rsidRPr="00B65D5F" w:rsidRDefault="00110FC6" w:rsidP="00110FC6">
            <w:pPr>
              <w:tabs>
                <w:tab w:val="left" w:pos="3035"/>
              </w:tabs>
              <w:spacing w:line="240" w:lineRule="auto"/>
              <w:ind w:right="-77" w:firstLine="0"/>
              <w:rPr>
                <w:sz w:val="24"/>
                <w:szCs w:val="24"/>
              </w:rPr>
            </w:pPr>
            <w:r w:rsidRPr="00B65D5F">
              <w:rPr>
                <w:sz w:val="24"/>
                <w:szCs w:val="24"/>
              </w:rPr>
              <w:t>Абразивная и другие виды обработки заготовок</w:t>
            </w:r>
          </w:p>
        </w:tc>
        <w:tc>
          <w:tcPr>
            <w:tcW w:w="6096" w:type="dxa"/>
          </w:tcPr>
          <w:p w:rsidR="00110FC6" w:rsidRPr="00B65D5F" w:rsidRDefault="00110FC6" w:rsidP="00110FC6">
            <w:pPr>
              <w:spacing w:line="240" w:lineRule="auto"/>
              <w:ind w:right="43"/>
              <w:rPr>
                <w:sz w:val="24"/>
              </w:rPr>
            </w:pPr>
            <w:r w:rsidRPr="00B65D5F">
              <w:rPr>
                <w:sz w:val="24"/>
              </w:rPr>
              <w:t>Абразивная обработка. Абразивные инструменты</w:t>
            </w:r>
            <w:r w:rsidRPr="00B65D5F">
              <w:rPr>
                <w:b/>
                <w:sz w:val="24"/>
              </w:rPr>
              <w:t>.</w:t>
            </w:r>
            <w:r w:rsidRPr="00B65D5F">
              <w:rPr>
                <w:sz w:val="24"/>
              </w:rPr>
              <w:t xml:space="preserve"> Характеристика метода шлифования. Абразивные инструменты. Схемы шлифования. Элементы среза и режима резания. Основное время. Расчет режима резания при шлифовании. Методы отделочной обработки поверхностей. Полирование. Притирка. Хонингование. Суперфиниш. </w:t>
            </w:r>
            <w:proofErr w:type="spellStart"/>
            <w:r w:rsidRPr="00B65D5F">
              <w:rPr>
                <w:sz w:val="24"/>
              </w:rPr>
              <w:t>Обкатывание</w:t>
            </w:r>
            <w:proofErr w:type="spellEnd"/>
            <w:r w:rsidRPr="00B65D5F">
              <w:rPr>
                <w:sz w:val="24"/>
              </w:rPr>
              <w:t xml:space="preserve"> и раскатывание. Алмазное </w:t>
            </w:r>
            <w:proofErr w:type="spellStart"/>
            <w:r w:rsidRPr="00B65D5F">
              <w:rPr>
                <w:sz w:val="24"/>
              </w:rPr>
              <w:t>выглаживание</w:t>
            </w:r>
            <w:proofErr w:type="spellEnd"/>
            <w:r w:rsidRPr="00B65D5F">
              <w:rPr>
                <w:sz w:val="24"/>
              </w:rPr>
              <w:t xml:space="preserve">. Калибровка. </w:t>
            </w:r>
          </w:p>
          <w:p w:rsidR="00110FC6" w:rsidRPr="00B65D5F" w:rsidRDefault="00110FC6" w:rsidP="00110FC6">
            <w:pPr>
              <w:spacing w:line="240" w:lineRule="auto"/>
              <w:ind w:right="43"/>
              <w:rPr>
                <w:sz w:val="24"/>
              </w:rPr>
            </w:pPr>
            <w:r w:rsidRPr="00B65D5F">
              <w:rPr>
                <w:sz w:val="24"/>
              </w:rPr>
              <w:t>Электрофизические и электрохимические методы обработки. Характеристика методов. Оборудование и инструмент</w:t>
            </w:r>
          </w:p>
          <w:p w:rsidR="00110FC6" w:rsidRPr="00B65D5F" w:rsidRDefault="00110FC6" w:rsidP="00110FC6">
            <w:pPr>
              <w:spacing w:line="240" w:lineRule="auto"/>
              <w:rPr>
                <w:sz w:val="24"/>
              </w:rPr>
            </w:pPr>
          </w:p>
        </w:tc>
      </w:tr>
    </w:tbl>
    <w:p w:rsidR="008649D8" w:rsidRPr="00D2714B" w:rsidRDefault="008649D8" w:rsidP="0095427B">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5.2 Разделы дисциплины и виды занятий</w:t>
      </w:r>
    </w:p>
    <w:p w:rsidR="008649D8" w:rsidRPr="00D2714B" w:rsidRDefault="008649D8" w:rsidP="0095427B">
      <w:pPr>
        <w:widowControl/>
        <w:spacing w:line="240" w:lineRule="auto"/>
        <w:ind w:firstLine="851"/>
        <w:rPr>
          <w:sz w:val="28"/>
          <w:szCs w:val="28"/>
        </w:rPr>
      </w:pPr>
    </w:p>
    <w:p w:rsidR="008649D8" w:rsidRDefault="008649D8" w:rsidP="0095427B">
      <w:pPr>
        <w:widowControl/>
        <w:spacing w:line="240" w:lineRule="auto"/>
        <w:ind w:firstLine="851"/>
        <w:rPr>
          <w:sz w:val="28"/>
          <w:szCs w:val="28"/>
        </w:rPr>
      </w:pPr>
      <w:r w:rsidRPr="00D2714B">
        <w:rPr>
          <w:sz w:val="28"/>
          <w:szCs w:val="28"/>
        </w:rPr>
        <w:t>Для очной формы обучения:</w:t>
      </w:r>
    </w:p>
    <w:p w:rsidR="003C29CF" w:rsidRPr="008B212A" w:rsidRDefault="003C29CF" w:rsidP="0095427B">
      <w:pPr>
        <w:widowControl/>
        <w:spacing w:line="240" w:lineRule="auto"/>
        <w:ind w:firstLine="851"/>
        <w:rPr>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8649D8" w:rsidRPr="00876CC0" w:rsidTr="00990DC5">
        <w:trPr>
          <w:jc w:val="center"/>
        </w:trPr>
        <w:tc>
          <w:tcPr>
            <w:tcW w:w="628" w:type="dxa"/>
            <w:vAlign w:val="center"/>
          </w:tcPr>
          <w:p w:rsidR="008649D8" w:rsidRPr="00876CC0" w:rsidRDefault="008649D8" w:rsidP="003C29CF">
            <w:pPr>
              <w:widowControl/>
              <w:tabs>
                <w:tab w:val="left" w:pos="0"/>
              </w:tabs>
              <w:spacing w:line="240" w:lineRule="auto"/>
              <w:ind w:firstLine="0"/>
              <w:jc w:val="center"/>
              <w:rPr>
                <w:b/>
                <w:bCs/>
                <w:sz w:val="24"/>
                <w:szCs w:val="24"/>
              </w:rPr>
            </w:pPr>
            <w:r w:rsidRPr="00876CC0">
              <w:rPr>
                <w:b/>
                <w:bCs/>
                <w:sz w:val="24"/>
                <w:szCs w:val="24"/>
              </w:rPr>
              <w:t>№ п/п</w:t>
            </w:r>
          </w:p>
        </w:tc>
        <w:tc>
          <w:tcPr>
            <w:tcW w:w="4896" w:type="dxa"/>
            <w:vAlign w:val="center"/>
          </w:tcPr>
          <w:p w:rsidR="008649D8" w:rsidRPr="00876CC0" w:rsidRDefault="008649D8" w:rsidP="003C29CF">
            <w:pPr>
              <w:widowControl/>
              <w:tabs>
                <w:tab w:val="left" w:pos="0"/>
              </w:tabs>
              <w:spacing w:line="240" w:lineRule="auto"/>
              <w:ind w:firstLine="0"/>
              <w:jc w:val="center"/>
              <w:rPr>
                <w:b/>
                <w:bCs/>
                <w:sz w:val="24"/>
                <w:szCs w:val="24"/>
              </w:rPr>
            </w:pPr>
            <w:r w:rsidRPr="00876CC0">
              <w:rPr>
                <w:b/>
                <w:bCs/>
                <w:sz w:val="24"/>
                <w:szCs w:val="24"/>
              </w:rPr>
              <w:t>Наименование раздела дисциплины</w:t>
            </w:r>
          </w:p>
        </w:tc>
        <w:tc>
          <w:tcPr>
            <w:tcW w:w="992" w:type="dxa"/>
            <w:vAlign w:val="center"/>
          </w:tcPr>
          <w:p w:rsidR="008649D8" w:rsidRPr="00876CC0" w:rsidRDefault="008649D8" w:rsidP="003C29CF">
            <w:pPr>
              <w:widowControl/>
              <w:spacing w:line="240" w:lineRule="auto"/>
              <w:ind w:firstLine="0"/>
              <w:jc w:val="center"/>
              <w:rPr>
                <w:b/>
                <w:sz w:val="24"/>
                <w:szCs w:val="24"/>
              </w:rPr>
            </w:pPr>
            <w:r w:rsidRPr="00876CC0">
              <w:rPr>
                <w:b/>
                <w:sz w:val="24"/>
                <w:szCs w:val="24"/>
              </w:rPr>
              <w:t>Л</w:t>
            </w:r>
          </w:p>
        </w:tc>
        <w:tc>
          <w:tcPr>
            <w:tcW w:w="992" w:type="dxa"/>
            <w:vAlign w:val="center"/>
          </w:tcPr>
          <w:p w:rsidR="008649D8" w:rsidRPr="00876CC0" w:rsidRDefault="008649D8" w:rsidP="003C29CF">
            <w:pPr>
              <w:widowControl/>
              <w:spacing w:line="240" w:lineRule="auto"/>
              <w:ind w:firstLine="0"/>
              <w:jc w:val="center"/>
              <w:rPr>
                <w:b/>
                <w:sz w:val="24"/>
                <w:szCs w:val="24"/>
              </w:rPr>
            </w:pPr>
            <w:r w:rsidRPr="00876CC0">
              <w:rPr>
                <w:b/>
                <w:sz w:val="24"/>
                <w:szCs w:val="24"/>
              </w:rPr>
              <w:t>ПЗ</w:t>
            </w:r>
          </w:p>
        </w:tc>
        <w:tc>
          <w:tcPr>
            <w:tcW w:w="992" w:type="dxa"/>
            <w:vAlign w:val="center"/>
          </w:tcPr>
          <w:p w:rsidR="008649D8" w:rsidRPr="00876CC0" w:rsidRDefault="008649D8" w:rsidP="003C29CF">
            <w:pPr>
              <w:widowControl/>
              <w:spacing w:line="240" w:lineRule="auto"/>
              <w:ind w:firstLine="0"/>
              <w:jc w:val="center"/>
              <w:rPr>
                <w:b/>
                <w:sz w:val="24"/>
                <w:szCs w:val="24"/>
              </w:rPr>
            </w:pPr>
            <w:r w:rsidRPr="00876CC0">
              <w:rPr>
                <w:b/>
                <w:sz w:val="24"/>
                <w:szCs w:val="24"/>
              </w:rPr>
              <w:t>ЛР</w:t>
            </w:r>
          </w:p>
        </w:tc>
        <w:tc>
          <w:tcPr>
            <w:tcW w:w="851" w:type="dxa"/>
            <w:vAlign w:val="center"/>
          </w:tcPr>
          <w:p w:rsidR="008649D8" w:rsidRPr="00876CC0" w:rsidRDefault="008649D8" w:rsidP="003C29CF">
            <w:pPr>
              <w:widowControl/>
              <w:spacing w:line="240" w:lineRule="auto"/>
              <w:ind w:firstLine="0"/>
              <w:jc w:val="center"/>
              <w:rPr>
                <w:b/>
                <w:sz w:val="24"/>
                <w:szCs w:val="24"/>
              </w:rPr>
            </w:pPr>
            <w:r w:rsidRPr="00876CC0">
              <w:rPr>
                <w:b/>
                <w:sz w:val="24"/>
                <w:szCs w:val="24"/>
              </w:rPr>
              <w:t>СРС</w:t>
            </w:r>
          </w:p>
        </w:tc>
      </w:tr>
      <w:tr w:rsidR="003C29CF" w:rsidRPr="00876CC0" w:rsidTr="00990DC5">
        <w:trPr>
          <w:jc w:val="center"/>
        </w:trPr>
        <w:tc>
          <w:tcPr>
            <w:tcW w:w="628" w:type="dxa"/>
            <w:vAlign w:val="center"/>
          </w:tcPr>
          <w:p w:rsidR="003C29CF" w:rsidRPr="00876CC0" w:rsidRDefault="003C29CF" w:rsidP="003C29CF">
            <w:pPr>
              <w:widowControl/>
              <w:spacing w:line="240" w:lineRule="auto"/>
              <w:ind w:firstLine="0"/>
              <w:jc w:val="center"/>
              <w:rPr>
                <w:sz w:val="24"/>
                <w:szCs w:val="24"/>
              </w:rPr>
            </w:pPr>
            <w:r w:rsidRPr="00876CC0">
              <w:rPr>
                <w:sz w:val="24"/>
                <w:szCs w:val="24"/>
              </w:rPr>
              <w:t>1</w:t>
            </w:r>
          </w:p>
        </w:tc>
        <w:tc>
          <w:tcPr>
            <w:tcW w:w="4896" w:type="dxa"/>
            <w:vAlign w:val="center"/>
          </w:tcPr>
          <w:p w:rsidR="003C29CF" w:rsidRPr="00876CC0" w:rsidRDefault="003C29CF" w:rsidP="003C29CF">
            <w:pPr>
              <w:spacing w:line="240" w:lineRule="auto"/>
              <w:ind w:right="-53" w:firstLine="0"/>
              <w:rPr>
                <w:sz w:val="24"/>
                <w:szCs w:val="24"/>
              </w:rPr>
            </w:pPr>
            <w:r w:rsidRPr="00876CC0">
              <w:rPr>
                <w:sz w:val="24"/>
                <w:szCs w:val="24"/>
              </w:rPr>
              <w:t>Производство черных и цветных металлов</w:t>
            </w:r>
          </w:p>
        </w:tc>
        <w:tc>
          <w:tcPr>
            <w:tcW w:w="992" w:type="dxa"/>
            <w:vAlign w:val="center"/>
          </w:tcPr>
          <w:p w:rsidR="003C29CF" w:rsidRPr="00876CC0" w:rsidRDefault="003C29CF" w:rsidP="003C29CF">
            <w:pPr>
              <w:spacing w:line="240" w:lineRule="auto"/>
              <w:ind w:right="43" w:firstLine="0"/>
              <w:jc w:val="center"/>
              <w:rPr>
                <w:sz w:val="24"/>
                <w:szCs w:val="24"/>
              </w:rPr>
            </w:pPr>
            <w:r w:rsidRPr="00876CC0">
              <w:rPr>
                <w:sz w:val="24"/>
                <w:szCs w:val="24"/>
              </w:rPr>
              <w:t>4</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851"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r>
      <w:tr w:rsidR="003C29CF" w:rsidRPr="00876CC0" w:rsidTr="00990DC5">
        <w:trPr>
          <w:jc w:val="center"/>
        </w:trPr>
        <w:tc>
          <w:tcPr>
            <w:tcW w:w="628" w:type="dxa"/>
            <w:vAlign w:val="center"/>
          </w:tcPr>
          <w:p w:rsidR="003C29CF" w:rsidRPr="00876CC0" w:rsidRDefault="003C29CF" w:rsidP="003C29CF">
            <w:pPr>
              <w:widowControl/>
              <w:spacing w:line="240" w:lineRule="auto"/>
              <w:ind w:firstLine="0"/>
              <w:jc w:val="center"/>
              <w:rPr>
                <w:sz w:val="24"/>
                <w:szCs w:val="24"/>
              </w:rPr>
            </w:pPr>
            <w:r w:rsidRPr="00876CC0">
              <w:rPr>
                <w:sz w:val="24"/>
                <w:szCs w:val="24"/>
              </w:rPr>
              <w:t>2</w:t>
            </w:r>
          </w:p>
        </w:tc>
        <w:tc>
          <w:tcPr>
            <w:tcW w:w="4896" w:type="dxa"/>
            <w:vAlign w:val="center"/>
          </w:tcPr>
          <w:p w:rsidR="003C29CF" w:rsidRPr="00876CC0" w:rsidRDefault="003C29CF" w:rsidP="003C29CF">
            <w:pPr>
              <w:spacing w:line="240" w:lineRule="auto"/>
              <w:ind w:right="-53" w:firstLine="0"/>
              <w:rPr>
                <w:sz w:val="24"/>
                <w:szCs w:val="24"/>
              </w:rPr>
            </w:pPr>
            <w:r w:rsidRPr="00876CC0">
              <w:rPr>
                <w:sz w:val="24"/>
                <w:szCs w:val="24"/>
              </w:rPr>
              <w:t>Способы получения заготовок</w:t>
            </w:r>
          </w:p>
        </w:tc>
        <w:tc>
          <w:tcPr>
            <w:tcW w:w="992" w:type="dxa"/>
            <w:vAlign w:val="center"/>
          </w:tcPr>
          <w:p w:rsidR="003C29CF" w:rsidRPr="00876CC0" w:rsidRDefault="003C29CF" w:rsidP="003C29CF">
            <w:pPr>
              <w:spacing w:line="240" w:lineRule="auto"/>
              <w:ind w:right="43" w:firstLine="0"/>
              <w:jc w:val="center"/>
              <w:rPr>
                <w:sz w:val="24"/>
                <w:szCs w:val="24"/>
              </w:rPr>
            </w:pPr>
            <w:r w:rsidRPr="00876CC0">
              <w:rPr>
                <w:sz w:val="24"/>
                <w:szCs w:val="24"/>
              </w:rPr>
              <w:t>4</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851"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r>
      <w:tr w:rsidR="003C29CF" w:rsidRPr="00876CC0" w:rsidTr="00990DC5">
        <w:trPr>
          <w:jc w:val="center"/>
        </w:trPr>
        <w:tc>
          <w:tcPr>
            <w:tcW w:w="628" w:type="dxa"/>
            <w:vAlign w:val="center"/>
          </w:tcPr>
          <w:p w:rsidR="003C29CF" w:rsidRPr="00876CC0" w:rsidRDefault="003C29CF" w:rsidP="003C29CF">
            <w:pPr>
              <w:widowControl/>
              <w:spacing w:line="240" w:lineRule="auto"/>
              <w:ind w:firstLine="0"/>
              <w:jc w:val="center"/>
              <w:rPr>
                <w:sz w:val="24"/>
                <w:szCs w:val="24"/>
              </w:rPr>
            </w:pPr>
            <w:r w:rsidRPr="00876CC0">
              <w:rPr>
                <w:sz w:val="24"/>
                <w:szCs w:val="24"/>
              </w:rPr>
              <w:t>3</w:t>
            </w:r>
          </w:p>
        </w:tc>
        <w:tc>
          <w:tcPr>
            <w:tcW w:w="4896" w:type="dxa"/>
            <w:vAlign w:val="center"/>
          </w:tcPr>
          <w:p w:rsidR="003C29CF" w:rsidRPr="00876CC0" w:rsidRDefault="003C29CF" w:rsidP="003C29CF">
            <w:pPr>
              <w:spacing w:line="240" w:lineRule="auto"/>
              <w:ind w:right="-53" w:firstLine="0"/>
              <w:rPr>
                <w:sz w:val="24"/>
                <w:szCs w:val="24"/>
              </w:rPr>
            </w:pPr>
            <w:r w:rsidRPr="00876CC0">
              <w:rPr>
                <w:sz w:val="24"/>
                <w:szCs w:val="24"/>
              </w:rPr>
              <w:t>Обработка металлов давлением</w:t>
            </w:r>
          </w:p>
        </w:tc>
        <w:tc>
          <w:tcPr>
            <w:tcW w:w="992" w:type="dxa"/>
            <w:vAlign w:val="center"/>
          </w:tcPr>
          <w:p w:rsidR="003C29CF" w:rsidRPr="00876CC0" w:rsidRDefault="003C29CF" w:rsidP="003C29CF">
            <w:pPr>
              <w:spacing w:line="240" w:lineRule="auto"/>
              <w:ind w:right="43" w:firstLine="0"/>
              <w:jc w:val="center"/>
              <w:rPr>
                <w:sz w:val="24"/>
                <w:szCs w:val="24"/>
              </w:rPr>
            </w:pPr>
            <w:r w:rsidRPr="00876CC0">
              <w:rPr>
                <w:sz w:val="24"/>
                <w:szCs w:val="24"/>
              </w:rPr>
              <w:t>4</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992" w:type="dxa"/>
            <w:vAlign w:val="center"/>
          </w:tcPr>
          <w:p w:rsidR="003C29CF" w:rsidRPr="00876CC0" w:rsidRDefault="00876CC0" w:rsidP="00671C22">
            <w:pPr>
              <w:spacing w:line="240" w:lineRule="auto"/>
              <w:ind w:right="43" w:firstLine="0"/>
              <w:jc w:val="center"/>
              <w:rPr>
                <w:sz w:val="24"/>
                <w:szCs w:val="24"/>
              </w:rPr>
            </w:pPr>
            <w:r w:rsidRPr="00876CC0">
              <w:rPr>
                <w:sz w:val="24"/>
                <w:szCs w:val="24"/>
              </w:rPr>
              <w:t>2</w:t>
            </w:r>
          </w:p>
        </w:tc>
        <w:tc>
          <w:tcPr>
            <w:tcW w:w="851"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r>
      <w:tr w:rsidR="003C29CF" w:rsidRPr="00876CC0" w:rsidTr="003B00BC">
        <w:trPr>
          <w:jc w:val="center"/>
        </w:trPr>
        <w:tc>
          <w:tcPr>
            <w:tcW w:w="628" w:type="dxa"/>
            <w:vAlign w:val="center"/>
          </w:tcPr>
          <w:p w:rsidR="003C29CF" w:rsidRPr="00876CC0" w:rsidRDefault="003C29CF" w:rsidP="003C29CF">
            <w:pPr>
              <w:widowControl/>
              <w:spacing w:line="240" w:lineRule="auto"/>
              <w:ind w:firstLine="0"/>
              <w:jc w:val="center"/>
              <w:rPr>
                <w:sz w:val="24"/>
                <w:szCs w:val="24"/>
              </w:rPr>
            </w:pPr>
            <w:r w:rsidRPr="00876CC0">
              <w:rPr>
                <w:sz w:val="24"/>
                <w:szCs w:val="24"/>
              </w:rPr>
              <w:t>4</w:t>
            </w:r>
          </w:p>
        </w:tc>
        <w:tc>
          <w:tcPr>
            <w:tcW w:w="4896" w:type="dxa"/>
          </w:tcPr>
          <w:p w:rsidR="003C29CF" w:rsidRPr="00876CC0" w:rsidRDefault="003C29CF" w:rsidP="003C29CF">
            <w:pPr>
              <w:spacing w:line="240" w:lineRule="auto"/>
              <w:ind w:right="43" w:firstLine="0"/>
              <w:rPr>
                <w:sz w:val="24"/>
                <w:szCs w:val="24"/>
              </w:rPr>
            </w:pPr>
            <w:r w:rsidRPr="00876CC0">
              <w:rPr>
                <w:sz w:val="24"/>
                <w:szCs w:val="24"/>
              </w:rPr>
              <w:t>Производство неразъёмных соединений</w:t>
            </w:r>
          </w:p>
        </w:tc>
        <w:tc>
          <w:tcPr>
            <w:tcW w:w="992" w:type="dxa"/>
            <w:vAlign w:val="center"/>
          </w:tcPr>
          <w:p w:rsidR="003C29CF" w:rsidRPr="00876CC0" w:rsidRDefault="00876CC0" w:rsidP="003C29CF">
            <w:pPr>
              <w:spacing w:line="240" w:lineRule="auto"/>
              <w:ind w:right="43" w:firstLine="0"/>
              <w:jc w:val="center"/>
              <w:rPr>
                <w:sz w:val="24"/>
                <w:szCs w:val="24"/>
              </w:rPr>
            </w:pPr>
            <w:r w:rsidRPr="00876CC0">
              <w:rPr>
                <w:sz w:val="24"/>
                <w:szCs w:val="24"/>
              </w:rPr>
              <w:t>4</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992" w:type="dxa"/>
            <w:vAlign w:val="center"/>
          </w:tcPr>
          <w:p w:rsidR="003C29CF" w:rsidRPr="00876CC0" w:rsidRDefault="003C29CF" w:rsidP="00876CC0">
            <w:pPr>
              <w:spacing w:line="240" w:lineRule="auto"/>
              <w:ind w:right="43" w:firstLine="0"/>
              <w:jc w:val="center"/>
              <w:rPr>
                <w:sz w:val="24"/>
                <w:szCs w:val="24"/>
              </w:rPr>
            </w:pPr>
            <w:r w:rsidRPr="00876CC0">
              <w:rPr>
                <w:sz w:val="24"/>
                <w:szCs w:val="24"/>
              </w:rPr>
              <w:t>1</w:t>
            </w:r>
            <w:r w:rsidR="00876CC0" w:rsidRPr="00876CC0">
              <w:rPr>
                <w:sz w:val="24"/>
                <w:szCs w:val="24"/>
              </w:rPr>
              <w:t>2</w:t>
            </w:r>
          </w:p>
        </w:tc>
        <w:tc>
          <w:tcPr>
            <w:tcW w:w="851"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r>
      <w:tr w:rsidR="003C29CF" w:rsidRPr="00876CC0" w:rsidTr="00990DC5">
        <w:trPr>
          <w:jc w:val="center"/>
        </w:trPr>
        <w:tc>
          <w:tcPr>
            <w:tcW w:w="628" w:type="dxa"/>
            <w:vAlign w:val="center"/>
          </w:tcPr>
          <w:p w:rsidR="003C29CF" w:rsidRPr="00876CC0" w:rsidRDefault="003C29CF" w:rsidP="003C29CF">
            <w:pPr>
              <w:widowControl/>
              <w:spacing w:line="240" w:lineRule="auto"/>
              <w:ind w:firstLine="0"/>
              <w:jc w:val="center"/>
              <w:rPr>
                <w:sz w:val="24"/>
                <w:szCs w:val="24"/>
              </w:rPr>
            </w:pPr>
            <w:r w:rsidRPr="00876CC0">
              <w:rPr>
                <w:sz w:val="24"/>
                <w:szCs w:val="24"/>
              </w:rPr>
              <w:t>5</w:t>
            </w:r>
          </w:p>
        </w:tc>
        <w:tc>
          <w:tcPr>
            <w:tcW w:w="4896" w:type="dxa"/>
            <w:vAlign w:val="center"/>
          </w:tcPr>
          <w:p w:rsidR="003C29CF" w:rsidRPr="00876CC0" w:rsidRDefault="003C29CF" w:rsidP="003C29CF">
            <w:pPr>
              <w:tabs>
                <w:tab w:val="left" w:pos="3153"/>
                <w:tab w:val="left" w:pos="3294"/>
              </w:tabs>
              <w:spacing w:line="240" w:lineRule="auto"/>
              <w:ind w:right="-53" w:firstLine="0"/>
              <w:rPr>
                <w:sz w:val="24"/>
                <w:szCs w:val="24"/>
              </w:rPr>
            </w:pPr>
            <w:r w:rsidRPr="00876CC0">
              <w:rPr>
                <w:sz w:val="24"/>
                <w:szCs w:val="24"/>
              </w:rPr>
              <w:t>Обработка резанием, как технологический метод обработки деталей машин</w:t>
            </w:r>
          </w:p>
        </w:tc>
        <w:tc>
          <w:tcPr>
            <w:tcW w:w="992" w:type="dxa"/>
            <w:vAlign w:val="center"/>
          </w:tcPr>
          <w:p w:rsidR="003C29CF" w:rsidRPr="00876CC0" w:rsidRDefault="003C29CF" w:rsidP="003C29CF">
            <w:pPr>
              <w:spacing w:line="240" w:lineRule="auto"/>
              <w:ind w:right="43" w:firstLine="0"/>
              <w:jc w:val="center"/>
              <w:rPr>
                <w:sz w:val="24"/>
                <w:szCs w:val="24"/>
              </w:rPr>
            </w:pPr>
            <w:r w:rsidRPr="00876CC0">
              <w:rPr>
                <w:sz w:val="24"/>
                <w:szCs w:val="24"/>
              </w:rPr>
              <w:t>6</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992" w:type="dxa"/>
            <w:vAlign w:val="center"/>
          </w:tcPr>
          <w:p w:rsidR="003C29CF" w:rsidRPr="00876CC0" w:rsidRDefault="00876CC0" w:rsidP="00671C22">
            <w:pPr>
              <w:spacing w:line="240" w:lineRule="auto"/>
              <w:ind w:right="43" w:firstLine="0"/>
              <w:jc w:val="center"/>
              <w:rPr>
                <w:sz w:val="24"/>
                <w:szCs w:val="24"/>
              </w:rPr>
            </w:pPr>
            <w:r w:rsidRPr="00876CC0">
              <w:rPr>
                <w:sz w:val="24"/>
                <w:szCs w:val="24"/>
              </w:rPr>
              <w:t>10</w:t>
            </w:r>
          </w:p>
        </w:tc>
        <w:tc>
          <w:tcPr>
            <w:tcW w:w="851"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r>
      <w:tr w:rsidR="003C29CF" w:rsidRPr="00876CC0" w:rsidTr="00990DC5">
        <w:trPr>
          <w:jc w:val="center"/>
        </w:trPr>
        <w:tc>
          <w:tcPr>
            <w:tcW w:w="628" w:type="dxa"/>
            <w:vAlign w:val="center"/>
          </w:tcPr>
          <w:p w:rsidR="003C29CF" w:rsidRPr="00876CC0" w:rsidRDefault="003C29CF" w:rsidP="003C29CF">
            <w:pPr>
              <w:widowControl/>
              <w:spacing w:line="240" w:lineRule="auto"/>
              <w:ind w:firstLine="0"/>
              <w:jc w:val="center"/>
              <w:rPr>
                <w:sz w:val="24"/>
                <w:szCs w:val="24"/>
              </w:rPr>
            </w:pPr>
            <w:r w:rsidRPr="00876CC0">
              <w:rPr>
                <w:sz w:val="24"/>
                <w:szCs w:val="24"/>
              </w:rPr>
              <w:t>6</w:t>
            </w:r>
          </w:p>
        </w:tc>
        <w:tc>
          <w:tcPr>
            <w:tcW w:w="4896" w:type="dxa"/>
            <w:vAlign w:val="center"/>
          </w:tcPr>
          <w:p w:rsidR="003C29CF" w:rsidRPr="00876CC0" w:rsidRDefault="003C29CF" w:rsidP="003C29CF">
            <w:pPr>
              <w:tabs>
                <w:tab w:val="left" w:pos="3153"/>
                <w:tab w:val="left" w:pos="3294"/>
              </w:tabs>
              <w:spacing w:line="240" w:lineRule="auto"/>
              <w:ind w:right="-53" w:firstLine="0"/>
              <w:rPr>
                <w:sz w:val="24"/>
                <w:szCs w:val="24"/>
              </w:rPr>
            </w:pPr>
            <w:r w:rsidRPr="00876CC0">
              <w:rPr>
                <w:sz w:val="24"/>
                <w:szCs w:val="24"/>
              </w:rPr>
              <w:t>Краткие сведения по проектированию технологических процессов механической обработки</w:t>
            </w:r>
          </w:p>
        </w:tc>
        <w:tc>
          <w:tcPr>
            <w:tcW w:w="992" w:type="dxa"/>
            <w:vAlign w:val="center"/>
          </w:tcPr>
          <w:p w:rsidR="003C29CF" w:rsidRPr="00876CC0" w:rsidRDefault="003C29CF" w:rsidP="003C29CF">
            <w:pPr>
              <w:spacing w:line="240" w:lineRule="auto"/>
              <w:ind w:right="43" w:firstLine="0"/>
              <w:jc w:val="center"/>
              <w:rPr>
                <w:sz w:val="24"/>
                <w:szCs w:val="24"/>
              </w:rPr>
            </w:pPr>
            <w:r w:rsidRPr="00876CC0">
              <w:rPr>
                <w:sz w:val="24"/>
                <w:szCs w:val="24"/>
              </w:rPr>
              <w:t>2</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6</w:t>
            </w:r>
          </w:p>
        </w:tc>
        <w:tc>
          <w:tcPr>
            <w:tcW w:w="851" w:type="dxa"/>
            <w:vAlign w:val="center"/>
          </w:tcPr>
          <w:p w:rsidR="003C29CF" w:rsidRPr="00876CC0" w:rsidRDefault="00876CC0" w:rsidP="00671C22">
            <w:pPr>
              <w:spacing w:line="240" w:lineRule="auto"/>
              <w:ind w:right="43" w:firstLine="0"/>
              <w:jc w:val="center"/>
              <w:rPr>
                <w:sz w:val="24"/>
                <w:szCs w:val="24"/>
              </w:rPr>
            </w:pPr>
            <w:r w:rsidRPr="00876CC0">
              <w:rPr>
                <w:sz w:val="24"/>
                <w:szCs w:val="24"/>
              </w:rPr>
              <w:t>55</w:t>
            </w:r>
          </w:p>
        </w:tc>
      </w:tr>
      <w:tr w:rsidR="003C29CF" w:rsidRPr="00876CC0" w:rsidTr="003B00BC">
        <w:trPr>
          <w:jc w:val="center"/>
        </w:trPr>
        <w:tc>
          <w:tcPr>
            <w:tcW w:w="628" w:type="dxa"/>
            <w:vAlign w:val="center"/>
          </w:tcPr>
          <w:p w:rsidR="003C29CF" w:rsidRPr="00876CC0" w:rsidRDefault="003C29CF" w:rsidP="003C29CF">
            <w:pPr>
              <w:widowControl/>
              <w:spacing w:line="240" w:lineRule="auto"/>
              <w:ind w:firstLine="0"/>
              <w:jc w:val="center"/>
              <w:rPr>
                <w:sz w:val="24"/>
                <w:szCs w:val="24"/>
              </w:rPr>
            </w:pPr>
            <w:r w:rsidRPr="00876CC0">
              <w:rPr>
                <w:sz w:val="24"/>
                <w:szCs w:val="24"/>
              </w:rPr>
              <w:t>7</w:t>
            </w:r>
          </w:p>
        </w:tc>
        <w:tc>
          <w:tcPr>
            <w:tcW w:w="4896" w:type="dxa"/>
          </w:tcPr>
          <w:p w:rsidR="003C29CF" w:rsidRPr="00876CC0" w:rsidRDefault="003C29CF" w:rsidP="003C29CF">
            <w:pPr>
              <w:spacing w:line="240" w:lineRule="auto"/>
              <w:ind w:right="43" w:firstLine="0"/>
              <w:rPr>
                <w:sz w:val="24"/>
                <w:szCs w:val="24"/>
              </w:rPr>
            </w:pPr>
            <w:r w:rsidRPr="00876CC0">
              <w:rPr>
                <w:sz w:val="24"/>
                <w:szCs w:val="24"/>
              </w:rPr>
              <w:t>Методы лезвийной обработки</w:t>
            </w:r>
          </w:p>
        </w:tc>
        <w:tc>
          <w:tcPr>
            <w:tcW w:w="992" w:type="dxa"/>
            <w:vAlign w:val="center"/>
          </w:tcPr>
          <w:p w:rsidR="003C29CF" w:rsidRPr="00876CC0" w:rsidRDefault="00876CC0" w:rsidP="003C29CF">
            <w:pPr>
              <w:spacing w:line="240" w:lineRule="auto"/>
              <w:ind w:right="43" w:firstLine="0"/>
              <w:jc w:val="center"/>
              <w:rPr>
                <w:sz w:val="24"/>
                <w:szCs w:val="24"/>
              </w:rPr>
            </w:pPr>
            <w:r w:rsidRPr="00876CC0">
              <w:rPr>
                <w:sz w:val="24"/>
                <w:szCs w:val="24"/>
              </w:rPr>
              <w:t>4</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10</w:t>
            </w:r>
          </w:p>
        </w:tc>
        <w:tc>
          <w:tcPr>
            <w:tcW w:w="851"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r>
      <w:tr w:rsidR="003C29CF" w:rsidRPr="00876CC0" w:rsidTr="003B00BC">
        <w:trPr>
          <w:jc w:val="center"/>
        </w:trPr>
        <w:tc>
          <w:tcPr>
            <w:tcW w:w="628" w:type="dxa"/>
            <w:vAlign w:val="center"/>
          </w:tcPr>
          <w:p w:rsidR="003C29CF" w:rsidRPr="00876CC0" w:rsidRDefault="003C29CF" w:rsidP="003C29CF">
            <w:pPr>
              <w:widowControl/>
              <w:spacing w:line="240" w:lineRule="auto"/>
              <w:ind w:firstLine="0"/>
              <w:jc w:val="center"/>
              <w:rPr>
                <w:sz w:val="24"/>
                <w:szCs w:val="24"/>
              </w:rPr>
            </w:pPr>
            <w:r w:rsidRPr="00876CC0">
              <w:rPr>
                <w:sz w:val="24"/>
                <w:szCs w:val="24"/>
              </w:rPr>
              <w:t>8</w:t>
            </w:r>
          </w:p>
        </w:tc>
        <w:tc>
          <w:tcPr>
            <w:tcW w:w="4896" w:type="dxa"/>
          </w:tcPr>
          <w:p w:rsidR="003C29CF" w:rsidRPr="00876CC0" w:rsidRDefault="003C29CF" w:rsidP="003C29CF">
            <w:pPr>
              <w:spacing w:line="240" w:lineRule="auto"/>
              <w:ind w:right="43" w:firstLine="0"/>
              <w:rPr>
                <w:sz w:val="24"/>
                <w:szCs w:val="24"/>
              </w:rPr>
            </w:pPr>
            <w:r w:rsidRPr="00876CC0">
              <w:rPr>
                <w:sz w:val="24"/>
                <w:szCs w:val="24"/>
              </w:rPr>
              <w:t>Абразивная и другие виды обработки заготовок</w:t>
            </w:r>
          </w:p>
        </w:tc>
        <w:tc>
          <w:tcPr>
            <w:tcW w:w="992" w:type="dxa"/>
            <w:vAlign w:val="center"/>
          </w:tcPr>
          <w:p w:rsidR="003C29CF" w:rsidRPr="00876CC0" w:rsidRDefault="003C29CF" w:rsidP="003C29CF">
            <w:pPr>
              <w:spacing w:line="240" w:lineRule="auto"/>
              <w:ind w:right="43" w:firstLine="0"/>
              <w:jc w:val="center"/>
              <w:rPr>
                <w:sz w:val="24"/>
                <w:szCs w:val="24"/>
              </w:rPr>
            </w:pPr>
            <w:r w:rsidRPr="00876CC0">
              <w:rPr>
                <w:sz w:val="24"/>
                <w:szCs w:val="24"/>
              </w:rPr>
              <w:t>4</w:t>
            </w:r>
          </w:p>
        </w:tc>
        <w:tc>
          <w:tcPr>
            <w:tcW w:w="992"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c>
          <w:tcPr>
            <w:tcW w:w="992" w:type="dxa"/>
            <w:vAlign w:val="center"/>
          </w:tcPr>
          <w:p w:rsidR="003C29CF" w:rsidRPr="00876CC0" w:rsidRDefault="00876CC0" w:rsidP="00671C22">
            <w:pPr>
              <w:spacing w:line="240" w:lineRule="auto"/>
              <w:ind w:right="43" w:firstLine="0"/>
              <w:jc w:val="center"/>
              <w:rPr>
                <w:sz w:val="24"/>
                <w:szCs w:val="24"/>
              </w:rPr>
            </w:pPr>
            <w:r w:rsidRPr="00876CC0">
              <w:rPr>
                <w:sz w:val="24"/>
                <w:szCs w:val="24"/>
              </w:rPr>
              <w:t>8</w:t>
            </w:r>
          </w:p>
        </w:tc>
        <w:tc>
          <w:tcPr>
            <w:tcW w:w="851" w:type="dxa"/>
            <w:vAlign w:val="center"/>
          </w:tcPr>
          <w:p w:rsidR="003C29CF" w:rsidRPr="00876CC0" w:rsidRDefault="003C29CF" w:rsidP="00671C22">
            <w:pPr>
              <w:spacing w:line="240" w:lineRule="auto"/>
              <w:ind w:right="43" w:firstLine="0"/>
              <w:jc w:val="center"/>
              <w:rPr>
                <w:sz w:val="24"/>
                <w:szCs w:val="24"/>
              </w:rPr>
            </w:pPr>
            <w:r w:rsidRPr="00876CC0">
              <w:rPr>
                <w:sz w:val="24"/>
                <w:szCs w:val="24"/>
              </w:rPr>
              <w:t>-</w:t>
            </w:r>
          </w:p>
        </w:tc>
      </w:tr>
      <w:tr w:rsidR="003C29CF" w:rsidRPr="00876CC0" w:rsidTr="00990DC5">
        <w:trPr>
          <w:jc w:val="center"/>
        </w:trPr>
        <w:tc>
          <w:tcPr>
            <w:tcW w:w="5524" w:type="dxa"/>
            <w:gridSpan w:val="2"/>
            <w:vAlign w:val="center"/>
          </w:tcPr>
          <w:p w:rsidR="003C29CF" w:rsidRPr="00876CC0" w:rsidRDefault="003C29CF" w:rsidP="003C29CF">
            <w:pPr>
              <w:widowControl/>
              <w:spacing w:line="240" w:lineRule="auto"/>
              <w:ind w:firstLine="0"/>
              <w:jc w:val="center"/>
              <w:rPr>
                <w:b/>
                <w:sz w:val="24"/>
                <w:szCs w:val="24"/>
              </w:rPr>
            </w:pPr>
            <w:r w:rsidRPr="00876CC0">
              <w:rPr>
                <w:b/>
                <w:sz w:val="24"/>
                <w:szCs w:val="24"/>
              </w:rPr>
              <w:t>Итого</w:t>
            </w:r>
          </w:p>
        </w:tc>
        <w:tc>
          <w:tcPr>
            <w:tcW w:w="992" w:type="dxa"/>
            <w:vAlign w:val="center"/>
          </w:tcPr>
          <w:p w:rsidR="003C29CF" w:rsidRPr="00876CC0" w:rsidRDefault="00671C22" w:rsidP="00876CC0">
            <w:pPr>
              <w:widowControl/>
              <w:spacing w:line="240" w:lineRule="auto"/>
              <w:ind w:firstLine="0"/>
              <w:jc w:val="center"/>
              <w:rPr>
                <w:sz w:val="24"/>
                <w:szCs w:val="24"/>
              </w:rPr>
            </w:pPr>
            <w:r w:rsidRPr="00876CC0">
              <w:rPr>
                <w:sz w:val="24"/>
                <w:szCs w:val="24"/>
              </w:rPr>
              <w:t>3</w:t>
            </w:r>
            <w:r w:rsidR="00876CC0" w:rsidRPr="00876CC0">
              <w:rPr>
                <w:sz w:val="24"/>
                <w:szCs w:val="24"/>
              </w:rPr>
              <w:t>2</w:t>
            </w:r>
          </w:p>
        </w:tc>
        <w:tc>
          <w:tcPr>
            <w:tcW w:w="992" w:type="dxa"/>
            <w:vAlign w:val="center"/>
          </w:tcPr>
          <w:p w:rsidR="003C29CF" w:rsidRPr="00876CC0" w:rsidRDefault="00671C22" w:rsidP="003C29CF">
            <w:pPr>
              <w:widowControl/>
              <w:spacing w:line="240" w:lineRule="auto"/>
              <w:ind w:firstLine="0"/>
              <w:jc w:val="center"/>
              <w:rPr>
                <w:sz w:val="24"/>
                <w:szCs w:val="24"/>
              </w:rPr>
            </w:pPr>
            <w:r w:rsidRPr="00876CC0">
              <w:rPr>
                <w:sz w:val="24"/>
                <w:szCs w:val="24"/>
              </w:rPr>
              <w:t>-</w:t>
            </w:r>
          </w:p>
        </w:tc>
        <w:tc>
          <w:tcPr>
            <w:tcW w:w="992" w:type="dxa"/>
            <w:vAlign w:val="center"/>
          </w:tcPr>
          <w:p w:rsidR="003C29CF" w:rsidRPr="00876CC0" w:rsidRDefault="00876CC0" w:rsidP="003C29CF">
            <w:pPr>
              <w:widowControl/>
              <w:spacing w:line="240" w:lineRule="auto"/>
              <w:ind w:firstLine="0"/>
              <w:jc w:val="center"/>
              <w:rPr>
                <w:sz w:val="24"/>
                <w:szCs w:val="24"/>
              </w:rPr>
            </w:pPr>
            <w:r w:rsidRPr="00876CC0">
              <w:rPr>
                <w:sz w:val="24"/>
                <w:szCs w:val="24"/>
              </w:rPr>
              <w:t>48</w:t>
            </w:r>
          </w:p>
        </w:tc>
        <w:tc>
          <w:tcPr>
            <w:tcW w:w="851" w:type="dxa"/>
            <w:vAlign w:val="center"/>
          </w:tcPr>
          <w:p w:rsidR="003C29CF" w:rsidRPr="00876CC0" w:rsidRDefault="00876CC0" w:rsidP="003C29CF">
            <w:pPr>
              <w:widowControl/>
              <w:spacing w:line="240" w:lineRule="auto"/>
              <w:ind w:firstLine="0"/>
              <w:jc w:val="center"/>
              <w:rPr>
                <w:sz w:val="24"/>
                <w:szCs w:val="24"/>
              </w:rPr>
            </w:pPr>
            <w:r>
              <w:rPr>
                <w:sz w:val="24"/>
                <w:szCs w:val="24"/>
              </w:rPr>
              <w:t>55</w:t>
            </w:r>
          </w:p>
        </w:tc>
      </w:tr>
    </w:tbl>
    <w:p w:rsidR="008649D8" w:rsidRPr="00D2714B" w:rsidRDefault="008649D8" w:rsidP="0095427B">
      <w:pPr>
        <w:widowControl/>
        <w:spacing w:line="240" w:lineRule="auto"/>
        <w:ind w:firstLine="851"/>
        <w:rPr>
          <w:sz w:val="28"/>
          <w:szCs w:val="28"/>
        </w:rPr>
      </w:pPr>
    </w:p>
    <w:p w:rsidR="008649D8" w:rsidRDefault="008649D8" w:rsidP="0095427B">
      <w:pPr>
        <w:widowControl/>
        <w:spacing w:line="240" w:lineRule="auto"/>
        <w:ind w:firstLine="851"/>
        <w:rPr>
          <w:sz w:val="28"/>
          <w:szCs w:val="28"/>
        </w:rPr>
      </w:pPr>
      <w:r w:rsidRPr="00D2714B">
        <w:rPr>
          <w:sz w:val="28"/>
          <w:szCs w:val="28"/>
        </w:rPr>
        <w:t xml:space="preserve">Для заочной формы обучения: </w:t>
      </w:r>
    </w:p>
    <w:p w:rsidR="000B5169" w:rsidRPr="008B212A" w:rsidRDefault="000B5169" w:rsidP="0095427B">
      <w:pPr>
        <w:widowControl/>
        <w:spacing w:line="240" w:lineRule="auto"/>
        <w:ind w:firstLine="851"/>
        <w:rPr>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0B5169" w:rsidRPr="00D2714B" w:rsidTr="003B00BC">
        <w:trPr>
          <w:jc w:val="center"/>
        </w:trPr>
        <w:tc>
          <w:tcPr>
            <w:tcW w:w="628" w:type="dxa"/>
            <w:vAlign w:val="center"/>
          </w:tcPr>
          <w:p w:rsidR="000B5169" w:rsidRPr="003C29CF" w:rsidRDefault="000B5169" w:rsidP="003B00BC">
            <w:pPr>
              <w:widowControl/>
              <w:tabs>
                <w:tab w:val="left" w:pos="0"/>
              </w:tabs>
              <w:spacing w:line="240" w:lineRule="auto"/>
              <w:ind w:firstLine="0"/>
              <w:jc w:val="center"/>
              <w:rPr>
                <w:b/>
                <w:bCs/>
                <w:sz w:val="24"/>
                <w:szCs w:val="24"/>
              </w:rPr>
            </w:pPr>
            <w:r w:rsidRPr="003C29CF">
              <w:rPr>
                <w:b/>
                <w:bCs/>
                <w:sz w:val="24"/>
                <w:szCs w:val="24"/>
              </w:rPr>
              <w:t>№ п/п</w:t>
            </w:r>
          </w:p>
        </w:tc>
        <w:tc>
          <w:tcPr>
            <w:tcW w:w="4896" w:type="dxa"/>
            <w:vAlign w:val="center"/>
          </w:tcPr>
          <w:p w:rsidR="000B5169" w:rsidRPr="003C29CF" w:rsidRDefault="000B5169" w:rsidP="003B00BC">
            <w:pPr>
              <w:widowControl/>
              <w:tabs>
                <w:tab w:val="left" w:pos="0"/>
              </w:tabs>
              <w:spacing w:line="240" w:lineRule="auto"/>
              <w:ind w:firstLine="0"/>
              <w:jc w:val="center"/>
              <w:rPr>
                <w:b/>
                <w:bCs/>
                <w:sz w:val="24"/>
                <w:szCs w:val="24"/>
              </w:rPr>
            </w:pPr>
            <w:r w:rsidRPr="003C29CF">
              <w:rPr>
                <w:b/>
                <w:bCs/>
                <w:sz w:val="24"/>
                <w:szCs w:val="24"/>
              </w:rPr>
              <w:t>Наименование раздела дисциплины</w:t>
            </w:r>
          </w:p>
        </w:tc>
        <w:tc>
          <w:tcPr>
            <w:tcW w:w="992" w:type="dxa"/>
            <w:vAlign w:val="center"/>
          </w:tcPr>
          <w:p w:rsidR="000B5169" w:rsidRPr="003C29CF" w:rsidRDefault="000B5169" w:rsidP="003B00BC">
            <w:pPr>
              <w:widowControl/>
              <w:spacing w:line="240" w:lineRule="auto"/>
              <w:ind w:firstLine="0"/>
              <w:jc w:val="center"/>
              <w:rPr>
                <w:b/>
                <w:sz w:val="24"/>
                <w:szCs w:val="24"/>
              </w:rPr>
            </w:pPr>
            <w:r w:rsidRPr="003C29CF">
              <w:rPr>
                <w:b/>
                <w:sz w:val="24"/>
                <w:szCs w:val="24"/>
              </w:rPr>
              <w:t>Л</w:t>
            </w:r>
          </w:p>
        </w:tc>
        <w:tc>
          <w:tcPr>
            <w:tcW w:w="992" w:type="dxa"/>
            <w:vAlign w:val="center"/>
          </w:tcPr>
          <w:p w:rsidR="000B5169" w:rsidRPr="003C29CF" w:rsidRDefault="000B5169" w:rsidP="003B00BC">
            <w:pPr>
              <w:widowControl/>
              <w:spacing w:line="240" w:lineRule="auto"/>
              <w:ind w:firstLine="0"/>
              <w:jc w:val="center"/>
              <w:rPr>
                <w:b/>
                <w:sz w:val="24"/>
                <w:szCs w:val="24"/>
              </w:rPr>
            </w:pPr>
            <w:r w:rsidRPr="003C29CF">
              <w:rPr>
                <w:b/>
                <w:sz w:val="24"/>
                <w:szCs w:val="24"/>
              </w:rPr>
              <w:t>ПЗ</w:t>
            </w:r>
          </w:p>
        </w:tc>
        <w:tc>
          <w:tcPr>
            <w:tcW w:w="992" w:type="dxa"/>
            <w:vAlign w:val="center"/>
          </w:tcPr>
          <w:p w:rsidR="000B5169" w:rsidRPr="003C29CF" w:rsidRDefault="000B5169" w:rsidP="003B00BC">
            <w:pPr>
              <w:widowControl/>
              <w:spacing w:line="240" w:lineRule="auto"/>
              <w:ind w:firstLine="0"/>
              <w:jc w:val="center"/>
              <w:rPr>
                <w:b/>
                <w:sz w:val="24"/>
                <w:szCs w:val="24"/>
              </w:rPr>
            </w:pPr>
            <w:r w:rsidRPr="003C29CF">
              <w:rPr>
                <w:b/>
                <w:sz w:val="24"/>
                <w:szCs w:val="24"/>
              </w:rPr>
              <w:t>ЛР</w:t>
            </w:r>
          </w:p>
        </w:tc>
        <w:tc>
          <w:tcPr>
            <w:tcW w:w="851" w:type="dxa"/>
            <w:vAlign w:val="center"/>
          </w:tcPr>
          <w:p w:rsidR="000B5169" w:rsidRPr="003C29CF" w:rsidRDefault="000B5169" w:rsidP="003B00BC">
            <w:pPr>
              <w:widowControl/>
              <w:spacing w:line="240" w:lineRule="auto"/>
              <w:ind w:firstLine="0"/>
              <w:jc w:val="center"/>
              <w:rPr>
                <w:b/>
                <w:sz w:val="24"/>
                <w:szCs w:val="24"/>
              </w:rPr>
            </w:pPr>
            <w:r w:rsidRPr="003C29CF">
              <w:rPr>
                <w:b/>
                <w:sz w:val="24"/>
                <w:szCs w:val="24"/>
              </w:rPr>
              <w:t>СРС</w:t>
            </w:r>
          </w:p>
        </w:tc>
      </w:tr>
      <w:tr w:rsidR="000B5169" w:rsidRPr="00D2714B" w:rsidTr="003B00BC">
        <w:trPr>
          <w:jc w:val="center"/>
        </w:trPr>
        <w:tc>
          <w:tcPr>
            <w:tcW w:w="628" w:type="dxa"/>
            <w:vAlign w:val="center"/>
          </w:tcPr>
          <w:p w:rsidR="000B5169" w:rsidRPr="003C29CF" w:rsidRDefault="000B5169" w:rsidP="003B00BC">
            <w:pPr>
              <w:widowControl/>
              <w:spacing w:line="240" w:lineRule="auto"/>
              <w:ind w:firstLine="0"/>
              <w:jc w:val="center"/>
              <w:rPr>
                <w:sz w:val="24"/>
                <w:szCs w:val="24"/>
              </w:rPr>
            </w:pPr>
            <w:r w:rsidRPr="003C29CF">
              <w:rPr>
                <w:sz w:val="24"/>
                <w:szCs w:val="24"/>
              </w:rPr>
              <w:t>1</w:t>
            </w:r>
          </w:p>
        </w:tc>
        <w:tc>
          <w:tcPr>
            <w:tcW w:w="4896" w:type="dxa"/>
            <w:vAlign w:val="center"/>
          </w:tcPr>
          <w:p w:rsidR="000B5169" w:rsidRPr="003C29CF" w:rsidRDefault="000B5169" w:rsidP="003B00BC">
            <w:pPr>
              <w:spacing w:line="240" w:lineRule="auto"/>
              <w:ind w:right="-53" w:firstLine="0"/>
              <w:rPr>
                <w:sz w:val="24"/>
                <w:szCs w:val="24"/>
              </w:rPr>
            </w:pPr>
            <w:r w:rsidRPr="003C29CF">
              <w:rPr>
                <w:sz w:val="24"/>
                <w:szCs w:val="24"/>
              </w:rPr>
              <w:t>Производство черных и цветных металлов</w:t>
            </w:r>
          </w:p>
        </w:tc>
        <w:tc>
          <w:tcPr>
            <w:tcW w:w="992" w:type="dxa"/>
            <w:vAlign w:val="center"/>
          </w:tcPr>
          <w:p w:rsidR="000B5169" w:rsidRPr="006B4D2A" w:rsidRDefault="000B5169" w:rsidP="0099732B">
            <w:pPr>
              <w:ind w:right="43" w:firstLine="0"/>
              <w:jc w:val="center"/>
              <w:rPr>
                <w:sz w:val="24"/>
                <w:szCs w:val="24"/>
              </w:rPr>
            </w:pPr>
            <w:r>
              <w:rPr>
                <w:sz w:val="24"/>
                <w:szCs w:val="24"/>
              </w:rPr>
              <w:t>1</w:t>
            </w:r>
          </w:p>
        </w:tc>
        <w:tc>
          <w:tcPr>
            <w:tcW w:w="992" w:type="dxa"/>
            <w:vAlign w:val="center"/>
          </w:tcPr>
          <w:p w:rsidR="000B5169" w:rsidRPr="006B4D2A" w:rsidRDefault="000B5169" w:rsidP="00A83FDC">
            <w:pPr>
              <w:ind w:right="43" w:firstLine="0"/>
              <w:jc w:val="center"/>
              <w:rPr>
                <w:sz w:val="24"/>
                <w:szCs w:val="24"/>
              </w:rPr>
            </w:pPr>
            <w:r>
              <w:rPr>
                <w:sz w:val="24"/>
                <w:szCs w:val="24"/>
              </w:rPr>
              <w:t>-</w:t>
            </w:r>
          </w:p>
        </w:tc>
        <w:tc>
          <w:tcPr>
            <w:tcW w:w="992" w:type="dxa"/>
            <w:vAlign w:val="center"/>
          </w:tcPr>
          <w:p w:rsidR="000B5169" w:rsidRPr="006B4D2A" w:rsidRDefault="000B5169" w:rsidP="00A83FDC">
            <w:pPr>
              <w:ind w:right="43" w:firstLine="0"/>
              <w:jc w:val="center"/>
              <w:rPr>
                <w:sz w:val="24"/>
                <w:szCs w:val="24"/>
              </w:rPr>
            </w:pPr>
            <w:r w:rsidRPr="006B4D2A">
              <w:rPr>
                <w:sz w:val="24"/>
                <w:szCs w:val="24"/>
              </w:rPr>
              <w:t>-</w:t>
            </w:r>
          </w:p>
        </w:tc>
        <w:tc>
          <w:tcPr>
            <w:tcW w:w="851" w:type="dxa"/>
            <w:vAlign w:val="center"/>
          </w:tcPr>
          <w:p w:rsidR="000B5169" w:rsidRPr="006B4D2A" w:rsidRDefault="000B5169" w:rsidP="00A83FDC">
            <w:pPr>
              <w:ind w:right="43" w:firstLine="0"/>
              <w:jc w:val="center"/>
              <w:rPr>
                <w:sz w:val="24"/>
                <w:szCs w:val="24"/>
              </w:rPr>
            </w:pPr>
            <w:r>
              <w:rPr>
                <w:sz w:val="24"/>
                <w:szCs w:val="24"/>
              </w:rPr>
              <w:t>11</w:t>
            </w:r>
          </w:p>
        </w:tc>
      </w:tr>
      <w:tr w:rsidR="000B5169" w:rsidRPr="00D2714B" w:rsidTr="003B00BC">
        <w:trPr>
          <w:jc w:val="center"/>
        </w:trPr>
        <w:tc>
          <w:tcPr>
            <w:tcW w:w="628" w:type="dxa"/>
            <w:vAlign w:val="center"/>
          </w:tcPr>
          <w:p w:rsidR="000B5169" w:rsidRPr="003C29CF" w:rsidRDefault="000B5169" w:rsidP="003B00BC">
            <w:pPr>
              <w:widowControl/>
              <w:spacing w:line="240" w:lineRule="auto"/>
              <w:ind w:firstLine="0"/>
              <w:jc w:val="center"/>
              <w:rPr>
                <w:sz w:val="24"/>
                <w:szCs w:val="24"/>
              </w:rPr>
            </w:pPr>
            <w:r w:rsidRPr="003C29CF">
              <w:rPr>
                <w:sz w:val="24"/>
                <w:szCs w:val="24"/>
              </w:rPr>
              <w:t>2</w:t>
            </w:r>
          </w:p>
        </w:tc>
        <w:tc>
          <w:tcPr>
            <w:tcW w:w="4896" w:type="dxa"/>
            <w:vAlign w:val="center"/>
          </w:tcPr>
          <w:p w:rsidR="000B5169" w:rsidRPr="003C29CF" w:rsidRDefault="000B5169" w:rsidP="003B00BC">
            <w:pPr>
              <w:spacing w:line="240" w:lineRule="auto"/>
              <w:ind w:right="-53" w:firstLine="0"/>
              <w:rPr>
                <w:sz w:val="24"/>
                <w:szCs w:val="24"/>
              </w:rPr>
            </w:pPr>
            <w:r w:rsidRPr="003C29CF">
              <w:rPr>
                <w:sz w:val="24"/>
                <w:szCs w:val="24"/>
              </w:rPr>
              <w:t>Способы получения заготовок</w:t>
            </w:r>
          </w:p>
        </w:tc>
        <w:tc>
          <w:tcPr>
            <w:tcW w:w="992" w:type="dxa"/>
            <w:vAlign w:val="center"/>
          </w:tcPr>
          <w:p w:rsidR="000B5169" w:rsidRPr="006B4D2A" w:rsidRDefault="000B5169" w:rsidP="0099732B">
            <w:pPr>
              <w:ind w:right="43" w:firstLine="0"/>
              <w:jc w:val="center"/>
              <w:rPr>
                <w:sz w:val="24"/>
                <w:szCs w:val="24"/>
              </w:rPr>
            </w:pPr>
            <w:r>
              <w:rPr>
                <w:sz w:val="24"/>
                <w:szCs w:val="24"/>
              </w:rPr>
              <w:t>1</w:t>
            </w:r>
          </w:p>
        </w:tc>
        <w:tc>
          <w:tcPr>
            <w:tcW w:w="992" w:type="dxa"/>
            <w:vAlign w:val="center"/>
          </w:tcPr>
          <w:p w:rsidR="000B5169" w:rsidRPr="006B4D2A" w:rsidRDefault="000B5169" w:rsidP="00A83FDC">
            <w:pPr>
              <w:ind w:right="43" w:firstLine="0"/>
              <w:jc w:val="center"/>
              <w:rPr>
                <w:sz w:val="24"/>
                <w:szCs w:val="24"/>
              </w:rPr>
            </w:pPr>
            <w:r>
              <w:rPr>
                <w:sz w:val="24"/>
                <w:szCs w:val="24"/>
              </w:rPr>
              <w:t>-</w:t>
            </w:r>
          </w:p>
        </w:tc>
        <w:tc>
          <w:tcPr>
            <w:tcW w:w="992" w:type="dxa"/>
            <w:vAlign w:val="center"/>
          </w:tcPr>
          <w:p w:rsidR="000B5169" w:rsidRPr="006B4D2A" w:rsidRDefault="000B5169" w:rsidP="00A83FDC">
            <w:pPr>
              <w:ind w:right="43" w:firstLine="0"/>
              <w:jc w:val="center"/>
              <w:rPr>
                <w:sz w:val="24"/>
                <w:szCs w:val="24"/>
              </w:rPr>
            </w:pPr>
            <w:r w:rsidRPr="006B4D2A">
              <w:rPr>
                <w:sz w:val="24"/>
                <w:szCs w:val="24"/>
              </w:rPr>
              <w:t>-</w:t>
            </w:r>
          </w:p>
        </w:tc>
        <w:tc>
          <w:tcPr>
            <w:tcW w:w="851" w:type="dxa"/>
            <w:vAlign w:val="center"/>
          </w:tcPr>
          <w:p w:rsidR="000B5169" w:rsidRPr="006B4D2A" w:rsidRDefault="000B5169" w:rsidP="00A83FDC">
            <w:pPr>
              <w:ind w:right="43" w:firstLine="0"/>
              <w:jc w:val="center"/>
              <w:rPr>
                <w:sz w:val="24"/>
                <w:szCs w:val="24"/>
              </w:rPr>
            </w:pPr>
            <w:r>
              <w:rPr>
                <w:sz w:val="24"/>
                <w:szCs w:val="24"/>
              </w:rPr>
              <w:t>14</w:t>
            </w:r>
          </w:p>
        </w:tc>
      </w:tr>
      <w:tr w:rsidR="000B5169" w:rsidRPr="00D2714B" w:rsidTr="003B00BC">
        <w:trPr>
          <w:jc w:val="center"/>
        </w:trPr>
        <w:tc>
          <w:tcPr>
            <w:tcW w:w="628" w:type="dxa"/>
            <w:vAlign w:val="center"/>
          </w:tcPr>
          <w:p w:rsidR="000B5169" w:rsidRPr="003C29CF" w:rsidRDefault="000B5169" w:rsidP="003B00BC">
            <w:pPr>
              <w:widowControl/>
              <w:spacing w:line="240" w:lineRule="auto"/>
              <w:ind w:firstLine="0"/>
              <w:jc w:val="center"/>
              <w:rPr>
                <w:sz w:val="24"/>
                <w:szCs w:val="24"/>
              </w:rPr>
            </w:pPr>
            <w:r w:rsidRPr="003C29CF">
              <w:rPr>
                <w:sz w:val="24"/>
                <w:szCs w:val="24"/>
              </w:rPr>
              <w:t>3</w:t>
            </w:r>
          </w:p>
        </w:tc>
        <w:tc>
          <w:tcPr>
            <w:tcW w:w="4896" w:type="dxa"/>
            <w:vAlign w:val="center"/>
          </w:tcPr>
          <w:p w:rsidR="000B5169" w:rsidRPr="003C29CF" w:rsidRDefault="000B5169" w:rsidP="003B00BC">
            <w:pPr>
              <w:spacing w:line="240" w:lineRule="auto"/>
              <w:ind w:right="-53" w:firstLine="0"/>
              <w:rPr>
                <w:sz w:val="24"/>
                <w:szCs w:val="24"/>
              </w:rPr>
            </w:pPr>
            <w:r w:rsidRPr="003C29CF">
              <w:rPr>
                <w:sz w:val="24"/>
                <w:szCs w:val="24"/>
              </w:rPr>
              <w:t>Обработка металлов давлением</w:t>
            </w:r>
          </w:p>
        </w:tc>
        <w:tc>
          <w:tcPr>
            <w:tcW w:w="992" w:type="dxa"/>
            <w:vAlign w:val="center"/>
          </w:tcPr>
          <w:p w:rsidR="000B5169" w:rsidRPr="006B4D2A" w:rsidRDefault="000B5169" w:rsidP="0099732B">
            <w:pPr>
              <w:ind w:right="43" w:firstLine="0"/>
              <w:jc w:val="center"/>
              <w:rPr>
                <w:sz w:val="24"/>
                <w:szCs w:val="24"/>
              </w:rPr>
            </w:pPr>
            <w:r>
              <w:rPr>
                <w:sz w:val="24"/>
                <w:szCs w:val="24"/>
              </w:rPr>
              <w:t>1</w:t>
            </w:r>
          </w:p>
        </w:tc>
        <w:tc>
          <w:tcPr>
            <w:tcW w:w="992" w:type="dxa"/>
            <w:vAlign w:val="center"/>
          </w:tcPr>
          <w:p w:rsidR="000B5169" w:rsidRPr="006B4D2A" w:rsidRDefault="000B5169" w:rsidP="00A83FDC">
            <w:pPr>
              <w:ind w:right="43" w:firstLine="0"/>
              <w:jc w:val="center"/>
              <w:rPr>
                <w:sz w:val="24"/>
                <w:szCs w:val="24"/>
              </w:rPr>
            </w:pPr>
            <w:r>
              <w:rPr>
                <w:sz w:val="24"/>
                <w:szCs w:val="24"/>
              </w:rPr>
              <w:t>-</w:t>
            </w:r>
          </w:p>
        </w:tc>
        <w:tc>
          <w:tcPr>
            <w:tcW w:w="992" w:type="dxa"/>
            <w:vAlign w:val="center"/>
          </w:tcPr>
          <w:p w:rsidR="000B5169" w:rsidRPr="006B4D2A" w:rsidRDefault="000B5169" w:rsidP="00A83FDC">
            <w:pPr>
              <w:ind w:right="43" w:firstLine="0"/>
              <w:jc w:val="center"/>
              <w:rPr>
                <w:sz w:val="24"/>
                <w:szCs w:val="24"/>
              </w:rPr>
            </w:pPr>
            <w:r>
              <w:rPr>
                <w:sz w:val="24"/>
                <w:szCs w:val="24"/>
              </w:rPr>
              <w:t>-</w:t>
            </w:r>
          </w:p>
        </w:tc>
        <w:tc>
          <w:tcPr>
            <w:tcW w:w="851" w:type="dxa"/>
            <w:vAlign w:val="center"/>
          </w:tcPr>
          <w:p w:rsidR="000B5169" w:rsidRPr="006B4D2A" w:rsidRDefault="000B5169" w:rsidP="00A83FDC">
            <w:pPr>
              <w:ind w:right="43" w:firstLine="0"/>
              <w:jc w:val="center"/>
              <w:rPr>
                <w:sz w:val="24"/>
                <w:szCs w:val="24"/>
              </w:rPr>
            </w:pPr>
            <w:r>
              <w:rPr>
                <w:sz w:val="24"/>
                <w:szCs w:val="24"/>
              </w:rPr>
              <w:t>24</w:t>
            </w:r>
          </w:p>
        </w:tc>
      </w:tr>
      <w:tr w:rsidR="000B5169" w:rsidRPr="00D2714B" w:rsidTr="003B00BC">
        <w:trPr>
          <w:jc w:val="center"/>
        </w:trPr>
        <w:tc>
          <w:tcPr>
            <w:tcW w:w="628" w:type="dxa"/>
            <w:vAlign w:val="center"/>
          </w:tcPr>
          <w:p w:rsidR="000B5169" w:rsidRPr="003C29CF" w:rsidRDefault="000B5169" w:rsidP="003B00BC">
            <w:pPr>
              <w:widowControl/>
              <w:spacing w:line="240" w:lineRule="auto"/>
              <w:ind w:firstLine="0"/>
              <w:jc w:val="center"/>
              <w:rPr>
                <w:sz w:val="24"/>
                <w:szCs w:val="24"/>
              </w:rPr>
            </w:pPr>
            <w:r w:rsidRPr="003C29CF">
              <w:rPr>
                <w:sz w:val="24"/>
                <w:szCs w:val="24"/>
              </w:rPr>
              <w:lastRenderedPageBreak/>
              <w:t>4</w:t>
            </w:r>
          </w:p>
        </w:tc>
        <w:tc>
          <w:tcPr>
            <w:tcW w:w="4896" w:type="dxa"/>
          </w:tcPr>
          <w:p w:rsidR="000B5169" w:rsidRPr="003C29CF" w:rsidRDefault="000B5169" w:rsidP="003B00BC">
            <w:pPr>
              <w:spacing w:line="240" w:lineRule="auto"/>
              <w:ind w:right="43" w:firstLine="0"/>
              <w:rPr>
                <w:sz w:val="24"/>
                <w:szCs w:val="24"/>
              </w:rPr>
            </w:pPr>
            <w:r w:rsidRPr="003C29CF">
              <w:rPr>
                <w:sz w:val="24"/>
                <w:szCs w:val="24"/>
              </w:rPr>
              <w:t>Производство неразъёмных соединений</w:t>
            </w:r>
          </w:p>
        </w:tc>
        <w:tc>
          <w:tcPr>
            <w:tcW w:w="992" w:type="dxa"/>
            <w:vAlign w:val="center"/>
          </w:tcPr>
          <w:p w:rsidR="000B5169" w:rsidRPr="006B4D2A" w:rsidRDefault="000B5169" w:rsidP="0099732B">
            <w:pPr>
              <w:ind w:right="43" w:firstLine="0"/>
              <w:jc w:val="center"/>
              <w:rPr>
                <w:sz w:val="24"/>
                <w:szCs w:val="24"/>
              </w:rPr>
            </w:pPr>
            <w:r>
              <w:rPr>
                <w:sz w:val="24"/>
                <w:szCs w:val="24"/>
              </w:rPr>
              <w:t>2</w:t>
            </w:r>
          </w:p>
        </w:tc>
        <w:tc>
          <w:tcPr>
            <w:tcW w:w="992" w:type="dxa"/>
            <w:vAlign w:val="center"/>
          </w:tcPr>
          <w:p w:rsidR="000B5169" w:rsidRPr="006B4D2A" w:rsidRDefault="000B5169" w:rsidP="00A83FDC">
            <w:pPr>
              <w:ind w:right="43" w:firstLine="0"/>
              <w:jc w:val="center"/>
              <w:rPr>
                <w:sz w:val="24"/>
                <w:szCs w:val="24"/>
              </w:rPr>
            </w:pPr>
            <w:r>
              <w:rPr>
                <w:sz w:val="24"/>
                <w:szCs w:val="24"/>
              </w:rPr>
              <w:t>2</w:t>
            </w:r>
          </w:p>
        </w:tc>
        <w:tc>
          <w:tcPr>
            <w:tcW w:w="992" w:type="dxa"/>
            <w:vAlign w:val="center"/>
          </w:tcPr>
          <w:p w:rsidR="000B5169" w:rsidRPr="006B4D2A" w:rsidRDefault="000B5169" w:rsidP="00A83FDC">
            <w:pPr>
              <w:ind w:right="43" w:firstLine="0"/>
              <w:jc w:val="center"/>
              <w:rPr>
                <w:sz w:val="24"/>
                <w:szCs w:val="24"/>
              </w:rPr>
            </w:pPr>
            <w:r>
              <w:rPr>
                <w:sz w:val="24"/>
                <w:szCs w:val="24"/>
              </w:rPr>
              <w:t>2</w:t>
            </w:r>
          </w:p>
        </w:tc>
        <w:tc>
          <w:tcPr>
            <w:tcW w:w="851" w:type="dxa"/>
            <w:vAlign w:val="center"/>
          </w:tcPr>
          <w:p w:rsidR="000B5169" w:rsidRPr="006B4D2A" w:rsidRDefault="000B5169" w:rsidP="00A83FDC">
            <w:pPr>
              <w:ind w:right="43" w:firstLine="0"/>
              <w:jc w:val="center"/>
              <w:rPr>
                <w:sz w:val="24"/>
                <w:szCs w:val="24"/>
              </w:rPr>
            </w:pPr>
            <w:r>
              <w:rPr>
                <w:sz w:val="24"/>
                <w:szCs w:val="24"/>
              </w:rPr>
              <w:t>26</w:t>
            </w:r>
          </w:p>
        </w:tc>
      </w:tr>
      <w:tr w:rsidR="000B5169" w:rsidRPr="00D2714B" w:rsidTr="003B00BC">
        <w:trPr>
          <w:jc w:val="center"/>
        </w:trPr>
        <w:tc>
          <w:tcPr>
            <w:tcW w:w="628" w:type="dxa"/>
            <w:vAlign w:val="center"/>
          </w:tcPr>
          <w:p w:rsidR="000B5169" w:rsidRPr="003C29CF" w:rsidRDefault="000B5169" w:rsidP="003B00BC">
            <w:pPr>
              <w:widowControl/>
              <w:spacing w:line="240" w:lineRule="auto"/>
              <w:ind w:firstLine="0"/>
              <w:jc w:val="center"/>
              <w:rPr>
                <w:sz w:val="24"/>
                <w:szCs w:val="24"/>
              </w:rPr>
            </w:pPr>
            <w:r w:rsidRPr="003C29CF">
              <w:rPr>
                <w:sz w:val="24"/>
                <w:szCs w:val="24"/>
              </w:rPr>
              <w:t>5</w:t>
            </w:r>
          </w:p>
        </w:tc>
        <w:tc>
          <w:tcPr>
            <w:tcW w:w="4896" w:type="dxa"/>
            <w:vAlign w:val="center"/>
          </w:tcPr>
          <w:p w:rsidR="000B5169" w:rsidRPr="003C29CF" w:rsidRDefault="000B5169" w:rsidP="003B00BC">
            <w:pPr>
              <w:tabs>
                <w:tab w:val="left" w:pos="3153"/>
                <w:tab w:val="left" w:pos="3294"/>
              </w:tabs>
              <w:spacing w:line="240" w:lineRule="auto"/>
              <w:ind w:right="-53" w:firstLine="0"/>
              <w:rPr>
                <w:sz w:val="24"/>
                <w:szCs w:val="24"/>
              </w:rPr>
            </w:pPr>
            <w:r w:rsidRPr="003C29CF">
              <w:rPr>
                <w:sz w:val="24"/>
                <w:szCs w:val="24"/>
              </w:rPr>
              <w:t>Обработка резанием, как технологический метод обработки деталей машин</w:t>
            </w:r>
          </w:p>
        </w:tc>
        <w:tc>
          <w:tcPr>
            <w:tcW w:w="992" w:type="dxa"/>
            <w:vAlign w:val="center"/>
          </w:tcPr>
          <w:p w:rsidR="000B5169" w:rsidRPr="006B4D2A" w:rsidRDefault="000B5169" w:rsidP="0099732B">
            <w:pPr>
              <w:ind w:right="43" w:firstLine="0"/>
              <w:jc w:val="center"/>
              <w:rPr>
                <w:sz w:val="24"/>
                <w:szCs w:val="24"/>
              </w:rPr>
            </w:pPr>
            <w:r>
              <w:rPr>
                <w:sz w:val="24"/>
                <w:szCs w:val="24"/>
              </w:rPr>
              <w:t>1</w:t>
            </w:r>
          </w:p>
        </w:tc>
        <w:tc>
          <w:tcPr>
            <w:tcW w:w="992" w:type="dxa"/>
            <w:vAlign w:val="center"/>
          </w:tcPr>
          <w:p w:rsidR="000B5169" w:rsidRPr="006B4D2A" w:rsidRDefault="000B5169" w:rsidP="00A83FDC">
            <w:pPr>
              <w:ind w:right="43" w:firstLine="0"/>
              <w:jc w:val="center"/>
              <w:rPr>
                <w:sz w:val="24"/>
                <w:szCs w:val="24"/>
              </w:rPr>
            </w:pPr>
            <w:r>
              <w:rPr>
                <w:sz w:val="24"/>
                <w:szCs w:val="24"/>
              </w:rPr>
              <w:t>2</w:t>
            </w:r>
          </w:p>
        </w:tc>
        <w:tc>
          <w:tcPr>
            <w:tcW w:w="992" w:type="dxa"/>
            <w:vAlign w:val="center"/>
          </w:tcPr>
          <w:p w:rsidR="000B5169" w:rsidRPr="006B4D2A" w:rsidRDefault="000B5169" w:rsidP="00A83FDC">
            <w:pPr>
              <w:ind w:right="43" w:firstLine="0"/>
              <w:jc w:val="center"/>
              <w:rPr>
                <w:sz w:val="24"/>
                <w:szCs w:val="24"/>
              </w:rPr>
            </w:pPr>
            <w:r>
              <w:rPr>
                <w:sz w:val="24"/>
                <w:szCs w:val="24"/>
              </w:rPr>
              <w:t>-</w:t>
            </w:r>
          </w:p>
        </w:tc>
        <w:tc>
          <w:tcPr>
            <w:tcW w:w="851" w:type="dxa"/>
            <w:vAlign w:val="center"/>
          </w:tcPr>
          <w:p w:rsidR="000B5169" w:rsidRPr="006B4D2A" w:rsidRDefault="000B5169" w:rsidP="00A83FDC">
            <w:pPr>
              <w:ind w:right="43" w:firstLine="0"/>
              <w:jc w:val="center"/>
              <w:rPr>
                <w:sz w:val="24"/>
                <w:szCs w:val="24"/>
              </w:rPr>
            </w:pPr>
            <w:r>
              <w:rPr>
                <w:sz w:val="24"/>
                <w:szCs w:val="24"/>
              </w:rPr>
              <w:t>16</w:t>
            </w:r>
          </w:p>
        </w:tc>
      </w:tr>
      <w:tr w:rsidR="000B5169" w:rsidRPr="00D2714B" w:rsidTr="003B00BC">
        <w:trPr>
          <w:jc w:val="center"/>
        </w:trPr>
        <w:tc>
          <w:tcPr>
            <w:tcW w:w="628" w:type="dxa"/>
            <w:vAlign w:val="center"/>
          </w:tcPr>
          <w:p w:rsidR="000B5169" w:rsidRPr="003C29CF" w:rsidRDefault="000B5169" w:rsidP="003B00BC">
            <w:pPr>
              <w:widowControl/>
              <w:spacing w:line="240" w:lineRule="auto"/>
              <w:ind w:firstLine="0"/>
              <w:jc w:val="center"/>
              <w:rPr>
                <w:sz w:val="24"/>
                <w:szCs w:val="24"/>
              </w:rPr>
            </w:pPr>
            <w:r w:rsidRPr="003C29CF">
              <w:rPr>
                <w:sz w:val="24"/>
                <w:szCs w:val="24"/>
              </w:rPr>
              <w:t>6</w:t>
            </w:r>
          </w:p>
        </w:tc>
        <w:tc>
          <w:tcPr>
            <w:tcW w:w="4896" w:type="dxa"/>
            <w:vAlign w:val="center"/>
          </w:tcPr>
          <w:p w:rsidR="000B5169" w:rsidRPr="003C29CF" w:rsidRDefault="000B5169" w:rsidP="003B00BC">
            <w:pPr>
              <w:tabs>
                <w:tab w:val="left" w:pos="3153"/>
                <w:tab w:val="left" w:pos="3294"/>
              </w:tabs>
              <w:spacing w:line="240" w:lineRule="auto"/>
              <w:ind w:right="-53" w:firstLine="0"/>
              <w:rPr>
                <w:sz w:val="24"/>
                <w:szCs w:val="24"/>
              </w:rPr>
            </w:pPr>
            <w:r w:rsidRPr="003C29CF">
              <w:rPr>
                <w:sz w:val="24"/>
                <w:szCs w:val="24"/>
              </w:rPr>
              <w:t>Краткие сведения по проектированию технологических процессов механической обработки</w:t>
            </w:r>
          </w:p>
        </w:tc>
        <w:tc>
          <w:tcPr>
            <w:tcW w:w="992" w:type="dxa"/>
            <w:vAlign w:val="center"/>
          </w:tcPr>
          <w:p w:rsidR="000B5169" w:rsidRPr="006B4D2A" w:rsidRDefault="000B5169" w:rsidP="0099732B">
            <w:pPr>
              <w:ind w:right="43" w:firstLine="0"/>
              <w:jc w:val="center"/>
              <w:rPr>
                <w:sz w:val="24"/>
                <w:szCs w:val="24"/>
              </w:rPr>
            </w:pPr>
            <w:r>
              <w:rPr>
                <w:sz w:val="24"/>
                <w:szCs w:val="24"/>
              </w:rPr>
              <w:t>1</w:t>
            </w:r>
          </w:p>
        </w:tc>
        <w:tc>
          <w:tcPr>
            <w:tcW w:w="992" w:type="dxa"/>
            <w:vAlign w:val="center"/>
          </w:tcPr>
          <w:p w:rsidR="000B5169" w:rsidRPr="006B4D2A" w:rsidRDefault="000B5169" w:rsidP="00A83FDC">
            <w:pPr>
              <w:ind w:right="43" w:firstLine="0"/>
              <w:jc w:val="center"/>
              <w:rPr>
                <w:sz w:val="24"/>
                <w:szCs w:val="24"/>
              </w:rPr>
            </w:pPr>
            <w:r>
              <w:rPr>
                <w:sz w:val="24"/>
                <w:szCs w:val="24"/>
              </w:rPr>
              <w:t>-</w:t>
            </w:r>
          </w:p>
        </w:tc>
        <w:tc>
          <w:tcPr>
            <w:tcW w:w="992" w:type="dxa"/>
            <w:vAlign w:val="center"/>
          </w:tcPr>
          <w:p w:rsidR="000B5169" w:rsidRPr="006B4D2A" w:rsidRDefault="000B5169" w:rsidP="00A83FDC">
            <w:pPr>
              <w:ind w:right="43" w:firstLine="0"/>
              <w:jc w:val="center"/>
              <w:rPr>
                <w:sz w:val="24"/>
                <w:szCs w:val="24"/>
              </w:rPr>
            </w:pPr>
            <w:r>
              <w:rPr>
                <w:sz w:val="24"/>
                <w:szCs w:val="24"/>
              </w:rPr>
              <w:t>2</w:t>
            </w:r>
          </w:p>
        </w:tc>
        <w:tc>
          <w:tcPr>
            <w:tcW w:w="851" w:type="dxa"/>
            <w:vAlign w:val="center"/>
          </w:tcPr>
          <w:p w:rsidR="000B5169" w:rsidRPr="006B4D2A" w:rsidRDefault="000B5169" w:rsidP="00A83FDC">
            <w:pPr>
              <w:ind w:right="43" w:firstLine="0"/>
              <w:jc w:val="center"/>
              <w:rPr>
                <w:sz w:val="24"/>
                <w:szCs w:val="24"/>
              </w:rPr>
            </w:pPr>
            <w:r>
              <w:rPr>
                <w:sz w:val="24"/>
                <w:szCs w:val="24"/>
              </w:rPr>
              <w:t>18</w:t>
            </w:r>
          </w:p>
        </w:tc>
      </w:tr>
      <w:tr w:rsidR="000B5169" w:rsidRPr="00D2714B" w:rsidTr="003B00BC">
        <w:trPr>
          <w:jc w:val="center"/>
        </w:trPr>
        <w:tc>
          <w:tcPr>
            <w:tcW w:w="628" w:type="dxa"/>
            <w:vAlign w:val="center"/>
          </w:tcPr>
          <w:p w:rsidR="000B5169" w:rsidRPr="003C29CF" w:rsidRDefault="000B5169" w:rsidP="003B00BC">
            <w:pPr>
              <w:widowControl/>
              <w:spacing w:line="240" w:lineRule="auto"/>
              <w:ind w:firstLine="0"/>
              <w:jc w:val="center"/>
              <w:rPr>
                <w:sz w:val="24"/>
                <w:szCs w:val="24"/>
              </w:rPr>
            </w:pPr>
            <w:r w:rsidRPr="003C29CF">
              <w:rPr>
                <w:sz w:val="24"/>
                <w:szCs w:val="24"/>
              </w:rPr>
              <w:t>7</w:t>
            </w:r>
          </w:p>
        </w:tc>
        <w:tc>
          <w:tcPr>
            <w:tcW w:w="4896" w:type="dxa"/>
          </w:tcPr>
          <w:p w:rsidR="000B5169" w:rsidRPr="003C29CF" w:rsidRDefault="000B5169" w:rsidP="003B00BC">
            <w:pPr>
              <w:spacing w:line="240" w:lineRule="auto"/>
              <w:ind w:right="43" w:firstLine="0"/>
              <w:rPr>
                <w:sz w:val="24"/>
                <w:szCs w:val="24"/>
              </w:rPr>
            </w:pPr>
            <w:r w:rsidRPr="003C29CF">
              <w:rPr>
                <w:sz w:val="24"/>
                <w:szCs w:val="24"/>
              </w:rPr>
              <w:t>Методы лезвийной обработки</w:t>
            </w:r>
          </w:p>
        </w:tc>
        <w:tc>
          <w:tcPr>
            <w:tcW w:w="992" w:type="dxa"/>
            <w:vAlign w:val="center"/>
          </w:tcPr>
          <w:p w:rsidR="000B5169" w:rsidRPr="006B4D2A" w:rsidRDefault="000B5169" w:rsidP="0099732B">
            <w:pPr>
              <w:ind w:right="43" w:firstLine="0"/>
              <w:jc w:val="center"/>
              <w:rPr>
                <w:sz w:val="24"/>
                <w:szCs w:val="24"/>
              </w:rPr>
            </w:pPr>
            <w:r>
              <w:rPr>
                <w:sz w:val="24"/>
                <w:szCs w:val="24"/>
              </w:rPr>
              <w:t>2</w:t>
            </w:r>
          </w:p>
        </w:tc>
        <w:tc>
          <w:tcPr>
            <w:tcW w:w="992" w:type="dxa"/>
            <w:vAlign w:val="center"/>
          </w:tcPr>
          <w:p w:rsidR="000B5169" w:rsidRPr="006B4D2A" w:rsidRDefault="000B5169" w:rsidP="00A83FDC">
            <w:pPr>
              <w:ind w:right="43" w:firstLine="0"/>
              <w:jc w:val="center"/>
              <w:rPr>
                <w:sz w:val="24"/>
                <w:szCs w:val="24"/>
              </w:rPr>
            </w:pPr>
            <w:r>
              <w:rPr>
                <w:sz w:val="24"/>
                <w:szCs w:val="24"/>
              </w:rPr>
              <w:t>-</w:t>
            </w:r>
          </w:p>
        </w:tc>
        <w:tc>
          <w:tcPr>
            <w:tcW w:w="992" w:type="dxa"/>
            <w:vAlign w:val="center"/>
          </w:tcPr>
          <w:p w:rsidR="000B5169" w:rsidRPr="006B4D2A" w:rsidRDefault="000B5169" w:rsidP="00A83FDC">
            <w:pPr>
              <w:ind w:right="43" w:firstLine="0"/>
              <w:jc w:val="center"/>
              <w:rPr>
                <w:sz w:val="24"/>
                <w:szCs w:val="24"/>
              </w:rPr>
            </w:pPr>
            <w:r>
              <w:rPr>
                <w:sz w:val="24"/>
                <w:szCs w:val="24"/>
              </w:rPr>
              <w:t>2</w:t>
            </w:r>
          </w:p>
        </w:tc>
        <w:tc>
          <w:tcPr>
            <w:tcW w:w="851" w:type="dxa"/>
            <w:vAlign w:val="center"/>
          </w:tcPr>
          <w:p w:rsidR="000B5169" w:rsidRPr="006B4D2A" w:rsidRDefault="000B5169" w:rsidP="00A83FDC">
            <w:pPr>
              <w:ind w:right="43" w:firstLine="0"/>
              <w:jc w:val="center"/>
              <w:rPr>
                <w:sz w:val="24"/>
                <w:szCs w:val="24"/>
              </w:rPr>
            </w:pPr>
            <w:r>
              <w:rPr>
                <w:sz w:val="24"/>
                <w:szCs w:val="24"/>
              </w:rPr>
              <w:t>18</w:t>
            </w:r>
          </w:p>
        </w:tc>
      </w:tr>
      <w:tr w:rsidR="000B5169" w:rsidRPr="00D2714B" w:rsidTr="003B00BC">
        <w:trPr>
          <w:jc w:val="center"/>
        </w:trPr>
        <w:tc>
          <w:tcPr>
            <w:tcW w:w="628" w:type="dxa"/>
            <w:vAlign w:val="center"/>
          </w:tcPr>
          <w:p w:rsidR="000B5169" w:rsidRPr="003C29CF" w:rsidRDefault="000B5169" w:rsidP="003B00BC">
            <w:pPr>
              <w:widowControl/>
              <w:spacing w:line="240" w:lineRule="auto"/>
              <w:ind w:firstLine="0"/>
              <w:jc w:val="center"/>
              <w:rPr>
                <w:sz w:val="24"/>
                <w:szCs w:val="24"/>
              </w:rPr>
            </w:pPr>
            <w:r w:rsidRPr="003C29CF">
              <w:rPr>
                <w:sz w:val="24"/>
                <w:szCs w:val="24"/>
              </w:rPr>
              <w:t>8</w:t>
            </w:r>
          </w:p>
        </w:tc>
        <w:tc>
          <w:tcPr>
            <w:tcW w:w="4896" w:type="dxa"/>
          </w:tcPr>
          <w:p w:rsidR="000B5169" w:rsidRPr="003C29CF" w:rsidRDefault="000B5169" w:rsidP="003B00BC">
            <w:pPr>
              <w:spacing w:line="240" w:lineRule="auto"/>
              <w:ind w:right="43" w:firstLine="0"/>
              <w:rPr>
                <w:sz w:val="24"/>
                <w:szCs w:val="24"/>
              </w:rPr>
            </w:pPr>
            <w:r w:rsidRPr="003C29CF">
              <w:rPr>
                <w:sz w:val="24"/>
                <w:szCs w:val="24"/>
              </w:rPr>
              <w:t>Абразивная и другие виды обработки заготовок</w:t>
            </w:r>
          </w:p>
        </w:tc>
        <w:tc>
          <w:tcPr>
            <w:tcW w:w="992" w:type="dxa"/>
            <w:vAlign w:val="center"/>
          </w:tcPr>
          <w:p w:rsidR="000B5169" w:rsidRDefault="000B5169" w:rsidP="0099732B">
            <w:pPr>
              <w:ind w:right="43" w:firstLine="0"/>
              <w:jc w:val="center"/>
              <w:rPr>
                <w:sz w:val="24"/>
                <w:szCs w:val="24"/>
              </w:rPr>
            </w:pPr>
            <w:r>
              <w:rPr>
                <w:sz w:val="24"/>
                <w:szCs w:val="24"/>
              </w:rPr>
              <w:t>1</w:t>
            </w:r>
          </w:p>
        </w:tc>
        <w:tc>
          <w:tcPr>
            <w:tcW w:w="992" w:type="dxa"/>
            <w:vAlign w:val="center"/>
          </w:tcPr>
          <w:p w:rsidR="000B5169" w:rsidRDefault="000B5169" w:rsidP="00A83FDC">
            <w:pPr>
              <w:ind w:right="43" w:firstLine="0"/>
              <w:jc w:val="center"/>
              <w:rPr>
                <w:sz w:val="24"/>
                <w:szCs w:val="24"/>
              </w:rPr>
            </w:pPr>
            <w:r>
              <w:rPr>
                <w:sz w:val="24"/>
                <w:szCs w:val="24"/>
              </w:rPr>
              <w:t>-</w:t>
            </w:r>
          </w:p>
        </w:tc>
        <w:tc>
          <w:tcPr>
            <w:tcW w:w="992" w:type="dxa"/>
            <w:vAlign w:val="center"/>
          </w:tcPr>
          <w:p w:rsidR="000B5169" w:rsidRDefault="000B5169" w:rsidP="00A83FDC">
            <w:pPr>
              <w:ind w:right="43" w:firstLine="0"/>
              <w:jc w:val="center"/>
              <w:rPr>
                <w:sz w:val="24"/>
                <w:szCs w:val="24"/>
              </w:rPr>
            </w:pPr>
            <w:r>
              <w:rPr>
                <w:sz w:val="24"/>
                <w:szCs w:val="24"/>
              </w:rPr>
              <w:t>2</w:t>
            </w:r>
          </w:p>
        </w:tc>
        <w:tc>
          <w:tcPr>
            <w:tcW w:w="851" w:type="dxa"/>
            <w:vAlign w:val="center"/>
          </w:tcPr>
          <w:p w:rsidR="000B5169" w:rsidRDefault="000B5169" w:rsidP="00A83FDC">
            <w:pPr>
              <w:ind w:right="43" w:firstLine="0"/>
              <w:jc w:val="center"/>
              <w:rPr>
                <w:sz w:val="24"/>
                <w:szCs w:val="24"/>
              </w:rPr>
            </w:pPr>
            <w:r>
              <w:rPr>
                <w:sz w:val="24"/>
                <w:szCs w:val="24"/>
              </w:rPr>
              <w:t>22</w:t>
            </w:r>
          </w:p>
        </w:tc>
      </w:tr>
      <w:tr w:rsidR="000B5169" w:rsidRPr="00D2714B" w:rsidTr="003B00BC">
        <w:trPr>
          <w:jc w:val="center"/>
        </w:trPr>
        <w:tc>
          <w:tcPr>
            <w:tcW w:w="5524" w:type="dxa"/>
            <w:gridSpan w:val="2"/>
            <w:vAlign w:val="center"/>
          </w:tcPr>
          <w:p w:rsidR="000B5169" w:rsidRPr="003C29CF" w:rsidRDefault="000B5169" w:rsidP="003B00BC">
            <w:pPr>
              <w:widowControl/>
              <w:spacing w:line="240" w:lineRule="auto"/>
              <w:ind w:firstLine="0"/>
              <w:jc w:val="center"/>
              <w:rPr>
                <w:b/>
                <w:sz w:val="24"/>
                <w:szCs w:val="24"/>
              </w:rPr>
            </w:pPr>
            <w:r w:rsidRPr="003C29CF">
              <w:rPr>
                <w:b/>
                <w:sz w:val="24"/>
                <w:szCs w:val="24"/>
              </w:rPr>
              <w:t>Итого</w:t>
            </w:r>
          </w:p>
        </w:tc>
        <w:tc>
          <w:tcPr>
            <w:tcW w:w="992" w:type="dxa"/>
            <w:vAlign w:val="center"/>
          </w:tcPr>
          <w:p w:rsidR="000B5169" w:rsidRPr="003C29CF" w:rsidRDefault="000B5169" w:rsidP="003B00BC">
            <w:pPr>
              <w:widowControl/>
              <w:spacing w:line="240" w:lineRule="auto"/>
              <w:ind w:firstLine="0"/>
              <w:jc w:val="center"/>
              <w:rPr>
                <w:sz w:val="24"/>
                <w:szCs w:val="24"/>
              </w:rPr>
            </w:pPr>
            <w:r>
              <w:rPr>
                <w:sz w:val="24"/>
                <w:szCs w:val="24"/>
              </w:rPr>
              <w:t>10</w:t>
            </w:r>
          </w:p>
        </w:tc>
        <w:tc>
          <w:tcPr>
            <w:tcW w:w="992" w:type="dxa"/>
            <w:vAlign w:val="center"/>
          </w:tcPr>
          <w:p w:rsidR="000B5169" w:rsidRPr="003C29CF" w:rsidRDefault="000B5169" w:rsidP="003B00BC">
            <w:pPr>
              <w:widowControl/>
              <w:spacing w:line="240" w:lineRule="auto"/>
              <w:ind w:firstLine="0"/>
              <w:jc w:val="center"/>
              <w:rPr>
                <w:sz w:val="24"/>
                <w:szCs w:val="24"/>
              </w:rPr>
            </w:pPr>
            <w:r>
              <w:rPr>
                <w:sz w:val="24"/>
                <w:szCs w:val="24"/>
              </w:rPr>
              <w:t>4</w:t>
            </w:r>
          </w:p>
        </w:tc>
        <w:tc>
          <w:tcPr>
            <w:tcW w:w="992" w:type="dxa"/>
            <w:vAlign w:val="center"/>
          </w:tcPr>
          <w:p w:rsidR="000B5169" w:rsidRPr="003C29CF" w:rsidRDefault="000B5169" w:rsidP="003B00BC">
            <w:pPr>
              <w:widowControl/>
              <w:spacing w:line="240" w:lineRule="auto"/>
              <w:ind w:firstLine="0"/>
              <w:jc w:val="center"/>
              <w:rPr>
                <w:sz w:val="24"/>
                <w:szCs w:val="24"/>
              </w:rPr>
            </w:pPr>
            <w:r>
              <w:rPr>
                <w:sz w:val="24"/>
                <w:szCs w:val="24"/>
              </w:rPr>
              <w:t>8</w:t>
            </w:r>
          </w:p>
        </w:tc>
        <w:tc>
          <w:tcPr>
            <w:tcW w:w="851" w:type="dxa"/>
            <w:vAlign w:val="center"/>
          </w:tcPr>
          <w:p w:rsidR="000B5169" w:rsidRPr="003C29CF" w:rsidRDefault="000B5169" w:rsidP="003B00BC">
            <w:pPr>
              <w:widowControl/>
              <w:spacing w:line="240" w:lineRule="auto"/>
              <w:ind w:firstLine="0"/>
              <w:jc w:val="center"/>
              <w:rPr>
                <w:sz w:val="24"/>
                <w:szCs w:val="24"/>
              </w:rPr>
            </w:pPr>
            <w:r>
              <w:rPr>
                <w:sz w:val="24"/>
                <w:szCs w:val="24"/>
              </w:rPr>
              <w:t>149</w:t>
            </w:r>
          </w:p>
        </w:tc>
      </w:tr>
    </w:tbl>
    <w:p w:rsidR="000B5169" w:rsidRPr="00D2714B" w:rsidRDefault="000B5169" w:rsidP="0095427B">
      <w:pPr>
        <w:widowControl/>
        <w:spacing w:line="240" w:lineRule="auto"/>
        <w:ind w:firstLine="851"/>
        <w:rPr>
          <w:sz w:val="28"/>
          <w:szCs w:val="28"/>
        </w:rPr>
      </w:pPr>
    </w:p>
    <w:p w:rsidR="008649D8" w:rsidRPr="00D2714B" w:rsidRDefault="008649D8" w:rsidP="005E7600">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8649D8" w:rsidRDefault="008649D8" w:rsidP="005E7600">
      <w:pPr>
        <w:widowControl/>
        <w:spacing w:line="240" w:lineRule="auto"/>
        <w:ind w:firstLine="851"/>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403"/>
        <w:gridCol w:w="4680"/>
      </w:tblGrid>
      <w:tr w:rsidR="00A83FDC" w:rsidRPr="009F761D" w:rsidTr="003B00BC">
        <w:trPr>
          <w:jc w:val="center"/>
        </w:trPr>
        <w:tc>
          <w:tcPr>
            <w:tcW w:w="665" w:type="dxa"/>
            <w:shd w:val="clear" w:color="auto" w:fill="auto"/>
            <w:vAlign w:val="center"/>
          </w:tcPr>
          <w:p w:rsidR="00A83FDC" w:rsidRPr="009F761D" w:rsidRDefault="00A83FDC" w:rsidP="00570A3C">
            <w:pPr>
              <w:spacing w:line="240" w:lineRule="auto"/>
              <w:ind w:firstLine="0"/>
              <w:rPr>
                <w:b/>
                <w:bCs/>
                <w:sz w:val="24"/>
                <w:szCs w:val="28"/>
              </w:rPr>
            </w:pPr>
            <w:r w:rsidRPr="009F761D">
              <w:rPr>
                <w:b/>
                <w:bCs/>
                <w:sz w:val="24"/>
                <w:szCs w:val="28"/>
              </w:rPr>
              <w:t>№</w:t>
            </w:r>
          </w:p>
          <w:p w:rsidR="00A83FDC" w:rsidRPr="009F761D" w:rsidRDefault="00A83FDC" w:rsidP="00570A3C">
            <w:pPr>
              <w:spacing w:line="240" w:lineRule="auto"/>
              <w:ind w:firstLine="0"/>
              <w:rPr>
                <w:b/>
                <w:bCs/>
                <w:sz w:val="24"/>
                <w:szCs w:val="28"/>
              </w:rPr>
            </w:pPr>
            <w:r w:rsidRPr="009F761D">
              <w:rPr>
                <w:b/>
                <w:bCs/>
                <w:sz w:val="24"/>
                <w:szCs w:val="28"/>
              </w:rPr>
              <w:t>п/п</w:t>
            </w:r>
          </w:p>
        </w:tc>
        <w:tc>
          <w:tcPr>
            <w:tcW w:w="3403" w:type="dxa"/>
            <w:shd w:val="clear" w:color="auto" w:fill="auto"/>
            <w:vAlign w:val="center"/>
          </w:tcPr>
          <w:p w:rsidR="00A83FDC" w:rsidRPr="009F761D" w:rsidRDefault="00A83FDC" w:rsidP="00570A3C">
            <w:pPr>
              <w:spacing w:line="240" w:lineRule="auto"/>
              <w:jc w:val="center"/>
              <w:rPr>
                <w:b/>
                <w:bCs/>
                <w:sz w:val="24"/>
                <w:szCs w:val="28"/>
              </w:rPr>
            </w:pPr>
            <w:r w:rsidRPr="009F761D">
              <w:rPr>
                <w:b/>
                <w:bCs/>
                <w:sz w:val="24"/>
                <w:szCs w:val="28"/>
              </w:rPr>
              <w:t>Наименование раздела</w:t>
            </w:r>
          </w:p>
        </w:tc>
        <w:tc>
          <w:tcPr>
            <w:tcW w:w="4680" w:type="dxa"/>
            <w:shd w:val="clear" w:color="auto" w:fill="auto"/>
            <w:vAlign w:val="center"/>
          </w:tcPr>
          <w:p w:rsidR="00A83FDC" w:rsidRPr="009F761D" w:rsidRDefault="00A83FDC" w:rsidP="00570A3C">
            <w:pPr>
              <w:spacing w:line="240" w:lineRule="auto"/>
              <w:jc w:val="center"/>
              <w:rPr>
                <w:b/>
                <w:bCs/>
                <w:sz w:val="24"/>
                <w:szCs w:val="28"/>
              </w:rPr>
            </w:pPr>
            <w:r w:rsidRPr="009F761D">
              <w:rPr>
                <w:b/>
                <w:bCs/>
                <w:sz w:val="24"/>
                <w:szCs w:val="28"/>
              </w:rPr>
              <w:t>Перечень учебно-методического обеспечения</w:t>
            </w:r>
          </w:p>
        </w:tc>
      </w:tr>
    </w:tbl>
    <w:p w:rsidR="008B212A" w:rsidRPr="008B212A" w:rsidRDefault="008B212A">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403"/>
        <w:gridCol w:w="4680"/>
      </w:tblGrid>
      <w:tr w:rsidR="008B212A" w:rsidRPr="009F761D" w:rsidTr="008B212A">
        <w:trPr>
          <w:tblHeader/>
          <w:jc w:val="center"/>
        </w:trPr>
        <w:tc>
          <w:tcPr>
            <w:tcW w:w="665" w:type="dxa"/>
            <w:shd w:val="clear" w:color="auto" w:fill="auto"/>
            <w:vAlign w:val="center"/>
          </w:tcPr>
          <w:p w:rsidR="008B212A" w:rsidRPr="009F761D" w:rsidRDefault="008B212A" w:rsidP="00570A3C">
            <w:pPr>
              <w:spacing w:line="240" w:lineRule="auto"/>
              <w:ind w:firstLine="0"/>
              <w:rPr>
                <w:b/>
                <w:bCs/>
                <w:sz w:val="24"/>
                <w:szCs w:val="28"/>
              </w:rPr>
            </w:pPr>
            <w:r>
              <w:rPr>
                <w:b/>
                <w:bCs/>
                <w:sz w:val="24"/>
                <w:szCs w:val="28"/>
              </w:rPr>
              <w:t>1</w:t>
            </w:r>
          </w:p>
        </w:tc>
        <w:tc>
          <w:tcPr>
            <w:tcW w:w="3403" w:type="dxa"/>
            <w:shd w:val="clear" w:color="auto" w:fill="auto"/>
            <w:vAlign w:val="center"/>
          </w:tcPr>
          <w:p w:rsidR="008B212A" w:rsidRPr="009F761D" w:rsidRDefault="008B212A" w:rsidP="00570A3C">
            <w:pPr>
              <w:spacing w:line="240" w:lineRule="auto"/>
              <w:jc w:val="center"/>
              <w:rPr>
                <w:b/>
                <w:bCs/>
                <w:sz w:val="24"/>
                <w:szCs w:val="28"/>
              </w:rPr>
            </w:pPr>
            <w:r>
              <w:rPr>
                <w:b/>
                <w:bCs/>
                <w:sz w:val="24"/>
                <w:szCs w:val="28"/>
              </w:rPr>
              <w:t>2</w:t>
            </w:r>
          </w:p>
        </w:tc>
        <w:tc>
          <w:tcPr>
            <w:tcW w:w="4680" w:type="dxa"/>
            <w:shd w:val="clear" w:color="auto" w:fill="auto"/>
            <w:vAlign w:val="center"/>
          </w:tcPr>
          <w:p w:rsidR="008B212A" w:rsidRPr="009F761D" w:rsidRDefault="008B212A" w:rsidP="00570A3C">
            <w:pPr>
              <w:spacing w:line="240" w:lineRule="auto"/>
              <w:jc w:val="center"/>
              <w:rPr>
                <w:b/>
                <w:bCs/>
                <w:sz w:val="24"/>
                <w:szCs w:val="28"/>
              </w:rPr>
            </w:pPr>
            <w:r>
              <w:rPr>
                <w:b/>
                <w:bCs/>
                <w:sz w:val="24"/>
                <w:szCs w:val="28"/>
              </w:rPr>
              <w:t>3</w:t>
            </w:r>
          </w:p>
        </w:tc>
      </w:tr>
      <w:tr w:rsidR="00A83FDC" w:rsidRPr="009F761D" w:rsidTr="008B212A">
        <w:trPr>
          <w:jc w:val="center"/>
        </w:trPr>
        <w:tc>
          <w:tcPr>
            <w:tcW w:w="665" w:type="dxa"/>
            <w:shd w:val="clear" w:color="auto" w:fill="auto"/>
            <w:vAlign w:val="center"/>
          </w:tcPr>
          <w:p w:rsidR="00A83FDC" w:rsidRPr="001406B2" w:rsidRDefault="00A83FDC" w:rsidP="00570A3C">
            <w:pPr>
              <w:overflowPunct w:val="0"/>
              <w:autoSpaceDE w:val="0"/>
              <w:autoSpaceDN w:val="0"/>
              <w:adjustRightInd w:val="0"/>
              <w:spacing w:line="240" w:lineRule="auto"/>
              <w:ind w:right="43" w:firstLine="0"/>
              <w:textAlignment w:val="baseline"/>
              <w:rPr>
                <w:sz w:val="24"/>
                <w:szCs w:val="24"/>
              </w:rPr>
            </w:pPr>
            <w:r w:rsidRPr="001406B2">
              <w:rPr>
                <w:sz w:val="24"/>
                <w:szCs w:val="24"/>
              </w:rPr>
              <w:t>1</w:t>
            </w:r>
          </w:p>
        </w:tc>
        <w:tc>
          <w:tcPr>
            <w:tcW w:w="3403" w:type="dxa"/>
            <w:shd w:val="clear" w:color="auto" w:fill="auto"/>
          </w:tcPr>
          <w:p w:rsidR="00A83FDC" w:rsidRPr="00EA3CFF" w:rsidRDefault="00A83FDC" w:rsidP="00570A3C">
            <w:pPr>
              <w:overflowPunct w:val="0"/>
              <w:autoSpaceDE w:val="0"/>
              <w:autoSpaceDN w:val="0"/>
              <w:adjustRightInd w:val="0"/>
              <w:spacing w:line="240" w:lineRule="auto"/>
              <w:ind w:right="43" w:firstLine="0"/>
              <w:textAlignment w:val="baseline"/>
              <w:rPr>
                <w:sz w:val="24"/>
                <w:szCs w:val="24"/>
              </w:rPr>
            </w:pPr>
            <w:r w:rsidRPr="005748DF">
              <w:rPr>
                <w:sz w:val="24"/>
              </w:rPr>
              <w:t>Производ</w:t>
            </w:r>
            <w:r>
              <w:rPr>
                <w:sz w:val="24"/>
              </w:rPr>
              <w:t>ство черных и цветных металлов</w:t>
            </w:r>
          </w:p>
        </w:tc>
        <w:tc>
          <w:tcPr>
            <w:tcW w:w="4680" w:type="dxa"/>
            <w:shd w:val="clear" w:color="auto" w:fill="auto"/>
            <w:vAlign w:val="center"/>
          </w:tcPr>
          <w:p w:rsidR="00A83FDC" w:rsidRPr="00237445" w:rsidRDefault="00957752" w:rsidP="00957752">
            <w:pPr>
              <w:widowControl/>
              <w:spacing w:line="240" w:lineRule="auto"/>
              <w:ind w:firstLine="0"/>
              <w:rPr>
                <w:bCs/>
                <w:sz w:val="24"/>
                <w:szCs w:val="28"/>
                <w:highlight w:val="yellow"/>
              </w:rPr>
            </w:pPr>
            <w:r w:rsidRPr="00957752">
              <w:rPr>
                <w:bCs/>
                <w:sz w:val="24"/>
                <w:szCs w:val="24"/>
              </w:rPr>
              <w:t xml:space="preserve">Воронин Н.Н. Технология конструкционных материалов. [Электронный ресурс] /Н.Н. Воронин, Е.Г. </w:t>
            </w:r>
            <w:proofErr w:type="spellStart"/>
            <w:r w:rsidRPr="00957752">
              <w:rPr>
                <w:bCs/>
                <w:sz w:val="24"/>
                <w:szCs w:val="24"/>
              </w:rPr>
              <w:t>Зарембо</w:t>
            </w:r>
            <w:proofErr w:type="spellEnd"/>
            <w:r w:rsidRPr="00957752">
              <w:rPr>
                <w:bCs/>
                <w:sz w:val="24"/>
                <w:szCs w:val="24"/>
              </w:rPr>
              <w:t>.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2013. – 72 с. </w:t>
            </w:r>
            <w:hyperlink r:id="rId7" w:history="1">
              <w:r w:rsidRPr="00957752">
                <w:rPr>
                  <w:bCs/>
                  <w:sz w:val="24"/>
                  <w:szCs w:val="24"/>
                </w:rPr>
                <w:t>http://e.lanbook.com/book/58952</w:t>
              </w:r>
            </w:hyperlink>
          </w:p>
        </w:tc>
      </w:tr>
      <w:tr w:rsidR="00A83FDC" w:rsidRPr="009F761D" w:rsidTr="008B212A">
        <w:trPr>
          <w:jc w:val="center"/>
        </w:trPr>
        <w:tc>
          <w:tcPr>
            <w:tcW w:w="665" w:type="dxa"/>
            <w:shd w:val="clear" w:color="auto" w:fill="auto"/>
            <w:vAlign w:val="center"/>
          </w:tcPr>
          <w:p w:rsidR="00A83FDC" w:rsidRPr="001406B2" w:rsidRDefault="00A83FDC" w:rsidP="00570A3C">
            <w:pPr>
              <w:overflowPunct w:val="0"/>
              <w:autoSpaceDE w:val="0"/>
              <w:autoSpaceDN w:val="0"/>
              <w:adjustRightInd w:val="0"/>
              <w:spacing w:line="240" w:lineRule="auto"/>
              <w:ind w:right="43" w:firstLine="0"/>
              <w:textAlignment w:val="baseline"/>
              <w:rPr>
                <w:sz w:val="24"/>
                <w:szCs w:val="24"/>
              </w:rPr>
            </w:pPr>
            <w:r w:rsidRPr="001406B2">
              <w:rPr>
                <w:sz w:val="24"/>
                <w:szCs w:val="24"/>
              </w:rPr>
              <w:t>2</w:t>
            </w:r>
          </w:p>
        </w:tc>
        <w:tc>
          <w:tcPr>
            <w:tcW w:w="3403" w:type="dxa"/>
            <w:shd w:val="clear" w:color="auto" w:fill="auto"/>
            <w:vAlign w:val="center"/>
          </w:tcPr>
          <w:p w:rsidR="00A83FDC" w:rsidRPr="00EC4114" w:rsidRDefault="00A83FDC" w:rsidP="00570A3C">
            <w:pPr>
              <w:spacing w:line="240" w:lineRule="auto"/>
              <w:ind w:right="-53" w:firstLine="0"/>
              <w:rPr>
                <w:sz w:val="24"/>
              </w:rPr>
            </w:pPr>
            <w:r w:rsidRPr="00EC4114">
              <w:rPr>
                <w:sz w:val="24"/>
              </w:rPr>
              <w:t>Способы получения заготовок</w:t>
            </w:r>
          </w:p>
        </w:tc>
        <w:tc>
          <w:tcPr>
            <w:tcW w:w="4680" w:type="dxa"/>
            <w:shd w:val="clear" w:color="auto" w:fill="auto"/>
            <w:vAlign w:val="center"/>
          </w:tcPr>
          <w:p w:rsidR="00A83FDC" w:rsidRPr="00237445" w:rsidRDefault="00957752" w:rsidP="00957752">
            <w:pPr>
              <w:widowControl/>
              <w:spacing w:line="240" w:lineRule="auto"/>
              <w:ind w:firstLine="0"/>
              <w:rPr>
                <w:bCs/>
                <w:sz w:val="24"/>
                <w:szCs w:val="28"/>
                <w:highlight w:val="yellow"/>
              </w:rPr>
            </w:pPr>
            <w:r w:rsidRPr="00957752">
              <w:rPr>
                <w:bCs/>
                <w:sz w:val="24"/>
                <w:szCs w:val="24"/>
              </w:rPr>
              <w:t xml:space="preserve">Воронин Н.Н. Технология конструкционных материалов. [Электронный ресурс] /Н.Н. Воронин, Е.Г. </w:t>
            </w:r>
            <w:proofErr w:type="spellStart"/>
            <w:r w:rsidRPr="00957752">
              <w:rPr>
                <w:bCs/>
                <w:sz w:val="24"/>
                <w:szCs w:val="24"/>
              </w:rPr>
              <w:t>Зарембо</w:t>
            </w:r>
            <w:proofErr w:type="spellEnd"/>
            <w:r w:rsidRPr="00957752">
              <w:rPr>
                <w:bCs/>
                <w:sz w:val="24"/>
                <w:szCs w:val="24"/>
              </w:rPr>
              <w:t>.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2013. – 72 с. </w:t>
            </w:r>
            <w:hyperlink r:id="rId8" w:history="1">
              <w:r w:rsidRPr="00957752">
                <w:rPr>
                  <w:bCs/>
                  <w:sz w:val="24"/>
                  <w:szCs w:val="24"/>
                </w:rPr>
                <w:t>http://e.lanbook.com/book/58952</w:t>
              </w:r>
            </w:hyperlink>
          </w:p>
        </w:tc>
      </w:tr>
      <w:tr w:rsidR="00A83FDC" w:rsidRPr="009F761D" w:rsidTr="008B212A">
        <w:trPr>
          <w:jc w:val="center"/>
        </w:trPr>
        <w:tc>
          <w:tcPr>
            <w:tcW w:w="665" w:type="dxa"/>
            <w:shd w:val="clear" w:color="auto" w:fill="auto"/>
            <w:vAlign w:val="center"/>
          </w:tcPr>
          <w:p w:rsidR="00A83FDC" w:rsidRPr="001406B2" w:rsidRDefault="00A83FDC" w:rsidP="00570A3C">
            <w:pPr>
              <w:overflowPunct w:val="0"/>
              <w:autoSpaceDE w:val="0"/>
              <w:autoSpaceDN w:val="0"/>
              <w:adjustRightInd w:val="0"/>
              <w:spacing w:line="240" w:lineRule="auto"/>
              <w:ind w:right="43" w:firstLine="0"/>
              <w:textAlignment w:val="baseline"/>
              <w:rPr>
                <w:sz w:val="24"/>
                <w:szCs w:val="24"/>
              </w:rPr>
            </w:pPr>
            <w:r w:rsidRPr="001406B2">
              <w:rPr>
                <w:sz w:val="24"/>
                <w:szCs w:val="24"/>
              </w:rPr>
              <w:t>3</w:t>
            </w:r>
          </w:p>
        </w:tc>
        <w:tc>
          <w:tcPr>
            <w:tcW w:w="3403" w:type="dxa"/>
            <w:shd w:val="clear" w:color="auto" w:fill="auto"/>
            <w:vAlign w:val="center"/>
          </w:tcPr>
          <w:p w:rsidR="00A83FDC" w:rsidRPr="00EC4114" w:rsidRDefault="00A83FDC" w:rsidP="00570A3C">
            <w:pPr>
              <w:spacing w:line="240" w:lineRule="auto"/>
              <w:ind w:right="-53" w:firstLine="0"/>
              <w:rPr>
                <w:sz w:val="24"/>
              </w:rPr>
            </w:pPr>
            <w:r w:rsidRPr="00EC4114">
              <w:rPr>
                <w:sz w:val="24"/>
              </w:rPr>
              <w:t>Обработка металлов давлением</w:t>
            </w:r>
          </w:p>
        </w:tc>
        <w:tc>
          <w:tcPr>
            <w:tcW w:w="4680" w:type="dxa"/>
            <w:shd w:val="clear" w:color="auto" w:fill="auto"/>
            <w:vAlign w:val="center"/>
          </w:tcPr>
          <w:p w:rsidR="00A83FDC" w:rsidRPr="00237445" w:rsidRDefault="00957752" w:rsidP="00957752">
            <w:pPr>
              <w:widowControl/>
              <w:spacing w:line="240" w:lineRule="auto"/>
              <w:ind w:firstLine="0"/>
              <w:rPr>
                <w:bCs/>
                <w:sz w:val="24"/>
                <w:szCs w:val="28"/>
                <w:highlight w:val="yellow"/>
              </w:rPr>
            </w:pPr>
            <w:r w:rsidRPr="00957752">
              <w:rPr>
                <w:bCs/>
                <w:sz w:val="24"/>
                <w:szCs w:val="24"/>
              </w:rPr>
              <w:t xml:space="preserve">Воронин Н.Н. Технология конструкционных материалов. [Электронный ресурс] /Н.Н. Воронин, Е.Г. </w:t>
            </w:r>
            <w:proofErr w:type="spellStart"/>
            <w:r w:rsidRPr="00957752">
              <w:rPr>
                <w:bCs/>
                <w:sz w:val="24"/>
                <w:szCs w:val="24"/>
              </w:rPr>
              <w:t>Зарембо</w:t>
            </w:r>
            <w:proofErr w:type="spellEnd"/>
            <w:r w:rsidRPr="00957752">
              <w:rPr>
                <w:bCs/>
                <w:sz w:val="24"/>
                <w:szCs w:val="24"/>
              </w:rPr>
              <w:t>.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2013. – 72 с. </w:t>
            </w:r>
            <w:hyperlink r:id="rId9" w:history="1">
              <w:r w:rsidRPr="00957752">
                <w:rPr>
                  <w:bCs/>
                  <w:sz w:val="24"/>
                  <w:szCs w:val="24"/>
                </w:rPr>
                <w:t>http://e.lanbook.com/book/58952</w:t>
              </w:r>
            </w:hyperlink>
          </w:p>
        </w:tc>
      </w:tr>
      <w:tr w:rsidR="00A83FDC" w:rsidRPr="009F761D" w:rsidTr="008B212A">
        <w:trPr>
          <w:jc w:val="center"/>
        </w:trPr>
        <w:tc>
          <w:tcPr>
            <w:tcW w:w="665" w:type="dxa"/>
            <w:shd w:val="clear" w:color="auto" w:fill="auto"/>
            <w:vAlign w:val="center"/>
          </w:tcPr>
          <w:p w:rsidR="00A83FDC" w:rsidRPr="001406B2" w:rsidRDefault="00A83FDC" w:rsidP="00570A3C">
            <w:pPr>
              <w:overflowPunct w:val="0"/>
              <w:autoSpaceDE w:val="0"/>
              <w:autoSpaceDN w:val="0"/>
              <w:adjustRightInd w:val="0"/>
              <w:spacing w:line="240" w:lineRule="auto"/>
              <w:ind w:right="43" w:firstLine="0"/>
              <w:textAlignment w:val="baseline"/>
              <w:rPr>
                <w:sz w:val="24"/>
                <w:szCs w:val="24"/>
              </w:rPr>
            </w:pPr>
            <w:r w:rsidRPr="001406B2">
              <w:rPr>
                <w:sz w:val="24"/>
                <w:szCs w:val="24"/>
              </w:rPr>
              <w:t>4</w:t>
            </w:r>
          </w:p>
        </w:tc>
        <w:tc>
          <w:tcPr>
            <w:tcW w:w="3403" w:type="dxa"/>
            <w:shd w:val="clear" w:color="auto" w:fill="auto"/>
            <w:vAlign w:val="center"/>
          </w:tcPr>
          <w:p w:rsidR="00A83FDC" w:rsidRPr="00EC4114" w:rsidRDefault="00A83FDC" w:rsidP="00570A3C">
            <w:pPr>
              <w:tabs>
                <w:tab w:val="left" w:pos="3153"/>
                <w:tab w:val="left" w:pos="3294"/>
              </w:tabs>
              <w:spacing w:line="240" w:lineRule="auto"/>
              <w:ind w:right="-53" w:firstLine="0"/>
              <w:rPr>
                <w:sz w:val="24"/>
                <w:szCs w:val="24"/>
              </w:rPr>
            </w:pPr>
            <w:r w:rsidRPr="00EC4114">
              <w:rPr>
                <w:sz w:val="24"/>
              </w:rPr>
              <w:t>Производство неразъёмных соединений</w:t>
            </w:r>
          </w:p>
        </w:tc>
        <w:tc>
          <w:tcPr>
            <w:tcW w:w="4680" w:type="dxa"/>
            <w:shd w:val="clear" w:color="auto" w:fill="auto"/>
            <w:vAlign w:val="center"/>
          </w:tcPr>
          <w:p w:rsidR="00A83FDC" w:rsidRPr="00237445" w:rsidRDefault="00957752" w:rsidP="00957752">
            <w:pPr>
              <w:widowControl/>
              <w:spacing w:line="240" w:lineRule="auto"/>
              <w:ind w:firstLine="0"/>
              <w:rPr>
                <w:bCs/>
                <w:sz w:val="24"/>
                <w:szCs w:val="28"/>
                <w:highlight w:val="yellow"/>
              </w:rPr>
            </w:pPr>
            <w:r w:rsidRPr="00957752">
              <w:rPr>
                <w:bCs/>
                <w:sz w:val="24"/>
                <w:szCs w:val="24"/>
              </w:rPr>
              <w:t xml:space="preserve">Воронин Н.Н. Технология конструкционных материалов. [Электронный ресурс] /Н.Н. Воронин, Е.Г. </w:t>
            </w:r>
            <w:proofErr w:type="spellStart"/>
            <w:r w:rsidRPr="00957752">
              <w:rPr>
                <w:bCs/>
                <w:sz w:val="24"/>
                <w:szCs w:val="24"/>
              </w:rPr>
              <w:t>Зарембо</w:t>
            </w:r>
            <w:proofErr w:type="spellEnd"/>
            <w:r w:rsidRPr="00957752">
              <w:rPr>
                <w:bCs/>
                <w:sz w:val="24"/>
                <w:szCs w:val="24"/>
              </w:rPr>
              <w:t>.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2013. – 72 с. </w:t>
            </w:r>
            <w:hyperlink r:id="rId10" w:history="1">
              <w:r w:rsidRPr="00957752">
                <w:rPr>
                  <w:bCs/>
                  <w:sz w:val="24"/>
                  <w:szCs w:val="24"/>
                </w:rPr>
                <w:t>http://e.lanbook.com/book/58952</w:t>
              </w:r>
            </w:hyperlink>
          </w:p>
        </w:tc>
      </w:tr>
      <w:tr w:rsidR="00A83FDC" w:rsidRPr="009F761D" w:rsidTr="008B212A">
        <w:trPr>
          <w:jc w:val="center"/>
        </w:trPr>
        <w:tc>
          <w:tcPr>
            <w:tcW w:w="665" w:type="dxa"/>
            <w:shd w:val="clear" w:color="auto" w:fill="auto"/>
            <w:vAlign w:val="center"/>
          </w:tcPr>
          <w:p w:rsidR="00A83FDC" w:rsidRPr="001406B2" w:rsidRDefault="00A83FDC" w:rsidP="00570A3C">
            <w:pPr>
              <w:overflowPunct w:val="0"/>
              <w:autoSpaceDE w:val="0"/>
              <w:autoSpaceDN w:val="0"/>
              <w:adjustRightInd w:val="0"/>
              <w:spacing w:line="240" w:lineRule="auto"/>
              <w:ind w:right="43" w:firstLine="0"/>
              <w:textAlignment w:val="baseline"/>
              <w:rPr>
                <w:sz w:val="24"/>
                <w:szCs w:val="24"/>
              </w:rPr>
            </w:pPr>
            <w:r w:rsidRPr="001406B2">
              <w:rPr>
                <w:sz w:val="24"/>
                <w:szCs w:val="24"/>
              </w:rPr>
              <w:t>5</w:t>
            </w:r>
          </w:p>
        </w:tc>
        <w:tc>
          <w:tcPr>
            <w:tcW w:w="3403" w:type="dxa"/>
            <w:shd w:val="clear" w:color="auto" w:fill="auto"/>
            <w:vAlign w:val="center"/>
          </w:tcPr>
          <w:p w:rsidR="00A83FDC" w:rsidRPr="00EC4114" w:rsidRDefault="00A83FDC" w:rsidP="00570A3C">
            <w:pPr>
              <w:tabs>
                <w:tab w:val="left" w:pos="3153"/>
                <w:tab w:val="left" w:pos="3294"/>
              </w:tabs>
              <w:spacing w:line="240" w:lineRule="auto"/>
              <w:ind w:right="-53" w:firstLine="0"/>
              <w:rPr>
                <w:sz w:val="24"/>
                <w:szCs w:val="24"/>
              </w:rPr>
            </w:pPr>
            <w:r w:rsidRPr="00EC4114">
              <w:rPr>
                <w:sz w:val="24"/>
              </w:rPr>
              <w:t>Обработка резанием, как технологический метод обработки деталей машин</w:t>
            </w:r>
          </w:p>
        </w:tc>
        <w:tc>
          <w:tcPr>
            <w:tcW w:w="4680" w:type="dxa"/>
            <w:shd w:val="clear" w:color="auto" w:fill="auto"/>
            <w:vAlign w:val="center"/>
          </w:tcPr>
          <w:p w:rsidR="00A83FDC" w:rsidRPr="00237445" w:rsidRDefault="00957752" w:rsidP="00957752">
            <w:pPr>
              <w:widowControl/>
              <w:spacing w:line="240" w:lineRule="auto"/>
              <w:ind w:firstLine="0"/>
              <w:rPr>
                <w:bCs/>
                <w:sz w:val="24"/>
                <w:szCs w:val="28"/>
                <w:highlight w:val="yellow"/>
              </w:rPr>
            </w:pPr>
            <w:r w:rsidRPr="00957752">
              <w:rPr>
                <w:bCs/>
                <w:sz w:val="24"/>
                <w:szCs w:val="24"/>
              </w:rPr>
              <w:t xml:space="preserve">Воронин Н.Н. Технология конструкционных материалов. [Электронный ресурс] /Н.Н. Воронин, Е.Г. </w:t>
            </w:r>
            <w:proofErr w:type="spellStart"/>
            <w:r w:rsidRPr="00957752">
              <w:rPr>
                <w:bCs/>
                <w:sz w:val="24"/>
                <w:szCs w:val="24"/>
              </w:rPr>
              <w:t>Зарембо</w:t>
            </w:r>
            <w:proofErr w:type="spellEnd"/>
            <w:r w:rsidRPr="00957752">
              <w:rPr>
                <w:bCs/>
                <w:sz w:val="24"/>
                <w:szCs w:val="24"/>
              </w:rPr>
              <w:t>.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2013. – 72 с. </w:t>
            </w:r>
            <w:hyperlink r:id="rId11" w:history="1">
              <w:r w:rsidRPr="00957752">
                <w:rPr>
                  <w:bCs/>
                  <w:sz w:val="24"/>
                  <w:szCs w:val="24"/>
                </w:rPr>
                <w:t>http://e.lanbook.com/book/58952</w:t>
              </w:r>
            </w:hyperlink>
          </w:p>
        </w:tc>
      </w:tr>
      <w:tr w:rsidR="00A83FDC" w:rsidRPr="009F761D" w:rsidTr="008B212A">
        <w:trPr>
          <w:jc w:val="center"/>
        </w:trPr>
        <w:tc>
          <w:tcPr>
            <w:tcW w:w="665" w:type="dxa"/>
            <w:shd w:val="clear" w:color="auto" w:fill="auto"/>
            <w:vAlign w:val="center"/>
          </w:tcPr>
          <w:p w:rsidR="00A83FDC" w:rsidRDefault="00A83FDC" w:rsidP="00570A3C">
            <w:pPr>
              <w:overflowPunct w:val="0"/>
              <w:autoSpaceDE w:val="0"/>
              <w:autoSpaceDN w:val="0"/>
              <w:adjustRightInd w:val="0"/>
              <w:spacing w:line="240" w:lineRule="auto"/>
              <w:ind w:right="43" w:firstLine="0"/>
              <w:textAlignment w:val="baseline"/>
              <w:rPr>
                <w:sz w:val="24"/>
                <w:szCs w:val="24"/>
              </w:rPr>
            </w:pPr>
            <w:r w:rsidRPr="001406B2">
              <w:rPr>
                <w:sz w:val="24"/>
                <w:szCs w:val="24"/>
              </w:rPr>
              <w:t>6</w:t>
            </w:r>
          </w:p>
        </w:tc>
        <w:tc>
          <w:tcPr>
            <w:tcW w:w="3403" w:type="dxa"/>
            <w:shd w:val="clear" w:color="auto" w:fill="auto"/>
            <w:vAlign w:val="center"/>
          </w:tcPr>
          <w:p w:rsidR="00A83FDC" w:rsidRPr="00EC4114" w:rsidRDefault="00A83FDC" w:rsidP="00570A3C">
            <w:pPr>
              <w:tabs>
                <w:tab w:val="left" w:pos="3153"/>
                <w:tab w:val="left" w:pos="3294"/>
              </w:tabs>
              <w:spacing w:line="240" w:lineRule="auto"/>
              <w:ind w:right="-53" w:firstLine="0"/>
              <w:jc w:val="left"/>
              <w:rPr>
                <w:sz w:val="24"/>
                <w:szCs w:val="24"/>
              </w:rPr>
            </w:pPr>
            <w:r w:rsidRPr="00EC4114">
              <w:rPr>
                <w:sz w:val="24"/>
              </w:rPr>
              <w:t xml:space="preserve">Краткие сведения по проектированию </w:t>
            </w:r>
            <w:r w:rsidRPr="00EC4114">
              <w:rPr>
                <w:sz w:val="24"/>
              </w:rPr>
              <w:lastRenderedPageBreak/>
              <w:t>технологических процессов механической обработки</w:t>
            </w:r>
          </w:p>
        </w:tc>
        <w:tc>
          <w:tcPr>
            <w:tcW w:w="4680" w:type="dxa"/>
            <w:shd w:val="clear" w:color="auto" w:fill="auto"/>
            <w:vAlign w:val="center"/>
          </w:tcPr>
          <w:p w:rsidR="00A83FDC" w:rsidRPr="00237445" w:rsidRDefault="00957752" w:rsidP="00957752">
            <w:pPr>
              <w:widowControl/>
              <w:spacing w:line="240" w:lineRule="auto"/>
              <w:ind w:firstLine="0"/>
              <w:rPr>
                <w:bCs/>
                <w:sz w:val="24"/>
                <w:szCs w:val="28"/>
                <w:highlight w:val="yellow"/>
              </w:rPr>
            </w:pPr>
            <w:r w:rsidRPr="00957752">
              <w:rPr>
                <w:bCs/>
                <w:sz w:val="24"/>
                <w:szCs w:val="24"/>
              </w:rPr>
              <w:lastRenderedPageBreak/>
              <w:t xml:space="preserve">Воронин Н.Н. Технология конструкционных материалов. </w:t>
            </w:r>
            <w:r w:rsidRPr="00957752">
              <w:rPr>
                <w:bCs/>
                <w:sz w:val="24"/>
                <w:szCs w:val="24"/>
              </w:rPr>
              <w:lastRenderedPageBreak/>
              <w:t xml:space="preserve">[Электронный ресурс] /Н.Н. Воронин, Е.Г. </w:t>
            </w:r>
            <w:proofErr w:type="spellStart"/>
            <w:r w:rsidRPr="00957752">
              <w:rPr>
                <w:bCs/>
                <w:sz w:val="24"/>
                <w:szCs w:val="24"/>
              </w:rPr>
              <w:t>Зарембо</w:t>
            </w:r>
            <w:proofErr w:type="spellEnd"/>
            <w:r w:rsidRPr="00957752">
              <w:rPr>
                <w:bCs/>
                <w:sz w:val="24"/>
                <w:szCs w:val="24"/>
              </w:rPr>
              <w:t>.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2013. – 72 с. </w:t>
            </w:r>
            <w:hyperlink r:id="rId12" w:history="1">
              <w:r w:rsidRPr="00957752">
                <w:rPr>
                  <w:bCs/>
                  <w:sz w:val="24"/>
                  <w:szCs w:val="24"/>
                </w:rPr>
                <w:t>http://e.lanbook.com/book/58952</w:t>
              </w:r>
            </w:hyperlink>
          </w:p>
        </w:tc>
      </w:tr>
      <w:tr w:rsidR="00A83FDC" w:rsidRPr="009F761D" w:rsidTr="008B212A">
        <w:trPr>
          <w:jc w:val="center"/>
        </w:trPr>
        <w:tc>
          <w:tcPr>
            <w:tcW w:w="665" w:type="dxa"/>
            <w:shd w:val="clear" w:color="auto" w:fill="auto"/>
            <w:vAlign w:val="center"/>
          </w:tcPr>
          <w:p w:rsidR="00A83FDC" w:rsidRDefault="00A83FDC" w:rsidP="00570A3C">
            <w:pPr>
              <w:overflowPunct w:val="0"/>
              <w:autoSpaceDE w:val="0"/>
              <w:autoSpaceDN w:val="0"/>
              <w:adjustRightInd w:val="0"/>
              <w:spacing w:line="240" w:lineRule="auto"/>
              <w:ind w:right="43" w:firstLine="0"/>
              <w:textAlignment w:val="baseline"/>
              <w:rPr>
                <w:sz w:val="24"/>
                <w:szCs w:val="24"/>
              </w:rPr>
            </w:pPr>
            <w:r>
              <w:rPr>
                <w:sz w:val="24"/>
                <w:szCs w:val="24"/>
              </w:rPr>
              <w:lastRenderedPageBreak/>
              <w:t>7</w:t>
            </w:r>
          </w:p>
        </w:tc>
        <w:tc>
          <w:tcPr>
            <w:tcW w:w="3403" w:type="dxa"/>
            <w:shd w:val="clear" w:color="auto" w:fill="auto"/>
            <w:vAlign w:val="center"/>
          </w:tcPr>
          <w:p w:rsidR="00A83FDC" w:rsidRDefault="00A83FDC" w:rsidP="00570A3C">
            <w:pPr>
              <w:tabs>
                <w:tab w:val="left" w:pos="3011"/>
                <w:tab w:val="left" w:pos="3294"/>
              </w:tabs>
              <w:spacing w:line="240" w:lineRule="auto"/>
              <w:ind w:right="-53" w:firstLine="0"/>
              <w:rPr>
                <w:sz w:val="24"/>
                <w:szCs w:val="24"/>
              </w:rPr>
            </w:pPr>
            <w:r>
              <w:rPr>
                <w:sz w:val="24"/>
                <w:szCs w:val="24"/>
              </w:rPr>
              <w:t>Методы лезвийной обработки</w:t>
            </w:r>
          </w:p>
        </w:tc>
        <w:tc>
          <w:tcPr>
            <w:tcW w:w="4680" w:type="dxa"/>
            <w:shd w:val="clear" w:color="auto" w:fill="auto"/>
            <w:vAlign w:val="center"/>
          </w:tcPr>
          <w:p w:rsidR="00A83FDC" w:rsidRPr="00237445" w:rsidRDefault="00957752" w:rsidP="00957752">
            <w:pPr>
              <w:widowControl/>
              <w:spacing w:line="240" w:lineRule="auto"/>
              <w:ind w:firstLine="0"/>
              <w:rPr>
                <w:bCs/>
                <w:sz w:val="24"/>
                <w:szCs w:val="28"/>
                <w:highlight w:val="yellow"/>
              </w:rPr>
            </w:pPr>
            <w:r w:rsidRPr="00957752">
              <w:rPr>
                <w:bCs/>
                <w:sz w:val="24"/>
                <w:szCs w:val="24"/>
              </w:rPr>
              <w:t xml:space="preserve">Воронин Н.Н. Технология конструкционных материалов. [Электронный ресурс] /Н.Н. Воронин, Е.Г. </w:t>
            </w:r>
            <w:proofErr w:type="spellStart"/>
            <w:r w:rsidRPr="00957752">
              <w:rPr>
                <w:bCs/>
                <w:sz w:val="24"/>
                <w:szCs w:val="24"/>
              </w:rPr>
              <w:t>Зарембо</w:t>
            </w:r>
            <w:proofErr w:type="spellEnd"/>
            <w:r w:rsidRPr="00957752">
              <w:rPr>
                <w:bCs/>
                <w:sz w:val="24"/>
                <w:szCs w:val="24"/>
              </w:rPr>
              <w:t>.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2013. – 72 с. </w:t>
            </w:r>
            <w:hyperlink r:id="rId13" w:history="1">
              <w:r w:rsidRPr="00957752">
                <w:rPr>
                  <w:bCs/>
                  <w:sz w:val="24"/>
                  <w:szCs w:val="24"/>
                </w:rPr>
                <w:t>http://e.lanbook.com/book/58952</w:t>
              </w:r>
            </w:hyperlink>
          </w:p>
        </w:tc>
      </w:tr>
      <w:tr w:rsidR="00A83FDC" w:rsidRPr="009F761D" w:rsidTr="008B212A">
        <w:trPr>
          <w:jc w:val="center"/>
        </w:trPr>
        <w:tc>
          <w:tcPr>
            <w:tcW w:w="665" w:type="dxa"/>
            <w:shd w:val="clear" w:color="auto" w:fill="auto"/>
            <w:vAlign w:val="center"/>
          </w:tcPr>
          <w:p w:rsidR="00A83FDC" w:rsidRDefault="00A83FDC" w:rsidP="00570A3C">
            <w:pPr>
              <w:overflowPunct w:val="0"/>
              <w:autoSpaceDE w:val="0"/>
              <w:autoSpaceDN w:val="0"/>
              <w:adjustRightInd w:val="0"/>
              <w:spacing w:line="240" w:lineRule="auto"/>
              <w:ind w:right="43" w:firstLine="0"/>
              <w:textAlignment w:val="baseline"/>
              <w:rPr>
                <w:sz w:val="24"/>
                <w:szCs w:val="24"/>
              </w:rPr>
            </w:pPr>
            <w:r>
              <w:rPr>
                <w:sz w:val="24"/>
                <w:szCs w:val="24"/>
              </w:rPr>
              <w:t>8</w:t>
            </w:r>
          </w:p>
        </w:tc>
        <w:tc>
          <w:tcPr>
            <w:tcW w:w="3403" w:type="dxa"/>
            <w:shd w:val="clear" w:color="auto" w:fill="auto"/>
            <w:vAlign w:val="center"/>
          </w:tcPr>
          <w:p w:rsidR="00A83FDC" w:rsidRDefault="00A83FDC" w:rsidP="00570A3C">
            <w:pPr>
              <w:tabs>
                <w:tab w:val="left" w:pos="3011"/>
                <w:tab w:val="left" w:pos="3294"/>
              </w:tabs>
              <w:spacing w:line="240" w:lineRule="auto"/>
              <w:ind w:right="-53" w:firstLine="0"/>
              <w:rPr>
                <w:sz w:val="24"/>
                <w:szCs w:val="24"/>
              </w:rPr>
            </w:pPr>
            <w:r>
              <w:rPr>
                <w:sz w:val="24"/>
                <w:szCs w:val="24"/>
              </w:rPr>
              <w:t>Абразивная и другие виды обработки заготовок</w:t>
            </w:r>
          </w:p>
        </w:tc>
        <w:tc>
          <w:tcPr>
            <w:tcW w:w="4680" w:type="dxa"/>
            <w:shd w:val="clear" w:color="auto" w:fill="auto"/>
            <w:vAlign w:val="center"/>
          </w:tcPr>
          <w:p w:rsidR="00A83FDC" w:rsidRPr="00237445" w:rsidRDefault="00957752" w:rsidP="00957752">
            <w:pPr>
              <w:widowControl/>
              <w:spacing w:line="240" w:lineRule="auto"/>
              <w:ind w:firstLine="0"/>
              <w:rPr>
                <w:bCs/>
                <w:sz w:val="24"/>
                <w:szCs w:val="28"/>
                <w:highlight w:val="yellow"/>
              </w:rPr>
            </w:pPr>
            <w:r w:rsidRPr="00957752">
              <w:rPr>
                <w:bCs/>
                <w:sz w:val="24"/>
                <w:szCs w:val="24"/>
              </w:rPr>
              <w:t xml:space="preserve">Воронин Н.Н. Технология конструкционных материалов. [Электронный ресурс] /Н.Н. Воронин, Е.Г. </w:t>
            </w:r>
            <w:proofErr w:type="spellStart"/>
            <w:r w:rsidRPr="00957752">
              <w:rPr>
                <w:bCs/>
                <w:sz w:val="24"/>
                <w:szCs w:val="24"/>
              </w:rPr>
              <w:t>Зарембо</w:t>
            </w:r>
            <w:proofErr w:type="spellEnd"/>
            <w:r w:rsidRPr="00957752">
              <w:rPr>
                <w:bCs/>
                <w:sz w:val="24"/>
                <w:szCs w:val="24"/>
              </w:rPr>
              <w:t>.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2013. – 72 с. </w:t>
            </w:r>
            <w:hyperlink r:id="rId14" w:history="1">
              <w:r w:rsidRPr="00957752">
                <w:rPr>
                  <w:bCs/>
                  <w:sz w:val="24"/>
                  <w:szCs w:val="24"/>
                </w:rPr>
                <w:t>http://e.lanbook.com/book/58952</w:t>
              </w:r>
            </w:hyperlink>
          </w:p>
        </w:tc>
      </w:tr>
    </w:tbl>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Pr="00D2714B" w:rsidRDefault="008649D8" w:rsidP="00823DC0">
      <w:pPr>
        <w:widowControl/>
        <w:spacing w:line="240" w:lineRule="auto"/>
        <w:ind w:firstLine="851"/>
        <w:jc w:val="center"/>
        <w:rPr>
          <w:bCs/>
          <w:sz w:val="28"/>
          <w:szCs w:val="28"/>
        </w:rPr>
      </w:pPr>
    </w:p>
    <w:p w:rsidR="008649D8" w:rsidRPr="00D322E9"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8649D8" w:rsidRDefault="008649D8" w:rsidP="00823DC0">
      <w:pPr>
        <w:widowControl/>
        <w:spacing w:line="240" w:lineRule="auto"/>
        <w:ind w:firstLine="851"/>
        <w:jc w:val="center"/>
        <w:rPr>
          <w:bCs/>
          <w:sz w:val="28"/>
          <w:szCs w:val="28"/>
        </w:rPr>
      </w:pPr>
    </w:p>
    <w:p w:rsidR="008649D8" w:rsidRDefault="008649D8" w:rsidP="0095427B">
      <w:pPr>
        <w:widowControl/>
        <w:spacing w:line="240" w:lineRule="auto"/>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D05377" w:rsidRPr="00957752" w:rsidRDefault="00D05377" w:rsidP="00957752">
      <w:pPr>
        <w:widowControl/>
        <w:spacing w:line="240" w:lineRule="auto"/>
        <w:ind w:firstLine="567"/>
        <w:rPr>
          <w:bCs/>
          <w:sz w:val="24"/>
          <w:szCs w:val="24"/>
        </w:rPr>
      </w:pPr>
      <w:r w:rsidRPr="00957752">
        <w:rPr>
          <w:bCs/>
          <w:sz w:val="24"/>
          <w:szCs w:val="24"/>
        </w:rPr>
        <w:t xml:space="preserve">1. Воронин Н.Н. Технология конструкционных материалов. [Электронный ресурс] /Н.Н. Воронин, Е.Г. </w:t>
      </w:r>
      <w:proofErr w:type="spellStart"/>
      <w:r w:rsidRPr="00957752">
        <w:rPr>
          <w:bCs/>
          <w:sz w:val="24"/>
          <w:szCs w:val="24"/>
        </w:rPr>
        <w:t>Зарембо</w:t>
      </w:r>
      <w:proofErr w:type="spellEnd"/>
      <w:r w:rsidRPr="00957752">
        <w:rPr>
          <w:bCs/>
          <w:sz w:val="24"/>
          <w:szCs w:val="24"/>
        </w:rPr>
        <w:t>.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2013. – 72 с. </w:t>
      </w:r>
      <w:hyperlink r:id="rId15" w:history="1">
        <w:r w:rsidR="002E5779" w:rsidRPr="00957752">
          <w:rPr>
            <w:bCs/>
            <w:sz w:val="24"/>
            <w:szCs w:val="24"/>
          </w:rPr>
          <w:t>http://e.lanbook.com/book/58952</w:t>
        </w:r>
      </w:hyperlink>
    </w:p>
    <w:p w:rsidR="002E5779" w:rsidRPr="00957752" w:rsidRDefault="002E5779" w:rsidP="002E5779">
      <w:pPr>
        <w:widowControl/>
        <w:spacing w:line="240" w:lineRule="auto"/>
        <w:ind w:firstLine="851"/>
        <w:rPr>
          <w:bCs/>
          <w:sz w:val="24"/>
          <w:szCs w:val="24"/>
        </w:rPr>
      </w:pPr>
      <w:r w:rsidRPr="00957752">
        <w:rPr>
          <w:bCs/>
          <w:sz w:val="24"/>
          <w:szCs w:val="24"/>
        </w:rPr>
        <w:t>2. Материаловедение и технология конструкционных материалов для железнодорожной техники. [Электронный ресурс] – Электрон</w:t>
      </w:r>
      <w:proofErr w:type="gramStart"/>
      <w:r w:rsidRPr="00957752">
        <w:rPr>
          <w:bCs/>
          <w:sz w:val="24"/>
          <w:szCs w:val="24"/>
        </w:rPr>
        <w:t>.</w:t>
      </w:r>
      <w:proofErr w:type="gramEnd"/>
      <w:r w:rsidRPr="00957752">
        <w:rPr>
          <w:bCs/>
          <w:sz w:val="24"/>
          <w:szCs w:val="24"/>
        </w:rPr>
        <w:t xml:space="preserve"> дан. – </w:t>
      </w:r>
      <w:proofErr w:type="gramStart"/>
      <w:r w:rsidRPr="00957752">
        <w:rPr>
          <w:bCs/>
          <w:sz w:val="24"/>
          <w:szCs w:val="24"/>
        </w:rPr>
        <w:t>М. :</w:t>
      </w:r>
      <w:proofErr w:type="gramEnd"/>
      <w:r w:rsidRPr="00957752">
        <w:rPr>
          <w:bCs/>
          <w:sz w:val="24"/>
          <w:szCs w:val="24"/>
        </w:rPr>
        <w:t xml:space="preserve"> УМЦ ЖДТ, 2004. – 456 с. http://e.lanbook.com/book/58950</w:t>
      </w:r>
    </w:p>
    <w:p w:rsidR="004C0705" w:rsidRDefault="009F666A" w:rsidP="004C0705">
      <w:pPr>
        <w:ind w:firstLine="567"/>
        <w:rPr>
          <w:noProof/>
          <w:sz w:val="24"/>
          <w:szCs w:val="24"/>
        </w:rPr>
      </w:pPr>
      <w:r>
        <w:rPr>
          <w:noProof/>
          <w:sz w:val="24"/>
          <w:szCs w:val="24"/>
        </w:rPr>
        <w:t>3</w:t>
      </w:r>
      <w:r w:rsidR="004C0705" w:rsidRPr="002449A3">
        <w:rPr>
          <w:noProof/>
          <w:sz w:val="24"/>
          <w:szCs w:val="24"/>
        </w:rPr>
        <w:t>. Арзамасов В.Б. Материаловедение и ТКМ [Текст] : учеб. /В.Б. Арзамасов, А.А. Черепахин – М.: Академия, 2007. – 446 с. ил. – ISBN 978-5-7695-4186-5.</w:t>
      </w:r>
    </w:p>
    <w:p w:rsidR="009F666A" w:rsidRPr="00957752" w:rsidRDefault="009F666A" w:rsidP="009F666A">
      <w:pPr>
        <w:widowControl/>
        <w:spacing w:line="240" w:lineRule="auto"/>
        <w:ind w:firstLine="567"/>
        <w:rPr>
          <w:bCs/>
          <w:sz w:val="24"/>
          <w:szCs w:val="24"/>
        </w:rPr>
      </w:pPr>
      <w:r w:rsidRPr="00A04D92">
        <w:rPr>
          <w:bCs/>
          <w:sz w:val="24"/>
          <w:szCs w:val="24"/>
        </w:rPr>
        <w:t xml:space="preserve">4. Сборник задач по материаловедению и технологии конструкционных материалов Автор/создатель: Сафонов Б.П., Брагин Л.П., </w:t>
      </w:r>
      <w:proofErr w:type="spellStart"/>
      <w:r w:rsidRPr="00A04D92">
        <w:rPr>
          <w:bCs/>
          <w:sz w:val="24"/>
          <w:szCs w:val="24"/>
        </w:rPr>
        <w:t>Марценко</w:t>
      </w:r>
      <w:proofErr w:type="spellEnd"/>
      <w:r w:rsidRPr="00A04D92">
        <w:rPr>
          <w:bCs/>
          <w:sz w:val="24"/>
          <w:szCs w:val="24"/>
        </w:rPr>
        <w:t xml:space="preserve"> К.Н. http://</w:t>
      </w:r>
      <w:r w:rsidRPr="00A04D92">
        <w:rPr>
          <w:bCs/>
          <w:sz w:val="24"/>
          <w:szCs w:val="24"/>
          <w:lang w:val="en-US"/>
        </w:rPr>
        <w:t>window</w:t>
      </w:r>
      <w:r w:rsidRPr="00A04D92">
        <w:rPr>
          <w:bCs/>
          <w:sz w:val="24"/>
          <w:szCs w:val="24"/>
        </w:rPr>
        <w:t>.</w:t>
      </w:r>
      <w:proofErr w:type="spellStart"/>
      <w:r w:rsidRPr="00A04D92">
        <w:rPr>
          <w:bCs/>
          <w:sz w:val="24"/>
          <w:szCs w:val="24"/>
          <w:lang w:val="en-US"/>
        </w:rPr>
        <w:t>edu</w:t>
      </w:r>
      <w:proofErr w:type="spellEnd"/>
      <w:r w:rsidRPr="00A04D92">
        <w:rPr>
          <w:bCs/>
          <w:sz w:val="24"/>
          <w:szCs w:val="24"/>
        </w:rPr>
        <w:t>.</w:t>
      </w:r>
      <w:proofErr w:type="spellStart"/>
      <w:r w:rsidRPr="00A04D92">
        <w:rPr>
          <w:bCs/>
          <w:sz w:val="24"/>
          <w:szCs w:val="24"/>
          <w:lang w:val="en-US"/>
        </w:rPr>
        <w:t>ru</w:t>
      </w:r>
      <w:proofErr w:type="spellEnd"/>
      <w:r w:rsidRPr="00A04D92">
        <w:rPr>
          <w:bCs/>
          <w:sz w:val="24"/>
          <w:szCs w:val="24"/>
        </w:rPr>
        <w:t>/</w:t>
      </w:r>
      <w:r w:rsidRPr="00A04D92">
        <w:rPr>
          <w:bCs/>
          <w:sz w:val="24"/>
          <w:szCs w:val="24"/>
          <w:lang w:val="en-US"/>
        </w:rPr>
        <w:t>resource</w:t>
      </w:r>
      <w:r w:rsidRPr="00A04D92">
        <w:rPr>
          <w:bCs/>
          <w:sz w:val="24"/>
          <w:szCs w:val="24"/>
        </w:rPr>
        <w:t>/261/63261</w:t>
      </w:r>
    </w:p>
    <w:p w:rsidR="003B1538" w:rsidRPr="003B1538" w:rsidRDefault="003B1538" w:rsidP="003B1538">
      <w:pPr>
        <w:ind w:firstLine="567"/>
        <w:rPr>
          <w:noProof/>
          <w:sz w:val="24"/>
          <w:szCs w:val="24"/>
        </w:rPr>
      </w:pPr>
      <w:r w:rsidRPr="003B1538">
        <w:rPr>
          <w:noProof/>
          <w:sz w:val="24"/>
          <w:szCs w:val="24"/>
        </w:rPr>
        <w:t>5. Металлорежущие станки: учебник. [Текст] В двух томах. Том 1. Авраамова Т.М. Бушуев В.В. Гиловой Л.Я. Досько С.И. Под ред. Бушуева В.В. М.: "Машиностроение": 201</w:t>
      </w:r>
      <w:r w:rsidR="009F666A">
        <w:rPr>
          <w:noProof/>
          <w:sz w:val="24"/>
          <w:szCs w:val="24"/>
        </w:rPr>
        <w:t>2</w:t>
      </w:r>
      <w:r w:rsidRPr="003B1538">
        <w:rPr>
          <w:noProof/>
          <w:sz w:val="24"/>
          <w:szCs w:val="24"/>
        </w:rPr>
        <w:t xml:space="preserve"> - 608 с. 978-5-94275-594-2ISBN:</w:t>
      </w:r>
    </w:p>
    <w:p w:rsidR="008649D8" w:rsidRPr="00D2714B" w:rsidRDefault="008649D8" w:rsidP="0095427B">
      <w:pPr>
        <w:widowControl/>
        <w:spacing w:line="240" w:lineRule="auto"/>
        <w:ind w:firstLine="851"/>
        <w:rPr>
          <w:bCs/>
          <w:sz w:val="28"/>
          <w:szCs w:val="28"/>
        </w:rPr>
      </w:pPr>
    </w:p>
    <w:p w:rsidR="008649D8" w:rsidRDefault="008649D8" w:rsidP="0095427B">
      <w:pPr>
        <w:widowControl/>
        <w:spacing w:line="240" w:lineRule="auto"/>
        <w:ind w:firstLine="851"/>
        <w:rPr>
          <w:bCs/>
          <w:sz w:val="28"/>
          <w:szCs w:val="28"/>
        </w:rPr>
      </w:pPr>
      <w:r w:rsidRPr="00D2714B">
        <w:rPr>
          <w:bCs/>
          <w:sz w:val="28"/>
          <w:szCs w:val="28"/>
        </w:rPr>
        <w:lastRenderedPageBreak/>
        <w:t>8.2 Перечень дополнительной учебной литературы, необходимой для освоения дисциплины</w:t>
      </w:r>
    </w:p>
    <w:p w:rsidR="004C0705" w:rsidRPr="00957752" w:rsidRDefault="004C0705" w:rsidP="004C0705">
      <w:pPr>
        <w:ind w:firstLine="567"/>
        <w:rPr>
          <w:sz w:val="24"/>
          <w:szCs w:val="24"/>
        </w:rPr>
      </w:pPr>
      <w:r w:rsidRPr="00957752">
        <w:rPr>
          <w:bCs/>
          <w:sz w:val="24"/>
          <w:szCs w:val="24"/>
        </w:rPr>
        <w:t>1. Воронин, Н. Н.</w:t>
      </w:r>
      <w:r w:rsidRPr="00957752">
        <w:rPr>
          <w:sz w:val="24"/>
          <w:szCs w:val="24"/>
        </w:rPr>
        <w:t xml:space="preserve"> Технология конструкционных материалов [Текст</w:t>
      </w:r>
      <w:proofErr w:type="gramStart"/>
      <w:r w:rsidRPr="00957752">
        <w:rPr>
          <w:sz w:val="24"/>
          <w:szCs w:val="24"/>
        </w:rPr>
        <w:t>] :</w:t>
      </w:r>
      <w:proofErr w:type="gramEnd"/>
      <w:r w:rsidRPr="00957752">
        <w:rPr>
          <w:sz w:val="24"/>
          <w:szCs w:val="24"/>
        </w:rPr>
        <w:t xml:space="preserve"> учебное иллюстрированное пособие для студентов вузов, техникумов и колледжей и для профессиональной подготовки работников железнодорожного транспорта / Н.Н. Воронин, Е.Г. </w:t>
      </w:r>
      <w:proofErr w:type="spellStart"/>
      <w:r w:rsidRPr="00957752">
        <w:rPr>
          <w:sz w:val="24"/>
          <w:szCs w:val="24"/>
        </w:rPr>
        <w:t>Зарембо</w:t>
      </w:r>
      <w:proofErr w:type="spellEnd"/>
      <w:r w:rsidRPr="00957752">
        <w:rPr>
          <w:sz w:val="24"/>
          <w:szCs w:val="24"/>
        </w:rPr>
        <w:t xml:space="preserve">. - </w:t>
      </w:r>
      <w:proofErr w:type="gramStart"/>
      <w:r w:rsidRPr="00957752">
        <w:rPr>
          <w:sz w:val="24"/>
          <w:szCs w:val="24"/>
        </w:rPr>
        <w:t>Москва :</w:t>
      </w:r>
      <w:proofErr w:type="gramEnd"/>
      <w:r w:rsidRPr="00957752">
        <w:rPr>
          <w:sz w:val="24"/>
          <w:szCs w:val="24"/>
        </w:rPr>
        <w:t xml:space="preserve"> Учебно-методический центр по образованию на железнодорожном транспорте, 2013. - 72 </w:t>
      </w:r>
      <w:proofErr w:type="gramStart"/>
      <w:r w:rsidRPr="00957752">
        <w:rPr>
          <w:sz w:val="24"/>
          <w:szCs w:val="24"/>
        </w:rPr>
        <w:t>с. :</w:t>
      </w:r>
      <w:proofErr w:type="spellStart"/>
      <w:r w:rsidRPr="00957752">
        <w:rPr>
          <w:sz w:val="24"/>
          <w:szCs w:val="24"/>
        </w:rPr>
        <w:t>цв</w:t>
      </w:r>
      <w:proofErr w:type="spellEnd"/>
      <w:proofErr w:type="gramEnd"/>
      <w:r w:rsidRPr="00957752">
        <w:rPr>
          <w:sz w:val="24"/>
          <w:szCs w:val="24"/>
        </w:rPr>
        <w:t>. ил. - ISBN 978-5-89035-633-8.</w:t>
      </w:r>
    </w:p>
    <w:p w:rsidR="004C0705" w:rsidRPr="00957752" w:rsidRDefault="004C0705" w:rsidP="004C0705">
      <w:pPr>
        <w:ind w:firstLine="567"/>
        <w:rPr>
          <w:sz w:val="24"/>
          <w:szCs w:val="24"/>
        </w:rPr>
      </w:pPr>
      <w:r w:rsidRPr="00957752">
        <w:rPr>
          <w:sz w:val="24"/>
          <w:szCs w:val="24"/>
        </w:rPr>
        <w:t>2. Технология конструкционных материалов [Текст</w:t>
      </w:r>
      <w:proofErr w:type="gramStart"/>
      <w:r w:rsidRPr="00957752">
        <w:rPr>
          <w:sz w:val="24"/>
          <w:szCs w:val="24"/>
        </w:rPr>
        <w:t>] :</w:t>
      </w:r>
      <w:proofErr w:type="gramEnd"/>
      <w:r w:rsidRPr="00957752">
        <w:rPr>
          <w:sz w:val="24"/>
          <w:szCs w:val="24"/>
        </w:rPr>
        <w:t xml:space="preserve"> учебное пособие для студентов, обучающихся по специальностям: 190303.65 "Электрических транспорт железных дорог", 190302.65 "Вагоны" / А.С. Астафьев [и др.] ; </w:t>
      </w:r>
      <w:proofErr w:type="spellStart"/>
      <w:r w:rsidRPr="00957752">
        <w:rPr>
          <w:sz w:val="24"/>
          <w:szCs w:val="24"/>
        </w:rPr>
        <w:t>Федер</w:t>
      </w:r>
      <w:proofErr w:type="spellEnd"/>
      <w:r w:rsidRPr="00957752">
        <w:rPr>
          <w:sz w:val="24"/>
          <w:szCs w:val="24"/>
        </w:rPr>
        <w:t xml:space="preserve">. агентство ж.-д. трансп., Иркут. гос. ун-т путей </w:t>
      </w:r>
      <w:proofErr w:type="spellStart"/>
      <w:r w:rsidRPr="00957752">
        <w:rPr>
          <w:sz w:val="24"/>
          <w:szCs w:val="24"/>
        </w:rPr>
        <w:t>сообщ</w:t>
      </w:r>
      <w:proofErr w:type="spellEnd"/>
      <w:r w:rsidRPr="00957752">
        <w:rPr>
          <w:sz w:val="24"/>
          <w:szCs w:val="24"/>
        </w:rPr>
        <w:t xml:space="preserve">., </w:t>
      </w:r>
      <w:proofErr w:type="spellStart"/>
      <w:r w:rsidRPr="00957752">
        <w:rPr>
          <w:sz w:val="24"/>
          <w:szCs w:val="24"/>
        </w:rPr>
        <w:t>Забайкал</w:t>
      </w:r>
      <w:proofErr w:type="spellEnd"/>
      <w:r w:rsidRPr="00957752">
        <w:rPr>
          <w:sz w:val="24"/>
          <w:szCs w:val="24"/>
        </w:rPr>
        <w:t xml:space="preserve">. ин-т ж.-д. трансп. - фил. Иркут. гос. ун-та путей </w:t>
      </w:r>
      <w:proofErr w:type="spellStart"/>
      <w:r w:rsidRPr="00957752">
        <w:rPr>
          <w:sz w:val="24"/>
          <w:szCs w:val="24"/>
        </w:rPr>
        <w:t>сообщ</w:t>
      </w:r>
      <w:proofErr w:type="spellEnd"/>
      <w:r w:rsidRPr="00957752">
        <w:rPr>
          <w:sz w:val="24"/>
          <w:szCs w:val="24"/>
        </w:rPr>
        <w:t xml:space="preserve">., каф. "Вагоны и вагон. хоз-во". - </w:t>
      </w:r>
      <w:proofErr w:type="gramStart"/>
      <w:r w:rsidRPr="00957752">
        <w:rPr>
          <w:sz w:val="24"/>
          <w:szCs w:val="24"/>
        </w:rPr>
        <w:t>Чита :</w:t>
      </w:r>
      <w:proofErr w:type="spellStart"/>
      <w:r w:rsidRPr="00957752">
        <w:rPr>
          <w:sz w:val="24"/>
          <w:szCs w:val="24"/>
        </w:rPr>
        <w:t>ЗабИЖТ</w:t>
      </w:r>
      <w:proofErr w:type="spellEnd"/>
      <w:proofErr w:type="gramEnd"/>
      <w:r w:rsidRPr="00957752">
        <w:rPr>
          <w:sz w:val="24"/>
          <w:szCs w:val="24"/>
        </w:rPr>
        <w:t>, 2011. - 111 с.</w:t>
      </w:r>
    </w:p>
    <w:p w:rsidR="004C0705" w:rsidRPr="00F55B8C" w:rsidRDefault="004C0705" w:rsidP="004C0705">
      <w:pPr>
        <w:ind w:firstLine="567"/>
        <w:rPr>
          <w:sz w:val="24"/>
          <w:szCs w:val="24"/>
        </w:rPr>
      </w:pPr>
      <w:r w:rsidRPr="00957752">
        <w:rPr>
          <w:sz w:val="24"/>
          <w:szCs w:val="24"/>
        </w:rPr>
        <w:t>3. Материаловедение и технология конструкционных материалов [Текст</w:t>
      </w:r>
      <w:proofErr w:type="gramStart"/>
      <w:r w:rsidRPr="00957752">
        <w:rPr>
          <w:sz w:val="24"/>
          <w:szCs w:val="24"/>
        </w:rPr>
        <w:t>] :</w:t>
      </w:r>
      <w:proofErr w:type="gramEnd"/>
      <w:r w:rsidRPr="00957752">
        <w:rPr>
          <w:sz w:val="24"/>
          <w:szCs w:val="24"/>
        </w:rPr>
        <w:t xml:space="preserve"> у</w:t>
      </w:r>
      <w:r w:rsidR="00F91DAF">
        <w:rPr>
          <w:sz w:val="24"/>
          <w:szCs w:val="24"/>
        </w:rPr>
        <w:t xml:space="preserve">чебник / В.Б. </w:t>
      </w:r>
      <w:proofErr w:type="spellStart"/>
      <w:r w:rsidR="00F91DAF">
        <w:rPr>
          <w:sz w:val="24"/>
          <w:szCs w:val="24"/>
        </w:rPr>
        <w:t>Арзамасов</w:t>
      </w:r>
      <w:proofErr w:type="spellEnd"/>
      <w:r w:rsidR="00F91DAF">
        <w:rPr>
          <w:sz w:val="24"/>
          <w:szCs w:val="24"/>
        </w:rPr>
        <w:t xml:space="preserve"> [и др.] ; ред.: В.Б. </w:t>
      </w:r>
      <w:proofErr w:type="spellStart"/>
      <w:r w:rsidR="00F91DAF">
        <w:rPr>
          <w:sz w:val="24"/>
          <w:szCs w:val="24"/>
        </w:rPr>
        <w:t>Арзамасов</w:t>
      </w:r>
      <w:proofErr w:type="spellEnd"/>
      <w:r w:rsidR="00F91DAF">
        <w:rPr>
          <w:sz w:val="24"/>
          <w:szCs w:val="24"/>
        </w:rPr>
        <w:t>, А.</w:t>
      </w:r>
      <w:r w:rsidRPr="00957752">
        <w:rPr>
          <w:sz w:val="24"/>
          <w:szCs w:val="24"/>
        </w:rPr>
        <w:t xml:space="preserve">А. Черепахин. - 3-е изд., стер. - </w:t>
      </w:r>
      <w:proofErr w:type="gramStart"/>
      <w:r w:rsidRPr="00957752">
        <w:rPr>
          <w:sz w:val="24"/>
          <w:szCs w:val="24"/>
        </w:rPr>
        <w:t>М. :</w:t>
      </w:r>
      <w:proofErr w:type="gramEnd"/>
      <w:r w:rsidRPr="00957752">
        <w:rPr>
          <w:sz w:val="24"/>
          <w:szCs w:val="24"/>
        </w:rPr>
        <w:t xml:space="preserve"> Академия, 2011. - 447 с.: ил. - (Высшее профессиональное образование. Машиностроение). ISBN 978-5-7695-8359-9.</w:t>
      </w:r>
    </w:p>
    <w:p w:rsidR="003B1538" w:rsidRPr="002449A3" w:rsidRDefault="009952F9" w:rsidP="002449A3">
      <w:pPr>
        <w:ind w:firstLine="567"/>
        <w:rPr>
          <w:noProof/>
          <w:sz w:val="24"/>
          <w:szCs w:val="24"/>
        </w:rPr>
      </w:pPr>
      <w:r>
        <w:rPr>
          <w:noProof/>
          <w:sz w:val="24"/>
          <w:szCs w:val="24"/>
        </w:rPr>
        <w:t>4</w:t>
      </w:r>
      <w:r w:rsidR="003B1538" w:rsidRPr="002449A3">
        <w:rPr>
          <w:noProof/>
          <w:sz w:val="24"/>
          <w:szCs w:val="24"/>
        </w:rPr>
        <w:t xml:space="preserve">. Колесов С.Н. Материаловедение и технология конструкционных материалов </w:t>
      </w:r>
      <w:r w:rsidR="003B1538" w:rsidRPr="00B1325D">
        <w:rPr>
          <w:noProof/>
          <w:sz w:val="24"/>
          <w:szCs w:val="24"/>
        </w:rPr>
        <w:t>[</w:t>
      </w:r>
      <w:r w:rsidR="003B1538" w:rsidRPr="00353A98">
        <w:rPr>
          <w:noProof/>
          <w:sz w:val="24"/>
          <w:szCs w:val="24"/>
        </w:rPr>
        <w:t>Текст]</w:t>
      </w:r>
      <w:r w:rsidR="003B1538" w:rsidRPr="002449A3">
        <w:rPr>
          <w:noProof/>
          <w:sz w:val="24"/>
          <w:szCs w:val="24"/>
        </w:rPr>
        <w:t>Учебник для вузов. М. : Изд. Высшая школа, 2008 – 535 с. ISBN: 5060059502.</w:t>
      </w:r>
    </w:p>
    <w:p w:rsidR="008649D8" w:rsidRPr="00D2714B" w:rsidRDefault="008649D8" w:rsidP="0095427B">
      <w:pPr>
        <w:widowControl/>
        <w:spacing w:line="240" w:lineRule="auto"/>
        <w:ind w:firstLine="851"/>
        <w:rPr>
          <w:bCs/>
          <w:sz w:val="28"/>
          <w:szCs w:val="28"/>
        </w:rPr>
      </w:pPr>
    </w:p>
    <w:p w:rsidR="008649D8" w:rsidRDefault="008649D8" w:rsidP="0095427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6B16ED" w:rsidRPr="00FB514E" w:rsidRDefault="006B16ED" w:rsidP="0095427B">
      <w:pPr>
        <w:widowControl/>
        <w:spacing w:line="240" w:lineRule="auto"/>
        <w:ind w:firstLine="851"/>
        <w:rPr>
          <w:bCs/>
          <w:sz w:val="24"/>
          <w:szCs w:val="24"/>
        </w:rPr>
      </w:pPr>
      <w:r w:rsidRPr="00FB514E">
        <w:rPr>
          <w:bCs/>
          <w:sz w:val="24"/>
          <w:szCs w:val="24"/>
        </w:rPr>
        <w:t>1. ГОСТ 25761-83 Виды обработки резанием. Термины и определения общих понятий.</w:t>
      </w:r>
    </w:p>
    <w:p w:rsidR="008649D8" w:rsidRDefault="006B16ED" w:rsidP="0095427B">
      <w:pPr>
        <w:widowControl/>
        <w:spacing w:line="240" w:lineRule="auto"/>
        <w:ind w:firstLine="851"/>
        <w:rPr>
          <w:bCs/>
          <w:sz w:val="24"/>
          <w:szCs w:val="24"/>
        </w:rPr>
      </w:pPr>
      <w:r w:rsidRPr="00FB514E">
        <w:rPr>
          <w:bCs/>
          <w:sz w:val="24"/>
          <w:szCs w:val="24"/>
        </w:rPr>
        <w:t>2</w:t>
      </w:r>
      <w:r w:rsidR="0011771A" w:rsidRPr="00FB514E">
        <w:rPr>
          <w:bCs/>
          <w:sz w:val="24"/>
          <w:szCs w:val="24"/>
        </w:rPr>
        <w:t>. ГОСТ 25762-83 Обработка резанием. Термины определения и обозначения общих понятий.</w:t>
      </w:r>
    </w:p>
    <w:p w:rsidR="003B00BC" w:rsidRDefault="003B00BC" w:rsidP="003B00BC">
      <w:pPr>
        <w:widowControl/>
        <w:spacing w:line="240" w:lineRule="auto"/>
        <w:ind w:firstLine="851"/>
        <w:rPr>
          <w:bCs/>
          <w:sz w:val="24"/>
          <w:szCs w:val="24"/>
        </w:rPr>
      </w:pPr>
      <w:r>
        <w:rPr>
          <w:bCs/>
          <w:sz w:val="24"/>
          <w:szCs w:val="24"/>
        </w:rPr>
        <w:t>3</w:t>
      </w:r>
      <w:r w:rsidRPr="003B00BC">
        <w:rPr>
          <w:bCs/>
          <w:sz w:val="24"/>
          <w:szCs w:val="24"/>
        </w:rPr>
        <w:t>. ГОСТ 25751-83 Инструменты режущие. Термины и определения общих понятий</w:t>
      </w:r>
      <w:r w:rsidR="001D42C6">
        <w:rPr>
          <w:bCs/>
          <w:sz w:val="24"/>
          <w:szCs w:val="24"/>
        </w:rPr>
        <w:t>.</w:t>
      </w:r>
    </w:p>
    <w:p w:rsidR="001D42C6" w:rsidRDefault="001D42C6" w:rsidP="003B00BC">
      <w:pPr>
        <w:widowControl/>
        <w:spacing w:line="240" w:lineRule="auto"/>
        <w:ind w:firstLine="851"/>
        <w:rPr>
          <w:bCs/>
          <w:sz w:val="24"/>
          <w:szCs w:val="24"/>
        </w:rPr>
      </w:pPr>
      <w:r>
        <w:rPr>
          <w:bCs/>
          <w:sz w:val="24"/>
          <w:szCs w:val="24"/>
        </w:rPr>
        <w:t>4. ГОСТ 3882-74 Сплавы твердые спеченные. Марки.</w:t>
      </w:r>
    </w:p>
    <w:p w:rsidR="001D42C6" w:rsidRPr="003B00BC" w:rsidRDefault="001D42C6" w:rsidP="003B00BC">
      <w:pPr>
        <w:widowControl/>
        <w:spacing w:line="240" w:lineRule="auto"/>
        <w:ind w:firstLine="851"/>
        <w:rPr>
          <w:bCs/>
          <w:sz w:val="24"/>
          <w:szCs w:val="24"/>
        </w:rPr>
      </w:pPr>
      <w:r>
        <w:rPr>
          <w:bCs/>
          <w:sz w:val="24"/>
          <w:szCs w:val="24"/>
        </w:rPr>
        <w:t>5. ГОСТ Р 50427-92 Сверла спиральные. Термины, определения и типы</w:t>
      </w:r>
    </w:p>
    <w:p w:rsidR="003B00BC" w:rsidRPr="00FB514E" w:rsidRDefault="001D42C6" w:rsidP="0095427B">
      <w:pPr>
        <w:widowControl/>
        <w:spacing w:line="240" w:lineRule="auto"/>
        <w:ind w:firstLine="851"/>
        <w:rPr>
          <w:bCs/>
          <w:sz w:val="24"/>
          <w:szCs w:val="24"/>
        </w:rPr>
      </w:pPr>
      <w:r>
        <w:rPr>
          <w:bCs/>
          <w:sz w:val="24"/>
          <w:szCs w:val="24"/>
        </w:rPr>
        <w:t>6</w:t>
      </w:r>
      <w:r w:rsidR="003B00BC">
        <w:rPr>
          <w:bCs/>
          <w:sz w:val="24"/>
          <w:szCs w:val="24"/>
        </w:rPr>
        <w:t>. ГОСТ 885-77 Сверла спиральные</w:t>
      </w:r>
      <w:r w:rsidR="00D43C04">
        <w:rPr>
          <w:bCs/>
          <w:sz w:val="24"/>
          <w:szCs w:val="24"/>
        </w:rPr>
        <w:t>.Д</w:t>
      </w:r>
      <w:r w:rsidR="003B00BC">
        <w:rPr>
          <w:bCs/>
          <w:sz w:val="24"/>
          <w:szCs w:val="24"/>
        </w:rPr>
        <w:t>иаметры.</w:t>
      </w:r>
    </w:p>
    <w:p w:rsidR="008649D8" w:rsidRPr="00FB514E" w:rsidRDefault="001D42C6" w:rsidP="0095427B">
      <w:pPr>
        <w:widowControl/>
        <w:spacing w:line="240" w:lineRule="auto"/>
        <w:ind w:firstLine="851"/>
        <w:rPr>
          <w:bCs/>
          <w:sz w:val="24"/>
          <w:szCs w:val="24"/>
        </w:rPr>
      </w:pPr>
      <w:r>
        <w:rPr>
          <w:bCs/>
          <w:sz w:val="24"/>
          <w:szCs w:val="24"/>
        </w:rPr>
        <w:t>7</w:t>
      </w:r>
      <w:r w:rsidR="006B16ED" w:rsidRPr="00FB514E">
        <w:rPr>
          <w:bCs/>
          <w:sz w:val="24"/>
          <w:szCs w:val="24"/>
        </w:rPr>
        <w:t xml:space="preserve">. ГОСТ 23505-79 </w:t>
      </w:r>
      <w:r w:rsidR="00FB514E">
        <w:rPr>
          <w:bCs/>
          <w:sz w:val="24"/>
          <w:szCs w:val="24"/>
        </w:rPr>
        <w:t>Обработка абразивная. Термины и определения.</w:t>
      </w:r>
    </w:p>
    <w:p w:rsidR="008649D8" w:rsidRPr="00D2714B" w:rsidRDefault="008649D8" w:rsidP="0095427B">
      <w:pPr>
        <w:widowControl/>
        <w:spacing w:line="240" w:lineRule="auto"/>
        <w:ind w:firstLine="851"/>
        <w:rPr>
          <w:bCs/>
          <w:sz w:val="28"/>
          <w:szCs w:val="28"/>
        </w:rPr>
      </w:pPr>
    </w:p>
    <w:p w:rsidR="008649D8" w:rsidRPr="005B5D66" w:rsidRDefault="008649D8" w:rsidP="0095427B">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8649D8" w:rsidRPr="00405197" w:rsidRDefault="008649D8" w:rsidP="0095427B">
      <w:pPr>
        <w:widowControl/>
        <w:spacing w:line="240" w:lineRule="auto"/>
        <w:ind w:firstLine="851"/>
        <w:rPr>
          <w:bCs/>
          <w:sz w:val="24"/>
          <w:szCs w:val="24"/>
        </w:rPr>
      </w:pPr>
      <w:r w:rsidRPr="00405197">
        <w:rPr>
          <w:bCs/>
          <w:sz w:val="24"/>
          <w:szCs w:val="24"/>
        </w:rPr>
        <w:t>1</w:t>
      </w:r>
      <w:r w:rsidR="00405197" w:rsidRPr="00405197">
        <w:rPr>
          <w:bCs/>
          <w:sz w:val="24"/>
          <w:szCs w:val="24"/>
        </w:rPr>
        <w:t xml:space="preserve">. Конструкционно-технологическое обеспечение надежности колес рельсовых </w:t>
      </w:r>
      <w:proofErr w:type="gramStart"/>
      <w:r w:rsidR="00405197" w:rsidRPr="00405197">
        <w:rPr>
          <w:bCs/>
          <w:sz w:val="24"/>
          <w:szCs w:val="24"/>
        </w:rPr>
        <w:t>экипажей :</w:t>
      </w:r>
      <w:proofErr w:type="gramEnd"/>
      <w:r w:rsidR="00405197" w:rsidRPr="00405197">
        <w:rPr>
          <w:bCs/>
          <w:sz w:val="24"/>
          <w:szCs w:val="24"/>
        </w:rPr>
        <w:t xml:space="preserve"> сборник научных трудов. – СПб. : ФГБОУ ВПО ПГУПС, 2014. – 188 с.</w:t>
      </w:r>
    </w:p>
    <w:p w:rsidR="00405197" w:rsidRDefault="00405197" w:rsidP="0095427B">
      <w:pPr>
        <w:widowControl/>
        <w:spacing w:line="240" w:lineRule="auto"/>
        <w:ind w:firstLine="851"/>
        <w:rPr>
          <w:bCs/>
          <w:sz w:val="28"/>
          <w:szCs w:val="28"/>
        </w:rPr>
      </w:pPr>
    </w:p>
    <w:p w:rsidR="008649D8" w:rsidRDefault="008649D8"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2449A3" w:rsidRPr="006338D7" w:rsidRDefault="002449A3" w:rsidP="006338D7">
      <w:pPr>
        <w:widowControl/>
        <w:spacing w:line="240" w:lineRule="auto"/>
        <w:ind w:firstLine="851"/>
        <w:jc w:val="center"/>
        <w:rPr>
          <w:b/>
          <w:bCs/>
          <w:sz w:val="28"/>
          <w:szCs w:val="28"/>
        </w:rPr>
      </w:pPr>
    </w:p>
    <w:p w:rsidR="002449A3" w:rsidRPr="008F392A" w:rsidRDefault="00957752" w:rsidP="002449A3">
      <w:pPr>
        <w:ind w:firstLine="567"/>
        <w:rPr>
          <w:noProof/>
          <w:sz w:val="24"/>
          <w:szCs w:val="24"/>
        </w:rPr>
      </w:pPr>
      <w:r>
        <w:rPr>
          <w:noProof/>
          <w:sz w:val="24"/>
          <w:szCs w:val="24"/>
        </w:rPr>
        <w:t>1</w:t>
      </w:r>
      <w:r w:rsidR="002449A3" w:rsidRPr="008F392A">
        <w:rPr>
          <w:noProof/>
          <w:sz w:val="24"/>
          <w:szCs w:val="24"/>
        </w:rPr>
        <w:t xml:space="preserve">. Быковский О.Г., Петренко В.Р., Пешков В.В. Справочник сварщика. [Электронный ресурс]: - М.: «Машиностроение», 2011. – 336 с. - ISBN 978-5-94275-557-7. URL: </w:t>
      </w:r>
      <w:hyperlink r:id="rId16" w:history="1">
        <w:r w:rsidR="002449A3" w:rsidRPr="008F392A">
          <w:rPr>
            <w:noProof/>
            <w:sz w:val="24"/>
            <w:szCs w:val="24"/>
          </w:rPr>
          <w:t>http://e.lanbook.com/view/book/</w:t>
        </w:r>
      </w:hyperlink>
    </w:p>
    <w:p w:rsidR="002449A3" w:rsidRPr="008F392A" w:rsidRDefault="00957752" w:rsidP="002449A3">
      <w:pPr>
        <w:ind w:firstLine="567"/>
        <w:rPr>
          <w:noProof/>
          <w:sz w:val="24"/>
          <w:szCs w:val="24"/>
        </w:rPr>
      </w:pPr>
      <w:r>
        <w:rPr>
          <w:noProof/>
          <w:sz w:val="24"/>
          <w:szCs w:val="24"/>
        </w:rPr>
        <w:t>2</w:t>
      </w:r>
      <w:r w:rsidR="002449A3" w:rsidRPr="008F392A">
        <w:rPr>
          <w:noProof/>
          <w:sz w:val="24"/>
          <w:szCs w:val="24"/>
        </w:rPr>
        <w:t xml:space="preserve">. Зубарев Ю.М. Современные инструментальные материалы. [Электронный ресурс] : СПб.: «Лань», 2014. – 304 с. – ISBN 978-5-8114-0832-0. URL: </w:t>
      </w:r>
      <w:hyperlink r:id="rId17" w:history="1">
        <w:r w:rsidR="002449A3" w:rsidRPr="008F392A">
          <w:rPr>
            <w:noProof/>
            <w:sz w:val="24"/>
            <w:szCs w:val="24"/>
          </w:rPr>
          <w:t>http://e.lanbook.com/view/book/</w:t>
        </w:r>
      </w:hyperlink>
    </w:p>
    <w:p w:rsidR="002449A3" w:rsidRPr="008F392A" w:rsidRDefault="00957752" w:rsidP="002449A3">
      <w:pPr>
        <w:ind w:firstLine="567"/>
        <w:rPr>
          <w:noProof/>
          <w:sz w:val="24"/>
          <w:szCs w:val="24"/>
        </w:rPr>
      </w:pPr>
      <w:r>
        <w:rPr>
          <w:noProof/>
          <w:sz w:val="24"/>
          <w:szCs w:val="24"/>
        </w:rPr>
        <w:lastRenderedPageBreak/>
        <w:t>3</w:t>
      </w:r>
      <w:r w:rsidR="002449A3" w:rsidRPr="008F392A">
        <w:rPr>
          <w:noProof/>
          <w:sz w:val="24"/>
          <w:szCs w:val="24"/>
        </w:rPr>
        <w:t xml:space="preserve">. Кожевников Д.В., Кирсанов С.В. Резание материалов. [Электронный ресурс] : учебник для вузов. М.: «Машиностроение», 2007 – 304 с. - ISBN 5-217-03357-6ISBN. URL: </w:t>
      </w:r>
      <w:hyperlink r:id="rId18" w:history="1">
        <w:r w:rsidR="002449A3" w:rsidRPr="008F392A">
          <w:rPr>
            <w:noProof/>
            <w:sz w:val="24"/>
            <w:szCs w:val="24"/>
          </w:rPr>
          <w:t>http://e.lanbook.com/view/book/</w:t>
        </w:r>
      </w:hyperlink>
    </w:p>
    <w:p w:rsidR="00405197" w:rsidRPr="008F392A" w:rsidRDefault="00957752" w:rsidP="00405197">
      <w:pPr>
        <w:ind w:firstLine="567"/>
        <w:rPr>
          <w:noProof/>
          <w:sz w:val="24"/>
          <w:szCs w:val="24"/>
        </w:rPr>
      </w:pPr>
      <w:r>
        <w:rPr>
          <w:noProof/>
          <w:sz w:val="24"/>
          <w:szCs w:val="24"/>
        </w:rPr>
        <w:t>4</w:t>
      </w:r>
      <w:r w:rsidR="00405197" w:rsidRPr="008F392A">
        <w:rPr>
          <w:noProof/>
          <w:sz w:val="24"/>
          <w:szCs w:val="24"/>
        </w:rPr>
        <w:t xml:space="preserve">. Портал </w:t>
      </w:r>
      <w:r w:rsidR="008F392A" w:rsidRPr="008F392A">
        <w:rPr>
          <w:noProof/>
          <w:sz w:val="24"/>
          <w:szCs w:val="24"/>
        </w:rPr>
        <w:t>«М</w:t>
      </w:r>
      <w:r w:rsidR="00405197" w:rsidRPr="008F392A">
        <w:rPr>
          <w:noProof/>
          <w:sz w:val="24"/>
          <w:szCs w:val="24"/>
        </w:rPr>
        <w:t>ашиностроение, механика, металлургия</w:t>
      </w:r>
      <w:r w:rsidR="008F392A" w:rsidRPr="008F392A">
        <w:rPr>
          <w:noProof/>
          <w:sz w:val="24"/>
          <w:szCs w:val="24"/>
        </w:rPr>
        <w:t>»</w:t>
      </w:r>
      <w:r w:rsidR="00405197" w:rsidRPr="008F392A">
        <w:rPr>
          <w:noProof/>
          <w:sz w:val="24"/>
          <w:szCs w:val="24"/>
        </w:rPr>
        <w:t xml:space="preserve">, </w:t>
      </w:r>
      <w:hyperlink r:id="rId19" w:history="1">
        <w:r w:rsidR="00405197" w:rsidRPr="008F392A">
          <w:rPr>
            <w:noProof/>
            <w:sz w:val="24"/>
            <w:szCs w:val="24"/>
          </w:rPr>
          <w:t>http://mashmex.ru</w:t>
        </w:r>
      </w:hyperlink>
      <w:r w:rsidR="008F392A" w:rsidRPr="008F392A">
        <w:rPr>
          <w:noProof/>
          <w:sz w:val="24"/>
          <w:szCs w:val="24"/>
        </w:rPr>
        <w:t>.</w:t>
      </w:r>
    </w:p>
    <w:p w:rsidR="008F392A" w:rsidRPr="008F392A" w:rsidRDefault="00957752" w:rsidP="008F392A">
      <w:pPr>
        <w:ind w:firstLine="567"/>
        <w:rPr>
          <w:noProof/>
          <w:sz w:val="24"/>
          <w:szCs w:val="24"/>
        </w:rPr>
      </w:pPr>
      <w:r>
        <w:rPr>
          <w:noProof/>
          <w:sz w:val="24"/>
          <w:szCs w:val="24"/>
        </w:rPr>
        <w:t>5</w:t>
      </w:r>
      <w:r w:rsidR="008F392A" w:rsidRPr="008F392A">
        <w:rPr>
          <w:noProof/>
          <w:sz w:val="24"/>
          <w:szCs w:val="24"/>
        </w:rPr>
        <w:t>. Современные проблемы науки и образования. Электронный научный журнал. http://science-education.ru</w:t>
      </w:r>
    </w:p>
    <w:p w:rsidR="008649D8" w:rsidRDefault="008649D8" w:rsidP="0095427B">
      <w:pPr>
        <w:widowControl/>
        <w:spacing w:line="240" w:lineRule="auto"/>
        <w:ind w:firstLine="851"/>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8649D8" w:rsidRPr="007150CC" w:rsidRDefault="008649D8" w:rsidP="0095427B">
      <w:pPr>
        <w:widowControl/>
        <w:spacing w:line="240" w:lineRule="auto"/>
        <w:ind w:firstLine="851"/>
        <w:jc w:val="center"/>
        <w:rPr>
          <w:bCs/>
          <w:sz w:val="28"/>
          <w:szCs w:val="28"/>
        </w:rPr>
      </w:pPr>
    </w:p>
    <w:p w:rsidR="008649D8" w:rsidRPr="00490574" w:rsidRDefault="008649D8"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649D8" w:rsidRPr="007150CC" w:rsidRDefault="008649D8" w:rsidP="0095427B">
      <w:pPr>
        <w:widowControl/>
        <w:spacing w:line="240" w:lineRule="auto"/>
        <w:ind w:firstLine="851"/>
        <w:jc w:val="center"/>
        <w:rPr>
          <w:bCs/>
          <w:sz w:val="28"/>
          <w:szCs w:val="28"/>
        </w:rPr>
      </w:pPr>
    </w:p>
    <w:p w:rsidR="008649D8" w:rsidRDefault="008649D8" w:rsidP="0095427B">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838C7" w:rsidRPr="00011D45" w:rsidRDefault="005838C7" w:rsidP="005838C7">
      <w:pPr>
        <w:ind w:firstLine="851"/>
        <w:rPr>
          <w:bCs/>
          <w:sz w:val="28"/>
          <w:szCs w:val="28"/>
        </w:rPr>
      </w:pPr>
      <w:r w:rsidRPr="00011D45">
        <w:rPr>
          <w:bCs/>
          <w:sz w:val="28"/>
          <w:szCs w:val="28"/>
        </w:rPr>
        <w:t>Перечень информационных технологий, используемых при осуществлении образова</w:t>
      </w:r>
      <w:r>
        <w:rPr>
          <w:bCs/>
          <w:sz w:val="28"/>
          <w:szCs w:val="28"/>
        </w:rPr>
        <w:t xml:space="preserve">тельного процесса по дисциплине </w:t>
      </w:r>
      <w:r w:rsidRPr="001A4B6B">
        <w:rPr>
          <w:bCs/>
          <w:sz w:val="28"/>
          <w:szCs w:val="28"/>
        </w:rPr>
        <w:t>«Материаловедение</w:t>
      </w:r>
      <w:r>
        <w:rPr>
          <w:bCs/>
          <w:sz w:val="28"/>
          <w:szCs w:val="28"/>
        </w:rPr>
        <w:t>.</w:t>
      </w:r>
      <w:r w:rsidRPr="001A4B6B">
        <w:rPr>
          <w:bCs/>
          <w:sz w:val="28"/>
          <w:szCs w:val="28"/>
        </w:rPr>
        <w:t xml:space="preserve"> ТКМ»</w:t>
      </w:r>
      <w:r w:rsidRPr="00011D45">
        <w:rPr>
          <w:bCs/>
          <w:sz w:val="28"/>
          <w:szCs w:val="28"/>
        </w:rPr>
        <w:t>:</w:t>
      </w:r>
    </w:p>
    <w:p w:rsidR="005838C7" w:rsidRDefault="005838C7" w:rsidP="005838C7">
      <w:pPr>
        <w:widowControl/>
        <w:numPr>
          <w:ilvl w:val="0"/>
          <w:numId w:val="6"/>
        </w:numPr>
        <w:tabs>
          <w:tab w:val="left" w:pos="1418"/>
        </w:tabs>
        <w:spacing w:line="240" w:lineRule="auto"/>
        <w:ind w:left="0" w:firstLine="851"/>
        <w:rPr>
          <w:b/>
          <w:bCs/>
          <w:sz w:val="28"/>
          <w:szCs w:val="28"/>
        </w:rPr>
      </w:pPr>
      <w:r>
        <w:rPr>
          <w:bCs/>
          <w:sz w:val="28"/>
          <w:szCs w:val="28"/>
        </w:rPr>
        <w:t>т</w:t>
      </w:r>
      <w:r w:rsidRPr="00936F4A">
        <w:rPr>
          <w:bCs/>
          <w:sz w:val="28"/>
          <w:szCs w:val="28"/>
        </w:rPr>
        <w:t>ехнические</w:t>
      </w:r>
      <w:r>
        <w:rPr>
          <w:bCs/>
          <w:sz w:val="28"/>
          <w:szCs w:val="28"/>
        </w:rPr>
        <w:t xml:space="preserve"> средства: </w:t>
      </w:r>
      <w:r w:rsidRPr="00EF384B">
        <w:rPr>
          <w:bCs/>
          <w:sz w:val="28"/>
          <w:szCs w:val="28"/>
        </w:rPr>
        <w:t>персона</w:t>
      </w:r>
      <w:r>
        <w:rPr>
          <w:bCs/>
          <w:sz w:val="28"/>
          <w:szCs w:val="28"/>
        </w:rPr>
        <w:t>льные компьютеры, проектор</w:t>
      </w:r>
      <w:r w:rsidRPr="00EF384B">
        <w:rPr>
          <w:bCs/>
          <w:sz w:val="28"/>
          <w:szCs w:val="28"/>
        </w:rPr>
        <w:t>;</w:t>
      </w:r>
    </w:p>
    <w:p w:rsidR="005838C7" w:rsidRDefault="005838C7" w:rsidP="005838C7">
      <w:pPr>
        <w:widowControl/>
        <w:numPr>
          <w:ilvl w:val="0"/>
          <w:numId w:val="6"/>
        </w:numPr>
        <w:tabs>
          <w:tab w:val="left" w:pos="1418"/>
        </w:tabs>
        <w:spacing w:line="240" w:lineRule="auto"/>
        <w:ind w:left="0" w:firstLine="851"/>
        <w:rPr>
          <w:b/>
          <w:bCs/>
          <w:sz w:val="28"/>
          <w:szCs w:val="28"/>
        </w:rPr>
      </w:pPr>
      <w:r w:rsidRPr="00EF384B">
        <w:rPr>
          <w:bCs/>
          <w:sz w:val="28"/>
          <w:szCs w:val="28"/>
        </w:rPr>
        <w:t>методы обучения с использованием информационных технологий</w:t>
      </w:r>
      <w:r>
        <w:rPr>
          <w:bCs/>
          <w:sz w:val="28"/>
          <w:szCs w:val="28"/>
        </w:rPr>
        <w:t>:</w:t>
      </w:r>
      <w:r w:rsidRPr="00EF384B">
        <w:rPr>
          <w:bCs/>
          <w:sz w:val="28"/>
          <w:szCs w:val="28"/>
        </w:rPr>
        <w:t>компьютерное тестирование, демонстрация мультимедийных</w:t>
      </w:r>
      <w:r>
        <w:rPr>
          <w:bCs/>
          <w:sz w:val="28"/>
          <w:szCs w:val="28"/>
        </w:rPr>
        <w:t>материалов</w:t>
      </w:r>
      <w:r w:rsidRPr="00EF384B">
        <w:rPr>
          <w:bCs/>
          <w:sz w:val="28"/>
          <w:szCs w:val="28"/>
        </w:rPr>
        <w:t>;</w:t>
      </w:r>
    </w:p>
    <w:p w:rsidR="005838C7" w:rsidRPr="008B6827" w:rsidRDefault="008B6827" w:rsidP="00E447F3">
      <w:pPr>
        <w:widowControl/>
        <w:tabs>
          <w:tab w:val="left" w:pos="1418"/>
        </w:tabs>
        <w:spacing w:line="240" w:lineRule="auto"/>
        <w:ind w:left="851" w:firstLine="0"/>
        <w:rPr>
          <w:bCs/>
          <w:sz w:val="28"/>
          <w:szCs w:val="28"/>
        </w:rPr>
      </w:pPr>
      <w:r>
        <w:rPr>
          <w:bCs/>
          <w:sz w:val="28"/>
          <w:szCs w:val="28"/>
        </w:rPr>
        <w:t xml:space="preserve">- </w:t>
      </w:r>
      <w:r w:rsidR="005838C7" w:rsidRPr="00EF384B">
        <w:rPr>
          <w:bCs/>
          <w:sz w:val="28"/>
          <w:szCs w:val="28"/>
        </w:rPr>
        <w:t>перечень Интернет-сервисов и электронных ресурсов</w:t>
      </w:r>
      <w:r w:rsidR="005838C7">
        <w:rPr>
          <w:bCs/>
          <w:sz w:val="28"/>
          <w:szCs w:val="28"/>
        </w:rPr>
        <w:t>:</w:t>
      </w:r>
    </w:p>
    <w:p w:rsidR="00E447F3" w:rsidRPr="008B6827" w:rsidRDefault="008B6827" w:rsidP="008B6827">
      <w:pPr>
        <w:widowControl/>
        <w:tabs>
          <w:tab w:val="left" w:pos="1418"/>
        </w:tabs>
        <w:spacing w:line="240" w:lineRule="auto"/>
        <w:ind w:left="851" w:firstLine="0"/>
        <w:rPr>
          <w:bCs/>
          <w:sz w:val="28"/>
          <w:szCs w:val="28"/>
        </w:rPr>
      </w:pPr>
      <w:r>
        <w:rPr>
          <w:bCs/>
          <w:sz w:val="28"/>
          <w:szCs w:val="28"/>
        </w:rPr>
        <w:t>1</w:t>
      </w:r>
      <w:r w:rsidR="00E447F3" w:rsidRPr="008B6827">
        <w:rPr>
          <w:bCs/>
          <w:sz w:val="28"/>
          <w:szCs w:val="28"/>
        </w:rPr>
        <w:t xml:space="preserve">. Портал «Машиностроение, механика, металлургия», </w:t>
      </w:r>
      <w:hyperlink r:id="rId20" w:history="1">
        <w:r w:rsidR="00E447F3" w:rsidRPr="008B6827">
          <w:rPr>
            <w:bCs/>
            <w:sz w:val="28"/>
            <w:szCs w:val="28"/>
          </w:rPr>
          <w:t>http://mashmex.ru</w:t>
        </w:r>
      </w:hyperlink>
      <w:r w:rsidR="00E447F3" w:rsidRPr="008B6827">
        <w:rPr>
          <w:bCs/>
          <w:sz w:val="28"/>
          <w:szCs w:val="28"/>
        </w:rPr>
        <w:t>.</w:t>
      </w:r>
    </w:p>
    <w:p w:rsidR="00E447F3" w:rsidRPr="008B6827" w:rsidRDefault="008B6827" w:rsidP="008B6827">
      <w:pPr>
        <w:widowControl/>
        <w:tabs>
          <w:tab w:val="left" w:pos="1418"/>
        </w:tabs>
        <w:spacing w:line="240" w:lineRule="auto"/>
        <w:ind w:left="851" w:firstLine="0"/>
        <w:rPr>
          <w:bCs/>
          <w:sz w:val="28"/>
          <w:szCs w:val="28"/>
        </w:rPr>
      </w:pPr>
      <w:r>
        <w:rPr>
          <w:bCs/>
          <w:sz w:val="28"/>
          <w:szCs w:val="28"/>
        </w:rPr>
        <w:t>2</w:t>
      </w:r>
      <w:r w:rsidR="00E447F3" w:rsidRPr="008B6827">
        <w:rPr>
          <w:bCs/>
          <w:sz w:val="28"/>
          <w:szCs w:val="28"/>
        </w:rPr>
        <w:t>. Современные проблемы науки и образования. Электронный научный журнал. http://science-education.ru</w:t>
      </w:r>
      <w:r>
        <w:rPr>
          <w:bCs/>
          <w:sz w:val="28"/>
          <w:szCs w:val="28"/>
        </w:rPr>
        <w:t>.</w:t>
      </w:r>
    </w:p>
    <w:p w:rsidR="008B6827" w:rsidRPr="008B6827" w:rsidRDefault="008B6827" w:rsidP="008B6827">
      <w:pPr>
        <w:widowControl/>
        <w:tabs>
          <w:tab w:val="left" w:pos="1418"/>
        </w:tabs>
        <w:spacing w:line="240" w:lineRule="auto"/>
        <w:ind w:left="851" w:firstLine="0"/>
        <w:rPr>
          <w:bCs/>
          <w:sz w:val="28"/>
          <w:szCs w:val="28"/>
        </w:rPr>
      </w:pPr>
      <w:r>
        <w:rPr>
          <w:bCs/>
          <w:sz w:val="28"/>
          <w:szCs w:val="28"/>
        </w:rPr>
        <w:t xml:space="preserve">3. Электронный портал </w:t>
      </w:r>
      <w:r w:rsidRPr="008B6827">
        <w:rPr>
          <w:bCs/>
          <w:sz w:val="28"/>
          <w:szCs w:val="28"/>
        </w:rPr>
        <w:t>http://www.metal-working.ru</w:t>
      </w:r>
    </w:p>
    <w:p w:rsidR="008B6827" w:rsidRPr="008B6827" w:rsidRDefault="008B6827" w:rsidP="008B6827">
      <w:pPr>
        <w:widowControl/>
        <w:tabs>
          <w:tab w:val="left" w:pos="1418"/>
        </w:tabs>
        <w:spacing w:line="240" w:lineRule="auto"/>
        <w:ind w:left="851" w:firstLine="0"/>
        <w:rPr>
          <w:bCs/>
          <w:sz w:val="28"/>
          <w:szCs w:val="28"/>
        </w:rPr>
      </w:pPr>
      <w:r w:rsidRPr="00A25E7C">
        <w:rPr>
          <w:bCs/>
          <w:sz w:val="28"/>
          <w:szCs w:val="28"/>
        </w:rPr>
        <w:t>4. Электронный портал http://coolreferat.com.</w:t>
      </w:r>
    </w:p>
    <w:p w:rsidR="008B6827" w:rsidRPr="008B6827" w:rsidRDefault="008B6827" w:rsidP="008B6827">
      <w:pPr>
        <w:widowControl/>
        <w:tabs>
          <w:tab w:val="left" w:pos="1418"/>
        </w:tabs>
        <w:spacing w:line="240" w:lineRule="auto"/>
        <w:ind w:left="851" w:firstLine="0"/>
        <w:rPr>
          <w:bCs/>
          <w:sz w:val="28"/>
          <w:szCs w:val="28"/>
        </w:rPr>
      </w:pPr>
      <w:r w:rsidRPr="008B6827">
        <w:rPr>
          <w:bCs/>
          <w:sz w:val="28"/>
          <w:szCs w:val="28"/>
        </w:rPr>
        <w:lastRenderedPageBreak/>
        <w:t xml:space="preserve">10. </w:t>
      </w:r>
      <w:r>
        <w:rPr>
          <w:bCs/>
          <w:sz w:val="28"/>
          <w:szCs w:val="28"/>
        </w:rPr>
        <w:t>Электронный портал «</w:t>
      </w:r>
      <w:hyperlink r:id="rId21" w:history="1">
        <w:r w:rsidRPr="008B6827">
          <w:rPr>
            <w:bCs/>
            <w:sz w:val="28"/>
            <w:szCs w:val="28"/>
          </w:rPr>
          <w:t>База патентов СССР</w:t>
        </w:r>
      </w:hyperlink>
      <w:r>
        <w:rPr>
          <w:bCs/>
          <w:sz w:val="28"/>
          <w:szCs w:val="28"/>
        </w:rPr>
        <w:t xml:space="preserve">» </w:t>
      </w:r>
      <w:r w:rsidRPr="008B6827">
        <w:rPr>
          <w:bCs/>
          <w:sz w:val="28"/>
          <w:szCs w:val="28"/>
        </w:rPr>
        <w:t>http://patents.su/</w:t>
      </w:r>
    </w:p>
    <w:p w:rsidR="008649D8" w:rsidRPr="00D2714B" w:rsidRDefault="008649D8" w:rsidP="0095427B">
      <w:pPr>
        <w:widowControl/>
        <w:spacing w:line="240" w:lineRule="auto"/>
        <w:ind w:firstLine="851"/>
        <w:rPr>
          <w:bCs/>
          <w:sz w:val="28"/>
          <w:szCs w:val="28"/>
        </w:rPr>
      </w:pPr>
      <w:r w:rsidRPr="00D2714B">
        <w:rPr>
          <w:bCs/>
          <w:sz w:val="28"/>
          <w:szCs w:val="28"/>
        </w:rPr>
        <w:t>Кафедра обеспечена необходимым комплектом лицензионного программного обеспечения:</w:t>
      </w:r>
    </w:p>
    <w:p w:rsidR="008649D8" w:rsidRPr="00D2714B" w:rsidRDefault="008649D8" w:rsidP="0095427B">
      <w:pPr>
        <w:widowControl/>
        <w:numPr>
          <w:ilvl w:val="0"/>
          <w:numId w:val="7"/>
        </w:numPr>
        <w:tabs>
          <w:tab w:val="left" w:pos="1418"/>
        </w:tabs>
        <w:spacing w:line="240" w:lineRule="auto"/>
        <w:ind w:left="0" w:firstLine="851"/>
        <w:rPr>
          <w:bCs/>
          <w:sz w:val="28"/>
          <w:szCs w:val="28"/>
          <w:lang w:val="en-US"/>
        </w:rPr>
      </w:pPr>
      <w:r w:rsidRPr="00D2714B">
        <w:rPr>
          <w:bCs/>
          <w:sz w:val="28"/>
          <w:szCs w:val="28"/>
          <w:lang w:val="en-US"/>
        </w:rPr>
        <w:t>Microsoft Windows 7;</w:t>
      </w:r>
    </w:p>
    <w:p w:rsidR="008649D8" w:rsidRPr="00D2714B" w:rsidRDefault="008649D8" w:rsidP="0095427B">
      <w:pPr>
        <w:widowControl/>
        <w:numPr>
          <w:ilvl w:val="0"/>
          <w:numId w:val="7"/>
        </w:numPr>
        <w:tabs>
          <w:tab w:val="left" w:pos="1418"/>
        </w:tabs>
        <w:spacing w:line="240" w:lineRule="auto"/>
        <w:ind w:left="0" w:firstLine="851"/>
        <w:rPr>
          <w:bCs/>
          <w:sz w:val="28"/>
          <w:szCs w:val="28"/>
          <w:lang w:val="en-US"/>
        </w:rPr>
      </w:pPr>
      <w:r w:rsidRPr="00D2714B">
        <w:rPr>
          <w:bCs/>
          <w:sz w:val="28"/>
          <w:szCs w:val="28"/>
          <w:lang w:val="en-US"/>
        </w:rPr>
        <w:t>Microsoft Word 2010;</w:t>
      </w:r>
    </w:p>
    <w:p w:rsidR="008649D8" w:rsidRPr="00D2714B" w:rsidRDefault="008649D8" w:rsidP="0095427B">
      <w:pPr>
        <w:widowControl/>
        <w:numPr>
          <w:ilvl w:val="0"/>
          <w:numId w:val="7"/>
        </w:numPr>
        <w:tabs>
          <w:tab w:val="left" w:pos="1418"/>
        </w:tabs>
        <w:spacing w:line="240" w:lineRule="auto"/>
        <w:ind w:left="0" w:firstLine="851"/>
        <w:rPr>
          <w:bCs/>
          <w:sz w:val="28"/>
          <w:szCs w:val="28"/>
        </w:rPr>
      </w:pPr>
      <w:r w:rsidRPr="00D2714B">
        <w:rPr>
          <w:bCs/>
          <w:sz w:val="28"/>
          <w:szCs w:val="28"/>
          <w:lang w:val="en-US"/>
        </w:rPr>
        <w:t>MicrosoftExcel</w:t>
      </w:r>
      <w:r w:rsidRPr="00D2714B">
        <w:rPr>
          <w:bCs/>
          <w:sz w:val="28"/>
          <w:szCs w:val="28"/>
        </w:rPr>
        <w:t xml:space="preserve"> 2010;</w:t>
      </w:r>
    </w:p>
    <w:p w:rsidR="008649D8" w:rsidRPr="00D2714B" w:rsidRDefault="008649D8" w:rsidP="0095427B">
      <w:pPr>
        <w:widowControl/>
        <w:numPr>
          <w:ilvl w:val="0"/>
          <w:numId w:val="7"/>
        </w:numPr>
        <w:tabs>
          <w:tab w:val="left" w:pos="1418"/>
        </w:tabs>
        <w:spacing w:line="240" w:lineRule="auto"/>
        <w:ind w:left="0" w:firstLine="851"/>
        <w:rPr>
          <w:bCs/>
          <w:sz w:val="28"/>
          <w:szCs w:val="28"/>
        </w:rPr>
      </w:pPr>
      <w:r w:rsidRPr="00D2714B">
        <w:rPr>
          <w:bCs/>
          <w:sz w:val="28"/>
          <w:szCs w:val="28"/>
          <w:lang w:val="en-US"/>
        </w:rPr>
        <w:t>MicrosoftPowerPoint</w:t>
      </w:r>
      <w:r w:rsidRPr="00D2714B">
        <w:rPr>
          <w:bCs/>
          <w:sz w:val="28"/>
          <w:szCs w:val="28"/>
        </w:rPr>
        <w:t xml:space="preserve"> 2010;</w:t>
      </w:r>
    </w:p>
    <w:p w:rsidR="005838C7" w:rsidRDefault="005838C7" w:rsidP="0095427B">
      <w:pPr>
        <w:widowControl/>
        <w:spacing w:line="240" w:lineRule="auto"/>
        <w:ind w:firstLine="851"/>
        <w:rPr>
          <w:bCs/>
          <w:sz w:val="28"/>
          <w:szCs w:val="28"/>
        </w:rPr>
      </w:pPr>
    </w:p>
    <w:p w:rsidR="008649D8" w:rsidRPr="00D2714B" w:rsidRDefault="008649D8" w:rsidP="0095427B">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8649D8" w:rsidRPr="00D2714B" w:rsidRDefault="008649D8" w:rsidP="0095427B">
      <w:pPr>
        <w:widowControl/>
        <w:spacing w:line="240" w:lineRule="auto"/>
        <w:ind w:firstLine="851"/>
        <w:rPr>
          <w:bCs/>
          <w:sz w:val="28"/>
          <w:szCs w:val="28"/>
        </w:rPr>
      </w:pPr>
    </w:p>
    <w:p w:rsidR="005838C7" w:rsidRPr="00320EEC" w:rsidRDefault="005838C7" w:rsidP="005838C7">
      <w:pPr>
        <w:ind w:firstLine="567"/>
        <w:rPr>
          <w:bCs/>
          <w:sz w:val="28"/>
          <w:szCs w:val="28"/>
        </w:rPr>
      </w:pPr>
      <w:r w:rsidRPr="00320EEC">
        <w:rPr>
          <w:bCs/>
          <w:sz w:val="28"/>
          <w:szCs w:val="28"/>
        </w:rPr>
        <w:t>Материально-техническая база обеспечивает проведение всех видов учебных занятий, п</w:t>
      </w:r>
      <w:r>
        <w:rPr>
          <w:bCs/>
          <w:sz w:val="28"/>
          <w:szCs w:val="28"/>
        </w:rPr>
        <w:t>редусмотренных учебным планом</w:t>
      </w:r>
      <w:r w:rsidRPr="008A1282">
        <w:rPr>
          <w:sz w:val="28"/>
          <w:szCs w:val="28"/>
        </w:rPr>
        <w:t>направления подготовки 23.03.03 «Эксплуатация транспортно-технологических машин и комплексов» профиля «Автомобильный сервис»</w:t>
      </w:r>
      <w:r w:rsidRPr="00E5294B">
        <w:rPr>
          <w:bCs/>
          <w:sz w:val="28"/>
          <w:szCs w:val="28"/>
        </w:rPr>
        <w:t>по дисциплине «Материаловедение</w:t>
      </w:r>
      <w:r>
        <w:rPr>
          <w:bCs/>
          <w:sz w:val="28"/>
          <w:szCs w:val="28"/>
        </w:rPr>
        <w:t>.Т</w:t>
      </w:r>
      <w:r w:rsidRPr="00E5294B">
        <w:rPr>
          <w:bCs/>
          <w:sz w:val="28"/>
          <w:szCs w:val="28"/>
        </w:rPr>
        <w:t>ехнология конструкционных материалов»</w:t>
      </w:r>
      <w:r w:rsidRPr="00320EEC">
        <w:rPr>
          <w:bCs/>
          <w:sz w:val="28"/>
          <w:szCs w:val="28"/>
        </w:rPr>
        <w:t xml:space="preserve"> и соответствует действующим санитарным и противопожарным нормам и правилам.</w:t>
      </w:r>
    </w:p>
    <w:p w:rsidR="005838C7" w:rsidRPr="00BB183E" w:rsidRDefault="005838C7" w:rsidP="005838C7">
      <w:pPr>
        <w:ind w:firstLine="851"/>
        <w:rPr>
          <w:bCs/>
          <w:sz w:val="28"/>
          <w:szCs w:val="28"/>
        </w:rPr>
      </w:pPr>
      <w:r w:rsidRPr="00BB183E">
        <w:rPr>
          <w:bCs/>
          <w:sz w:val="28"/>
          <w:szCs w:val="28"/>
        </w:rPr>
        <w:t>Она содержит:</w:t>
      </w:r>
    </w:p>
    <w:p w:rsidR="005838C7" w:rsidRPr="00BB183E" w:rsidRDefault="005838C7" w:rsidP="005838C7">
      <w:pPr>
        <w:ind w:firstLine="851"/>
        <w:rPr>
          <w:bCs/>
          <w:sz w:val="28"/>
          <w:szCs w:val="28"/>
        </w:rPr>
      </w:pPr>
      <w:r>
        <w:rPr>
          <w:bCs/>
          <w:sz w:val="28"/>
          <w:szCs w:val="28"/>
        </w:rPr>
        <w:t xml:space="preserve">- </w:t>
      </w:r>
      <w:r w:rsidRPr="00BB183E">
        <w:rPr>
          <w:bCs/>
          <w:sz w:val="28"/>
          <w:szCs w:val="28"/>
        </w:rPr>
        <w:t>помещения для проведения лабораторных работ, укомплектованных специальной учебно-лабораторной мебелью, лабораторным оборудованием, лабораторными стендами, специализированными измерительными средствами в соответствии с перечнем лабораторных работ.</w:t>
      </w:r>
    </w:p>
    <w:p w:rsidR="005838C7" w:rsidRDefault="005838C7" w:rsidP="005838C7">
      <w:pPr>
        <w:ind w:firstLine="851"/>
        <w:rPr>
          <w:bCs/>
          <w:sz w:val="28"/>
          <w:szCs w:val="28"/>
        </w:rPr>
      </w:pPr>
      <w:r>
        <w:rPr>
          <w:bCs/>
          <w:sz w:val="28"/>
          <w:szCs w:val="28"/>
        </w:rPr>
        <w:t xml:space="preserve">- </w:t>
      </w:r>
      <w:r w:rsidRPr="00BB183E">
        <w:rPr>
          <w:bCs/>
          <w:sz w:val="28"/>
          <w:szCs w:val="28"/>
        </w:rPr>
        <w:t>помещения для проведения лекционных занятий,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считывающим устройством для передачи информации в компьютер, мультимедийным проектором и другими информационно-демонстрационными средствами).</w:t>
      </w:r>
    </w:p>
    <w:p w:rsidR="00F32A5F" w:rsidRDefault="00F32A5F" w:rsidP="005838C7">
      <w:pPr>
        <w:ind w:firstLine="851"/>
        <w:rPr>
          <w:bCs/>
          <w:sz w:val="28"/>
          <w:szCs w:val="28"/>
        </w:rPr>
      </w:pPr>
    </w:p>
    <w:p w:rsidR="00F32A5F" w:rsidRPr="00BB183E" w:rsidRDefault="00F32A5F" w:rsidP="00F32A5F">
      <w:pPr>
        <w:ind w:firstLine="0"/>
        <w:rPr>
          <w:bCs/>
          <w:sz w:val="28"/>
          <w:szCs w:val="28"/>
        </w:rPr>
      </w:pPr>
      <w:r>
        <w:rPr>
          <w:noProof/>
          <w:sz w:val="28"/>
          <w:szCs w:val="28"/>
        </w:rPr>
        <w:drawing>
          <wp:inline distT="0" distB="0" distL="0" distR="0">
            <wp:extent cx="5615805" cy="4946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2161" r="3138" b="60823"/>
                    <a:stretch/>
                  </pic:blipFill>
                  <pic:spPr bwMode="auto">
                    <a:xfrm>
                      <a:off x="0" y="0"/>
                      <a:ext cx="5620255" cy="495057"/>
                    </a:xfrm>
                    <a:prstGeom prst="rect">
                      <a:avLst/>
                    </a:prstGeom>
                    <a:noFill/>
                    <a:ln>
                      <a:noFill/>
                    </a:ln>
                    <a:extLst>
                      <a:ext uri="{53640926-AAD7-44D8-BBD7-CCE9431645EC}">
                        <a14:shadowObscured xmlns:a14="http://schemas.microsoft.com/office/drawing/2010/main"/>
                      </a:ext>
                    </a:extLst>
                  </pic:spPr>
                </pic:pic>
              </a:graphicData>
            </a:graphic>
          </wp:inline>
        </w:drawing>
      </w:r>
    </w:p>
    <w:p w:rsidR="00F32A5F" w:rsidRPr="00D2714B" w:rsidRDefault="00F32A5F" w:rsidP="00A15FA9">
      <w:pPr>
        <w:widowControl/>
        <w:tabs>
          <w:tab w:val="left" w:pos="4786"/>
          <w:tab w:val="left" w:pos="7196"/>
        </w:tabs>
        <w:spacing w:line="240" w:lineRule="auto"/>
        <w:ind w:firstLine="0"/>
        <w:jc w:val="left"/>
        <w:rPr>
          <w:sz w:val="28"/>
          <w:szCs w:val="28"/>
        </w:rPr>
      </w:pPr>
      <w:r w:rsidRPr="00D2714B">
        <w:rPr>
          <w:sz w:val="28"/>
          <w:szCs w:val="28"/>
        </w:rPr>
        <w:t>«</w:t>
      </w:r>
      <w:r>
        <w:rPr>
          <w:sz w:val="28"/>
          <w:szCs w:val="28"/>
        </w:rPr>
        <w:t>2</w:t>
      </w:r>
      <w:r w:rsidR="00EA0BB3">
        <w:rPr>
          <w:sz w:val="28"/>
          <w:szCs w:val="28"/>
        </w:rPr>
        <w:t>0</w:t>
      </w:r>
      <w:r w:rsidRPr="00D2714B">
        <w:rPr>
          <w:sz w:val="28"/>
          <w:szCs w:val="28"/>
        </w:rPr>
        <w:t xml:space="preserve">» </w:t>
      </w:r>
      <w:r w:rsidRPr="00A25E7C">
        <w:rPr>
          <w:sz w:val="28"/>
          <w:szCs w:val="28"/>
        </w:rPr>
        <w:t>_____</w:t>
      </w:r>
      <w:r w:rsidRPr="00033ED9">
        <w:rPr>
          <w:sz w:val="28"/>
          <w:szCs w:val="28"/>
          <w:u w:val="single"/>
        </w:rPr>
        <w:t>04</w:t>
      </w:r>
      <w:r w:rsidRPr="00A25E7C">
        <w:rPr>
          <w:sz w:val="28"/>
          <w:szCs w:val="28"/>
        </w:rPr>
        <w:t>__</w:t>
      </w:r>
      <w:r>
        <w:rPr>
          <w:sz w:val="28"/>
          <w:szCs w:val="28"/>
        </w:rPr>
        <w:t>_</w:t>
      </w:r>
      <w:r w:rsidRPr="00D2714B">
        <w:rPr>
          <w:sz w:val="28"/>
          <w:szCs w:val="28"/>
        </w:rPr>
        <w:t xml:space="preserve"> 20</w:t>
      </w:r>
      <w:r>
        <w:rPr>
          <w:sz w:val="28"/>
          <w:szCs w:val="28"/>
        </w:rPr>
        <w:t>18</w:t>
      </w:r>
      <w:r w:rsidRPr="00D2714B">
        <w:rPr>
          <w:sz w:val="28"/>
          <w:szCs w:val="28"/>
        </w:rPr>
        <w:t xml:space="preserve"> г.</w:t>
      </w:r>
    </w:p>
    <w:p w:rsidR="008649D8" w:rsidRDefault="008649D8" w:rsidP="00033ED9">
      <w:pPr>
        <w:widowControl/>
        <w:spacing w:line="240" w:lineRule="auto"/>
        <w:ind w:firstLine="0"/>
        <w:jc w:val="center"/>
        <w:rPr>
          <w:sz w:val="28"/>
          <w:szCs w:val="28"/>
        </w:rPr>
      </w:pPr>
    </w:p>
    <w:sectPr w:rsidR="008649D8"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162"/>
    <w:multiLevelType w:val="hybridMultilevel"/>
    <w:tmpl w:val="42DEB42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15:restartNumberingAfterBreak="0">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10"/>
  </w:num>
  <w:num w:numId="3">
    <w:abstractNumId w:val="5"/>
  </w:num>
  <w:num w:numId="4">
    <w:abstractNumId w:val="8"/>
  </w:num>
  <w:num w:numId="5">
    <w:abstractNumId w:val="0"/>
  </w:num>
  <w:num w:numId="6">
    <w:abstractNumId w:val="11"/>
  </w:num>
  <w:num w:numId="7">
    <w:abstractNumId w:val="1"/>
  </w:num>
  <w:num w:numId="8">
    <w:abstractNumId w:val="9"/>
  </w:num>
  <w:num w:numId="9">
    <w:abstractNumId w:val="13"/>
  </w:num>
  <w:num w:numId="10">
    <w:abstractNumId w:val="7"/>
  </w:num>
  <w:num w:numId="11">
    <w:abstractNumId w:val="6"/>
  </w:num>
  <w:num w:numId="12">
    <w:abstractNumId w:val="19"/>
  </w:num>
  <w:num w:numId="13">
    <w:abstractNumId w:val="16"/>
  </w:num>
  <w:num w:numId="14">
    <w:abstractNumId w:val="18"/>
  </w:num>
  <w:num w:numId="15">
    <w:abstractNumId w:val="17"/>
  </w:num>
  <w:num w:numId="16">
    <w:abstractNumId w:val="12"/>
  </w:num>
  <w:num w:numId="17">
    <w:abstractNumId w:val="3"/>
  </w:num>
  <w:num w:numId="18">
    <w:abstractNumId w:val="14"/>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2349A"/>
    <w:rsid w:val="00011912"/>
    <w:rsid w:val="00013395"/>
    <w:rsid w:val="00013573"/>
    <w:rsid w:val="00015646"/>
    <w:rsid w:val="000176D3"/>
    <w:rsid w:val="000176DC"/>
    <w:rsid w:val="0002349A"/>
    <w:rsid w:val="00033ED9"/>
    <w:rsid w:val="00034024"/>
    <w:rsid w:val="00037930"/>
    <w:rsid w:val="00070528"/>
    <w:rsid w:val="00072DF0"/>
    <w:rsid w:val="00075FD9"/>
    <w:rsid w:val="00077D71"/>
    <w:rsid w:val="000A1736"/>
    <w:rsid w:val="000B2834"/>
    <w:rsid w:val="000B5169"/>
    <w:rsid w:val="000B6233"/>
    <w:rsid w:val="000D0D16"/>
    <w:rsid w:val="000D1602"/>
    <w:rsid w:val="000D2340"/>
    <w:rsid w:val="000D4F76"/>
    <w:rsid w:val="000E0EC1"/>
    <w:rsid w:val="000E1649"/>
    <w:rsid w:val="000E35E9"/>
    <w:rsid w:val="000F2E20"/>
    <w:rsid w:val="000F7490"/>
    <w:rsid w:val="00103824"/>
    <w:rsid w:val="00106E00"/>
    <w:rsid w:val="00110FC6"/>
    <w:rsid w:val="0011771A"/>
    <w:rsid w:val="00117EDD"/>
    <w:rsid w:val="00122920"/>
    <w:rsid w:val="001246DA"/>
    <w:rsid w:val="001267A8"/>
    <w:rsid w:val="001427D7"/>
    <w:rsid w:val="00146CA2"/>
    <w:rsid w:val="00152B20"/>
    <w:rsid w:val="00152D38"/>
    <w:rsid w:val="00154D91"/>
    <w:rsid w:val="001611CB"/>
    <w:rsid w:val="001612B1"/>
    <w:rsid w:val="00163F22"/>
    <w:rsid w:val="00177F05"/>
    <w:rsid w:val="001863CC"/>
    <w:rsid w:val="00197531"/>
    <w:rsid w:val="001A78C6"/>
    <w:rsid w:val="001B0355"/>
    <w:rsid w:val="001B2F34"/>
    <w:rsid w:val="001C2248"/>
    <w:rsid w:val="001C493F"/>
    <w:rsid w:val="001C6CE7"/>
    <w:rsid w:val="001C7382"/>
    <w:rsid w:val="001D0107"/>
    <w:rsid w:val="001D42C6"/>
    <w:rsid w:val="001E6889"/>
    <w:rsid w:val="002007E7"/>
    <w:rsid w:val="00200A40"/>
    <w:rsid w:val="00203018"/>
    <w:rsid w:val="00210607"/>
    <w:rsid w:val="0023148B"/>
    <w:rsid w:val="00233DBB"/>
    <w:rsid w:val="002449A3"/>
    <w:rsid w:val="00250727"/>
    <w:rsid w:val="00252906"/>
    <w:rsid w:val="00257AAF"/>
    <w:rsid w:val="00257B07"/>
    <w:rsid w:val="00265B74"/>
    <w:rsid w:val="002720D1"/>
    <w:rsid w:val="002766FC"/>
    <w:rsid w:val="00282FE9"/>
    <w:rsid w:val="0028437C"/>
    <w:rsid w:val="00294080"/>
    <w:rsid w:val="002A228F"/>
    <w:rsid w:val="002A28B2"/>
    <w:rsid w:val="002E0DFE"/>
    <w:rsid w:val="002E1FE1"/>
    <w:rsid w:val="002E5779"/>
    <w:rsid w:val="002E594A"/>
    <w:rsid w:val="002F6403"/>
    <w:rsid w:val="00302D2C"/>
    <w:rsid w:val="00312E0C"/>
    <w:rsid w:val="003142CE"/>
    <w:rsid w:val="0031788C"/>
    <w:rsid w:val="00320379"/>
    <w:rsid w:val="00322E18"/>
    <w:rsid w:val="00324F90"/>
    <w:rsid w:val="0034314F"/>
    <w:rsid w:val="00345F47"/>
    <w:rsid w:val="003501E6"/>
    <w:rsid w:val="003508D9"/>
    <w:rsid w:val="0035556A"/>
    <w:rsid w:val="00380A78"/>
    <w:rsid w:val="003856B8"/>
    <w:rsid w:val="00390A02"/>
    <w:rsid w:val="00391E71"/>
    <w:rsid w:val="0039566C"/>
    <w:rsid w:val="00397A1D"/>
    <w:rsid w:val="003A4CC6"/>
    <w:rsid w:val="003A7603"/>
    <w:rsid w:val="003A777B"/>
    <w:rsid w:val="003B00BC"/>
    <w:rsid w:val="003B1538"/>
    <w:rsid w:val="003B43CA"/>
    <w:rsid w:val="003C1BCC"/>
    <w:rsid w:val="003C29CF"/>
    <w:rsid w:val="003C4293"/>
    <w:rsid w:val="003D4E39"/>
    <w:rsid w:val="003E47E8"/>
    <w:rsid w:val="004039C2"/>
    <w:rsid w:val="00405197"/>
    <w:rsid w:val="004122E6"/>
    <w:rsid w:val="0041232E"/>
    <w:rsid w:val="00412C37"/>
    <w:rsid w:val="00414729"/>
    <w:rsid w:val="00433619"/>
    <w:rsid w:val="00443E82"/>
    <w:rsid w:val="00445727"/>
    <w:rsid w:val="00450455"/>
    <w:rsid w:val="004524D2"/>
    <w:rsid w:val="00463F08"/>
    <w:rsid w:val="00467271"/>
    <w:rsid w:val="004728D4"/>
    <w:rsid w:val="0047344E"/>
    <w:rsid w:val="00480E1B"/>
    <w:rsid w:val="0048304E"/>
    <w:rsid w:val="0048379C"/>
    <w:rsid w:val="00483FDC"/>
    <w:rsid w:val="00485395"/>
    <w:rsid w:val="00490574"/>
    <w:rsid w:val="004929B4"/>
    <w:rsid w:val="004947EE"/>
    <w:rsid w:val="00495FB5"/>
    <w:rsid w:val="004A7029"/>
    <w:rsid w:val="004C0705"/>
    <w:rsid w:val="004C3FFE"/>
    <w:rsid w:val="004C4122"/>
    <w:rsid w:val="004F45B3"/>
    <w:rsid w:val="004F472C"/>
    <w:rsid w:val="0050182F"/>
    <w:rsid w:val="00502576"/>
    <w:rsid w:val="005108CA"/>
    <w:rsid w:val="005128A4"/>
    <w:rsid w:val="005220DA"/>
    <w:rsid w:val="005272E2"/>
    <w:rsid w:val="0053702C"/>
    <w:rsid w:val="0054002C"/>
    <w:rsid w:val="00542E1B"/>
    <w:rsid w:val="00545AC9"/>
    <w:rsid w:val="00550681"/>
    <w:rsid w:val="005506C6"/>
    <w:rsid w:val="00567324"/>
    <w:rsid w:val="00570A3C"/>
    <w:rsid w:val="00574AF6"/>
    <w:rsid w:val="005820CB"/>
    <w:rsid w:val="005833BA"/>
    <w:rsid w:val="005838C7"/>
    <w:rsid w:val="005B59F7"/>
    <w:rsid w:val="005B5D66"/>
    <w:rsid w:val="005C203E"/>
    <w:rsid w:val="005C214C"/>
    <w:rsid w:val="005C7DF2"/>
    <w:rsid w:val="005D40E9"/>
    <w:rsid w:val="005E2381"/>
    <w:rsid w:val="005E4B91"/>
    <w:rsid w:val="005E54BF"/>
    <w:rsid w:val="005E7600"/>
    <w:rsid w:val="005E7989"/>
    <w:rsid w:val="005F29AD"/>
    <w:rsid w:val="005F55CC"/>
    <w:rsid w:val="006338D7"/>
    <w:rsid w:val="00636021"/>
    <w:rsid w:val="0064193E"/>
    <w:rsid w:val="006622A4"/>
    <w:rsid w:val="00665E04"/>
    <w:rsid w:val="00670DC4"/>
    <w:rsid w:val="00671C22"/>
    <w:rsid w:val="006758BB"/>
    <w:rsid w:val="006759B2"/>
    <w:rsid w:val="006776D5"/>
    <w:rsid w:val="00677827"/>
    <w:rsid w:val="00692E37"/>
    <w:rsid w:val="006B16ED"/>
    <w:rsid w:val="006B4827"/>
    <w:rsid w:val="006B5760"/>
    <w:rsid w:val="006B624F"/>
    <w:rsid w:val="006B6C1A"/>
    <w:rsid w:val="006E4AE9"/>
    <w:rsid w:val="006E6582"/>
    <w:rsid w:val="006F033C"/>
    <w:rsid w:val="006F0765"/>
    <w:rsid w:val="006F1EA6"/>
    <w:rsid w:val="006F74A7"/>
    <w:rsid w:val="00713032"/>
    <w:rsid w:val="007150CC"/>
    <w:rsid w:val="007228D6"/>
    <w:rsid w:val="00731B78"/>
    <w:rsid w:val="00736A1B"/>
    <w:rsid w:val="0074094A"/>
    <w:rsid w:val="00743903"/>
    <w:rsid w:val="00744E32"/>
    <w:rsid w:val="0074524D"/>
    <w:rsid w:val="007532D1"/>
    <w:rsid w:val="0076272E"/>
    <w:rsid w:val="00762FB4"/>
    <w:rsid w:val="00766ED7"/>
    <w:rsid w:val="00766FB6"/>
    <w:rsid w:val="00772142"/>
    <w:rsid w:val="00776D08"/>
    <w:rsid w:val="007841D6"/>
    <w:rsid w:val="007913A5"/>
    <w:rsid w:val="007921BB"/>
    <w:rsid w:val="00796FE3"/>
    <w:rsid w:val="007A0529"/>
    <w:rsid w:val="007A32AB"/>
    <w:rsid w:val="007B1E6D"/>
    <w:rsid w:val="007C0285"/>
    <w:rsid w:val="007D7EAC"/>
    <w:rsid w:val="007E3977"/>
    <w:rsid w:val="007E6125"/>
    <w:rsid w:val="007E7072"/>
    <w:rsid w:val="007F2B72"/>
    <w:rsid w:val="00800843"/>
    <w:rsid w:val="008147D9"/>
    <w:rsid w:val="00816F43"/>
    <w:rsid w:val="00823DC0"/>
    <w:rsid w:val="008353E1"/>
    <w:rsid w:val="00843C40"/>
    <w:rsid w:val="00846C11"/>
    <w:rsid w:val="008534DF"/>
    <w:rsid w:val="00854E56"/>
    <w:rsid w:val="008633AD"/>
    <w:rsid w:val="008649D8"/>
    <w:rsid w:val="008651E5"/>
    <w:rsid w:val="008738C0"/>
    <w:rsid w:val="00876CC0"/>
    <w:rsid w:val="00876F1E"/>
    <w:rsid w:val="008839F8"/>
    <w:rsid w:val="008B212A"/>
    <w:rsid w:val="008B3A13"/>
    <w:rsid w:val="008B3C0E"/>
    <w:rsid w:val="008B4231"/>
    <w:rsid w:val="008B6827"/>
    <w:rsid w:val="008C144C"/>
    <w:rsid w:val="008D697A"/>
    <w:rsid w:val="008E100F"/>
    <w:rsid w:val="008E203C"/>
    <w:rsid w:val="008F1E43"/>
    <w:rsid w:val="008F3478"/>
    <w:rsid w:val="008F392A"/>
    <w:rsid w:val="009022BA"/>
    <w:rsid w:val="00902896"/>
    <w:rsid w:val="00905F80"/>
    <w:rsid w:val="009114CB"/>
    <w:rsid w:val="009244C4"/>
    <w:rsid w:val="00933EC2"/>
    <w:rsid w:val="00935641"/>
    <w:rsid w:val="00942B00"/>
    <w:rsid w:val="0094365D"/>
    <w:rsid w:val="00952DC9"/>
    <w:rsid w:val="0095427B"/>
    <w:rsid w:val="00957562"/>
    <w:rsid w:val="00957752"/>
    <w:rsid w:val="00973A15"/>
    <w:rsid w:val="00974682"/>
    <w:rsid w:val="00985000"/>
    <w:rsid w:val="0098550A"/>
    <w:rsid w:val="00986C41"/>
    <w:rsid w:val="00990DC5"/>
    <w:rsid w:val="009952F9"/>
    <w:rsid w:val="0099732B"/>
    <w:rsid w:val="009A3896"/>
    <w:rsid w:val="009A3C08"/>
    <w:rsid w:val="009A3F8D"/>
    <w:rsid w:val="009A464E"/>
    <w:rsid w:val="009A6547"/>
    <w:rsid w:val="009B66A3"/>
    <w:rsid w:val="009D471B"/>
    <w:rsid w:val="009D66E8"/>
    <w:rsid w:val="009E5AFD"/>
    <w:rsid w:val="009E5E2B"/>
    <w:rsid w:val="009F666A"/>
    <w:rsid w:val="00A01F44"/>
    <w:rsid w:val="00A037C3"/>
    <w:rsid w:val="00A03C11"/>
    <w:rsid w:val="00A04D92"/>
    <w:rsid w:val="00A06EE7"/>
    <w:rsid w:val="00A15FA9"/>
    <w:rsid w:val="00A16963"/>
    <w:rsid w:val="00A17B31"/>
    <w:rsid w:val="00A25E7C"/>
    <w:rsid w:val="00A34065"/>
    <w:rsid w:val="00A462D7"/>
    <w:rsid w:val="00A52159"/>
    <w:rsid w:val="00A5281A"/>
    <w:rsid w:val="00A55036"/>
    <w:rsid w:val="00A63776"/>
    <w:rsid w:val="00A7043A"/>
    <w:rsid w:val="00A81839"/>
    <w:rsid w:val="00A83FDC"/>
    <w:rsid w:val="00A84B58"/>
    <w:rsid w:val="00A8508F"/>
    <w:rsid w:val="00A935E3"/>
    <w:rsid w:val="00A96BD2"/>
    <w:rsid w:val="00AB57D4"/>
    <w:rsid w:val="00AB689B"/>
    <w:rsid w:val="00AC1F85"/>
    <w:rsid w:val="00AD642A"/>
    <w:rsid w:val="00AE3971"/>
    <w:rsid w:val="00AF34CF"/>
    <w:rsid w:val="00B03720"/>
    <w:rsid w:val="00B054F2"/>
    <w:rsid w:val="00B37313"/>
    <w:rsid w:val="00B41204"/>
    <w:rsid w:val="00B417C2"/>
    <w:rsid w:val="00B42E6C"/>
    <w:rsid w:val="00B431D7"/>
    <w:rsid w:val="00B51DE2"/>
    <w:rsid w:val="00B5327B"/>
    <w:rsid w:val="00B550E4"/>
    <w:rsid w:val="00B5738A"/>
    <w:rsid w:val="00B61C51"/>
    <w:rsid w:val="00B717BA"/>
    <w:rsid w:val="00B74479"/>
    <w:rsid w:val="00B82BA6"/>
    <w:rsid w:val="00B82EAA"/>
    <w:rsid w:val="00B92AFE"/>
    <w:rsid w:val="00B940E0"/>
    <w:rsid w:val="00B94327"/>
    <w:rsid w:val="00BC0A74"/>
    <w:rsid w:val="00BC38E9"/>
    <w:rsid w:val="00BD4749"/>
    <w:rsid w:val="00BD511C"/>
    <w:rsid w:val="00BE1890"/>
    <w:rsid w:val="00BE1C33"/>
    <w:rsid w:val="00BE4E4C"/>
    <w:rsid w:val="00BE77FD"/>
    <w:rsid w:val="00BF1884"/>
    <w:rsid w:val="00BF49EC"/>
    <w:rsid w:val="00BF5752"/>
    <w:rsid w:val="00BF58CD"/>
    <w:rsid w:val="00C03E36"/>
    <w:rsid w:val="00C0465D"/>
    <w:rsid w:val="00C21BCA"/>
    <w:rsid w:val="00C2781E"/>
    <w:rsid w:val="00C31C43"/>
    <w:rsid w:val="00C33094"/>
    <w:rsid w:val="00C36F38"/>
    <w:rsid w:val="00C37D9F"/>
    <w:rsid w:val="00C50101"/>
    <w:rsid w:val="00C51C84"/>
    <w:rsid w:val="00C52178"/>
    <w:rsid w:val="00C573A9"/>
    <w:rsid w:val="00C64284"/>
    <w:rsid w:val="00C65508"/>
    <w:rsid w:val="00C655E4"/>
    <w:rsid w:val="00C72B30"/>
    <w:rsid w:val="00C7763B"/>
    <w:rsid w:val="00C83D89"/>
    <w:rsid w:val="00C91F92"/>
    <w:rsid w:val="00C92B9F"/>
    <w:rsid w:val="00C949D8"/>
    <w:rsid w:val="00C9692E"/>
    <w:rsid w:val="00CA7E56"/>
    <w:rsid w:val="00CC6491"/>
    <w:rsid w:val="00CC7B1B"/>
    <w:rsid w:val="00CD0CD3"/>
    <w:rsid w:val="00CD3450"/>
    <w:rsid w:val="00CD3C7D"/>
    <w:rsid w:val="00CD4626"/>
    <w:rsid w:val="00CD5926"/>
    <w:rsid w:val="00CE60BF"/>
    <w:rsid w:val="00CE6CDB"/>
    <w:rsid w:val="00CF30A2"/>
    <w:rsid w:val="00CF4A40"/>
    <w:rsid w:val="00D0524E"/>
    <w:rsid w:val="00D05377"/>
    <w:rsid w:val="00D12A03"/>
    <w:rsid w:val="00D1455C"/>
    <w:rsid w:val="00D16774"/>
    <w:rsid w:val="00D23D0B"/>
    <w:rsid w:val="00D23ED0"/>
    <w:rsid w:val="00D24FF0"/>
    <w:rsid w:val="00D2714B"/>
    <w:rsid w:val="00D322E9"/>
    <w:rsid w:val="00D36ADA"/>
    <w:rsid w:val="00D43C04"/>
    <w:rsid w:val="00D46BFB"/>
    <w:rsid w:val="00D514C5"/>
    <w:rsid w:val="00D612B5"/>
    <w:rsid w:val="00D679E5"/>
    <w:rsid w:val="00D72828"/>
    <w:rsid w:val="00D75AB6"/>
    <w:rsid w:val="00D8235F"/>
    <w:rsid w:val="00D84600"/>
    <w:rsid w:val="00D870FA"/>
    <w:rsid w:val="00D92FDE"/>
    <w:rsid w:val="00DA3098"/>
    <w:rsid w:val="00DA4F2C"/>
    <w:rsid w:val="00DA6A01"/>
    <w:rsid w:val="00DB2A19"/>
    <w:rsid w:val="00DB40A3"/>
    <w:rsid w:val="00DB6259"/>
    <w:rsid w:val="00DB7F70"/>
    <w:rsid w:val="00DC6162"/>
    <w:rsid w:val="00DD1949"/>
    <w:rsid w:val="00DD2FB4"/>
    <w:rsid w:val="00DD43ED"/>
    <w:rsid w:val="00DD49AA"/>
    <w:rsid w:val="00DE049B"/>
    <w:rsid w:val="00DE19A4"/>
    <w:rsid w:val="00DF0490"/>
    <w:rsid w:val="00DF563E"/>
    <w:rsid w:val="00DF7688"/>
    <w:rsid w:val="00E05466"/>
    <w:rsid w:val="00E05F24"/>
    <w:rsid w:val="00E10201"/>
    <w:rsid w:val="00E20F70"/>
    <w:rsid w:val="00E25B65"/>
    <w:rsid w:val="00E357C8"/>
    <w:rsid w:val="00E40A8D"/>
    <w:rsid w:val="00E4212F"/>
    <w:rsid w:val="00E447F3"/>
    <w:rsid w:val="00E44EBF"/>
    <w:rsid w:val="00E6137C"/>
    <w:rsid w:val="00E61448"/>
    <w:rsid w:val="00E64FBC"/>
    <w:rsid w:val="00E67206"/>
    <w:rsid w:val="00E70167"/>
    <w:rsid w:val="00E74C43"/>
    <w:rsid w:val="00E76DB1"/>
    <w:rsid w:val="00E7742A"/>
    <w:rsid w:val="00E8050E"/>
    <w:rsid w:val="00E80B23"/>
    <w:rsid w:val="00E8214F"/>
    <w:rsid w:val="00E823E2"/>
    <w:rsid w:val="00E92874"/>
    <w:rsid w:val="00E960EA"/>
    <w:rsid w:val="00E97136"/>
    <w:rsid w:val="00E97F27"/>
    <w:rsid w:val="00EA0BB3"/>
    <w:rsid w:val="00EA2396"/>
    <w:rsid w:val="00EA4F74"/>
    <w:rsid w:val="00EA5F0E"/>
    <w:rsid w:val="00EB402F"/>
    <w:rsid w:val="00EB7F44"/>
    <w:rsid w:val="00EC214C"/>
    <w:rsid w:val="00ED101F"/>
    <w:rsid w:val="00ED1ADD"/>
    <w:rsid w:val="00ED448C"/>
    <w:rsid w:val="00F01EB0"/>
    <w:rsid w:val="00F0473C"/>
    <w:rsid w:val="00F05DEA"/>
    <w:rsid w:val="00F13FAB"/>
    <w:rsid w:val="00F14993"/>
    <w:rsid w:val="00F15715"/>
    <w:rsid w:val="00F2157C"/>
    <w:rsid w:val="00F23B7B"/>
    <w:rsid w:val="00F32A5F"/>
    <w:rsid w:val="00F4289A"/>
    <w:rsid w:val="00F54398"/>
    <w:rsid w:val="00F57136"/>
    <w:rsid w:val="00F5749D"/>
    <w:rsid w:val="00F57ED6"/>
    <w:rsid w:val="00F83805"/>
    <w:rsid w:val="00F91DAF"/>
    <w:rsid w:val="00FA0C8F"/>
    <w:rsid w:val="00FA1112"/>
    <w:rsid w:val="00FB13BE"/>
    <w:rsid w:val="00FB2272"/>
    <w:rsid w:val="00FB514E"/>
    <w:rsid w:val="00FB6A66"/>
    <w:rsid w:val="00FC2559"/>
    <w:rsid w:val="00FC3EC0"/>
    <w:rsid w:val="00FE45E8"/>
    <w:rsid w:val="00FF1AB5"/>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5B2FE"/>
  <w15:docId w15:val="{FA24680B-1FF9-4997-B027-565946A7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B417C2"/>
    <w:pPr>
      <w:widowControl/>
      <w:spacing w:line="240" w:lineRule="auto"/>
      <w:ind w:left="720" w:firstLine="0"/>
      <w:contextualSpacing/>
      <w:jc w:val="left"/>
    </w:pPr>
    <w:rPr>
      <w:rFonts w:eastAsia="Calibri" w:cs="Tahoma"/>
      <w:sz w:val="28"/>
    </w:rPr>
  </w:style>
  <w:style w:type="character" w:styleId="a6">
    <w:name w:val="Hyperlink"/>
    <w:basedOn w:val="a0"/>
    <w:uiPriority w:val="99"/>
    <w:unhideWhenUsed/>
    <w:rsid w:val="00405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58952" TargetMode="External"/><Relationship Id="rId13" Type="http://schemas.openxmlformats.org/officeDocument/2006/relationships/hyperlink" Target="http://e.lanbook.com/book/58952" TargetMode="External"/><Relationship Id="rId18" Type="http://schemas.openxmlformats.org/officeDocument/2006/relationships/hyperlink" Target="http://e.lanbook.com/view/book/" TargetMode="External"/><Relationship Id="rId3" Type="http://schemas.openxmlformats.org/officeDocument/2006/relationships/styles" Target="styles.xml"/><Relationship Id="rId21" Type="http://schemas.openxmlformats.org/officeDocument/2006/relationships/hyperlink" Target="http://patents.su/" TargetMode="External"/><Relationship Id="rId7" Type="http://schemas.openxmlformats.org/officeDocument/2006/relationships/hyperlink" Target="http://e.lanbook.com/book/58952" TargetMode="External"/><Relationship Id="rId12" Type="http://schemas.openxmlformats.org/officeDocument/2006/relationships/hyperlink" Target="http://e.lanbook.com/book/58952" TargetMode="External"/><Relationship Id="rId17" Type="http://schemas.openxmlformats.org/officeDocument/2006/relationships/hyperlink" Target="http://e.lanbook.com/view/book/" TargetMode="External"/><Relationship Id="rId2" Type="http://schemas.openxmlformats.org/officeDocument/2006/relationships/numbering" Target="numbering.xml"/><Relationship Id="rId16" Type="http://schemas.openxmlformats.org/officeDocument/2006/relationships/hyperlink" Target="http://e.lanbook.com/view/book/" TargetMode="External"/><Relationship Id="rId20" Type="http://schemas.openxmlformats.org/officeDocument/2006/relationships/hyperlink" Target="http://mashmex.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lanbook.com/book/589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anbook.com/book/58952" TargetMode="External"/><Relationship Id="rId23" Type="http://schemas.openxmlformats.org/officeDocument/2006/relationships/fontTable" Target="fontTable.xml"/><Relationship Id="rId10" Type="http://schemas.openxmlformats.org/officeDocument/2006/relationships/hyperlink" Target="http://e.lanbook.com/book/58952" TargetMode="External"/><Relationship Id="rId19" Type="http://schemas.openxmlformats.org/officeDocument/2006/relationships/hyperlink" Target="http://mashmex.ru" TargetMode="External"/><Relationship Id="rId4" Type="http://schemas.openxmlformats.org/officeDocument/2006/relationships/settings" Target="settings.xml"/><Relationship Id="rId9" Type="http://schemas.openxmlformats.org/officeDocument/2006/relationships/hyperlink" Target="http://e.lanbook.com/book/58952" TargetMode="External"/><Relationship Id="rId14" Type="http://schemas.openxmlformats.org/officeDocument/2006/relationships/hyperlink" Target="http://e.lanbook.com/book/58952"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F572-FAA7-401D-845C-73EB8FFC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14</Pages>
  <Words>3561</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subject/>
  <dc:creator>Макаров Юрий</dc:creator>
  <cp:keywords/>
  <dc:description/>
  <cp:lastModifiedBy>Пользователь Windows</cp:lastModifiedBy>
  <cp:revision>67</cp:revision>
  <cp:lastPrinted>2016-05-16T14:01:00Z</cp:lastPrinted>
  <dcterms:created xsi:type="dcterms:W3CDTF">2016-04-17T12:54:00Z</dcterms:created>
  <dcterms:modified xsi:type="dcterms:W3CDTF">2018-05-21T12:37:00Z</dcterms:modified>
</cp:coreProperties>
</file>