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1E" w:rsidRPr="00416BC7" w:rsidRDefault="00597B1E" w:rsidP="009B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B1E" w:rsidRDefault="00AF6ABA" w:rsidP="00597B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AF6ABA" w:rsidP="00AF6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«</w:t>
      </w:r>
      <w:r w:rsidR="00236185" w:rsidRPr="00236185">
        <w:rPr>
          <w:rFonts w:ascii="Times New Roman" w:hAnsi="Times New Roman" w:cs="Times New Roman"/>
          <w:sz w:val="24"/>
          <w:szCs w:val="24"/>
        </w:rPr>
        <w:t>НАЧЕРТАТЕЛЬНАЯ</w:t>
      </w:r>
      <w:r w:rsidR="00236185">
        <w:rPr>
          <w:rFonts w:ascii="Times New Roman" w:hAnsi="Times New Roman" w:cs="Times New Roman"/>
          <w:sz w:val="24"/>
          <w:szCs w:val="24"/>
        </w:rPr>
        <w:t xml:space="preserve"> ГЕОМЕТРЯ И 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2361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Направление подготовки – направление</w:t>
      </w:r>
      <w:r w:rsidR="00632136" w:rsidRPr="00236185">
        <w:rPr>
          <w:rFonts w:ascii="Times New Roman" w:hAnsi="Times New Roman" w:cs="Times New Roman"/>
          <w:sz w:val="24"/>
          <w:szCs w:val="24"/>
        </w:rPr>
        <w:t xml:space="preserve">  </w:t>
      </w:r>
      <w:r w:rsidRPr="00236185">
        <w:rPr>
          <w:rFonts w:ascii="Times New Roman" w:hAnsi="Times New Roman" w:cs="Times New Roman"/>
          <w:sz w:val="24"/>
          <w:szCs w:val="24"/>
        </w:rPr>
        <w:t xml:space="preserve">23.03.03 </w:t>
      </w:r>
      <w:r w:rsidR="00632136" w:rsidRPr="00236185">
        <w:rPr>
          <w:rFonts w:ascii="Times New Roman" w:hAnsi="Times New Roman" w:cs="Times New Roman"/>
          <w:sz w:val="24"/>
          <w:szCs w:val="24"/>
        </w:rPr>
        <w:t>«</w:t>
      </w:r>
      <w:r w:rsidRPr="00236185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="00632136" w:rsidRPr="0023618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3618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36185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000D" w:rsidRDefault="00236185" w:rsidP="004C097D">
      <w:pPr>
        <w:jc w:val="both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Дисциплина «Начертательная геометрия и инженер</w:t>
      </w:r>
      <w:r w:rsidR="006F6561">
        <w:rPr>
          <w:rFonts w:ascii="Times New Roman" w:hAnsi="Times New Roman" w:cs="Times New Roman"/>
          <w:sz w:val="24"/>
          <w:szCs w:val="24"/>
        </w:rPr>
        <w:t>ная графика» (Б</w:t>
      </w:r>
      <w:proofErr w:type="gramStart"/>
      <w:r w:rsidR="006F65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F6561">
        <w:rPr>
          <w:rFonts w:ascii="Times New Roman" w:hAnsi="Times New Roman" w:cs="Times New Roman"/>
          <w:sz w:val="24"/>
          <w:szCs w:val="24"/>
        </w:rPr>
        <w:t>.Б.16</w:t>
      </w:r>
      <w:r w:rsidRPr="0023618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</w:t>
      </w:r>
    </w:p>
    <w:p w:rsidR="00FC000D" w:rsidRDefault="004C097D" w:rsidP="00FC0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000D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Целью изучения дисциплины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задачи </w:t>
      </w:r>
      <w:r w:rsidRPr="00292388">
        <w:rPr>
          <w:rFonts w:ascii="Times New Roman" w:hAnsi="Times New Roman" w:cs="Times New Roman"/>
          <w:bCs/>
          <w:sz w:val="24"/>
          <w:szCs w:val="24"/>
        </w:rPr>
        <w:t>геометрического моделирования на основании положений начертательной геометрии: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изображение точки, прямой, плоскости и многогранников на комплексном чертеже Монжа;</w:t>
      </w:r>
    </w:p>
    <w:p w:rsidR="00292388" w:rsidRPr="00E64AF4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E64AF4">
        <w:rPr>
          <w:rFonts w:ascii="Times New Roman" w:hAnsi="Times New Roman" w:cs="Times New Roman"/>
          <w:bCs/>
          <w:sz w:val="24"/>
          <w:szCs w:val="24"/>
        </w:rPr>
        <w:t xml:space="preserve"> позиционные и метрические задачи;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>способы преобразования чертежа;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способы задания и классификация кривых линий, поверхностей;</w:t>
      </w:r>
    </w:p>
    <w:p w:rsidR="00292388" w:rsidRPr="00292388" w:rsidRDefault="00E64AF4" w:rsidP="00E64A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виды и способы построения аксонометрических проекций;</w:t>
      </w:r>
    </w:p>
    <w:p w:rsidR="00292388" w:rsidRPr="00292388" w:rsidRDefault="00E64AF4" w:rsidP="00E64A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388" w:rsidRPr="00292388">
        <w:rPr>
          <w:rFonts w:ascii="Times New Roman" w:hAnsi="Times New Roman" w:cs="Times New Roman"/>
          <w:sz w:val="24"/>
          <w:szCs w:val="24"/>
        </w:rPr>
        <w:t xml:space="preserve"> накопление знаний и навыков, необходимых  для выполнения и чтения </w:t>
      </w:r>
      <w:r w:rsidR="00FC000D">
        <w:rPr>
          <w:rFonts w:ascii="Times New Roman" w:hAnsi="Times New Roman" w:cs="Times New Roman"/>
          <w:sz w:val="24"/>
          <w:szCs w:val="24"/>
        </w:rPr>
        <w:t xml:space="preserve">   </w:t>
      </w:r>
      <w:r w:rsidR="00292388" w:rsidRPr="00292388">
        <w:rPr>
          <w:rFonts w:ascii="Times New Roman" w:hAnsi="Times New Roman" w:cs="Times New Roman"/>
          <w:sz w:val="24"/>
          <w:szCs w:val="24"/>
        </w:rPr>
        <w:t>технических чертежей различного назначения и составления конструкторской  документации с использованием прикладных графических программ;</w:t>
      </w:r>
    </w:p>
    <w:p w:rsidR="00292388" w:rsidRPr="00292388" w:rsidRDefault="00E64AF4" w:rsidP="00E64A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388" w:rsidRPr="00292388">
        <w:rPr>
          <w:rFonts w:ascii="Times New Roman" w:hAnsi="Times New Roman" w:cs="Times New Roman"/>
          <w:sz w:val="24"/>
          <w:szCs w:val="24"/>
        </w:rPr>
        <w:t xml:space="preserve">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объектов.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2388">
        <w:rPr>
          <w:rFonts w:ascii="Times New Roman" w:hAnsi="Times New Roman" w:cs="Times New Roman"/>
          <w:sz w:val="24"/>
          <w:szCs w:val="24"/>
        </w:rPr>
        <w:t>ОПК-1, ОПК-3, ПК-1, ПК-3, ПК-8, ПК-9</w:t>
      </w:r>
      <w:r w:rsidR="003C77FE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2D" w:rsidRDefault="00632136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C000D">
        <w:rPr>
          <w:rFonts w:ascii="Times New Roman" w:hAnsi="Times New Roman" w:cs="Times New Roman"/>
          <w:sz w:val="24"/>
          <w:szCs w:val="24"/>
        </w:rPr>
        <w:t>: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8D" w:rsidRDefault="0041628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28D" w:rsidRDefault="0041628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42D" w:rsidRDefault="007F142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42D" w:rsidRDefault="007F142D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0D" w:rsidRDefault="00292388" w:rsidP="00292388">
      <w:pPr>
        <w:jc w:val="both"/>
        <w:rPr>
          <w:sz w:val="28"/>
          <w:szCs w:val="28"/>
        </w:rPr>
      </w:pPr>
      <w:r w:rsidRPr="00FC000D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7F142D" w:rsidRPr="00FC000D" w:rsidRDefault="00292388" w:rsidP="00292388">
      <w:pPr>
        <w:jc w:val="both"/>
        <w:rPr>
          <w:sz w:val="28"/>
          <w:szCs w:val="28"/>
        </w:rPr>
      </w:pPr>
      <w:r w:rsidRPr="00292388">
        <w:rPr>
          <w:rFonts w:ascii="Times New Roman" w:hAnsi="Times New Roman" w:cs="Times New Roman"/>
          <w:sz w:val="24"/>
          <w:szCs w:val="24"/>
        </w:rPr>
        <w:t>задание точки, прямой, плоскости и многогранников на чертеже; позиционные и метрические задачи; кривые линии; кривые поверхности;  построение разверток; аксонометрические проекции; конструкторскую документацию; оформление чертежей; рабочие чертежи и эскизы деталей и машин; эксплуатационную документацию.</w:t>
      </w:r>
    </w:p>
    <w:p w:rsidR="00292388" w:rsidRPr="007F142D" w:rsidRDefault="00292388" w:rsidP="00292388">
      <w:pPr>
        <w:jc w:val="both"/>
        <w:rPr>
          <w:b/>
          <w:sz w:val="28"/>
          <w:szCs w:val="28"/>
        </w:rPr>
      </w:pPr>
      <w:r w:rsidRPr="00FC000D">
        <w:rPr>
          <w:rFonts w:ascii="Times New Roman" w:hAnsi="Times New Roman" w:cs="Times New Roman"/>
          <w:sz w:val="24"/>
          <w:szCs w:val="24"/>
        </w:rPr>
        <w:t>УМЕТЬ</w:t>
      </w:r>
      <w:r w:rsidRPr="00292388">
        <w:rPr>
          <w:rFonts w:ascii="Times New Roman" w:hAnsi="Times New Roman" w:cs="Times New Roman"/>
          <w:b/>
          <w:sz w:val="24"/>
          <w:szCs w:val="24"/>
        </w:rPr>
        <w:t>: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выполнять графические построения деталей и узлов, использовать конструкторскую и технологическую документацию в объеме, достаточном для решения эксплуатационных задач.</w:t>
      </w:r>
    </w:p>
    <w:p w:rsidR="00292388" w:rsidRPr="00FC000D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FC000D">
        <w:rPr>
          <w:rFonts w:ascii="Times New Roman" w:hAnsi="Times New Roman" w:cs="Times New Roman"/>
          <w:sz w:val="24"/>
          <w:szCs w:val="24"/>
        </w:rPr>
        <w:t>ВЛАДЕТЬ: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способностью к работе в малых инженерных группах.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E24" w:rsidRPr="00B57E2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000D" w:rsidRDefault="007F14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42D">
        <w:rPr>
          <w:rFonts w:ascii="Times New Roman" w:hAnsi="Times New Roman" w:cs="Times New Roman"/>
          <w:sz w:val="24"/>
          <w:szCs w:val="24"/>
        </w:rPr>
        <w:t xml:space="preserve"> Начертательная геометрия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2D" w:rsidRDefault="00FC000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Инженерная графика</w:t>
      </w:r>
    </w:p>
    <w:p w:rsidR="00B57E24" w:rsidRPr="007F142D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57E24" w:rsidRPr="00B57E24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632136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 –  4 зачетные единицы (144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705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B57E2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705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705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E24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BA1389" w:rsidRDefault="00E62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 – 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12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F45A5">
        <w:rPr>
          <w:rFonts w:ascii="Times New Roman" w:hAnsi="Times New Roman" w:cs="Times New Roman"/>
          <w:sz w:val="24"/>
          <w:szCs w:val="24"/>
        </w:rPr>
        <w:t xml:space="preserve">контрольная работа 1, экзамен, контрольная работа 2, </w:t>
      </w:r>
      <w:r w:rsidR="00DC27DC" w:rsidRPr="00DC27DC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DC27DC">
        <w:rPr>
          <w:rFonts w:ascii="Times New Roman" w:hAnsi="Times New Roman" w:cs="Times New Roman"/>
          <w:sz w:val="24"/>
          <w:szCs w:val="24"/>
        </w:rPr>
        <w:t>3</w:t>
      </w:r>
      <w:r w:rsidR="00DC27DC" w:rsidRPr="00DC27DC">
        <w:rPr>
          <w:rFonts w:ascii="Times New Roman" w:hAnsi="Times New Roman" w:cs="Times New Roman"/>
          <w:sz w:val="24"/>
          <w:szCs w:val="24"/>
        </w:rPr>
        <w:t>, зачет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2FC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802D9"/>
    <w:rsid w:val="000906DE"/>
    <w:rsid w:val="0010680B"/>
    <w:rsid w:val="00142E74"/>
    <w:rsid w:val="00236185"/>
    <w:rsid w:val="00261FA9"/>
    <w:rsid w:val="00263D7E"/>
    <w:rsid w:val="00292388"/>
    <w:rsid w:val="003A5206"/>
    <w:rsid w:val="003C77FE"/>
    <w:rsid w:val="0041628D"/>
    <w:rsid w:val="0044576B"/>
    <w:rsid w:val="004C097D"/>
    <w:rsid w:val="00520797"/>
    <w:rsid w:val="00597B1E"/>
    <w:rsid w:val="00632136"/>
    <w:rsid w:val="00665558"/>
    <w:rsid w:val="006E47D6"/>
    <w:rsid w:val="006F45A5"/>
    <w:rsid w:val="006F6561"/>
    <w:rsid w:val="00705616"/>
    <w:rsid w:val="00741EEA"/>
    <w:rsid w:val="007E3C95"/>
    <w:rsid w:val="007F1328"/>
    <w:rsid w:val="007F142D"/>
    <w:rsid w:val="00810902"/>
    <w:rsid w:val="009B324A"/>
    <w:rsid w:val="00A56AAA"/>
    <w:rsid w:val="00AF6ABA"/>
    <w:rsid w:val="00B57E24"/>
    <w:rsid w:val="00B717E7"/>
    <w:rsid w:val="00BA1389"/>
    <w:rsid w:val="00CA35C1"/>
    <w:rsid w:val="00D06585"/>
    <w:rsid w:val="00D5166C"/>
    <w:rsid w:val="00DC27DC"/>
    <w:rsid w:val="00E41F42"/>
    <w:rsid w:val="00E62FC4"/>
    <w:rsid w:val="00E64AF4"/>
    <w:rsid w:val="00F81BFA"/>
    <w:rsid w:val="00FB1DFA"/>
    <w:rsid w:val="00FC000D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C09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2923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2F26-3F86-48E3-A5AA-503FA461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каф.НГиКГ</cp:lastModifiedBy>
  <cp:revision>21</cp:revision>
  <cp:lastPrinted>2001-12-31T21:01:00Z</cp:lastPrinted>
  <dcterms:created xsi:type="dcterms:W3CDTF">2016-02-24T12:19:00Z</dcterms:created>
  <dcterms:modified xsi:type="dcterms:W3CDTF">2001-12-31T21:01:00Z</dcterms:modified>
</cp:coreProperties>
</file>