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</w:t>
      </w:r>
      <w:r w:rsidRPr="00D2714B">
        <w:rPr>
          <w:sz w:val="28"/>
          <w:szCs w:val="28"/>
        </w:rPr>
        <w:t>с</w:t>
      </w:r>
      <w:r w:rsidRPr="00D2714B">
        <w:rPr>
          <w:sz w:val="28"/>
          <w:szCs w:val="28"/>
        </w:rPr>
        <w:t>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61BB3" w:rsidRPr="00D2714B" w:rsidRDefault="00761B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BB1957" w:rsidRPr="00BB1957">
        <w:rPr>
          <w:sz w:val="28"/>
          <w:szCs w:val="28"/>
        </w:rPr>
        <w:t>ТЕХНОГЕННЫЕ АВАРИИ И ЗАЩИТА ОТ НИХ</w:t>
      </w:r>
      <w:r w:rsidRPr="00D2714B">
        <w:rPr>
          <w:sz w:val="28"/>
          <w:szCs w:val="28"/>
        </w:rPr>
        <w:t>» (</w:t>
      </w:r>
      <w:r w:rsidR="001C4C9F" w:rsidRPr="001C4C9F">
        <w:rPr>
          <w:sz w:val="28"/>
          <w:szCs w:val="28"/>
        </w:rPr>
        <w:t>Б</w:t>
      </w:r>
      <w:proofErr w:type="gramStart"/>
      <w:r w:rsidR="001C4C9F" w:rsidRPr="001C4C9F">
        <w:rPr>
          <w:sz w:val="28"/>
          <w:szCs w:val="28"/>
        </w:rPr>
        <w:t>1</w:t>
      </w:r>
      <w:proofErr w:type="gramEnd"/>
      <w:r w:rsidR="001C4C9F" w:rsidRPr="001C4C9F">
        <w:rPr>
          <w:sz w:val="28"/>
          <w:szCs w:val="28"/>
        </w:rPr>
        <w:t>.В.ДВ.6</w:t>
      </w:r>
      <w:r w:rsidR="003D79BA">
        <w:rPr>
          <w:sz w:val="28"/>
          <w:szCs w:val="28"/>
        </w:rPr>
        <w:t>.</w:t>
      </w:r>
      <w:r w:rsidR="00BB1957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662357" w:rsidRDefault="009C28C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662357" w:rsidRDefault="004509D3" w:rsidP="00AA4EA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технологических процессов и производств»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6212" w:rsidRDefault="003362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FA3F7F">
        <w:rPr>
          <w:sz w:val="28"/>
          <w:szCs w:val="28"/>
        </w:rPr>
        <w:t>18</w:t>
      </w:r>
    </w:p>
    <w:p w:rsidR="00DC7D57" w:rsidRDefault="00DC7D57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36212">
        <w:rPr>
          <w:noProof/>
          <w:sz w:val="28"/>
          <w:szCs w:val="28"/>
        </w:rPr>
        <w:lastRenderedPageBreak/>
        <w:drawing>
          <wp:inline distT="0" distB="0" distL="0" distR="0">
            <wp:extent cx="5940425" cy="715109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5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F62A3E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Цель</w:t>
      </w:r>
      <w:r w:rsidR="008649D8" w:rsidRPr="00D2714B">
        <w:rPr>
          <w:b/>
          <w:bCs/>
          <w:sz w:val="28"/>
          <w:szCs w:val="28"/>
        </w:rPr>
        <w:t xml:space="preserve">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Default="008649D8" w:rsidP="001C4C9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>, утве</w:t>
      </w:r>
      <w:r w:rsidR="00DC7D57">
        <w:rPr>
          <w:sz w:val="28"/>
          <w:szCs w:val="28"/>
        </w:rPr>
        <w:t>р</w:t>
      </w:r>
      <w:r w:rsidR="00DC7D57">
        <w:rPr>
          <w:sz w:val="28"/>
          <w:szCs w:val="28"/>
        </w:rPr>
        <w:t xml:space="preserve">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AE04CE">
        <w:rPr>
          <w:sz w:val="28"/>
          <w:szCs w:val="28"/>
        </w:rPr>
        <w:t>20</w:t>
      </w:r>
      <w:r w:rsidR="00DC7D5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E04CE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BB1957" w:rsidRPr="00BB1957">
        <w:rPr>
          <w:sz w:val="28"/>
          <w:szCs w:val="28"/>
        </w:rPr>
        <w:t>Техногенные аварии и защита от них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Целью изучения дисциплины «Техногенные аварии и защита от них» является изучение основ обеспечения безопасности технологических проце</w:t>
      </w:r>
      <w:r w:rsidRPr="004B646A">
        <w:rPr>
          <w:sz w:val="28"/>
          <w:szCs w:val="28"/>
        </w:rPr>
        <w:t>с</w:t>
      </w:r>
      <w:r w:rsidRPr="004B646A">
        <w:rPr>
          <w:sz w:val="28"/>
          <w:szCs w:val="28"/>
        </w:rPr>
        <w:t>сов и произво</w:t>
      </w:r>
      <w:proofErr w:type="gramStart"/>
      <w:r w:rsidRPr="004B646A">
        <w:rPr>
          <w:sz w:val="28"/>
          <w:szCs w:val="28"/>
        </w:rPr>
        <w:t>дств пр</w:t>
      </w:r>
      <w:proofErr w:type="gramEnd"/>
      <w:r w:rsidRPr="004B646A">
        <w:rPr>
          <w:sz w:val="28"/>
          <w:szCs w:val="28"/>
        </w:rPr>
        <w:t>и проведении  мероприятий, направленных на предо</w:t>
      </w:r>
      <w:r w:rsidRPr="004B646A">
        <w:rPr>
          <w:sz w:val="28"/>
          <w:szCs w:val="28"/>
        </w:rPr>
        <w:t>т</w:t>
      </w:r>
      <w:r w:rsidRPr="004B646A">
        <w:rPr>
          <w:sz w:val="28"/>
          <w:szCs w:val="28"/>
        </w:rPr>
        <w:t>вращение и ликвидацию последствий техногенных аварий.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Для достижения поставленной цели решаются следующие задачи: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 xml:space="preserve">- изучение правовых основ государственного регулирования и систем обеспечения  </w:t>
      </w:r>
      <w:proofErr w:type="spellStart"/>
      <w:r w:rsidRPr="004B646A">
        <w:rPr>
          <w:sz w:val="28"/>
          <w:szCs w:val="28"/>
        </w:rPr>
        <w:t>техносферной</w:t>
      </w:r>
      <w:proofErr w:type="spellEnd"/>
      <w:r w:rsidRPr="004B646A">
        <w:rPr>
          <w:sz w:val="28"/>
          <w:szCs w:val="28"/>
        </w:rPr>
        <w:t xml:space="preserve"> безопасности;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- изучение основных опасностей техногенных аварий, террористич</w:t>
      </w:r>
      <w:r w:rsidRPr="004B646A">
        <w:rPr>
          <w:sz w:val="28"/>
          <w:szCs w:val="28"/>
        </w:rPr>
        <w:t>е</w:t>
      </w:r>
      <w:r w:rsidRPr="004B646A">
        <w:rPr>
          <w:sz w:val="28"/>
          <w:szCs w:val="28"/>
        </w:rPr>
        <w:t xml:space="preserve">ских актов и при ведении военных действий, воздействия их поражающих факторов на человека, окружающую </w:t>
      </w:r>
      <w:proofErr w:type="spellStart"/>
      <w:r w:rsidRPr="004B646A">
        <w:rPr>
          <w:sz w:val="28"/>
          <w:szCs w:val="28"/>
        </w:rPr>
        <w:t>техносферную</w:t>
      </w:r>
      <w:proofErr w:type="spellEnd"/>
      <w:r w:rsidRPr="004B646A">
        <w:rPr>
          <w:sz w:val="28"/>
          <w:szCs w:val="28"/>
        </w:rPr>
        <w:t xml:space="preserve"> и природную среду;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color w:val="000000"/>
          <w:sz w:val="28"/>
          <w:szCs w:val="28"/>
        </w:rPr>
      </w:pPr>
      <w:r w:rsidRPr="004B646A">
        <w:rPr>
          <w:color w:val="000000"/>
          <w:sz w:val="28"/>
          <w:szCs w:val="28"/>
        </w:rPr>
        <w:t>- изучение методов прогнозирования и оценки последствий антроп</w:t>
      </w:r>
      <w:r w:rsidRPr="004B646A">
        <w:rPr>
          <w:color w:val="000000"/>
          <w:sz w:val="28"/>
          <w:szCs w:val="28"/>
        </w:rPr>
        <w:t>о</w:t>
      </w:r>
      <w:r w:rsidRPr="004B646A">
        <w:rPr>
          <w:color w:val="000000"/>
          <w:sz w:val="28"/>
          <w:szCs w:val="28"/>
        </w:rPr>
        <w:t xml:space="preserve">генных аварий, связанных </w:t>
      </w:r>
      <w:proofErr w:type="gramStart"/>
      <w:r w:rsidRPr="004B646A">
        <w:rPr>
          <w:color w:val="000000"/>
          <w:sz w:val="28"/>
          <w:szCs w:val="28"/>
        </w:rPr>
        <w:t>со</w:t>
      </w:r>
      <w:proofErr w:type="gramEnd"/>
      <w:r w:rsidRPr="004B646A">
        <w:rPr>
          <w:color w:val="000000"/>
          <w:sz w:val="28"/>
          <w:szCs w:val="28"/>
        </w:rPr>
        <w:t xml:space="preserve"> взрывами, выбросами химически опасных и р</w:t>
      </w:r>
      <w:r w:rsidRPr="004B646A">
        <w:rPr>
          <w:color w:val="000000"/>
          <w:sz w:val="28"/>
          <w:szCs w:val="28"/>
        </w:rPr>
        <w:t>а</w:t>
      </w:r>
      <w:r w:rsidRPr="004B646A">
        <w:rPr>
          <w:color w:val="000000"/>
          <w:sz w:val="28"/>
          <w:szCs w:val="28"/>
        </w:rPr>
        <w:t>диоактивных веществ;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- изучение основ обеспечения безопасного  и устойчивого функци</w:t>
      </w:r>
      <w:r w:rsidRPr="004B646A">
        <w:rPr>
          <w:sz w:val="28"/>
          <w:szCs w:val="28"/>
        </w:rPr>
        <w:t>о</w:t>
      </w:r>
      <w:r w:rsidRPr="004B646A">
        <w:rPr>
          <w:sz w:val="28"/>
          <w:szCs w:val="28"/>
        </w:rPr>
        <w:t>нирования объектов экономики в чрезвычайных ситуациях;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- изучение мероприятий, способов и средств индивидуальной и ко</w:t>
      </w:r>
      <w:r w:rsidRPr="004B646A">
        <w:rPr>
          <w:sz w:val="28"/>
          <w:szCs w:val="28"/>
        </w:rPr>
        <w:t>л</w:t>
      </w:r>
      <w:r w:rsidRPr="004B646A">
        <w:rPr>
          <w:sz w:val="28"/>
          <w:szCs w:val="28"/>
        </w:rPr>
        <w:t>лективной защиты населения и объектов экономики от поражающих факт</w:t>
      </w:r>
      <w:r w:rsidRPr="004B646A">
        <w:rPr>
          <w:sz w:val="28"/>
          <w:szCs w:val="28"/>
        </w:rPr>
        <w:t>о</w:t>
      </w:r>
      <w:r w:rsidRPr="004B646A">
        <w:rPr>
          <w:sz w:val="28"/>
          <w:szCs w:val="28"/>
        </w:rPr>
        <w:t>ров чрезвычайных ситуаций техногенного, террористического и военного х</w:t>
      </w:r>
      <w:r w:rsidRPr="004B646A">
        <w:rPr>
          <w:sz w:val="28"/>
          <w:szCs w:val="28"/>
        </w:rPr>
        <w:t>а</w:t>
      </w:r>
      <w:r w:rsidRPr="004B646A">
        <w:rPr>
          <w:sz w:val="28"/>
          <w:szCs w:val="28"/>
        </w:rPr>
        <w:t>рактера;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 xml:space="preserve">- изучение </w:t>
      </w:r>
      <w:proofErr w:type="gramStart"/>
      <w:r w:rsidRPr="004B646A">
        <w:rPr>
          <w:sz w:val="28"/>
          <w:szCs w:val="28"/>
        </w:rPr>
        <w:t>основ организации ликвидации последствий чрезвычайных ситуаций</w:t>
      </w:r>
      <w:proofErr w:type="gramEnd"/>
      <w:r w:rsidRPr="004B646A">
        <w:rPr>
          <w:sz w:val="28"/>
          <w:szCs w:val="28"/>
        </w:rPr>
        <w:t xml:space="preserve"> и проведения аварийно-спасательных и других неотложных работ (АСДНР)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jc w:val="left"/>
        <w:rPr>
          <w:sz w:val="28"/>
          <w:szCs w:val="28"/>
        </w:rPr>
      </w:pPr>
    </w:p>
    <w:p w:rsidR="00761BB3" w:rsidRDefault="004B646A" w:rsidP="00761BB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4B646A">
        <w:rPr>
          <w:b/>
          <w:bCs/>
          <w:sz w:val="28"/>
          <w:szCs w:val="28"/>
        </w:rPr>
        <w:t xml:space="preserve">2. </w:t>
      </w:r>
      <w:r w:rsidRPr="004B646A">
        <w:rPr>
          <w:b/>
          <w:sz w:val="28"/>
          <w:szCs w:val="28"/>
        </w:rPr>
        <w:t xml:space="preserve">Перечень планируемых результатов </w:t>
      </w:r>
      <w:proofErr w:type="gramStart"/>
      <w:r w:rsidRPr="004B646A">
        <w:rPr>
          <w:b/>
          <w:sz w:val="28"/>
          <w:szCs w:val="28"/>
        </w:rPr>
        <w:t>обучения по дисциплине</w:t>
      </w:r>
      <w:proofErr w:type="gramEnd"/>
      <w:r w:rsidRPr="004B646A">
        <w:rPr>
          <w:b/>
          <w:sz w:val="28"/>
          <w:szCs w:val="28"/>
        </w:rPr>
        <w:t xml:space="preserve">, </w:t>
      </w:r>
    </w:p>
    <w:p w:rsidR="00761BB3" w:rsidRDefault="004B646A" w:rsidP="00761BB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4B646A">
        <w:rPr>
          <w:b/>
          <w:sz w:val="28"/>
          <w:szCs w:val="28"/>
        </w:rPr>
        <w:t>соотнесенных</w:t>
      </w:r>
      <w:proofErr w:type="gramEnd"/>
      <w:r w:rsidRPr="004B646A">
        <w:rPr>
          <w:b/>
          <w:sz w:val="28"/>
          <w:szCs w:val="28"/>
        </w:rPr>
        <w:t xml:space="preserve"> с планируемыми результатами освоения основной</w:t>
      </w:r>
    </w:p>
    <w:p w:rsidR="004B646A" w:rsidRPr="004B646A" w:rsidRDefault="004B646A" w:rsidP="00761BB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4B646A">
        <w:rPr>
          <w:b/>
          <w:sz w:val="28"/>
          <w:szCs w:val="28"/>
        </w:rPr>
        <w:t>профессиональной образовательной программы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4B646A" w:rsidRPr="004B646A" w:rsidRDefault="004B646A" w:rsidP="004B646A">
      <w:pPr>
        <w:widowControl/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 xml:space="preserve">Планируемыми результатами </w:t>
      </w:r>
      <w:proofErr w:type="gramStart"/>
      <w:r w:rsidRPr="004B646A">
        <w:rPr>
          <w:sz w:val="28"/>
          <w:szCs w:val="28"/>
        </w:rPr>
        <w:t>обучения по дисциплине</w:t>
      </w:r>
      <w:proofErr w:type="gramEnd"/>
      <w:r w:rsidRPr="004B646A">
        <w:rPr>
          <w:sz w:val="28"/>
          <w:szCs w:val="28"/>
        </w:rPr>
        <w:t xml:space="preserve"> являются:</w:t>
      </w:r>
    </w:p>
    <w:p w:rsidR="004B646A" w:rsidRPr="004B646A" w:rsidRDefault="004B646A" w:rsidP="004B646A">
      <w:pPr>
        <w:widowControl/>
        <w:spacing w:line="240" w:lineRule="auto"/>
        <w:ind w:firstLine="0"/>
        <w:rPr>
          <w:sz w:val="28"/>
          <w:szCs w:val="28"/>
        </w:rPr>
      </w:pPr>
      <w:r w:rsidRPr="004B646A">
        <w:rPr>
          <w:sz w:val="28"/>
          <w:szCs w:val="28"/>
        </w:rPr>
        <w:t>приобретение знаний, умений, навыков и/или опыта деятельности.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 xml:space="preserve">В результате освоения дисциплины </w:t>
      </w:r>
      <w:proofErr w:type="gramStart"/>
      <w:r w:rsidRPr="004B646A">
        <w:rPr>
          <w:sz w:val="28"/>
          <w:szCs w:val="28"/>
        </w:rPr>
        <w:t>обучающийся</w:t>
      </w:r>
      <w:proofErr w:type="gramEnd"/>
      <w:r w:rsidRPr="004B646A">
        <w:rPr>
          <w:sz w:val="28"/>
          <w:szCs w:val="28"/>
        </w:rPr>
        <w:t xml:space="preserve"> должен: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B646A" w:rsidRPr="004B646A" w:rsidRDefault="004B646A" w:rsidP="004B646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B646A">
        <w:rPr>
          <w:b/>
          <w:sz w:val="28"/>
          <w:szCs w:val="28"/>
        </w:rPr>
        <w:t xml:space="preserve">ЗНАТЬ: 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- основные требования законодательных и иных нормативных  прав</w:t>
      </w:r>
      <w:r w:rsidRPr="004B646A">
        <w:rPr>
          <w:sz w:val="28"/>
          <w:szCs w:val="28"/>
        </w:rPr>
        <w:t>о</w:t>
      </w:r>
      <w:r w:rsidRPr="004B646A">
        <w:rPr>
          <w:sz w:val="28"/>
          <w:szCs w:val="28"/>
        </w:rPr>
        <w:t>вых и технических актов, организационные основы системы обеспечения безопасности в чрезвычайных ситуациях природного, техногенного, террор</w:t>
      </w:r>
      <w:r w:rsidRPr="004B646A">
        <w:rPr>
          <w:sz w:val="28"/>
          <w:szCs w:val="28"/>
        </w:rPr>
        <w:t>и</w:t>
      </w:r>
      <w:r w:rsidRPr="004B646A">
        <w:rPr>
          <w:sz w:val="28"/>
          <w:szCs w:val="28"/>
        </w:rPr>
        <w:t>стического и военного характера;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 xml:space="preserve">- методики прогнозирования и оценки радиационной, химической и инженерной обстановки при авариях </w:t>
      </w:r>
      <w:proofErr w:type="gramStart"/>
      <w:r w:rsidRPr="004B646A">
        <w:rPr>
          <w:sz w:val="28"/>
          <w:szCs w:val="28"/>
        </w:rPr>
        <w:t>со</w:t>
      </w:r>
      <w:proofErr w:type="gramEnd"/>
      <w:r w:rsidRPr="004B646A">
        <w:rPr>
          <w:sz w:val="28"/>
          <w:szCs w:val="28"/>
        </w:rPr>
        <w:t xml:space="preserve"> взрывами и выбросами опасных в</w:t>
      </w:r>
      <w:r w:rsidRPr="004B646A">
        <w:rPr>
          <w:sz w:val="28"/>
          <w:szCs w:val="28"/>
        </w:rPr>
        <w:t>е</w:t>
      </w:r>
      <w:r w:rsidRPr="004B646A">
        <w:rPr>
          <w:sz w:val="28"/>
          <w:szCs w:val="28"/>
        </w:rPr>
        <w:t>ществ;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lastRenderedPageBreak/>
        <w:t>- основные мероприятия, способы, силы и средства защиты людей, обеспечения устойчивого функционирования и ведения АСДНР на объектах промышленности и железнодорожного транспорта в чрезвычайных ситуац</w:t>
      </w:r>
      <w:r w:rsidRPr="004B646A">
        <w:rPr>
          <w:sz w:val="28"/>
          <w:szCs w:val="28"/>
        </w:rPr>
        <w:t>и</w:t>
      </w:r>
      <w:r w:rsidRPr="004B646A">
        <w:rPr>
          <w:sz w:val="28"/>
          <w:szCs w:val="28"/>
        </w:rPr>
        <w:t>ях техногенного, террористического и военного характера.</w:t>
      </w:r>
    </w:p>
    <w:p w:rsidR="00761BB3" w:rsidRDefault="00761BB3" w:rsidP="00317DA6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317DA6" w:rsidRPr="00317DA6" w:rsidRDefault="00317DA6" w:rsidP="00317DA6">
      <w:pPr>
        <w:widowControl/>
        <w:spacing w:line="240" w:lineRule="auto"/>
        <w:ind w:firstLine="851"/>
        <w:rPr>
          <w:b/>
          <w:sz w:val="28"/>
          <w:szCs w:val="28"/>
        </w:rPr>
      </w:pPr>
      <w:r w:rsidRPr="00317DA6">
        <w:rPr>
          <w:b/>
          <w:sz w:val="28"/>
          <w:szCs w:val="28"/>
        </w:rPr>
        <w:t>УМЕТЬ: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sz w:val="28"/>
          <w:szCs w:val="28"/>
        </w:rPr>
      </w:pPr>
      <w:r w:rsidRPr="00317DA6">
        <w:rPr>
          <w:sz w:val="28"/>
          <w:szCs w:val="28"/>
        </w:rPr>
        <w:t>- пользоваться нормативными правовыми и техническими документ</w:t>
      </w:r>
      <w:r w:rsidRPr="00317DA6">
        <w:rPr>
          <w:sz w:val="28"/>
          <w:szCs w:val="28"/>
        </w:rPr>
        <w:t>а</w:t>
      </w:r>
      <w:r w:rsidRPr="00317DA6">
        <w:rPr>
          <w:sz w:val="28"/>
          <w:szCs w:val="28"/>
        </w:rPr>
        <w:t>ми в области безопасности в чрезвычайных ситуациях техногенного характ</w:t>
      </w:r>
      <w:r w:rsidRPr="00317DA6">
        <w:rPr>
          <w:sz w:val="28"/>
          <w:szCs w:val="28"/>
        </w:rPr>
        <w:t>е</w:t>
      </w:r>
      <w:r w:rsidRPr="00317DA6">
        <w:rPr>
          <w:sz w:val="28"/>
          <w:szCs w:val="28"/>
        </w:rPr>
        <w:t>ра;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sz w:val="28"/>
          <w:szCs w:val="28"/>
        </w:rPr>
      </w:pPr>
      <w:r w:rsidRPr="00317DA6">
        <w:rPr>
          <w:sz w:val="28"/>
          <w:szCs w:val="28"/>
        </w:rPr>
        <w:t>- анализировать и оценивать степень опасности воздействия пораж</w:t>
      </w:r>
      <w:r w:rsidRPr="00317DA6">
        <w:rPr>
          <w:sz w:val="28"/>
          <w:szCs w:val="28"/>
        </w:rPr>
        <w:t>а</w:t>
      </w:r>
      <w:r w:rsidRPr="00317DA6">
        <w:rPr>
          <w:sz w:val="28"/>
          <w:szCs w:val="28"/>
        </w:rPr>
        <w:t>ющих факторов техногенных аварий, прогнозировать и оценивать возмо</w:t>
      </w:r>
      <w:r w:rsidRPr="00317DA6">
        <w:rPr>
          <w:sz w:val="28"/>
          <w:szCs w:val="28"/>
        </w:rPr>
        <w:t>ж</w:t>
      </w:r>
      <w:r w:rsidRPr="00317DA6">
        <w:rPr>
          <w:sz w:val="28"/>
          <w:szCs w:val="28"/>
        </w:rPr>
        <w:t>ные взрывы, инженерную, радиационную и химическую обстановку на об</w:t>
      </w:r>
      <w:r w:rsidRPr="00317DA6">
        <w:rPr>
          <w:sz w:val="28"/>
          <w:szCs w:val="28"/>
        </w:rPr>
        <w:t>ъ</w:t>
      </w:r>
      <w:r w:rsidRPr="00317DA6">
        <w:rPr>
          <w:sz w:val="28"/>
          <w:szCs w:val="28"/>
        </w:rPr>
        <w:t>ектах экономики;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sz w:val="28"/>
          <w:szCs w:val="28"/>
        </w:rPr>
      </w:pPr>
      <w:r w:rsidRPr="00317DA6">
        <w:rPr>
          <w:sz w:val="28"/>
          <w:szCs w:val="28"/>
        </w:rPr>
        <w:t>- оценивать и разрабатывать меры по обеспечению безопасности и п</w:t>
      </w:r>
      <w:r w:rsidRPr="00317DA6">
        <w:rPr>
          <w:sz w:val="28"/>
          <w:szCs w:val="28"/>
        </w:rPr>
        <w:t>о</w:t>
      </w:r>
      <w:r w:rsidRPr="00317DA6">
        <w:rPr>
          <w:sz w:val="28"/>
          <w:szCs w:val="28"/>
        </w:rPr>
        <w:t>вышению устойчивости функционирования объектов экономики, вырабат</w:t>
      </w:r>
      <w:r w:rsidRPr="00317DA6">
        <w:rPr>
          <w:sz w:val="28"/>
          <w:szCs w:val="28"/>
        </w:rPr>
        <w:t>ы</w:t>
      </w:r>
      <w:r w:rsidRPr="00317DA6">
        <w:rPr>
          <w:sz w:val="28"/>
          <w:szCs w:val="28"/>
        </w:rPr>
        <w:t>вать решения по защите производственного персонала и ликвидации после</w:t>
      </w:r>
      <w:r w:rsidRPr="00317DA6">
        <w:rPr>
          <w:sz w:val="28"/>
          <w:szCs w:val="28"/>
        </w:rPr>
        <w:t>д</w:t>
      </w:r>
      <w:r w:rsidRPr="00317DA6">
        <w:rPr>
          <w:sz w:val="28"/>
          <w:szCs w:val="28"/>
        </w:rPr>
        <w:t>ствий ЧС.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317DA6" w:rsidRPr="00317DA6" w:rsidRDefault="00317DA6" w:rsidP="00317DA6">
      <w:pPr>
        <w:widowControl/>
        <w:spacing w:line="240" w:lineRule="auto"/>
        <w:ind w:firstLine="851"/>
        <w:rPr>
          <w:b/>
          <w:sz w:val="28"/>
          <w:szCs w:val="28"/>
        </w:rPr>
      </w:pPr>
      <w:r w:rsidRPr="00317DA6">
        <w:rPr>
          <w:b/>
          <w:sz w:val="28"/>
          <w:szCs w:val="28"/>
        </w:rPr>
        <w:t>ВЛАДЕТЬ: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sz w:val="28"/>
          <w:szCs w:val="28"/>
        </w:rPr>
      </w:pPr>
      <w:r w:rsidRPr="00317DA6">
        <w:rPr>
          <w:sz w:val="28"/>
          <w:szCs w:val="28"/>
        </w:rPr>
        <w:t>- методами и методиками расчетов параметров поражающих факт</w:t>
      </w:r>
      <w:r w:rsidRPr="00317DA6">
        <w:rPr>
          <w:sz w:val="28"/>
          <w:szCs w:val="28"/>
        </w:rPr>
        <w:t>о</w:t>
      </w:r>
      <w:r w:rsidRPr="00317DA6">
        <w:rPr>
          <w:sz w:val="28"/>
          <w:szCs w:val="28"/>
        </w:rPr>
        <w:t>ров, зон возможных разрушений и степеней поражения людей, радиоакти</w:t>
      </w:r>
      <w:r w:rsidRPr="00317DA6">
        <w:rPr>
          <w:sz w:val="28"/>
          <w:szCs w:val="28"/>
        </w:rPr>
        <w:t>в</w:t>
      </w:r>
      <w:r w:rsidRPr="00317DA6">
        <w:rPr>
          <w:sz w:val="28"/>
          <w:szCs w:val="28"/>
        </w:rPr>
        <w:t>ного и химического заражения, использования способов и средств защиты персонала и населения при авариях и катастрофах антропогенного характера.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rPr>
          <w:color w:val="000000"/>
          <w:spacing w:val="2"/>
          <w:sz w:val="28"/>
          <w:szCs w:val="28"/>
        </w:rPr>
      </w:pPr>
      <w:r w:rsidRPr="00317DA6">
        <w:rPr>
          <w:color w:val="000000"/>
          <w:spacing w:val="2"/>
          <w:sz w:val="28"/>
          <w:szCs w:val="28"/>
        </w:rPr>
        <w:t xml:space="preserve">- понятийно терминологическим аппаратом в области безопасности. 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317DA6">
        <w:rPr>
          <w:color w:val="000000"/>
          <w:spacing w:val="2"/>
          <w:sz w:val="28"/>
          <w:szCs w:val="28"/>
        </w:rPr>
        <w:t xml:space="preserve">Приобретенные знания, умения, навыки и/или опыт деятельности, </w:t>
      </w:r>
      <w:r w:rsidRPr="00317DA6">
        <w:rPr>
          <w:color w:val="000000"/>
          <w:spacing w:val="-2"/>
          <w:sz w:val="28"/>
          <w:szCs w:val="28"/>
        </w:rPr>
        <w:t xml:space="preserve">характеризующие формирование компетенций, осваиваемые в данной </w:t>
      </w:r>
      <w:r w:rsidRPr="00317DA6">
        <w:rPr>
          <w:color w:val="000000"/>
          <w:spacing w:val="2"/>
          <w:sz w:val="28"/>
          <w:szCs w:val="28"/>
        </w:rPr>
        <w:t>дисц</w:t>
      </w:r>
      <w:r w:rsidRPr="00317DA6">
        <w:rPr>
          <w:color w:val="000000"/>
          <w:spacing w:val="2"/>
          <w:sz w:val="28"/>
          <w:szCs w:val="28"/>
        </w:rPr>
        <w:t>и</w:t>
      </w:r>
      <w:r w:rsidRPr="00317DA6">
        <w:rPr>
          <w:color w:val="000000"/>
          <w:spacing w:val="2"/>
          <w:sz w:val="28"/>
          <w:szCs w:val="28"/>
        </w:rPr>
        <w:t>плине, позволяют решать профессиональные задачи организационно-управленческой деятельности.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b/>
          <w:color w:val="000000"/>
          <w:spacing w:val="1"/>
          <w:sz w:val="28"/>
          <w:szCs w:val="28"/>
        </w:rPr>
      </w:pPr>
      <w:r w:rsidRPr="00317DA6">
        <w:rPr>
          <w:b/>
          <w:color w:val="000000"/>
          <w:spacing w:val="1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317DA6">
        <w:rPr>
          <w:b/>
          <w:color w:val="000000"/>
          <w:spacing w:val="1"/>
          <w:sz w:val="28"/>
          <w:szCs w:val="28"/>
        </w:rPr>
        <w:t>следующих</w:t>
      </w:r>
      <w:proofErr w:type="gramEnd"/>
      <w:r w:rsidRPr="00317DA6">
        <w:rPr>
          <w:b/>
          <w:color w:val="000000"/>
          <w:spacing w:val="1"/>
          <w:sz w:val="28"/>
          <w:szCs w:val="28"/>
        </w:rPr>
        <w:t xml:space="preserve"> 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0"/>
        <w:rPr>
          <w:b/>
          <w:color w:val="000000"/>
          <w:spacing w:val="1"/>
          <w:sz w:val="28"/>
          <w:szCs w:val="28"/>
        </w:rPr>
      </w:pPr>
      <w:r w:rsidRPr="00317DA6">
        <w:rPr>
          <w:b/>
          <w:color w:val="000000"/>
          <w:spacing w:val="1"/>
          <w:sz w:val="28"/>
          <w:szCs w:val="28"/>
        </w:rPr>
        <w:t>общекультурных компетенций (</w:t>
      </w:r>
      <w:proofErr w:type="gramStart"/>
      <w:r w:rsidRPr="00317DA6">
        <w:rPr>
          <w:b/>
          <w:color w:val="000000"/>
          <w:spacing w:val="1"/>
          <w:sz w:val="28"/>
          <w:szCs w:val="28"/>
        </w:rPr>
        <w:t>ОК</w:t>
      </w:r>
      <w:proofErr w:type="gramEnd"/>
      <w:r w:rsidRPr="00317DA6">
        <w:rPr>
          <w:b/>
          <w:color w:val="000000"/>
          <w:spacing w:val="1"/>
          <w:sz w:val="28"/>
          <w:szCs w:val="28"/>
        </w:rPr>
        <w:t>):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317DA6">
        <w:rPr>
          <w:color w:val="000000"/>
          <w:spacing w:val="1"/>
          <w:sz w:val="28"/>
          <w:szCs w:val="28"/>
        </w:rPr>
        <w:t xml:space="preserve">- владением культурой безопасности и </w:t>
      </w:r>
      <w:proofErr w:type="spellStart"/>
      <w:r w:rsidRPr="00317DA6">
        <w:rPr>
          <w:color w:val="000000"/>
          <w:spacing w:val="1"/>
          <w:sz w:val="28"/>
          <w:szCs w:val="28"/>
        </w:rPr>
        <w:t>рискориентированным</w:t>
      </w:r>
      <w:proofErr w:type="spellEnd"/>
      <w:r w:rsidRPr="00317DA6">
        <w:rPr>
          <w:color w:val="000000"/>
          <w:spacing w:val="1"/>
          <w:sz w:val="28"/>
          <w:szCs w:val="28"/>
        </w:rPr>
        <w:t xml:space="preserve"> мы</w:t>
      </w:r>
      <w:r w:rsidRPr="00317DA6">
        <w:rPr>
          <w:color w:val="000000"/>
          <w:spacing w:val="1"/>
          <w:sz w:val="28"/>
          <w:szCs w:val="28"/>
        </w:rPr>
        <w:t>ш</w:t>
      </w:r>
      <w:r w:rsidRPr="00317DA6">
        <w:rPr>
          <w:color w:val="000000"/>
          <w:spacing w:val="1"/>
          <w:sz w:val="28"/>
          <w:szCs w:val="28"/>
        </w:rPr>
        <w:t>лением, при котором вопросы безопасности и сохранения окружающей ср</w:t>
      </w:r>
      <w:r w:rsidRPr="00317DA6">
        <w:rPr>
          <w:color w:val="000000"/>
          <w:spacing w:val="1"/>
          <w:sz w:val="28"/>
          <w:szCs w:val="28"/>
        </w:rPr>
        <w:t>е</w:t>
      </w:r>
      <w:r w:rsidRPr="00317DA6">
        <w:rPr>
          <w:color w:val="000000"/>
          <w:spacing w:val="1"/>
          <w:sz w:val="28"/>
          <w:szCs w:val="28"/>
        </w:rPr>
        <w:t>ды рассматриваются в качестве важнейших приоритетов жизни и деятельн</w:t>
      </w:r>
      <w:r w:rsidRPr="00317DA6">
        <w:rPr>
          <w:color w:val="000000"/>
          <w:spacing w:val="1"/>
          <w:sz w:val="28"/>
          <w:szCs w:val="28"/>
        </w:rPr>
        <w:t>о</w:t>
      </w:r>
      <w:r w:rsidRPr="00317DA6">
        <w:rPr>
          <w:color w:val="000000"/>
          <w:spacing w:val="1"/>
          <w:sz w:val="28"/>
          <w:szCs w:val="28"/>
        </w:rPr>
        <w:t>сти (ОК-7);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317DA6">
        <w:rPr>
          <w:color w:val="000000"/>
          <w:spacing w:val="1"/>
          <w:sz w:val="28"/>
          <w:szCs w:val="28"/>
        </w:rPr>
        <w:t>- способностью принимать решения в пределах своих полномочий (ОК-9);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317DA6">
        <w:rPr>
          <w:color w:val="000000"/>
          <w:spacing w:val="1"/>
          <w:sz w:val="28"/>
          <w:szCs w:val="28"/>
        </w:rPr>
        <w:t>- способностью использования основных программных средств, ум</w:t>
      </w:r>
      <w:r w:rsidRPr="00317DA6">
        <w:rPr>
          <w:color w:val="000000"/>
          <w:spacing w:val="1"/>
          <w:sz w:val="28"/>
          <w:szCs w:val="28"/>
        </w:rPr>
        <w:t>е</w:t>
      </w:r>
      <w:r w:rsidRPr="00317DA6">
        <w:rPr>
          <w:color w:val="000000"/>
          <w:spacing w:val="1"/>
          <w:sz w:val="28"/>
          <w:szCs w:val="28"/>
        </w:rPr>
        <w:t>нием пользоваться глобальными информационными ресурсами, владением современными средствами телекоммуникаций, способностью использовать навыки работы с информацией из различных источников для решения пр</w:t>
      </w:r>
      <w:r w:rsidRPr="00317DA6">
        <w:rPr>
          <w:color w:val="000000"/>
          <w:spacing w:val="1"/>
          <w:sz w:val="28"/>
          <w:szCs w:val="28"/>
        </w:rPr>
        <w:t>о</w:t>
      </w:r>
      <w:r w:rsidRPr="00317DA6">
        <w:rPr>
          <w:color w:val="000000"/>
          <w:spacing w:val="1"/>
          <w:sz w:val="28"/>
          <w:szCs w:val="28"/>
        </w:rPr>
        <w:t>фессиональных и социальных задач (ОК-12);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317DA6">
        <w:rPr>
          <w:color w:val="000000"/>
          <w:spacing w:val="1"/>
          <w:sz w:val="28"/>
          <w:szCs w:val="28"/>
        </w:rPr>
        <w:t xml:space="preserve">- готовностью пользоваться </w:t>
      </w:r>
      <w:proofErr w:type="gramStart"/>
      <w:r w:rsidRPr="00317DA6">
        <w:rPr>
          <w:color w:val="000000"/>
          <w:spacing w:val="1"/>
          <w:sz w:val="28"/>
          <w:szCs w:val="28"/>
        </w:rPr>
        <w:t>основными</w:t>
      </w:r>
      <w:proofErr w:type="gramEnd"/>
      <w:r w:rsidRPr="00317DA6">
        <w:rPr>
          <w:color w:val="000000"/>
          <w:spacing w:val="1"/>
          <w:sz w:val="28"/>
          <w:szCs w:val="28"/>
        </w:rPr>
        <w:t xml:space="preserve"> метода защиты произво</w:t>
      </w:r>
      <w:r w:rsidRPr="00317DA6">
        <w:rPr>
          <w:color w:val="000000"/>
          <w:spacing w:val="1"/>
          <w:sz w:val="28"/>
          <w:szCs w:val="28"/>
        </w:rPr>
        <w:t>д</w:t>
      </w:r>
      <w:r w:rsidRPr="00317DA6">
        <w:rPr>
          <w:color w:val="000000"/>
          <w:spacing w:val="1"/>
          <w:sz w:val="28"/>
          <w:szCs w:val="28"/>
        </w:rPr>
        <w:t>ственного персонала и населения от возможных последствий аварий, кат</w:t>
      </w:r>
      <w:r w:rsidRPr="00317DA6">
        <w:rPr>
          <w:color w:val="000000"/>
          <w:spacing w:val="1"/>
          <w:sz w:val="28"/>
          <w:szCs w:val="28"/>
        </w:rPr>
        <w:t>а</w:t>
      </w:r>
      <w:r w:rsidRPr="00317DA6">
        <w:rPr>
          <w:color w:val="000000"/>
          <w:spacing w:val="1"/>
          <w:sz w:val="28"/>
          <w:szCs w:val="28"/>
        </w:rPr>
        <w:t>строф, стихийных бедствий (ОК-15);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0"/>
        <w:rPr>
          <w:b/>
          <w:color w:val="000000"/>
          <w:spacing w:val="1"/>
          <w:sz w:val="28"/>
          <w:szCs w:val="28"/>
        </w:rPr>
      </w:pPr>
      <w:r w:rsidRPr="00317DA6">
        <w:rPr>
          <w:b/>
          <w:color w:val="000000"/>
          <w:spacing w:val="1"/>
          <w:sz w:val="28"/>
          <w:szCs w:val="28"/>
        </w:rPr>
        <w:t>общепрофессиональных компетенций (ОПК):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317DA6">
        <w:rPr>
          <w:color w:val="000000"/>
          <w:spacing w:val="2"/>
          <w:sz w:val="28"/>
          <w:szCs w:val="28"/>
        </w:rPr>
        <w:lastRenderedPageBreak/>
        <w:t xml:space="preserve">- способностью учитывать современные тенденции развития техники и технологий в области обеспечения </w:t>
      </w:r>
      <w:proofErr w:type="spellStart"/>
      <w:r w:rsidRPr="00317DA6">
        <w:rPr>
          <w:color w:val="000000"/>
          <w:spacing w:val="2"/>
          <w:sz w:val="28"/>
          <w:szCs w:val="28"/>
        </w:rPr>
        <w:t>техносферной</w:t>
      </w:r>
      <w:proofErr w:type="spellEnd"/>
      <w:r w:rsidRPr="00317DA6">
        <w:rPr>
          <w:color w:val="000000"/>
          <w:spacing w:val="2"/>
          <w:sz w:val="28"/>
          <w:szCs w:val="28"/>
        </w:rPr>
        <w:t xml:space="preserve"> безопасности, измер</w:t>
      </w:r>
      <w:r w:rsidRPr="00317DA6">
        <w:rPr>
          <w:color w:val="000000"/>
          <w:spacing w:val="2"/>
          <w:sz w:val="28"/>
          <w:szCs w:val="28"/>
        </w:rPr>
        <w:t>и</w:t>
      </w:r>
      <w:r w:rsidRPr="00317DA6">
        <w:rPr>
          <w:color w:val="000000"/>
          <w:spacing w:val="2"/>
          <w:sz w:val="28"/>
          <w:szCs w:val="28"/>
        </w:rPr>
        <w:t>тельной и вычислительной техники, информационных технологий в своей профессиональной деятельности (ОПК-1);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317DA6">
        <w:rPr>
          <w:color w:val="000000"/>
          <w:spacing w:val="2"/>
          <w:sz w:val="28"/>
          <w:szCs w:val="28"/>
        </w:rPr>
        <w:t>- способностью ориентироваться в основных нормативно-правовых актах в области обеспечения безопасности (ОПК-3);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317DA6">
        <w:rPr>
          <w:color w:val="000000"/>
          <w:spacing w:val="2"/>
          <w:sz w:val="28"/>
          <w:szCs w:val="28"/>
        </w:rPr>
        <w:t>- способностью пропагандировать цели и задачи обеспечения бе</w:t>
      </w:r>
      <w:r w:rsidRPr="00317DA6">
        <w:rPr>
          <w:color w:val="000000"/>
          <w:spacing w:val="2"/>
          <w:sz w:val="28"/>
          <w:szCs w:val="28"/>
        </w:rPr>
        <w:t>з</w:t>
      </w:r>
      <w:r w:rsidRPr="00317DA6">
        <w:rPr>
          <w:color w:val="000000"/>
          <w:spacing w:val="2"/>
          <w:sz w:val="28"/>
          <w:szCs w:val="28"/>
        </w:rPr>
        <w:t>опасности человека и окружающей среды (ОПК-4);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0"/>
        <w:rPr>
          <w:b/>
          <w:color w:val="000000"/>
          <w:spacing w:val="1"/>
          <w:sz w:val="28"/>
          <w:szCs w:val="28"/>
        </w:rPr>
      </w:pPr>
      <w:r w:rsidRPr="00317DA6">
        <w:rPr>
          <w:b/>
          <w:color w:val="000000"/>
          <w:spacing w:val="1"/>
          <w:sz w:val="28"/>
          <w:szCs w:val="28"/>
        </w:rPr>
        <w:t>профессиональных компетенций (ПК):</w:t>
      </w:r>
    </w:p>
    <w:p w:rsidR="00470CD2" w:rsidRPr="00470CD2" w:rsidRDefault="00317DA6" w:rsidP="00470CD2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sz w:val="28"/>
          <w:szCs w:val="28"/>
        </w:rPr>
      </w:pPr>
      <w:r w:rsidRPr="00317DA6">
        <w:rPr>
          <w:color w:val="000000"/>
          <w:spacing w:val="-1"/>
          <w:sz w:val="28"/>
          <w:szCs w:val="28"/>
        </w:rPr>
        <w:t xml:space="preserve">- готовностью использовать знания по организации охраны труда, </w:t>
      </w:r>
      <w:r w:rsidRPr="00317DA6">
        <w:rPr>
          <w:color w:val="000000"/>
          <w:spacing w:val="2"/>
          <w:sz w:val="28"/>
          <w:szCs w:val="28"/>
        </w:rPr>
        <w:t>охраны</w:t>
      </w:r>
      <w:r w:rsidR="00470CD2">
        <w:rPr>
          <w:color w:val="000000"/>
          <w:spacing w:val="2"/>
          <w:sz w:val="28"/>
          <w:szCs w:val="28"/>
        </w:rPr>
        <w:t xml:space="preserve"> </w:t>
      </w:r>
      <w:r w:rsidR="00470CD2" w:rsidRPr="00470CD2">
        <w:rPr>
          <w:color w:val="000000"/>
          <w:spacing w:val="2"/>
          <w:sz w:val="28"/>
          <w:szCs w:val="28"/>
        </w:rPr>
        <w:t xml:space="preserve">окружающей среды и безопасности в чрезвычайных ситуациях на </w:t>
      </w:r>
      <w:r w:rsidR="00470CD2" w:rsidRPr="00470CD2">
        <w:rPr>
          <w:color w:val="000000"/>
          <w:spacing w:val="-2"/>
          <w:sz w:val="28"/>
          <w:szCs w:val="28"/>
        </w:rPr>
        <w:t>объектах экономики (ПК-9);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sz w:val="28"/>
          <w:szCs w:val="28"/>
        </w:rPr>
      </w:pPr>
      <w:r w:rsidRPr="00470CD2">
        <w:rPr>
          <w:color w:val="000000"/>
          <w:spacing w:val="5"/>
          <w:sz w:val="28"/>
          <w:szCs w:val="28"/>
        </w:rPr>
        <w:t>- способностью использовать знание организационных основ бе</w:t>
      </w:r>
      <w:r w:rsidRPr="00470CD2">
        <w:rPr>
          <w:color w:val="000000"/>
          <w:spacing w:val="5"/>
          <w:sz w:val="28"/>
          <w:szCs w:val="28"/>
        </w:rPr>
        <w:t>з</w:t>
      </w:r>
      <w:r w:rsidRPr="00470CD2">
        <w:rPr>
          <w:color w:val="000000"/>
          <w:spacing w:val="5"/>
          <w:sz w:val="28"/>
          <w:szCs w:val="28"/>
        </w:rPr>
        <w:t>опасности различных производственных процессов в чрезвычайных</w:t>
      </w:r>
      <w:r w:rsidRPr="00470CD2">
        <w:rPr>
          <w:color w:val="000000"/>
          <w:spacing w:val="5"/>
          <w:sz w:val="28"/>
          <w:szCs w:val="28"/>
          <w:vertAlign w:val="superscript"/>
        </w:rPr>
        <w:t xml:space="preserve"> </w:t>
      </w:r>
      <w:r w:rsidRPr="00470CD2">
        <w:rPr>
          <w:color w:val="000000"/>
          <w:sz w:val="28"/>
          <w:szCs w:val="28"/>
        </w:rPr>
        <w:t>ситу</w:t>
      </w:r>
      <w:r w:rsidRPr="00470CD2">
        <w:rPr>
          <w:color w:val="000000"/>
          <w:sz w:val="28"/>
          <w:szCs w:val="28"/>
        </w:rPr>
        <w:t>а</w:t>
      </w:r>
      <w:r w:rsidRPr="00470CD2">
        <w:rPr>
          <w:color w:val="000000"/>
          <w:sz w:val="28"/>
          <w:szCs w:val="28"/>
        </w:rPr>
        <w:t>циях (ПК-10);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sz w:val="28"/>
          <w:szCs w:val="28"/>
        </w:rPr>
      </w:pPr>
      <w:r w:rsidRPr="00470CD2">
        <w:rPr>
          <w:color w:val="000000"/>
          <w:spacing w:val="5"/>
          <w:sz w:val="28"/>
          <w:szCs w:val="28"/>
        </w:rPr>
        <w:t>- способностью организовывать, планировать и реализовывать р</w:t>
      </w:r>
      <w:r w:rsidRPr="00470CD2">
        <w:rPr>
          <w:color w:val="000000"/>
          <w:spacing w:val="5"/>
          <w:sz w:val="28"/>
          <w:szCs w:val="28"/>
        </w:rPr>
        <w:t>а</w:t>
      </w:r>
      <w:r w:rsidRPr="00470CD2">
        <w:rPr>
          <w:color w:val="000000"/>
          <w:spacing w:val="5"/>
          <w:sz w:val="28"/>
          <w:szCs w:val="28"/>
        </w:rPr>
        <w:t xml:space="preserve">боту </w:t>
      </w:r>
      <w:r w:rsidRPr="00470CD2">
        <w:rPr>
          <w:color w:val="000000"/>
          <w:spacing w:val="-2"/>
          <w:sz w:val="28"/>
          <w:szCs w:val="28"/>
        </w:rPr>
        <w:t>исполнителей по решению практических задач обеспечения безопасн</w:t>
      </w:r>
      <w:r w:rsidRPr="00470CD2">
        <w:rPr>
          <w:color w:val="000000"/>
          <w:spacing w:val="-2"/>
          <w:sz w:val="28"/>
          <w:szCs w:val="28"/>
        </w:rPr>
        <w:t>о</w:t>
      </w:r>
      <w:r w:rsidRPr="00470CD2">
        <w:rPr>
          <w:color w:val="000000"/>
          <w:spacing w:val="-2"/>
          <w:sz w:val="28"/>
          <w:szCs w:val="28"/>
        </w:rPr>
        <w:t xml:space="preserve">сти </w:t>
      </w:r>
      <w:r w:rsidRPr="00470CD2">
        <w:rPr>
          <w:color w:val="000000"/>
          <w:sz w:val="28"/>
          <w:szCs w:val="28"/>
        </w:rPr>
        <w:t>человека и окружающей среды (П</w:t>
      </w:r>
      <w:r w:rsidRPr="00470CD2">
        <w:rPr>
          <w:color w:val="000000"/>
          <w:sz w:val="28"/>
          <w:szCs w:val="28"/>
          <w:lang w:val="en-US"/>
        </w:rPr>
        <w:t>K</w:t>
      </w:r>
      <w:r w:rsidRPr="00470CD2">
        <w:rPr>
          <w:color w:val="000000"/>
          <w:sz w:val="28"/>
          <w:szCs w:val="28"/>
        </w:rPr>
        <w:t>-11);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5" w:line="302" w:lineRule="exact"/>
        <w:ind w:right="-2" w:firstLine="851"/>
        <w:rPr>
          <w:sz w:val="28"/>
          <w:szCs w:val="28"/>
        </w:rPr>
      </w:pPr>
      <w:r w:rsidRPr="00470CD2">
        <w:rPr>
          <w:color w:val="000000"/>
          <w:sz w:val="28"/>
          <w:szCs w:val="28"/>
        </w:rPr>
        <w:t>- способностью применять действующие нормативные правовые акты для решения задач обеспечения безопасности объектов защиты (ПК-</w:t>
      </w:r>
      <w:r w:rsidRPr="00470CD2">
        <w:rPr>
          <w:color w:val="000000"/>
          <w:spacing w:val="26"/>
          <w:sz w:val="28"/>
          <w:szCs w:val="28"/>
        </w:rPr>
        <w:t>12).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sz w:val="28"/>
          <w:szCs w:val="28"/>
        </w:rPr>
      </w:pPr>
      <w:r w:rsidRPr="00470CD2">
        <w:rPr>
          <w:color w:val="000000"/>
          <w:spacing w:val="3"/>
          <w:sz w:val="28"/>
          <w:szCs w:val="28"/>
        </w:rPr>
        <w:t xml:space="preserve">Область профессиональной деятельности обучающихся включает обеспечение безопасности человека в современном мире, формирование комфортной для жизни и деятельности человека </w:t>
      </w:r>
      <w:proofErr w:type="spellStart"/>
      <w:r w:rsidRPr="00470CD2">
        <w:rPr>
          <w:color w:val="000000"/>
          <w:spacing w:val="3"/>
          <w:sz w:val="28"/>
          <w:szCs w:val="28"/>
        </w:rPr>
        <w:t>техносферы</w:t>
      </w:r>
      <w:proofErr w:type="spellEnd"/>
      <w:r w:rsidRPr="00470CD2">
        <w:rPr>
          <w:color w:val="000000"/>
          <w:spacing w:val="3"/>
          <w:sz w:val="28"/>
          <w:szCs w:val="28"/>
        </w:rPr>
        <w:t>, минимизацию техногенного воздействия на окружающую среду, сохранение жизни и зд</w:t>
      </w:r>
      <w:r w:rsidRPr="00470CD2">
        <w:rPr>
          <w:color w:val="000000"/>
          <w:spacing w:val="3"/>
          <w:sz w:val="28"/>
          <w:szCs w:val="28"/>
        </w:rPr>
        <w:t>о</w:t>
      </w:r>
      <w:r w:rsidRPr="00470CD2">
        <w:rPr>
          <w:color w:val="000000"/>
          <w:spacing w:val="3"/>
          <w:sz w:val="28"/>
          <w:szCs w:val="28"/>
        </w:rPr>
        <w:t>ровья человека за счет использования современных технических средств, методов контроля и прогнозирования.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14" w:line="240" w:lineRule="auto"/>
        <w:ind w:right="-2" w:firstLine="851"/>
        <w:rPr>
          <w:color w:val="000000"/>
          <w:spacing w:val="4"/>
          <w:sz w:val="28"/>
          <w:szCs w:val="28"/>
        </w:rPr>
      </w:pPr>
      <w:r w:rsidRPr="00470CD2">
        <w:rPr>
          <w:color w:val="000000"/>
          <w:spacing w:val="4"/>
          <w:sz w:val="28"/>
          <w:szCs w:val="28"/>
        </w:rPr>
        <w:t xml:space="preserve">Объекты профессиональной деятельности </w:t>
      </w:r>
      <w:proofErr w:type="gramStart"/>
      <w:r w:rsidRPr="00470CD2">
        <w:rPr>
          <w:color w:val="000000"/>
          <w:spacing w:val="4"/>
          <w:sz w:val="28"/>
          <w:szCs w:val="28"/>
        </w:rPr>
        <w:t>обучающихся</w:t>
      </w:r>
      <w:proofErr w:type="gramEnd"/>
      <w:r w:rsidRPr="00470CD2">
        <w:rPr>
          <w:color w:val="000000"/>
          <w:spacing w:val="4"/>
          <w:sz w:val="28"/>
          <w:szCs w:val="28"/>
        </w:rPr>
        <w:t>: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14" w:line="240" w:lineRule="auto"/>
        <w:ind w:right="-2" w:firstLine="851"/>
        <w:rPr>
          <w:color w:val="000000"/>
          <w:spacing w:val="4"/>
          <w:sz w:val="28"/>
          <w:szCs w:val="28"/>
        </w:rPr>
      </w:pPr>
      <w:r w:rsidRPr="00470CD2">
        <w:rPr>
          <w:color w:val="000000"/>
          <w:spacing w:val="4"/>
          <w:sz w:val="28"/>
          <w:szCs w:val="28"/>
        </w:rPr>
        <w:t>- человек и опасности, связанные с человеческой деятельностью;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14" w:line="240" w:lineRule="auto"/>
        <w:ind w:right="-2" w:firstLine="851"/>
        <w:rPr>
          <w:color w:val="000000"/>
          <w:spacing w:val="4"/>
          <w:sz w:val="28"/>
          <w:szCs w:val="28"/>
        </w:rPr>
      </w:pPr>
      <w:r w:rsidRPr="00470CD2">
        <w:rPr>
          <w:color w:val="000000"/>
          <w:spacing w:val="4"/>
          <w:sz w:val="28"/>
          <w:szCs w:val="28"/>
        </w:rPr>
        <w:t>- опасные технологические процессы и производства;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14" w:line="240" w:lineRule="auto"/>
        <w:ind w:right="-2" w:firstLine="851"/>
        <w:rPr>
          <w:sz w:val="28"/>
          <w:szCs w:val="28"/>
        </w:rPr>
      </w:pPr>
      <w:r w:rsidRPr="00470CD2">
        <w:rPr>
          <w:sz w:val="28"/>
          <w:szCs w:val="28"/>
        </w:rPr>
        <w:t>- методы и средства оценки техногенных и природных опасностей и риска их реализации;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14" w:line="240" w:lineRule="auto"/>
        <w:ind w:right="-2" w:firstLine="851"/>
        <w:rPr>
          <w:sz w:val="28"/>
          <w:szCs w:val="28"/>
        </w:rPr>
      </w:pPr>
      <w:r w:rsidRPr="00470CD2">
        <w:rPr>
          <w:sz w:val="28"/>
          <w:szCs w:val="28"/>
        </w:rPr>
        <w:t>- методы и средства защиты человека и среды обитания от техноге</w:t>
      </w:r>
      <w:r w:rsidRPr="00470CD2">
        <w:rPr>
          <w:sz w:val="28"/>
          <w:szCs w:val="28"/>
        </w:rPr>
        <w:t>н</w:t>
      </w:r>
      <w:r w:rsidRPr="00470CD2">
        <w:rPr>
          <w:sz w:val="28"/>
          <w:szCs w:val="28"/>
        </w:rPr>
        <w:t>ных и природных опасностей;</w:t>
      </w:r>
    </w:p>
    <w:p w:rsidR="008649D8" w:rsidRDefault="00CA49CC" w:rsidP="00CA49CC">
      <w:pPr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649D8"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="008649D8" w:rsidRPr="00743903">
        <w:rPr>
          <w:sz w:val="28"/>
          <w:szCs w:val="28"/>
        </w:rPr>
        <w:t>х</w:t>
      </w:r>
      <w:r w:rsidR="008649D8" w:rsidRPr="00743903">
        <w:rPr>
          <w:sz w:val="28"/>
          <w:szCs w:val="28"/>
        </w:rPr>
        <w:t>а</w:t>
      </w:r>
      <w:r w:rsidR="008649D8" w:rsidRPr="00743903">
        <w:rPr>
          <w:sz w:val="28"/>
          <w:szCs w:val="28"/>
        </w:rPr>
        <w:t>рактеризующие формирование компетенций</w:t>
      </w:r>
      <w:r w:rsidR="008649D8">
        <w:rPr>
          <w:sz w:val="28"/>
          <w:szCs w:val="28"/>
        </w:rPr>
        <w:t>,</w:t>
      </w:r>
      <w:r w:rsidR="008649D8" w:rsidRPr="00743903">
        <w:rPr>
          <w:sz w:val="28"/>
          <w:szCs w:val="28"/>
        </w:rPr>
        <w:t xml:space="preserve"> </w:t>
      </w:r>
      <w:r w:rsidR="008649D8">
        <w:rPr>
          <w:sz w:val="28"/>
          <w:szCs w:val="28"/>
        </w:rPr>
        <w:t>осваиваемые в данной дисц</w:t>
      </w:r>
      <w:r w:rsidR="008649D8">
        <w:rPr>
          <w:sz w:val="28"/>
          <w:szCs w:val="28"/>
        </w:rPr>
        <w:t>и</w:t>
      </w:r>
      <w:r w:rsidR="008649D8">
        <w:rPr>
          <w:sz w:val="28"/>
          <w:szCs w:val="28"/>
        </w:rPr>
        <w:t>плине, позволяют решать профессиональные задачи, приведенные в соотве</w:t>
      </w:r>
      <w:r w:rsidR="008649D8">
        <w:rPr>
          <w:sz w:val="28"/>
          <w:szCs w:val="28"/>
        </w:rPr>
        <w:t>т</w:t>
      </w:r>
      <w:r w:rsidR="008649D8">
        <w:rPr>
          <w:sz w:val="28"/>
          <w:szCs w:val="28"/>
        </w:rPr>
        <w:t>ствующем перечне по видам профессиональной деятельности в п. 2.4 о</w:t>
      </w:r>
      <w:r w:rsidR="008649D8" w:rsidRPr="00542E1B">
        <w:rPr>
          <w:sz w:val="28"/>
          <w:szCs w:val="28"/>
        </w:rPr>
        <w:t>сно</w:t>
      </w:r>
      <w:r w:rsidR="008649D8" w:rsidRPr="00542E1B">
        <w:rPr>
          <w:sz w:val="28"/>
          <w:szCs w:val="28"/>
        </w:rPr>
        <w:t>в</w:t>
      </w:r>
      <w:r w:rsidR="008649D8" w:rsidRPr="00542E1B">
        <w:rPr>
          <w:sz w:val="28"/>
          <w:szCs w:val="28"/>
        </w:rPr>
        <w:t xml:space="preserve">ной профессиональной образовательной программы </w:t>
      </w:r>
      <w:r w:rsidR="008649D8">
        <w:rPr>
          <w:sz w:val="28"/>
          <w:szCs w:val="28"/>
        </w:rPr>
        <w:t xml:space="preserve">(ОПОП). </w:t>
      </w:r>
    </w:p>
    <w:p w:rsidR="00CA49CC" w:rsidRDefault="00CA49CC" w:rsidP="00CA49CC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A52159" w:rsidRDefault="00204F99" w:rsidP="00204F99">
      <w:pPr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04F99">
        <w:rPr>
          <w:b/>
          <w:sz w:val="28"/>
          <w:szCs w:val="28"/>
        </w:rPr>
        <w:t>Изучение дисциплины направлено на формирование следующих</w:t>
      </w:r>
      <w:r w:rsidRPr="001E6889">
        <w:rPr>
          <w:sz w:val="28"/>
          <w:szCs w:val="28"/>
        </w:rPr>
        <w:t xml:space="preserve"> </w:t>
      </w:r>
      <w:r w:rsidR="008649D8" w:rsidRPr="00FF1AB5">
        <w:rPr>
          <w:b/>
          <w:sz w:val="28"/>
          <w:szCs w:val="28"/>
        </w:rPr>
        <w:t>профессиональны</w:t>
      </w:r>
      <w:r w:rsidR="008649D8">
        <w:rPr>
          <w:b/>
          <w:sz w:val="28"/>
          <w:szCs w:val="28"/>
        </w:rPr>
        <w:t>х</w:t>
      </w:r>
      <w:r w:rsidR="008649D8" w:rsidRPr="00FF1AB5">
        <w:rPr>
          <w:b/>
          <w:sz w:val="28"/>
          <w:szCs w:val="28"/>
        </w:rPr>
        <w:t xml:space="preserve"> компетенци</w:t>
      </w:r>
      <w:r w:rsidR="008649D8">
        <w:rPr>
          <w:b/>
          <w:sz w:val="28"/>
          <w:szCs w:val="28"/>
        </w:rPr>
        <w:t>й</w:t>
      </w:r>
      <w:r w:rsidR="008649D8" w:rsidRPr="00FF1AB5">
        <w:rPr>
          <w:b/>
          <w:sz w:val="28"/>
          <w:szCs w:val="28"/>
        </w:rPr>
        <w:t xml:space="preserve"> (ПК)</w:t>
      </w:r>
      <w:r w:rsidR="008649D8" w:rsidRPr="00A52159">
        <w:rPr>
          <w:sz w:val="28"/>
          <w:szCs w:val="28"/>
        </w:rPr>
        <w:t>,</w:t>
      </w:r>
      <w:r w:rsidR="008649D8">
        <w:rPr>
          <w:sz w:val="28"/>
          <w:szCs w:val="28"/>
        </w:rPr>
        <w:t xml:space="preserve"> </w:t>
      </w:r>
      <w:r w:rsidR="008649D8" w:rsidRPr="00A52159">
        <w:rPr>
          <w:bCs/>
          <w:sz w:val="28"/>
          <w:szCs w:val="28"/>
        </w:rPr>
        <w:t>соответствующи</w:t>
      </w:r>
      <w:r w:rsidR="008649D8">
        <w:rPr>
          <w:bCs/>
          <w:sz w:val="28"/>
          <w:szCs w:val="28"/>
        </w:rPr>
        <w:t>х</w:t>
      </w:r>
      <w:r w:rsidR="008649D8" w:rsidRPr="00A52159">
        <w:rPr>
          <w:bCs/>
          <w:sz w:val="28"/>
          <w:szCs w:val="28"/>
        </w:rPr>
        <w:t xml:space="preserve"> </w:t>
      </w:r>
      <w:r w:rsidR="008C6F27">
        <w:rPr>
          <w:bCs/>
          <w:sz w:val="28"/>
          <w:szCs w:val="28"/>
        </w:rPr>
        <w:t>видам</w:t>
      </w:r>
      <w:r w:rsidR="008649D8" w:rsidRPr="00A52159">
        <w:rPr>
          <w:bCs/>
          <w:sz w:val="28"/>
          <w:szCs w:val="28"/>
        </w:rPr>
        <w:t xml:space="preserve"> професс</w:t>
      </w:r>
      <w:r w:rsidR="008649D8" w:rsidRPr="00A52159">
        <w:rPr>
          <w:bCs/>
          <w:sz w:val="28"/>
          <w:szCs w:val="28"/>
        </w:rPr>
        <w:t>и</w:t>
      </w:r>
      <w:r w:rsidR="008649D8" w:rsidRPr="00A52159">
        <w:rPr>
          <w:bCs/>
          <w:sz w:val="28"/>
          <w:szCs w:val="28"/>
        </w:rPr>
        <w:t xml:space="preserve">ональной деятельности, на </w:t>
      </w:r>
      <w:r w:rsidR="008C6F27">
        <w:rPr>
          <w:bCs/>
          <w:sz w:val="28"/>
          <w:szCs w:val="28"/>
        </w:rPr>
        <w:t>которые</w:t>
      </w:r>
      <w:r w:rsidR="008649D8"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8C6F27">
        <w:rPr>
          <w:bCs/>
          <w:sz w:val="28"/>
          <w:szCs w:val="28"/>
        </w:rPr>
        <w:t>бакалавриата</w:t>
      </w:r>
      <w:proofErr w:type="spellEnd"/>
      <w:r w:rsidR="008649D8" w:rsidRPr="00A52159">
        <w:rPr>
          <w:bCs/>
          <w:sz w:val="28"/>
          <w:szCs w:val="28"/>
        </w:rPr>
        <w:t>:</w:t>
      </w:r>
    </w:p>
    <w:p w:rsidR="00D57C63" w:rsidRPr="00D57C63" w:rsidRDefault="00D57C63" w:rsidP="00D57C6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57C63">
        <w:rPr>
          <w:bCs/>
          <w:sz w:val="28"/>
          <w:szCs w:val="28"/>
        </w:rPr>
        <w:t>рганизационно-управленческая деятельность:</w:t>
      </w:r>
    </w:p>
    <w:p w:rsidR="00D57C63" w:rsidRPr="00D57C63" w:rsidRDefault="00D57C63" w:rsidP="00D57C6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D57C63">
        <w:rPr>
          <w:bCs/>
          <w:sz w:val="28"/>
          <w:szCs w:val="28"/>
        </w:rPr>
        <w:t>готовностью использовать знания по организации охраны труда, охраны окружающей среды и безопасности в чрезвычайных ситуациях на объектах экономики (ПК-9);</w:t>
      </w:r>
    </w:p>
    <w:p w:rsidR="00D57C63" w:rsidRPr="00D57C63" w:rsidRDefault="00D57C63" w:rsidP="00D57C6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– </w:t>
      </w:r>
      <w:r w:rsidRPr="00D57C63">
        <w:rPr>
          <w:bCs/>
          <w:sz w:val="28"/>
          <w:szCs w:val="28"/>
        </w:rPr>
        <w:t>способностью использовать знание организационных основ бе</w:t>
      </w:r>
      <w:r w:rsidRPr="00D57C63">
        <w:rPr>
          <w:bCs/>
          <w:sz w:val="28"/>
          <w:szCs w:val="28"/>
        </w:rPr>
        <w:t>з</w:t>
      </w:r>
      <w:r w:rsidRPr="00D57C63">
        <w:rPr>
          <w:bCs/>
          <w:sz w:val="28"/>
          <w:szCs w:val="28"/>
        </w:rPr>
        <w:t>опасности различных производственных процессов в чрезвычайных ситуац</w:t>
      </w:r>
      <w:r w:rsidRPr="00D57C63">
        <w:rPr>
          <w:bCs/>
          <w:sz w:val="28"/>
          <w:szCs w:val="28"/>
        </w:rPr>
        <w:t>и</w:t>
      </w:r>
      <w:r w:rsidRPr="00D57C63">
        <w:rPr>
          <w:bCs/>
          <w:sz w:val="28"/>
          <w:szCs w:val="28"/>
        </w:rPr>
        <w:t>ях (ПК-10);</w:t>
      </w:r>
    </w:p>
    <w:p w:rsidR="00D57C63" w:rsidRPr="00D57C63" w:rsidRDefault="00D57C63" w:rsidP="00D57C6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D57C63">
        <w:rPr>
          <w:bCs/>
          <w:sz w:val="28"/>
          <w:szCs w:val="28"/>
        </w:rPr>
        <w:t>способностью организовывать, планировать и реализовывать работу исполнителей по решению практических задач обеспечения безопасности ч</w:t>
      </w:r>
      <w:r w:rsidRPr="00D57C63">
        <w:rPr>
          <w:bCs/>
          <w:sz w:val="28"/>
          <w:szCs w:val="28"/>
        </w:rPr>
        <w:t>е</w:t>
      </w:r>
      <w:r w:rsidRPr="00D57C63">
        <w:rPr>
          <w:bCs/>
          <w:sz w:val="28"/>
          <w:szCs w:val="28"/>
        </w:rPr>
        <w:t>ловека и окружающей среды (ПК-11);</w:t>
      </w:r>
    </w:p>
    <w:p w:rsidR="00D57C63" w:rsidRDefault="00D57C63" w:rsidP="00D57C6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D57C63">
        <w:rPr>
          <w:bCs/>
          <w:sz w:val="28"/>
          <w:szCs w:val="28"/>
        </w:rPr>
        <w:t>способностью применять действующие нормативные правовые акты для решения задач обеспечения безоп</w:t>
      </w:r>
      <w:r>
        <w:rPr>
          <w:bCs/>
          <w:sz w:val="28"/>
          <w:szCs w:val="28"/>
        </w:rPr>
        <w:t>асности объектов защиты (ПК-12).</w:t>
      </w:r>
    </w:p>
    <w:p w:rsidR="00204F99" w:rsidRPr="00204F99" w:rsidRDefault="00204F99" w:rsidP="00204F99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0"/>
        <w:rPr>
          <w:b/>
          <w:color w:val="000000"/>
          <w:spacing w:val="1"/>
          <w:sz w:val="28"/>
          <w:szCs w:val="28"/>
        </w:rPr>
      </w:pPr>
      <w:r w:rsidRPr="00204F99">
        <w:rPr>
          <w:b/>
          <w:color w:val="000000"/>
          <w:spacing w:val="1"/>
          <w:sz w:val="28"/>
          <w:szCs w:val="28"/>
        </w:rPr>
        <w:t>общекультурных компетенций (</w:t>
      </w:r>
      <w:proofErr w:type="gramStart"/>
      <w:r w:rsidRPr="00204F99">
        <w:rPr>
          <w:b/>
          <w:color w:val="000000"/>
          <w:spacing w:val="1"/>
          <w:sz w:val="28"/>
          <w:szCs w:val="28"/>
        </w:rPr>
        <w:t>ОК</w:t>
      </w:r>
      <w:proofErr w:type="gramEnd"/>
      <w:r w:rsidRPr="00204F99">
        <w:rPr>
          <w:b/>
          <w:color w:val="000000"/>
          <w:spacing w:val="1"/>
          <w:sz w:val="28"/>
          <w:szCs w:val="28"/>
        </w:rPr>
        <w:t>):</w:t>
      </w:r>
    </w:p>
    <w:p w:rsidR="00204F99" w:rsidRPr="00204F99" w:rsidRDefault="00204F99" w:rsidP="00204F99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204F99">
        <w:rPr>
          <w:color w:val="000000"/>
          <w:spacing w:val="1"/>
          <w:sz w:val="28"/>
          <w:szCs w:val="28"/>
        </w:rPr>
        <w:t xml:space="preserve">- владением культурой безопасности и </w:t>
      </w:r>
      <w:proofErr w:type="spellStart"/>
      <w:r w:rsidRPr="00204F99">
        <w:rPr>
          <w:color w:val="000000"/>
          <w:spacing w:val="1"/>
          <w:sz w:val="28"/>
          <w:szCs w:val="28"/>
        </w:rPr>
        <w:t>рискориентированным</w:t>
      </w:r>
      <w:proofErr w:type="spellEnd"/>
      <w:r w:rsidRPr="00204F99">
        <w:rPr>
          <w:color w:val="000000"/>
          <w:spacing w:val="1"/>
          <w:sz w:val="28"/>
          <w:szCs w:val="28"/>
        </w:rPr>
        <w:t xml:space="preserve"> мы</w:t>
      </w:r>
      <w:r w:rsidRPr="00204F99">
        <w:rPr>
          <w:color w:val="000000"/>
          <w:spacing w:val="1"/>
          <w:sz w:val="28"/>
          <w:szCs w:val="28"/>
        </w:rPr>
        <w:t>ш</w:t>
      </w:r>
      <w:r w:rsidRPr="00204F99">
        <w:rPr>
          <w:color w:val="000000"/>
          <w:spacing w:val="1"/>
          <w:sz w:val="28"/>
          <w:szCs w:val="28"/>
        </w:rPr>
        <w:t>лением, при котором вопросы безопасности и сохранения окружающей ср</w:t>
      </w:r>
      <w:r w:rsidRPr="00204F99">
        <w:rPr>
          <w:color w:val="000000"/>
          <w:spacing w:val="1"/>
          <w:sz w:val="28"/>
          <w:szCs w:val="28"/>
        </w:rPr>
        <w:t>е</w:t>
      </w:r>
      <w:r w:rsidRPr="00204F99">
        <w:rPr>
          <w:color w:val="000000"/>
          <w:spacing w:val="1"/>
          <w:sz w:val="28"/>
          <w:szCs w:val="28"/>
        </w:rPr>
        <w:t>ды рассматриваются в качестве важнейших приоритетов жизни и деятельн</w:t>
      </w:r>
      <w:r w:rsidRPr="00204F99">
        <w:rPr>
          <w:color w:val="000000"/>
          <w:spacing w:val="1"/>
          <w:sz w:val="28"/>
          <w:szCs w:val="28"/>
        </w:rPr>
        <w:t>о</w:t>
      </w:r>
      <w:r w:rsidRPr="00204F99">
        <w:rPr>
          <w:color w:val="000000"/>
          <w:spacing w:val="1"/>
          <w:sz w:val="28"/>
          <w:szCs w:val="28"/>
        </w:rPr>
        <w:t>сти (ОК-7);</w:t>
      </w:r>
    </w:p>
    <w:p w:rsidR="00204F99" w:rsidRPr="00204F99" w:rsidRDefault="00204F99" w:rsidP="00204F99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204F99">
        <w:rPr>
          <w:color w:val="000000"/>
          <w:spacing w:val="1"/>
          <w:sz w:val="28"/>
          <w:szCs w:val="28"/>
        </w:rPr>
        <w:t>- способностью принимать решения в пределах своих полномочий (ОК-9);</w:t>
      </w:r>
    </w:p>
    <w:p w:rsidR="00204F99" w:rsidRPr="00204F99" w:rsidRDefault="00204F99" w:rsidP="00204F99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204F99">
        <w:rPr>
          <w:color w:val="000000"/>
          <w:spacing w:val="1"/>
          <w:sz w:val="28"/>
          <w:szCs w:val="28"/>
        </w:rPr>
        <w:t>- способностью использования основных программных средств, ум</w:t>
      </w:r>
      <w:r w:rsidRPr="00204F99">
        <w:rPr>
          <w:color w:val="000000"/>
          <w:spacing w:val="1"/>
          <w:sz w:val="28"/>
          <w:szCs w:val="28"/>
        </w:rPr>
        <w:t>е</w:t>
      </w:r>
      <w:r w:rsidRPr="00204F99">
        <w:rPr>
          <w:color w:val="000000"/>
          <w:spacing w:val="1"/>
          <w:sz w:val="28"/>
          <w:szCs w:val="28"/>
        </w:rPr>
        <w:t>нием пользоваться глобальными информационными ресурсами, владением современными средствами телекоммуникаций, способностью использовать навыки работы с информацией из различных источников для решения пр</w:t>
      </w:r>
      <w:r w:rsidRPr="00204F99">
        <w:rPr>
          <w:color w:val="000000"/>
          <w:spacing w:val="1"/>
          <w:sz w:val="28"/>
          <w:szCs w:val="28"/>
        </w:rPr>
        <w:t>о</w:t>
      </w:r>
      <w:r w:rsidRPr="00204F99">
        <w:rPr>
          <w:color w:val="000000"/>
          <w:spacing w:val="1"/>
          <w:sz w:val="28"/>
          <w:szCs w:val="28"/>
        </w:rPr>
        <w:t>фессиональных и социальных задач (ОК-12);</w:t>
      </w:r>
    </w:p>
    <w:p w:rsidR="00204F99" w:rsidRPr="00204F99" w:rsidRDefault="00204F99" w:rsidP="00204F99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204F99">
        <w:rPr>
          <w:color w:val="000000"/>
          <w:spacing w:val="1"/>
          <w:sz w:val="28"/>
          <w:szCs w:val="28"/>
        </w:rPr>
        <w:t xml:space="preserve">- готовностью пользоваться </w:t>
      </w:r>
      <w:proofErr w:type="gramStart"/>
      <w:r w:rsidRPr="00204F99">
        <w:rPr>
          <w:color w:val="000000"/>
          <w:spacing w:val="1"/>
          <w:sz w:val="28"/>
          <w:szCs w:val="28"/>
        </w:rPr>
        <w:t>основными</w:t>
      </w:r>
      <w:proofErr w:type="gramEnd"/>
      <w:r w:rsidRPr="00204F99">
        <w:rPr>
          <w:color w:val="000000"/>
          <w:spacing w:val="1"/>
          <w:sz w:val="28"/>
          <w:szCs w:val="28"/>
        </w:rPr>
        <w:t xml:space="preserve"> метода защиты произво</w:t>
      </w:r>
      <w:r w:rsidRPr="00204F99">
        <w:rPr>
          <w:color w:val="000000"/>
          <w:spacing w:val="1"/>
          <w:sz w:val="28"/>
          <w:szCs w:val="28"/>
        </w:rPr>
        <w:t>д</w:t>
      </w:r>
      <w:r w:rsidRPr="00204F99">
        <w:rPr>
          <w:color w:val="000000"/>
          <w:spacing w:val="1"/>
          <w:sz w:val="28"/>
          <w:szCs w:val="28"/>
        </w:rPr>
        <w:t>ственного персонала и населения от возможных последствий аварий, кат</w:t>
      </w:r>
      <w:r w:rsidRPr="00204F99">
        <w:rPr>
          <w:color w:val="000000"/>
          <w:spacing w:val="1"/>
          <w:sz w:val="28"/>
          <w:szCs w:val="28"/>
        </w:rPr>
        <w:t>а</w:t>
      </w:r>
      <w:r w:rsidRPr="00204F99">
        <w:rPr>
          <w:color w:val="000000"/>
          <w:spacing w:val="1"/>
          <w:sz w:val="28"/>
          <w:szCs w:val="28"/>
        </w:rPr>
        <w:t>строф, стихийных бедствий (ОК-15);</w:t>
      </w:r>
    </w:p>
    <w:p w:rsidR="00204F99" w:rsidRPr="00204F99" w:rsidRDefault="00204F99" w:rsidP="00204F99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0"/>
        <w:rPr>
          <w:b/>
          <w:color w:val="000000"/>
          <w:spacing w:val="1"/>
          <w:sz w:val="28"/>
          <w:szCs w:val="28"/>
        </w:rPr>
      </w:pPr>
      <w:r w:rsidRPr="00204F99">
        <w:rPr>
          <w:b/>
          <w:color w:val="000000"/>
          <w:spacing w:val="1"/>
          <w:sz w:val="28"/>
          <w:szCs w:val="28"/>
        </w:rPr>
        <w:t>общепрофессиональных компетенций (ОПК):</w:t>
      </w:r>
    </w:p>
    <w:p w:rsidR="00204F99" w:rsidRPr="00204F99" w:rsidRDefault="00204F99" w:rsidP="00204F99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204F99">
        <w:rPr>
          <w:color w:val="000000"/>
          <w:spacing w:val="2"/>
          <w:sz w:val="28"/>
          <w:szCs w:val="28"/>
        </w:rPr>
        <w:t xml:space="preserve">- способностью учитывать современные тенденции развития техники и технологий в области обеспечения </w:t>
      </w:r>
      <w:proofErr w:type="spellStart"/>
      <w:r w:rsidRPr="00204F99">
        <w:rPr>
          <w:color w:val="000000"/>
          <w:spacing w:val="2"/>
          <w:sz w:val="28"/>
          <w:szCs w:val="28"/>
        </w:rPr>
        <w:t>техносферной</w:t>
      </w:r>
      <w:proofErr w:type="spellEnd"/>
      <w:r w:rsidRPr="00204F99">
        <w:rPr>
          <w:color w:val="000000"/>
          <w:spacing w:val="2"/>
          <w:sz w:val="28"/>
          <w:szCs w:val="28"/>
        </w:rPr>
        <w:t xml:space="preserve"> безопасности, измер</w:t>
      </w:r>
      <w:r w:rsidRPr="00204F99">
        <w:rPr>
          <w:color w:val="000000"/>
          <w:spacing w:val="2"/>
          <w:sz w:val="28"/>
          <w:szCs w:val="28"/>
        </w:rPr>
        <w:t>и</w:t>
      </w:r>
      <w:r w:rsidRPr="00204F99">
        <w:rPr>
          <w:color w:val="000000"/>
          <w:spacing w:val="2"/>
          <w:sz w:val="28"/>
          <w:szCs w:val="28"/>
        </w:rPr>
        <w:t>тельной и вычислительной техники, информационных технологий в своей профессиональной деятельности (ОПК-1);</w:t>
      </w:r>
    </w:p>
    <w:p w:rsidR="00204F99" w:rsidRPr="00204F99" w:rsidRDefault="00204F99" w:rsidP="00204F99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204F99">
        <w:rPr>
          <w:color w:val="000000"/>
          <w:spacing w:val="2"/>
          <w:sz w:val="28"/>
          <w:szCs w:val="28"/>
        </w:rPr>
        <w:t>- способностью ориентироваться в основных нормативно-правовых актах в области обеспечения безопасности (ОПК-3);</w:t>
      </w:r>
    </w:p>
    <w:p w:rsidR="00204F99" w:rsidRPr="00204F99" w:rsidRDefault="00204F99" w:rsidP="00204F99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204F99">
        <w:rPr>
          <w:color w:val="000000"/>
          <w:spacing w:val="2"/>
          <w:sz w:val="28"/>
          <w:szCs w:val="28"/>
        </w:rPr>
        <w:t>- способностью пропагандировать цели и задачи обеспечения бе</w:t>
      </w:r>
      <w:r w:rsidRPr="00204F99">
        <w:rPr>
          <w:color w:val="000000"/>
          <w:spacing w:val="2"/>
          <w:sz w:val="28"/>
          <w:szCs w:val="28"/>
        </w:rPr>
        <w:t>з</w:t>
      </w:r>
      <w:r w:rsidRPr="00204F99">
        <w:rPr>
          <w:color w:val="000000"/>
          <w:spacing w:val="2"/>
          <w:sz w:val="28"/>
          <w:szCs w:val="28"/>
        </w:rPr>
        <w:t>опасности человека и окружающей среды (ОПК-4);</w:t>
      </w:r>
    </w:p>
    <w:p w:rsidR="008649D8" w:rsidRPr="00D2714B" w:rsidRDefault="00AA0280" w:rsidP="00AA0280">
      <w:pPr>
        <w:widowControl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8649D8"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="008649D8" w:rsidRPr="00D2714B">
        <w:rPr>
          <w:sz w:val="28"/>
          <w:szCs w:val="28"/>
        </w:rPr>
        <w:t>обучающихся</w:t>
      </w:r>
      <w:proofErr w:type="gramEnd"/>
      <w:r w:rsidR="008649D8" w:rsidRPr="00D2714B">
        <w:rPr>
          <w:sz w:val="28"/>
          <w:szCs w:val="28"/>
        </w:rPr>
        <w:t>, освоив</w:t>
      </w:r>
      <w:r w:rsidR="008649D8"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57C63" w:rsidRDefault="008649D8" w:rsidP="00AA0280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D57C63" w:rsidRPr="00D57C63">
        <w:rPr>
          <w:sz w:val="28"/>
          <w:szCs w:val="28"/>
        </w:rPr>
        <w:t>«</w:t>
      </w:r>
      <w:r w:rsidR="00BB1957" w:rsidRPr="00BB1957">
        <w:rPr>
          <w:iCs/>
          <w:sz w:val="28"/>
        </w:rPr>
        <w:t>Техногенные аварии и защита от них</w:t>
      </w:r>
      <w:r w:rsidR="00D57C63" w:rsidRPr="00D57C63">
        <w:rPr>
          <w:sz w:val="28"/>
          <w:szCs w:val="28"/>
        </w:rPr>
        <w:t>» (Б</w:t>
      </w:r>
      <w:proofErr w:type="gramStart"/>
      <w:r w:rsidR="00D57C63" w:rsidRPr="00D57C63">
        <w:rPr>
          <w:sz w:val="28"/>
          <w:szCs w:val="28"/>
        </w:rPr>
        <w:t>1</w:t>
      </w:r>
      <w:proofErr w:type="gramEnd"/>
      <w:r w:rsidR="00D57C63" w:rsidRPr="00D57C63">
        <w:rPr>
          <w:sz w:val="28"/>
          <w:szCs w:val="28"/>
        </w:rPr>
        <w:t>.В.ДВ.6</w:t>
      </w:r>
      <w:r w:rsidR="003D79BA">
        <w:rPr>
          <w:sz w:val="28"/>
          <w:szCs w:val="28"/>
        </w:rPr>
        <w:t>.</w:t>
      </w:r>
      <w:r w:rsidR="00BB1957">
        <w:rPr>
          <w:sz w:val="28"/>
          <w:szCs w:val="28"/>
        </w:rPr>
        <w:t>1</w:t>
      </w:r>
      <w:r w:rsidR="00D57C63" w:rsidRPr="00D57C63">
        <w:rPr>
          <w:sz w:val="28"/>
          <w:szCs w:val="28"/>
        </w:rPr>
        <w:t>)</w:t>
      </w:r>
      <w:r w:rsidR="00D57C63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FC5E4D">
        <w:rPr>
          <w:sz w:val="28"/>
          <w:szCs w:val="28"/>
        </w:rPr>
        <w:t>вариативной части и является дис</w:t>
      </w:r>
      <w:r w:rsidR="00AA0280">
        <w:rPr>
          <w:sz w:val="28"/>
          <w:szCs w:val="28"/>
        </w:rPr>
        <w:t>циплиной по выбору обучающегося</w:t>
      </w:r>
    </w:p>
    <w:p w:rsidR="00737C6E" w:rsidRDefault="00737C6E" w:rsidP="004A27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61BB3" w:rsidRDefault="00761BB3" w:rsidP="004A27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61BB3" w:rsidRDefault="00761BB3" w:rsidP="004A27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61BB3" w:rsidRDefault="00761BB3" w:rsidP="004A27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FC5E4D" w:rsidRPr="002C672C" w:rsidRDefault="00FC5E4D" w:rsidP="00FC5E4D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4A2765" w:rsidRDefault="004A2765" w:rsidP="004A2765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7C5732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7C5732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C5732" w:rsidRPr="00D2714B" w:rsidRDefault="007C5732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7C5732" w:rsidRPr="00D2714B" w:rsidRDefault="007C5732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C5732" w:rsidRPr="00D2714B" w:rsidRDefault="007C5732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C5732" w:rsidRPr="00D2714B" w:rsidRDefault="007C5732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C5732" w:rsidRPr="00D2714B" w:rsidRDefault="007205F0" w:rsidP="007205F0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 расчетно-графические  работы (РГ</w:t>
            </w:r>
            <w:r w:rsidR="007C5732" w:rsidRPr="00D2714B">
              <w:rPr>
                <w:sz w:val="28"/>
                <w:szCs w:val="28"/>
              </w:rPr>
              <w:t>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732" w:rsidRPr="00D66059" w:rsidRDefault="00AA0280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C5732" w:rsidRPr="00C00D8D" w:rsidRDefault="007C5732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7C5732" w:rsidRPr="00C00D8D" w:rsidRDefault="007C5732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7C5732" w:rsidRPr="00AA0280" w:rsidRDefault="00AA0280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C5732" w:rsidRPr="00D66059" w:rsidRDefault="007205F0" w:rsidP="007205F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12</w:t>
            </w:r>
          </w:p>
          <w:p w:rsidR="007C5732" w:rsidRPr="00C00D8D" w:rsidRDefault="007205F0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C5732" w:rsidRPr="00D66059" w:rsidRDefault="00AA0280" w:rsidP="00737C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C5732" w:rsidRPr="00C00D8D" w:rsidRDefault="007C5732" w:rsidP="00737C6E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7C5732" w:rsidRPr="00C00D8D" w:rsidRDefault="007C5732" w:rsidP="00737C6E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7C5732" w:rsidRPr="00AA0280" w:rsidRDefault="00AA0280" w:rsidP="00737C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C5732" w:rsidRPr="00D66059" w:rsidRDefault="007205F0" w:rsidP="007205F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12</w:t>
            </w:r>
          </w:p>
          <w:p w:rsidR="007C5732" w:rsidRPr="00C00D8D" w:rsidRDefault="007205F0" w:rsidP="00737C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C5732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C5732" w:rsidRPr="00D2714B" w:rsidRDefault="007C5732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732" w:rsidRPr="00D66059" w:rsidRDefault="00F66A10" w:rsidP="00F66A10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A0280">
              <w:rPr>
                <w:sz w:val="28"/>
                <w:szCs w:val="28"/>
              </w:rPr>
              <w:t>51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A0280" w:rsidRPr="00D66059" w:rsidRDefault="00737C6E" w:rsidP="00737C6E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7C5732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C5732" w:rsidRPr="00D2714B" w:rsidRDefault="007C5732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732" w:rsidRPr="006F4032" w:rsidRDefault="00F66A10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C5732" w:rsidRPr="006F4032" w:rsidRDefault="00F66A10" w:rsidP="00737C6E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C5732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C5732" w:rsidRPr="00D2714B" w:rsidRDefault="007C5732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732" w:rsidRPr="007C5732" w:rsidRDefault="007C5732" w:rsidP="007C573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C5732" w:rsidRPr="00D2714B" w:rsidRDefault="007C5732" w:rsidP="00737C6E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7C5732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C5732" w:rsidRPr="00D2714B" w:rsidRDefault="007C5732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732" w:rsidRPr="006F4032" w:rsidRDefault="007C5732" w:rsidP="007C573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час./4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C5732" w:rsidRPr="006F4032" w:rsidRDefault="007C5732" w:rsidP="00737C6E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час./4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FC5E4D" w:rsidRDefault="00FC5E4D" w:rsidP="00FC5E4D">
      <w:pPr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13DE8" w:rsidRDefault="00F66A10" w:rsidP="00613DE8">
      <w:pPr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96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2634"/>
        <w:gridCol w:w="6277"/>
      </w:tblGrid>
      <w:tr w:rsidR="00737C6E" w:rsidTr="00737C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F36914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№</w:t>
            </w:r>
          </w:p>
          <w:p w:rsidR="00737C6E" w:rsidRPr="00737C6E" w:rsidRDefault="00737C6E" w:rsidP="00F36914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37C6E">
              <w:rPr>
                <w:bCs/>
                <w:sz w:val="28"/>
                <w:szCs w:val="28"/>
              </w:rPr>
              <w:t>п.п</w:t>
            </w:r>
            <w:proofErr w:type="spellEnd"/>
            <w:r w:rsidRPr="00737C6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F36914">
            <w:pPr>
              <w:tabs>
                <w:tab w:val="left" w:pos="-29"/>
              </w:tabs>
              <w:ind w:right="-85" w:firstLine="0"/>
              <w:jc w:val="center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737C6E">
              <w:rPr>
                <w:bCs/>
                <w:sz w:val="28"/>
                <w:szCs w:val="28"/>
              </w:rPr>
              <w:t>раз-дела</w:t>
            </w:r>
            <w:proofErr w:type="gramEnd"/>
            <w:r w:rsidRPr="00737C6E">
              <w:rPr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C6E" w:rsidRPr="00737C6E" w:rsidRDefault="00737C6E" w:rsidP="00F36914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                  Содержание раздела   </w:t>
            </w:r>
          </w:p>
          <w:p w:rsidR="00737C6E" w:rsidRPr="00737C6E" w:rsidRDefault="00737C6E" w:rsidP="00F36914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737C6E" w:rsidTr="00737C6E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F36914">
            <w:pPr>
              <w:pStyle w:val="a3"/>
              <w:numPr>
                <w:ilvl w:val="0"/>
                <w:numId w:val="31"/>
              </w:numPr>
              <w:spacing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Основы госуда</w:t>
            </w:r>
            <w:r w:rsidRPr="00737C6E">
              <w:rPr>
                <w:b/>
                <w:bCs/>
                <w:sz w:val="28"/>
                <w:szCs w:val="28"/>
              </w:rPr>
              <w:t>р</w:t>
            </w:r>
            <w:r w:rsidRPr="00737C6E">
              <w:rPr>
                <w:b/>
                <w:bCs/>
                <w:sz w:val="28"/>
                <w:szCs w:val="28"/>
              </w:rPr>
              <w:t>ственной политики и системы обесп</w:t>
            </w:r>
            <w:r w:rsidRPr="00737C6E">
              <w:rPr>
                <w:b/>
                <w:bCs/>
                <w:sz w:val="28"/>
                <w:szCs w:val="28"/>
              </w:rPr>
              <w:t>е</w:t>
            </w:r>
            <w:r w:rsidRPr="00737C6E">
              <w:rPr>
                <w:b/>
                <w:bCs/>
                <w:sz w:val="28"/>
                <w:szCs w:val="28"/>
              </w:rPr>
              <w:t>чения безопасности населения в ЧС</w:t>
            </w:r>
          </w:p>
          <w:p w:rsidR="00737C6E" w:rsidRPr="00737C6E" w:rsidRDefault="00737C6E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C6E" w:rsidRPr="00737C6E" w:rsidRDefault="00737C6E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Основы государственной политики и направления деятельности в области обеспечения </w:t>
            </w:r>
            <w:proofErr w:type="spellStart"/>
            <w:r w:rsidRPr="00737C6E">
              <w:rPr>
                <w:bCs/>
                <w:sz w:val="28"/>
                <w:szCs w:val="28"/>
              </w:rPr>
              <w:t>техносфе</w:t>
            </w:r>
            <w:r w:rsidRPr="00737C6E">
              <w:rPr>
                <w:bCs/>
                <w:sz w:val="28"/>
                <w:szCs w:val="28"/>
              </w:rPr>
              <w:t>р</w:t>
            </w:r>
            <w:r w:rsidRPr="00737C6E">
              <w:rPr>
                <w:bCs/>
                <w:sz w:val="28"/>
                <w:szCs w:val="28"/>
              </w:rPr>
              <w:t>ной</w:t>
            </w:r>
            <w:proofErr w:type="spellEnd"/>
            <w:r w:rsidRPr="00737C6E">
              <w:rPr>
                <w:bCs/>
                <w:sz w:val="28"/>
                <w:szCs w:val="28"/>
              </w:rPr>
              <w:t xml:space="preserve"> безопасности.</w:t>
            </w:r>
          </w:p>
          <w:p w:rsidR="00737C6E" w:rsidRPr="00737C6E" w:rsidRDefault="00737C6E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Современные угрозы и виды безопасности.  Вв</w:t>
            </w:r>
            <w:r w:rsidRPr="00737C6E">
              <w:rPr>
                <w:bCs/>
                <w:sz w:val="28"/>
                <w:szCs w:val="28"/>
              </w:rPr>
              <w:t>е</w:t>
            </w:r>
            <w:r w:rsidRPr="00737C6E">
              <w:rPr>
                <w:bCs/>
                <w:sz w:val="28"/>
                <w:szCs w:val="28"/>
              </w:rPr>
              <w:t>дение в дисциплину. Основные понятия и опред</w:t>
            </w:r>
            <w:r w:rsidRPr="00737C6E">
              <w:rPr>
                <w:bCs/>
                <w:sz w:val="28"/>
                <w:szCs w:val="28"/>
              </w:rPr>
              <w:t>е</w:t>
            </w:r>
            <w:r w:rsidRPr="00737C6E">
              <w:rPr>
                <w:bCs/>
                <w:sz w:val="28"/>
                <w:szCs w:val="28"/>
              </w:rPr>
              <w:t xml:space="preserve">ления, источники и классификация </w:t>
            </w:r>
            <w:proofErr w:type="spellStart"/>
            <w:r w:rsidRPr="00737C6E">
              <w:rPr>
                <w:bCs/>
                <w:sz w:val="28"/>
                <w:szCs w:val="28"/>
              </w:rPr>
              <w:t>техносфе</w:t>
            </w:r>
            <w:r w:rsidR="00B7694E">
              <w:rPr>
                <w:bCs/>
                <w:sz w:val="28"/>
                <w:szCs w:val="28"/>
              </w:rPr>
              <w:t>рных</w:t>
            </w:r>
            <w:proofErr w:type="spellEnd"/>
            <w:r w:rsidR="00B7694E">
              <w:rPr>
                <w:bCs/>
                <w:sz w:val="28"/>
                <w:szCs w:val="28"/>
              </w:rPr>
              <w:t xml:space="preserve"> </w:t>
            </w:r>
            <w:r w:rsidRPr="00737C6E">
              <w:rPr>
                <w:bCs/>
                <w:sz w:val="28"/>
                <w:szCs w:val="28"/>
              </w:rPr>
              <w:t>происшествий в промышленности и на транспо</w:t>
            </w:r>
            <w:r w:rsidRPr="00737C6E">
              <w:rPr>
                <w:bCs/>
                <w:sz w:val="28"/>
                <w:szCs w:val="28"/>
              </w:rPr>
              <w:t>р</w:t>
            </w:r>
            <w:r w:rsidRPr="00737C6E">
              <w:rPr>
                <w:bCs/>
                <w:sz w:val="28"/>
                <w:szCs w:val="28"/>
              </w:rPr>
              <w:t>те.</w:t>
            </w:r>
            <w:r w:rsidR="001A0D02">
              <w:rPr>
                <w:bCs/>
                <w:sz w:val="28"/>
                <w:szCs w:val="28"/>
              </w:rPr>
              <w:t xml:space="preserve"> </w:t>
            </w:r>
            <w:r w:rsidRPr="00737C6E">
              <w:rPr>
                <w:bCs/>
                <w:sz w:val="28"/>
                <w:szCs w:val="28"/>
              </w:rPr>
              <w:t>Причины техногенных аварий и меры обесп</w:t>
            </w:r>
            <w:r w:rsidRPr="00737C6E">
              <w:rPr>
                <w:bCs/>
                <w:sz w:val="28"/>
                <w:szCs w:val="28"/>
              </w:rPr>
              <w:t>е</w:t>
            </w:r>
            <w:r w:rsidRPr="00737C6E">
              <w:rPr>
                <w:bCs/>
                <w:sz w:val="28"/>
                <w:szCs w:val="28"/>
              </w:rPr>
              <w:t>чения безопасности на промышленных и тран</w:t>
            </w:r>
            <w:r w:rsidRPr="00737C6E">
              <w:rPr>
                <w:bCs/>
                <w:sz w:val="28"/>
                <w:szCs w:val="28"/>
              </w:rPr>
              <w:t>с</w:t>
            </w:r>
            <w:r w:rsidRPr="00737C6E">
              <w:rPr>
                <w:bCs/>
                <w:sz w:val="28"/>
                <w:szCs w:val="28"/>
              </w:rPr>
              <w:t>портных объектах.</w:t>
            </w:r>
            <w:r w:rsidR="008D58B9">
              <w:rPr>
                <w:bCs/>
                <w:sz w:val="28"/>
                <w:szCs w:val="28"/>
              </w:rPr>
              <w:t xml:space="preserve"> Определение транспортной опасности и обеспечение безопасности</w:t>
            </w:r>
            <w:r w:rsidR="00666241">
              <w:rPr>
                <w:bCs/>
                <w:sz w:val="28"/>
                <w:szCs w:val="28"/>
              </w:rPr>
              <w:t xml:space="preserve"> при пер</w:t>
            </w:r>
            <w:r w:rsidR="00666241">
              <w:rPr>
                <w:bCs/>
                <w:sz w:val="28"/>
                <w:szCs w:val="28"/>
              </w:rPr>
              <w:t>е</w:t>
            </w:r>
            <w:r w:rsidR="006D6515">
              <w:rPr>
                <w:bCs/>
                <w:sz w:val="28"/>
                <w:szCs w:val="28"/>
              </w:rPr>
              <w:t xml:space="preserve">возке опасных грузов.  </w:t>
            </w:r>
            <w:r w:rsidRPr="00737C6E">
              <w:rPr>
                <w:bCs/>
                <w:sz w:val="28"/>
                <w:szCs w:val="28"/>
              </w:rPr>
              <w:t>Правовые основы госуда</w:t>
            </w:r>
            <w:r w:rsidRPr="00737C6E">
              <w:rPr>
                <w:bCs/>
                <w:sz w:val="28"/>
                <w:szCs w:val="28"/>
              </w:rPr>
              <w:t>р</w:t>
            </w:r>
            <w:r w:rsidRPr="00737C6E">
              <w:rPr>
                <w:bCs/>
                <w:sz w:val="28"/>
                <w:szCs w:val="28"/>
              </w:rPr>
              <w:t xml:space="preserve">ственной политики и направления деятельности в области обеспечения  безопасности в ЧС. </w:t>
            </w:r>
          </w:p>
          <w:p w:rsidR="00737C6E" w:rsidRPr="00737C6E" w:rsidRDefault="00737C6E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Потенциально опасные и опасные производстве</w:t>
            </w:r>
            <w:r w:rsidRPr="00737C6E">
              <w:rPr>
                <w:bCs/>
                <w:sz w:val="28"/>
                <w:szCs w:val="28"/>
              </w:rPr>
              <w:t>н</w:t>
            </w:r>
            <w:r w:rsidRPr="00737C6E">
              <w:rPr>
                <w:bCs/>
                <w:sz w:val="28"/>
                <w:szCs w:val="28"/>
              </w:rPr>
              <w:t>ные объекты. Обязанности и ответственность граждан, специалистов, организаций и их руков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дителей, установленные законами РФ в области</w:t>
            </w:r>
            <w:r w:rsidR="006D6515">
              <w:rPr>
                <w:bCs/>
                <w:sz w:val="28"/>
                <w:szCs w:val="28"/>
              </w:rPr>
              <w:t xml:space="preserve"> обеспечения безопасности в </w:t>
            </w:r>
            <w:proofErr w:type="spellStart"/>
            <w:r w:rsidR="006D6515">
              <w:rPr>
                <w:bCs/>
                <w:sz w:val="28"/>
                <w:szCs w:val="28"/>
              </w:rPr>
              <w:t>ЧС</w:t>
            </w:r>
            <w:proofErr w:type="gramStart"/>
            <w:r w:rsidR="006D6515">
              <w:rPr>
                <w:bCs/>
                <w:sz w:val="28"/>
                <w:szCs w:val="28"/>
              </w:rPr>
              <w:t>.</w:t>
            </w:r>
            <w:r w:rsidRPr="00737C6E">
              <w:rPr>
                <w:bCs/>
                <w:sz w:val="28"/>
                <w:szCs w:val="28"/>
              </w:rPr>
              <w:t>Е</w:t>
            </w:r>
            <w:proofErr w:type="gramEnd"/>
            <w:r w:rsidRPr="00737C6E">
              <w:rPr>
                <w:bCs/>
                <w:sz w:val="28"/>
                <w:szCs w:val="28"/>
              </w:rPr>
              <w:t>диная</w:t>
            </w:r>
            <w:proofErr w:type="spellEnd"/>
            <w:r w:rsidRPr="00737C6E">
              <w:rPr>
                <w:bCs/>
                <w:sz w:val="28"/>
                <w:szCs w:val="28"/>
              </w:rPr>
              <w:t xml:space="preserve"> госуда</w:t>
            </w:r>
            <w:r w:rsidRPr="00737C6E">
              <w:rPr>
                <w:bCs/>
                <w:sz w:val="28"/>
                <w:szCs w:val="28"/>
              </w:rPr>
              <w:t>р</w:t>
            </w:r>
            <w:r w:rsidRPr="00737C6E">
              <w:rPr>
                <w:bCs/>
                <w:sz w:val="28"/>
                <w:szCs w:val="28"/>
              </w:rPr>
              <w:t>ственная (РСЧС) и железнодорожная транспор</w:t>
            </w:r>
            <w:r w:rsidRPr="00737C6E">
              <w:rPr>
                <w:bCs/>
                <w:sz w:val="28"/>
                <w:szCs w:val="28"/>
              </w:rPr>
              <w:t>т</w:t>
            </w:r>
            <w:r w:rsidRPr="00737C6E">
              <w:rPr>
                <w:bCs/>
                <w:sz w:val="28"/>
                <w:szCs w:val="28"/>
              </w:rPr>
              <w:t>ная (ЖТСЧС) системы предупреждения и ликв</w:t>
            </w:r>
            <w:r w:rsidRPr="00737C6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>дации чрезвычайных ситуаций.</w:t>
            </w:r>
          </w:p>
        </w:tc>
      </w:tr>
      <w:tr w:rsidR="00737C6E" w:rsidTr="001A0D02"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F36914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761BB3">
            <w:pPr>
              <w:tabs>
                <w:tab w:val="left" w:pos="-29"/>
              </w:tabs>
              <w:spacing w:line="240" w:lineRule="auto"/>
              <w:ind w:right="-85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DC134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Предназначение, основные направления деятел</w:t>
            </w:r>
            <w:r w:rsidRPr="00737C6E">
              <w:rPr>
                <w:bCs/>
                <w:sz w:val="28"/>
                <w:szCs w:val="28"/>
              </w:rPr>
              <w:t>ь</w:t>
            </w:r>
            <w:r w:rsidRPr="00737C6E">
              <w:rPr>
                <w:bCs/>
                <w:sz w:val="28"/>
                <w:szCs w:val="28"/>
              </w:rPr>
              <w:t>ности, организационная структура и состав орг</w:t>
            </w:r>
            <w:r w:rsidRPr="00737C6E">
              <w:rPr>
                <w:bCs/>
                <w:sz w:val="28"/>
                <w:szCs w:val="28"/>
              </w:rPr>
              <w:t>а</w:t>
            </w:r>
            <w:r w:rsidRPr="00737C6E">
              <w:rPr>
                <w:bCs/>
                <w:sz w:val="28"/>
                <w:szCs w:val="28"/>
              </w:rPr>
              <w:t xml:space="preserve">нов управления, сил, и средств РСЧС и ЖТСЧС. Концепция развития РСГЗ. Режимы </w:t>
            </w:r>
            <w:proofErr w:type="spellStart"/>
            <w:proofErr w:type="gramStart"/>
            <w:r w:rsidRPr="00737C6E">
              <w:rPr>
                <w:bCs/>
                <w:sz w:val="28"/>
                <w:szCs w:val="28"/>
              </w:rPr>
              <w:t>функцио</w:t>
            </w:r>
            <w:r w:rsidR="00B7694E">
              <w:rPr>
                <w:bCs/>
                <w:sz w:val="28"/>
                <w:szCs w:val="28"/>
              </w:rPr>
              <w:t>-</w:t>
            </w:r>
            <w:r w:rsidRPr="00737C6E">
              <w:rPr>
                <w:bCs/>
                <w:sz w:val="28"/>
                <w:szCs w:val="28"/>
              </w:rPr>
              <w:t>н</w:t>
            </w:r>
            <w:r w:rsidR="00B7694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>р</w:t>
            </w:r>
            <w:r w:rsidR="00B7694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вания</w:t>
            </w:r>
            <w:proofErr w:type="spellEnd"/>
            <w:proofErr w:type="gramEnd"/>
            <w:r w:rsidRPr="00737C6E">
              <w:rPr>
                <w:bCs/>
                <w:sz w:val="28"/>
                <w:szCs w:val="28"/>
              </w:rPr>
              <w:t xml:space="preserve"> и основы взаимодействия РСЧС и ЖТСЧС. Организация и мероприятия гражда</w:t>
            </w:r>
            <w:r w:rsidRPr="00737C6E">
              <w:rPr>
                <w:bCs/>
                <w:sz w:val="28"/>
                <w:szCs w:val="28"/>
              </w:rPr>
              <w:t>н</w:t>
            </w:r>
            <w:r w:rsidRPr="00737C6E">
              <w:rPr>
                <w:bCs/>
                <w:sz w:val="28"/>
                <w:szCs w:val="28"/>
              </w:rPr>
              <w:t>ской обороны на объектах экономики. Подготовка населения в области гражданской обороны и з</w:t>
            </w:r>
            <w:r w:rsidRPr="00737C6E">
              <w:rPr>
                <w:bCs/>
                <w:sz w:val="28"/>
                <w:szCs w:val="28"/>
              </w:rPr>
              <w:t>а</w:t>
            </w:r>
            <w:r w:rsidRPr="00737C6E">
              <w:rPr>
                <w:bCs/>
                <w:sz w:val="28"/>
                <w:szCs w:val="28"/>
              </w:rPr>
              <w:t>щиты от чрезвычайных ситуаций (ГОЧС)</w:t>
            </w:r>
          </w:p>
        </w:tc>
      </w:tr>
      <w:tr w:rsidR="00737C6E" w:rsidTr="001A0D0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F36914">
            <w:pPr>
              <w:pStyle w:val="a3"/>
              <w:numPr>
                <w:ilvl w:val="0"/>
                <w:numId w:val="31"/>
              </w:numPr>
              <w:spacing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Радиационно опа</w:t>
            </w:r>
            <w:r w:rsidRPr="00737C6E">
              <w:rPr>
                <w:b/>
                <w:bCs/>
                <w:sz w:val="28"/>
                <w:szCs w:val="28"/>
              </w:rPr>
              <w:t>с</w:t>
            </w:r>
            <w:r w:rsidRPr="00737C6E">
              <w:rPr>
                <w:b/>
                <w:bCs/>
                <w:sz w:val="28"/>
                <w:szCs w:val="28"/>
              </w:rPr>
              <w:t>ные объекты и аварии</w:t>
            </w:r>
          </w:p>
          <w:p w:rsidR="00737C6E" w:rsidRPr="00737C6E" w:rsidRDefault="00737C6E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C6E" w:rsidRPr="00737C6E" w:rsidRDefault="00737C6E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Радиоактивность, виды и характеристика ион</w:t>
            </w:r>
            <w:r w:rsidRPr="00737C6E">
              <w:rPr>
                <w:bCs/>
                <w:sz w:val="28"/>
                <w:szCs w:val="28"/>
              </w:rPr>
              <w:t>и</w:t>
            </w:r>
            <w:r w:rsidR="001A0D02">
              <w:rPr>
                <w:bCs/>
                <w:sz w:val="28"/>
                <w:szCs w:val="28"/>
              </w:rPr>
              <w:t>зирую</w:t>
            </w:r>
            <w:r w:rsidRPr="00737C6E">
              <w:rPr>
                <w:bCs/>
                <w:sz w:val="28"/>
                <w:szCs w:val="28"/>
              </w:rPr>
              <w:t>щих излучений, особенности их возде</w:t>
            </w:r>
            <w:r w:rsidRPr="00737C6E">
              <w:rPr>
                <w:bCs/>
                <w:sz w:val="28"/>
                <w:szCs w:val="28"/>
              </w:rPr>
              <w:t>й</w:t>
            </w:r>
            <w:r w:rsidRPr="00737C6E">
              <w:rPr>
                <w:bCs/>
                <w:sz w:val="28"/>
                <w:szCs w:val="28"/>
              </w:rPr>
              <w:t>ст</w:t>
            </w:r>
            <w:r w:rsidR="001A0D02">
              <w:rPr>
                <w:bCs/>
                <w:sz w:val="28"/>
                <w:szCs w:val="28"/>
              </w:rPr>
              <w:t xml:space="preserve">вия на человека и окружающую </w:t>
            </w:r>
            <w:r w:rsidRPr="00737C6E">
              <w:rPr>
                <w:bCs/>
                <w:sz w:val="28"/>
                <w:szCs w:val="28"/>
              </w:rPr>
              <w:t>ср</w:t>
            </w:r>
            <w:r w:rsidR="001A0D02">
              <w:rPr>
                <w:bCs/>
                <w:sz w:val="28"/>
                <w:szCs w:val="28"/>
              </w:rPr>
              <w:t xml:space="preserve">еду. </w:t>
            </w:r>
            <w:proofErr w:type="spellStart"/>
            <w:r w:rsidRPr="00737C6E">
              <w:rPr>
                <w:bCs/>
                <w:sz w:val="28"/>
                <w:szCs w:val="28"/>
              </w:rPr>
              <w:t>Радиа</w:t>
            </w:r>
            <w:r w:rsidR="001A0D02">
              <w:rPr>
                <w:bCs/>
                <w:sz w:val="28"/>
                <w:szCs w:val="28"/>
              </w:rPr>
              <w:t>-</w:t>
            </w:r>
            <w:r w:rsidRPr="00737C6E">
              <w:rPr>
                <w:bCs/>
                <w:sz w:val="28"/>
                <w:szCs w:val="28"/>
              </w:rPr>
              <w:t>ционно</w:t>
            </w:r>
            <w:proofErr w:type="spellEnd"/>
            <w:r w:rsidRPr="00737C6E">
              <w:rPr>
                <w:bCs/>
                <w:sz w:val="28"/>
                <w:szCs w:val="28"/>
              </w:rPr>
              <w:t xml:space="preserve"> опасные объекты (РОО), классификация и фазы протекания аварий на них.</w:t>
            </w:r>
          </w:p>
          <w:p w:rsidR="00737C6E" w:rsidRPr="00737C6E" w:rsidRDefault="00737C6E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Зоны и параметры радиоактивного загрязнения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A0D02">
              <w:rPr>
                <w:bCs/>
                <w:sz w:val="28"/>
                <w:szCs w:val="28"/>
              </w:rPr>
              <w:t>окружаю</w:t>
            </w:r>
            <w:r w:rsidRPr="00737C6E">
              <w:rPr>
                <w:bCs/>
                <w:sz w:val="28"/>
                <w:szCs w:val="28"/>
              </w:rPr>
              <w:t>щей среды. Виды доз и степени облуч</w:t>
            </w:r>
            <w:r w:rsidRPr="00737C6E">
              <w:rPr>
                <w:bCs/>
                <w:sz w:val="28"/>
                <w:szCs w:val="28"/>
              </w:rPr>
              <w:t>е</w:t>
            </w:r>
            <w:r w:rsidRPr="00737C6E">
              <w:rPr>
                <w:bCs/>
                <w:sz w:val="28"/>
                <w:szCs w:val="28"/>
              </w:rPr>
              <w:t>ния. Нормы радиационной безопасности насел</w:t>
            </w:r>
            <w:r w:rsidRPr="00737C6E">
              <w:rPr>
                <w:bCs/>
                <w:sz w:val="28"/>
                <w:szCs w:val="28"/>
              </w:rPr>
              <w:t>е</w:t>
            </w:r>
            <w:r w:rsidR="00666241">
              <w:rPr>
                <w:bCs/>
                <w:sz w:val="28"/>
                <w:szCs w:val="28"/>
              </w:rPr>
              <w:t>ния.  Выявление и оценка</w:t>
            </w:r>
            <w:r w:rsidRPr="00737C6E">
              <w:rPr>
                <w:bCs/>
                <w:sz w:val="28"/>
                <w:szCs w:val="28"/>
              </w:rPr>
              <w:t xml:space="preserve"> обстановки при авариях с выбросом радиоактивных веществ. Приборы р</w:t>
            </w:r>
            <w:r w:rsidRPr="00737C6E">
              <w:rPr>
                <w:bCs/>
                <w:sz w:val="28"/>
                <w:szCs w:val="28"/>
              </w:rPr>
              <w:t>а</w:t>
            </w:r>
            <w:r w:rsidRPr="00737C6E">
              <w:rPr>
                <w:bCs/>
                <w:sz w:val="28"/>
                <w:szCs w:val="28"/>
              </w:rPr>
              <w:t>диационного и дозиметрического контроля (ра</w:t>
            </w:r>
            <w:r w:rsidRPr="00737C6E">
              <w:rPr>
                <w:bCs/>
                <w:sz w:val="28"/>
                <w:szCs w:val="28"/>
              </w:rPr>
              <w:t>з</w:t>
            </w:r>
            <w:r w:rsidRPr="00737C6E">
              <w:rPr>
                <w:bCs/>
                <w:sz w:val="28"/>
                <w:szCs w:val="28"/>
              </w:rPr>
              <w:t>ведки). Их предназначение, принцип действия, диапазон измерения, порядок подготовки  и раб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ты</w:t>
            </w:r>
            <w:r w:rsidR="00666241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DC1343" w:rsidTr="001A0D0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F36914">
            <w:pPr>
              <w:pStyle w:val="a3"/>
              <w:numPr>
                <w:ilvl w:val="0"/>
                <w:numId w:val="31"/>
              </w:numPr>
              <w:spacing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8D58B9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Химически опа</w:t>
            </w:r>
            <w:r w:rsidRPr="00737C6E">
              <w:rPr>
                <w:b/>
                <w:bCs/>
                <w:sz w:val="28"/>
                <w:szCs w:val="28"/>
              </w:rPr>
              <w:t>с</w:t>
            </w:r>
            <w:r w:rsidRPr="00737C6E">
              <w:rPr>
                <w:b/>
                <w:bCs/>
                <w:sz w:val="28"/>
                <w:szCs w:val="28"/>
              </w:rPr>
              <w:t>ные объекты и аварии</w:t>
            </w:r>
          </w:p>
          <w:p w:rsidR="00DC1343" w:rsidRPr="00737C6E" w:rsidRDefault="00DC1343" w:rsidP="008D58B9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343" w:rsidRPr="00737C6E" w:rsidRDefault="00DC1343" w:rsidP="008D58B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Характеристика аварийно химически опасных веществ (АХОВ)</w:t>
            </w:r>
            <w:proofErr w:type="gramStart"/>
            <w:r w:rsidRPr="00737C6E">
              <w:rPr>
                <w:bCs/>
                <w:sz w:val="28"/>
                <w:szCs w:val="28"/>
              </w:rPr>
              <w:t>.Х</w:t>
            </w:r>
            <w:proofErr w:type="gramEnd"/>
            <w:r w:rsidRPr="00737C6E">
              <w:rPr>
                <w:bCs/>
                <w:sz w:val="28"/>
                <w:szCs w:val="28"/>
              </w:rPr>
              <w:t>имически опасные объекты (ХОО).</w:t>
            </w:r>
          </w:p>
          <w:p w:rsidR="00DC1343" w:rsidRPr="00737C6E" w:rsidRDefault="00DC1343" w:rsidP="008D58B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Зоны химического заражения и очаги поражения.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737C6E">
              <w:rPr>
                <w:bCs/>
                <w:sz w:val="28"/>
                <w:szCs w:val="28"/>
              </w:rPr>
              <w:t>Факторы, влияющие на масштабы химического заражения.</w:t>
            </w:r>
          </w:p>
          <w:p w:rsidR="00DC1343" w:rsidRPr="00737C6E" w:rsidRDefault="00DC1343" w:rsidP="008D58B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Методы прогнозирования, выявления и оценк</w:t>
            </w:r>
            <w:r w:rsidR="00666241">
              <w:rPr>
                <w:bCs/>
                <w:sz w:val="28"/>
                <w:szCs w:val="28"/>
              </w:rPr>
              <w:t xml:space="preserve">и  </w:t>
            </w:r>
            <w:proofErr w:type="spellStart"/>
            <w:r w:rsidR="00666241">
              <w:rPr>
                <w:bCs/>
                <w:sz w:val="28"/>
                <w:szCs w:val="28"/>
              </w:rPr>
              <w:t>химии</w:t>
            </w:r>
            <w:r w:rsidRPr="00737C6E">
              <w:rPr>
                <w:bCs/>
                <w:sz w:val="28"/>
                <w:szCs w:val="28"/>
              </w:rPr>
              <w:t>ческой</w:t>
            </w:r>
            <w:proofErr w:type="spellEnd"/>
            <w:r w:rsidRPr="00737C6E">
              <w:rPr>
                <w:bCs/>
                <w:sz w:val="28"/>
                <w:szCs w:val="28"/>
              </w:rPr>
              <w:t xml:space="preserve"> обстановки. Установленные доп</w:t>
            </w:r>
            <w:r w:rsidRPr="00737C6E">
              <w:rPr>
                <w:bCs/>
                <w:sz w:val="28"/>
                <w:szCs w:val="28"/>
              </w:rPr>
              <w:t>у</w:t>
            </w:r>
            <w:r w:rsidRPr="00737C6E">
              <w:rPr>
                <w:bCs/>
                <w:sz w:val="28"/>
                <w:szCs w:val="28"/>
              </w:rPr>
              <w:t>щения и ограничения при прогнозировании хим</w:t>
            </w:r>
            <w:r w:rsidRPr="00737C6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>ческой обстановки.</w:t>
            </w:r>
          </w:p>
          <w:p w:rsidR="00DC1343" w:rsidRPr="00737C6E" w:rsidRDefault="00DC1343" w:rsidP="008D58B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Приборы химического контроля (развед</w:t>
            </w:r>
            <w:r>
              <w:rPr>
                <w:bCs/>
                <w:sz w:val="28"/>
                <w:szCs w:val="28"/>
              </w:rPr>
              <w:t>ки), их предна</w:t>
            </w:r>
            <w:r w:rsidRPr="00737C6E">
              <w:rPr>
                <w:bCs/>
                <w:sz w:val="28"/>
                <w:szCs w:val="28"/>
              </w:rPr>
              <w:t>значение, принцип действия и параметры показаний</w:t>
            </w:r>
          </w:p>
        </w:tc>
      </w:tr>
      <w:tr w:rsidR="00DC1343" w:rsidTr="00737C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F36914">
            <w:pPr>
              <w:pStyle w:val="a3"/>
              <w:numPr>
                <w:ilvl w:val="0"/>
                <w:numId w:val="31"/>
              </w:numPr>
              <w:spacing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Взрывы</w:t>
            </w:r>
          </w:p>
          <w:p w:rsidR="00DC1343" w:rsidRPr="00737C6E" w:rsidRDefault="00DC1343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и основы устойч</w:t>
            </w:r>
            <w:r w:rsidRPr="00737C6E">
              <w:rPr>
                <w:b/>
                <w:bCs/>
                <w:sz w:val="28"/>
                <w:szCs w:val="28"/>
              </w:rPr>
              <w:t>и</w:t>
            </w:r>
            <w:r w:rsidRPr="00737C6E">
              <w:rPr>
                <w:b/>
                <w:bCs/>
                <w:sz w:val="28"/>
                <w:szCs w:val="28"/>
              </w:rPr>
              <w:t>вости функцион</w:t>
            </w:r>
            <w:r w:rsidRPr="00737C6E">
              <w:rPr>
                <w:b/>
                <w:bCs/>
                <w:sz w:val="28"/>
                <w:szCs w:val="28"/>
              </w:rPr>
              <w:t>и</w:t>
            </w:r>
            <w:r w:rsidRPr="00737C6E">
              <w:rPr>
                <w:b/>
                <w:bCs/>
                <w:sz w:val="28"/>
                <w:szCs w:val="28"/>
              </w:rPr>
              <w:t>рования объектов экономики</w:t>
            </w:r>
          </w:p>
          <w:p w:rsidR="00DC1343" w:rsidRPr="00737C6E" w:rsidRDefault="00DC1343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Взрывы и их поражающие факторы. Виды взр</w:t>
            </w:r>
            <w:r w:rsidRPr="00737C6E">
              <w:rPr>
                <w:bCs/>
                <w:sz w:val="28"/>
                <w:szCs w:val="28"/>
              </w:rPr>
              <w:t>ы</w:t>
            </w:r>
            <w:r w:rsidRPr="00737C6E">
              <w:rPr>
                <w:bCs/>
                <w:sz w:val="28"/>
                <w:szCs w:val="28"/>
              </w:rPr>
              <w:t>вов. Параметры воздушной ударной волны. Закон подобия взрывов. Понятия о пределе устойчив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сти, физической (статической) и функциональной (технологической) устойчивости функциониров</w:t>
            </w:r>
            <w:r w:rsidRPr="00737C6E">
              <w:rPr>
                <w:bCs/>
                <w:sz w:val="28"/>
                <w:szCs w:val="28"/>
              </w:rPr>
              <w:t>а</w:t>
            </w:r>
            <w:r w:rsidRPr="00737C6E">
              <w:rPr>
                <w:bCs/>
                <w:sz w:val="28"/>
                <w:szCs w:val="28"/>
              </w:rPr>
              <w:t>ния объекта. Факторы, определяющие устойч</w:t>
            </w:r>
            <w:r w:rsidRPr="00737C6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>вость функционирования объекта и принципы ее повышения. Степени разрушения элементов и</w:t>
            </w:r>
            <w:r w:rsidRPr="00737C6E">
              <w:rPr>
                <w:bCs/>
                <w:sz w:val="28"/>
                <w:szCs w:val="28"/>
              </w:rPr>
              <w:t>н</w:t>
            </w:r>
            <w:r w:rsidRPr="00737C6E">
              <w:rPr>
                <w:bCs/>
                <w:sz w:val="28"/>
                <w:szCs w:val="28"/>
              </w:rPr>
              <w:t>женерно-технического комплекса объектов и п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lastRenderedPageBreak/>
              <w:t>ражения людей. Инженерно-технические мер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прияти</w:t>
            </w:r>
            <w:r>
              <w:rPr>
                <w:bCs/>
                <w:sz w:val="28"/>
                <w:szCs w:val="28"/>
              </w:rPr>
              <w:t xml:space="preserve">я </w:t>
            </w:r>
            <w:r w:rsidRPr="00737C6E">
              <w:rPr>
                <w:bCs/>
                <w:sz w:val="28"/>
                <w:szCs w:val="28"/>
              </w:rPr>
              <w:t>ГОЧС.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37C6E">
              <w:rPr>
                <w:bCs/>
                <w:sz w:val="28"/>
                <w:szCs w:val="28"/>
              </w:rPr>
              <w:t>Исследование, оценка уязвим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сти</w:t>
            </w:r>
            <w:r w:rsidR="00666241">
              <w:rPr>
                <w:bCs/>
                <w:sz w:val="28"/>
                <w:szCs w:val="28"/>
              </w:rPr>
              <w:t>, обеспечение безопасности</w:t>
            </w:r>
            <w:r w:rsidRPr="00737C6E">
              <w:rPr>
                <w:bCs/>
                <w:sz w:val="28"/>
                <w:szCs w:val="28"/>
              </w:rPr>
              <w:t xml:space="preserve"> и повышение устойчивости функционирования объекта</w:t>
            </w:r>
            <w:r w:rsidR="00666241">
              <w:rPr>
                <w:bCs/>
                <w:sz w:val="28"/>
                <w:szCs w:val="28"/>
              </w:rPr>
              <w:t>.</w:t>
            </w:r>
          </w:p>
        </w:tc>
      </w:tr>
      <w:tr w:rsidR="00DC1343" w:rsidTr="00737C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F36914">
            <w:pPr>
              <w:pStyle w:val="a3"/>
              <w:numPr>
                <w:ilvl w:val="0"/>
                <w:numId w:val="31"/>
              </w:numPr>
              <w:spacing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Защита населе</w:t>
            </w:r>
            <w:r>
              <w:rPr>
                <w:b/>
                <w:bCs/>
                <w:sz w:val="28"/>
                <w:szCs w:val="28"/>
              </w:rPr>
              <w:t xml:space="preserve">ния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персонала объе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тов экономики</w:t>
            </w:r>
            <w:r w:rsidRPr="00737C6E">
              <w:rPr>
                <w:b/>
                <w:bCs/>
                <w:sz w:val="28"/>
                <w:szCs w:val="28"/>
              </w:rPr>
              <w:t xml:space="preserve"> в чрезвычайных с</w:t>
            </w:r>
            <w:r w:rsidRPr="00737C6E">
              <w:rPr>
                <w:b/>
                <w:bCs/>
                <w:sz w:val="28"/>
                <w:szCs w:val="28"/>
              </w:rPr>
              <w:t>и</w:t>
            </w:r>
            <w:r w:rsidRPr="00737C6E">
              <w:rPr>
                <w:b/>
                <w:bCs/>
                <w:sz w:val="28"/>
                <w:szCs w:val="28"/>
              </w:rPr>
              <w:t>туациях</w:t>
            </w:r>
          </w:p>
          <w:p w:rsidR="00DC1343" w:rsidRPr="00737C6E" w:rsidRDefault="00DC1343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Общая схема реагирования РСЧС (ЖТСЧС) на угрозу и возникновение ЧС. Основные принципы, мероприятия,  способы  и средства защиты в  ЧС. Экстренные меры защиты и порядок действий в </w:t>
            </w:r>
            <w:r w:rsidR="00666241">
              <w:rPr>
                <w:bCs/>
                <w:sz w:val="28"/>
                <w:szCs w:val="28"/>
              </w:rPr>
              <w:t xml:space="preserve">химически и  радиационно опасных </w:t>
            </w:r>
            <w:r w:rsidRPr="00737C6E">
              <w:rPr>
                <w:bCs/>
                <w:sz w:val="28"/>
                <w:szCs w:val="28"/>
              </w:rPr>
              <w:t>ЧС. Индив</w:t>
            </w:r>
            <w:r w:rsidRPr="00737C6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>дуальные средства защиты (органов дыхания, к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 xml:space="preserve">жи и медицинские). </w:t>
            </w:r>
          </w:p>
          <w:p w:rsidR="00DC1343" w:rsidRPr="00737C6E" w:rsidRDefault="00DC1343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Эвакуационные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37C6E">
              <w:rPr>
                <w:bCs/>
                <w:sz w:val="28"/>
                <w:szCs w:val="28"/>
              </w:rPr>
              <w:t>мероприятия.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37C6E">
              <w:rPr>
                <w:bCs/>
                <w:sz w:val="28"/>
                <w:szCs w:val="28"/>
              </w:rPr>
              <w:t>Принципы орган</w:t>
            </w:r>
            <w:r w:rsidRPr="00737C6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 xml:space="preserve">зации эвакуации.  Органы управления, их задачи и размещение. </w:t>
            </w:r>
          </w:p>
          <w:p w:rsidR="00DC1343" w:rsidRPr="00737C6E" w:rsidRDefault="00DC1343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Защитные сооружения. Их классификация, устройство и </w:t>
            </w:r>
            <w:r>
              <w:rPr>
                <w:bCs/>
                <w:sz w:val="28"/>
                <w:szCs w:val="28"/>
              </w:rPr>
              <w:t>требования к ним</w:t>
            </w:r>
          </w:p>
        </w:tc>
      </w:tr>
      <w:tr w:rsidR="00DC1343" w:rsidRPr="003C13E0" w:rsidTr="00737C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704688">
            <w:pPr>
              <w:ind w:firstLine="0"/>
              <w:jc w:val="center"/>
              <w:rPr>
                <w:sz w:val="28"/>
                <w:szCs w:val="28"/>
              </w:rPr>
            </w:pPr>
            <w:r w:rsidRPr="00737C6E">
              <w:rPr>
                <w:sz w:val="28"/>
                <w:szCs w:val="28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3" w:rsidRDefault="00DC1343" w:rsidP="00761BB3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DC1343" w:rsidRPr="00737C6E" w:rsidRDefault="00DC1343" w:rsidP="00761BB3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737C6E">
              <w:rPr>
                <w:b/>
                <w:sz w:val="28"/>
                <w:szCs w:val="28"/>
              </w:rPr>
              <w:t>Аварийно-спасательные и другие неотло</w:t>
            </w:r>
            <w:r w:rsidRPr="00737C6E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 xml:space="preserve">ные работы              </w:t>
            </w:r>
            <w:r w:rsidRPr="00737C6E">
              <w:rPr>
                <w:b/>
                <w:sz w:val="28"/>
                <w:szCs w:val="28"/>
              </w:rPr>
              <w:t>(А</w:t>
            </w:r>
            <w:r>
              <w:rPr>
                <w:b/>
                <w:sz w:val="28"/>
                <w:szCs w:val="28"/>
              </w:rPr>
              <w:t>С</w:t>
            </w:r>
            <w:r w:rsidRPr="00737C6E">
              <w:rPr>
                <w:b/>
                <w:sz w:val="28"/>
                <w:szCs w:val="28"/>
              </w:rPr>
              <w:t>ДНР).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3" w:rsidRPr="00737C6E" w:rsidRDefault="00DC1343" w:rsidP="00761BB3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37C6E">
              <w:rPr>
                <w:sz w:val="28"/>
                <w:szCs w:val="28"/>
              </w:rPr>
              <w:t>Сущность ликвидации ЧС, цели и содержание АСДНР. Состав и возможности основных сил и средств объекта для ведения АСДНР.</w:t>
            </w:r>
            <w:r>
              <w:rPr>
                <w:sz w:val="28"/>
                <w:szCs w:val="28"/>
              </w:rPr>
              <w:t xml:space="preserve"> </w:t>
            </w:r>
            <w:r w:rsidRPr="00737C6E">
              <w:rPr>
                <w:sz w:val="28"/>
                <w:szCs w:val="28"/>
              </w:rPr>
              <w:t>Порядок действий в аварийных ситуациях с опасными гр</w:t>
            </w:r>
            <w:r w:rsidRPr="00737C6E">
              <w:rPr>
                <w:sz w:val="28"/>
                <w:szCs w:val="28"/>
              </w:rPr>
              <w:t>у</w:t>
            </w:r>
            <w:r w:rsidRPr="00737C6E">
              <w:rPr>
                <w:sz w:val="28"/>
                <w:szCs w:val="28"/>
              </w:rPr>
              <w:t>зами</w:t>
            </w:r>
            <w:proofErr w:type="gramStart"/>
            <w:r w:rsidRPr="00737C6E">
              <w:rPr>
                <w:sz w:val="28"/>
                <w:szCs w:val="28"/>
              </w:rPr>
              <w:t xml:space="preserve">.. </w:t>
            </w:r>
            <w:proofErr w:type="gramEnd"/>
            <w:r w:rsidRPr="00737C6E">
              <w:rPr>
                <w:sz w:val="28"/>
                <w:szCs w:val="28"/>
              </w:rPr>
              <w:t>Основные принципы и безопасное ведение АСДНР. Обеззараживание объектов и террит</w:t>
            </w:r>
            <w:r w:rsidRPr="00737C6E">
              <w:rPr>
                <w:sz w:val="28"/>
                <w:szCs w:val="28"/>
              </w:rPr>
              <w:t>о</w:t>
            </w:r>
            <w:r w:rsidRPr="00737C6E">
              <w:rPr>
                <w:sz w:val="28"/>
                <w:szCs w:val="28"/>
              </w:rPr>
              <w:t>рий, специальная и санитарная обработка.  Виды обеспечения при  защите в ЧС, ведении АСДНР и других мероприятий ГОЧС.</w:t>
            </w:r>
          </w:p>
        </w:tc>
      </w:tr>
    </w:tbl>
    <w:p w:rsidR="00761BB3" w:rsidRDefault="00761BB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7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957"/>
        <w:gridCol w:w="872"/>
        <w:gridCol w:w="559"/>
        <w:gridCol w:w="776"/>
        <w:gridCol w:w="806"/>
      </w:tblGrid>
      <w:tr w:rsidR="00BF5A4C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BF5A4C" w:rsidP="00BF5A4C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F5A4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F5A4C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BF5A4C" w:rsidP="00BF5A4C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Наименование разделов дисциплины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BF5A4C" w:rsidP="00BF5A4C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BF5A4C" w:rsidP="00C00D8D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C00D8D" w:rsidP="00C00D8D">
            <w:pPr>
              <w:widowControl/>
              <w:tabs>
                <w:tab w:val="left" w:pos="0"/>
              </w:tabs>
              <w:spacing w:after="200"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РГ</w:t>
            </w:r>
            <w:r w:rsidR="00BF5A4C" w:rsidRPr="00BF5A4C">
              <w:rPr>
                <w:rFonts w:eastAsia="Calibri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BF5A4C" w:rsidP="00BF5A4C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СРС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D" w:rsidRPr="00BF5A4C" w:rsidRDefault="00C00D8D" w:rsidP="00C00D8D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Основы государственной политики и системы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>обеспечения безопасности населения в чрезв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 xml:space="preserve">чайных ситуациях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D" w:rsidRPr="00BF5A4C" w:rsidRDefault="00C00D8D" w:rsidP="00C00D8D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Химически 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>опасные объекты и аварии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C00D8D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D" w:rsidRPr="00BF5A4C" w:rsidRDefault="00C00D8D" w:rsidP="00C00D8D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Радиационно 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>опасные объекты и аварии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Взрывы и основы устойчивости функционир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>вания объектов экономики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Защита  на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селения и персонала объектов эк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номики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 xml:space="preserve"> в  чрезвычайных ситуа</w:t>
            </w:r>
            <w:r>
              <w:rPr>
                <w:rFonts w:eastAsia="Calibri"/>
                <w:sz w:val="28"/>
                <w:szCs w:val="28"/>
                <w:lang w:eastAsia="en-US"/>
              </w:rPr>
              <w:t>циях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761B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Аварийно-спасательные и другие неотложные работы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C00D8D" w:rsidRPr="00BF5A4C" w:rsidTr="00BF5A4C"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BF5A4C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BA000B">
            <w:pPr>
              <w:widowControl/>
              <w:tabs>
                <w:tab w:val="left" w:pos="0"/>
              </w:tabs>
              <w:spacing w:after="200"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C00D8D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BF5A4C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BF5A4C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</w:tr>
    </w:tbl>
    <w:p w:rsidR="008649D8" w:rsidRDefault="008649D8" w:rsidP="00790524">
      <w:pPr>
        <w:widowControl/>
        <w:spacing w:line="240" w:lineRule="auto"/>
        <w:jc w:val="left"/>
        <w:rPr>
          <w:sz w:val="28"/>
          <w:szCs w:val="28"/>
        </w:rPr>
      </w:pPr>
    </w:p>
    <w:p w:rsidR="00697300" w:rsidRDefault="00790524" w:rsidP="00697300">
      <w:pPr>
        <w:pStyle w:val="a3"/>
        <w:widowControl/>
        <w:numPr>
          <w:ilvl w:val="0"/>
          <w:numId w:val="31"/>
        </w:numPr>
        <w:spacing w:line="240" w:lineRule="auto"/>
        <w:jc w:val="left"/>
        <w:rPr>
          <w:b/>
          <w:sz w:val="28"/>
          <w:szCs w:val="28"/>
        </w:rPr>
      </w:pPr>
      <w:r w:rsidRPr="00790524">
        <w:rPr>
          <w:b/>
          <w:sz w:val="28"/>
          <w:szCs w:val="28"/>
        </w:rPr>
        <w:t>Перечень основной и дополнительной учебной литературы</w:t>
      </w:r>
      <w:r>
        <w:rPr>
          <w:b/>
          <w:sz w:val="28"/>
          <w:szCs w:val="28"/>
        </w:rPr>
        <w:t xml:space="preserve"> </w:t>
      </w:r>
      <w:r w:rsidR="00697300">
        <w:rPr>
          <w:b/>
          <w:sz w:val="28"/>
          <w:szCs w:val="28"/>
        </w:rPr>
        <w:t xml:space="preserve">и </w:t>
      </w:r>
      <w:r w:rsidRPr="00790524">
        <w:rPr>
          <w:b/>
          <w:sz w:val="28"/>
          <w:szCs w:val="28"/>
        </w:rPr>
        <w:t>др</w:t>
      </w:r>
      <w:r w:rsidR="00697300">
        <w:rPr>
          <w:b/>
          <w:sz w:val="28"/>
          <w:szCs w:val="28"/>
        </w:rPr>
        <w:t>у</w:t>
      </w:r>
      <w:r w:rsidRPr="00790524">
        <w:rPr>
          <w:b/>
          <w:sz w:val="28"/>
          <w:szCs w:val="28"/>
        </w:rPr>
        <w:t>гих изданий, необ</w:t>
      </w:r>
      <w:r w:rsidR="00697300">
        <w:rPr>
          <w:b/>
          <w:sz w:val="28"/>
          <w:szCs w:val="28"/>
        </w:rPr>
        <w:t>ходимых для освоения дисциплины</w:t>
      </w:r>
    </w:p>
    <w:p w:rsidR="00790524" w:rsidRDefault="00026389" w:rsidP="00243235">
      <w:pPr>
        <w:spacing w:line="240" w:lineRule="auto"/>
        <w:ind w:firstLine="0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697300">
        <w:rPr>
          <w:rFonts w:eastAsia="Calibri"/>
          <w:sz w:val="28"/>
          <w:szCs w:val="28"/>
        </w:rPr>
        <w:t>6</w:t>
      </w:r>
      <w:r w:rsidR="00790524" w:rsidRPr="00790524">
        <w:rPr>
          <w:rFonts w:eastAsia="Calibri"/>
          <w:sz w:val="28"/>
          <w:szCs w:val="28"/>
        </w:rPr>
        <w:t>.1 Перечень осн</w:t>
      </w:r>
      <w:r w:rsidR="00697300">
        <w:rPr>
          <w:rFonts w:eastAsia="Calibri"/>
          <w:sz w:val="28"/>
          <w:szCs w:val="28"/>
        </w:rPr>
        <w:t>овной учебной литературы</w:t>
      </w:r>
    </w:p>
    <w:p w:rsidR="00F06C91" w:rsidRPr="00F06C91" w:rsidRDefault="006B3724" w:rsidP="00243235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06C91" w:rsidRPr="00F06C91">
        <w:rPr>
          <w:bCs/>
          <w:sz w:val="28"/>
          <w:szCs w:val="28"/>
        </w:rPr>
        <w:t>Махонько П.Ф. Методические рекомендации по организации сам</w:t>
      </w:r>
      <w:r w:rsidR="00F06C91" w:rsidRPr="00F06C91">
        <w:rPr>
          <w:bCs/>
          <w:sz w:val="28"/>
          <w:szCs w:val="28"/>
        </w:rPr>
        <w:t>о</w:t>
      </w:r>
      <w:r w:rsidR="00F06C91" w:rsidRPr="00F06C91">
        <w:rPr>
          <w:bCs/>
          <w:sz w:val="28"/>
          <w:szCs w:val="28"/>
        </w:rPr>
        <w:t>стоятельной работы для освоения дисциплины «Техногенные аварии и за</w:t>
      </w:r>
      <w:r w:rsidR="00F06C91">
        <w:rPr>
          <w:bCs/>
          <w:sz w:val="28"/>
          <w:szCs w:val="28"/>
        </w:rPr>
        <w:t>щ</w:t>
      </w:r>
      <w:r w:rsidR="00F06C91">
        <w:rPr>
          <w:bCs/>
          <w:sz w:val="28"/>
          <w:szCs w:val="28"/>
        </w:rPr>
        <w:t>и</w:t>
      </w:r>
      <w:r w:rsidR="00F06C91">
        <w:rPr>
          <w:bCs/>
          <w:sz w:val="28"/>
          <w:szCs w:val="28"/>
        </w:rPr>
        <w:t>та от них». СПб, ПГУПС, 2018</w:t>
      </w:r>
      <w:r w:rsidR="00F06C91" w:rsidRPr="00F06C91">
        <w:rPr>
          <w:bCs/>
          <w:sz w:val="28"/>
          <w:szCs w:val="28"/>
        </w:rPr>
        <w:t>.</w:t>
      </w:r>
    </w:p>
    <w:p w:rsidR="006B3724" w:rsidRPr="006B3724" w:rsidRDefault="006B3724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790524" w:rsidRPr="006B3724">
        <w:rPr>
          <w:rFonts w:eastAsia="Calibri"/>
          <w:sz w:val="28"/>
          <w:szCs w:val="28"/>
          <w:lang w:eastAsia="en-US"/>
        </w:rPr>
        <w:t xml:space="preserve">Титова Т.С., Махонько П.Ф., </w:t>
      </w:r>
      <w:proofErr w:type="spellStart"/>
      <w:r w:rsidR="00790524" w:rsidRPr="006B3724">
        <w:rPr>
          <w:rFonts w:eastAsia="Calibri"/>
          <w:sz w:val="28"/>
          <w:szCs w:val="28"/>
          <w:lang w:eastAsia="en-US"/>
        </w:rPr>
        <w:t>Ахтямов</w:t>
      </w:r>
      <w:proofErr w:type="spellEnd"/>
      <w:r w:rsidR="00790524" w:rsidRPr="006B3724">
        <w:rPr>
          <w:rFonts w:eastAsia="Calibri"/>
          <w:sz w:val="28"/>
          <w:szCs w:val="28"/>
          <w:lang w:eastAsia="en-US"/>
        </w:rPr>
        <w:t xml:space="preserve"> Р.Г. Основы обеспечения безопасности производственных процессов в чрезвычайных ситуациях. М</w:t>
      </w:r>
      <w:r w:rsidR="00790524" w:rsidRPr="006B3724">
        <w:rPr>
          <w:rFonts w:eastAsia="Calibri"/>
          <w:sz w:val="28"/>
          <w:szCs w:val="28"/>
          <w:lang w:eastAsia="en-US"/>
        </w:rPr>
        <w:t>е</w:t>
      </w:r>
      <w:r w:rsidR="00790524" w:rsidRPr="006B3724">
        <w:rPr>
          <w:rFonts w:eastAsia="Calibri"/>
          <w:sz w:val="28"/>
          <w:szCs w:val="28"/>
          <w:lang w:eastAsia="en-US"/>
        </w:rPr>
        <w:t>тодические указания. СПб, ПГУПС, 2016.</w:t>
      </w:r>
    </w:p>
    <w:p w:rsidR="006B3724" w:rsidRPr="006B3724" w:rsidRDefault="00F06C91" w:rsidP="00243235">
      <w:pPr>
        <w:pStyle w:val="a3"/>
        <w:widowControl/>
        <w:spacing w:line="240" w:lineRule="auto"/>
        <w:ind w:left="0" w:firstLine="851"/>
        <w:jc w:val="left"/>
        <w:rPr>
          <w:rFonts w:eastAsia="Calibri"/>
          <w:sz w:val="28"/>
          <w:szCs w:val="28"/>
          <w:lang w:eastAsia="en-US"/>
        </w:rPr>
      </w:pPr>
      <w:r w:rsidRPr="006B3724">
        <w:rPr>
          <w:rFonts w:eastAsia="Calibri"/>
          <w:sz w:val="28"/>
          <w:szCs w:val="28"/>
          <w:lang w:eastAsia="en-US"/>
        </w:rPr>
        <w:t>3.</w:t>
      </w:r>
      <w:r w:rsidR="00790524" w:rsidRPr="006B3724">
        <w:rPr>
          <w:rFonts w:eastAsia="Calibri"/>
          <w:sz w:val="28"/>
          <w:szCs w:val="28"/>
          <w:lang w:eastAsia="en-US"/>
        </w:rPr>
        <w:t xml:space="preserve">Махонько П.Ф., </w:t>
      </w:r>
      <w:proofErr w:type="spellStart"/>
      <w:r w:rsidR="00790524" w:rsidRPr="006B3724">
        <w:rPr>
          <w:rFonts w:eastAsia="Calibri"/>
          <w:sz w:val="28"/>
          <w:szCs w:val="28"/>
          <w:lang w:eastAsia="en-US"/>
        </w:rPr>
        <w:t>Подшивалов</w:t>
      </w:r>
      <w:proofErr w:type="spellEnd"/>
      <w:r w:rsidR="00790524" w:rsidRPr="006B3724">
        <w:rPr>
          <w:rFonts w:eastAsia="Calibri"/>
          <w:sz w:val="28"/>
          <w:szCs w:val="28"/>
          <w:lang w:eastAsia="en-US"/>
        </w:rPr>
        <w:t xml:space="preserve"> В.М., Шейнин И.И. Предупреждение и ликвидация последствий чрезвычайных ситуаций на железнодорожном транспорте</w:t>
      </w:r>
      <w:r w:rsidRPr="006B3724">
        <w:rPr>
          <w:rFonts w:eastAsia="Calibri"/>
          <w:sz w:val="28"/>
          <w:szCs w:val="28"/>
          <w:lang w:eastAsia="en-US"/>
        </w:rPr>
        <w:t xml:space="preserve"> </w:t>
      </w:r>
    </w:p>
    <w:p w:rsidR="006B3724" w:rsidRDefault="00B72F5A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</w:t>
      </w:r>
      <w:r w:rsidR="00790524" w:rsidRPr="006B3724">
        <w:rPr>
          <w:rFonts w:eastAsia="Calibri"/>
          <w:sz w:val="28"/>
          <w:szCs w:val="28"/>
          <w:lang w:eastAsia="en-US"/>
        </w:rPr>
        <w:t>Часть 1. Характеристика и оценка обстановки в чрезвычайных с</w:t>
      </w:r>
      <w:r w:rsidR="00790524" w:rsidRPr="006B3724">
        <w:rPr>
          <w:rFonts w:eastAsia="Calibri"/>
          <w:sz w:val="28"/>
          <w:szCs w:val="28"/>
          <w:lang w:eastAsia="en-US"/>
        </w:rPr>
        <w:t>и</w:t>
      </w:r>
      <w:r w:rsidR="00790524" w:rsidRPr="006B3724">
        <w:rPr>
          <w:rFonts w:eastAsia="Calibri"/>
          <w:sz w:val="28"/>
          <w:szCs w:val="28"/>
          <w:lang w:eastAsia="en-US"/>
        </w:rPr>
        <w:t>туациях на железнодорожном транспорте. Учебное по</w:t>
      </w:r>
      <w:r w:rsidR="00F45E9E" w:rsidRPr="006B3724">
        <w:rPr>
          <w:rFonts w:eastAsia="Calibri"/>
          <w:sz w:val="28"/>
          <w:szCs w:val="28"/>
          <w:lang w:eastAsia="en-US"/>
        </w:rPr>
        <w:t>собие. СПб, ПГУПС, 2003.</w:t>
      </w:r>
      <w:r w:rsidR="006B3724">
        <w:rPr>
          <w:rFonts w:eastAsia="Calibri"/>
          <w:sz w:val="28"/>
          <w:szCs w:val="28"/>
          <w:lang w:eastAsia="en-US"/>
        </w:rPr>
        <w:t xml:space="preserve"> </w:t>
      </w:r>
    </w:p>
    <w:p w:rsidR="006B3724" w:rsidRDefault="00B72F5A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</w:t>
      </w:r>
      <w:r w:rsidR="00790524" w:rsidRPr="006B3724">
        <w:rPr>
          <w:rFonts w:eastAsia="Calibri"/>
          <w:sz w:val="28"/>
          <w:szCs w:val="28"/>
          <w:lang w:eastAsia="en-US"/>
        </w:rPr>
        <w:t>Часть 2. Обеспечение безопасности на железнодорожном тран</w:t>
      </w:r>
      <w:r w:rsidR="00790524" w:rsidRPr="006B3724">
        <w:rPr>
          <w:rFonts w:eastAsia="Calibri"/>
          <w:sz w:val="28"/>
          <w:szCs w:val="28"/>
          <w:lang w:eastAsia="en-US"/>
        </w:rPr>
        <w:t>с</w:t>
      </w:r>
      <w:r w:rsidR="00790524" w:rsidRPr="006B3724">
        <w:rPr>
          <w:rFonts w:eastAsia="Calibri"/>
          <w:sz w:val="28"/>
          <w:szCs w:val="28"/>
          <w:lang w:eastAsia="en-US"/>
        </w:rPr>
        <w:t>порте в чрезвычайных ситуациях. Уче</w:t>
      </w:r>
      <w:r w:rsidR="00F45E9E" w:rsidRPr="006B3724">
        <w:rPr>
          <w:rFonts w:eastAsia="Calibri"/>
          <w:sz w:val="28"/>
          <w:szCs w:val="28"/>
          <w:lang w:eastAsia="en-US"/>
        </w:rPr>
        <w:t>бное пособие. СПб, ПГУПС, 2004.</w:t>
      </w:r>
    </w:p>
    <w:p w:rsidR="00790524" w:rsidRDefault="00B72F5A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</w:t>
      </w:r>
      <w:r w:rsidR="00790524" w:rsidRPr="006B3724">
        <w:rPr>
          <w:rFonts w:eastAsia="Calibri"/>
          <w:sz w:val="28"/>
          <w:szCs w:val="28"/>
          <w:lang w:eastAsia="en-US"/>
        </w:rPr>
        <w:t>Часть 3. Ликвидация последствий чрезвычайных ситуаций. Уче</w:t>
      </w:r>
      <w:r w:rsidR="00790524" w:rsidRPr="006B3724">
        <w:rPr>
          <w:rFonts w:eastAsia="Calibri"/>
          <w:sz w:val="28"/>
          <w:szCs w:val="28"/>
          <w:lang w:eastAsia="en-US"/>
        </w:rPr>
        <w:t>б</w:t>
      </w:r>
      <w:r w:rsidR="00790524" w:rsidRPr="006B3724">
        <w:rPr>
          <w:rFonts w:eastAsia="Calibri"/>
          <w:sz w:val="28"/>
          <w:szCs w:val="28"/>
          <w:lang w:eastAsia="en-US"/>
        </w:rPr>
        <w:t>ное пособие. СПб, ПГУПС, 2004.</w:t>
      </w:r>
    </w:p>
    <w:p w:rsidR="006334DF" w:rsidRDefault="006334DF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4.Махонько П.Ф. Курс лек</w:t>
      </w:r>
      <w:r w:rsidR="00B71F74">
        <w:rPr>
          <w:rFonts w:eastAsia="Calibri"/>
          <w:sz w:val="28"/>
          <w:szCs w:val="28"/>
          <w:lang w:eastAsia="en-US"/>
        </w:rPr>
        <w:t>ций по дисциплине «Техногенные аварии и защита от них». СПб, ПГУПС, 2018. Электронный ресурс, режим доступа</w:t>
      </w:r>
      <w:r w:rsidR="002F2D66">
        <w:rPr>
          <w:rFonts w:eastAsia="Calibri"/>
          <w:sz w:val="28"/>
          <w:szCs w:val="28"/>
          <w:lang w:eastAsia="en-US"/>
        </w:rPr>
        <w:t>:</w:t>
      </w:r>
    </w:p>
    <w:p w:rsidR="00243235" w:rsidRDefault="00EC6F6C" w:rsidP="00243235">
      <w:pPr>
        <w:widowControl/>
        <w:tabs>
          <w:tab w:val="left" w:pos="0"/>
          <w:tab w:val="left" w:pos="1418"/>
        </w:tabs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EC6F6C">
        <w:rPr>
          <w:rFonts w:eastAsia="Calibri"/>
          <w:sz w:val="28"/>
          <w:szCs w:val="28"/>
          <w:lang w:eastAsia="en-US"/>
        </w:rPr>
        <w:t xml:space="preserve"> </w:t>
      </w:r>
      <w:r w:rsidRPr="00EC6F6C">
        <w:rPr>
          <w:rFonts w:eastAsia="Calibri"/>
          <w:sz w:val="28"/>
          <w:szCs w:val="28"/>
          <w:lang w:val="en-US" w:eastAsia="en-US"/>
        </w:rPr>
        <w:t>http</w:t>
      </w:r>
      <w:r w:rsidRPr="00EC6F6C">
        <w:rPr>
          <w:rFonts w:eastAsia="Calibri"/>
          <w:sz w:val="28"/>
          <w:szCs w:val="28"/>
          <w:lang w:eastAsia="en-US"/>
        </w:rPr>
        <w:t>//</w:t>
      </w:r>
      <w:proofErr w:type="spellStart"/>
      <w:r w:rsidRPr="00EC6F6C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EC6F6C">
        <w:rPr>
          <w:rFonts w:eastAsia="Calibri"/>
          <w:sz w:val="28"/>
          <w:szCs w:val="28"/>
          <w:lang w:eastAsia="en-US"/>
        </w:rPr>
        <w:t>.</w:t>
      </w:r>
      <w:proofErr w:type="spellStart"/>
      <w:r w:rsidRPr="00EC6F6C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EC6F6C">
        <w:rPr>
          <w:rFonts w:eastAsia="Calibri"/>
          <w:sz w:val="28"/>
          <w:szCs w:val="28"/>
          <w:lang w:eastAsia="en-US"/>
        </w:rPr>
        <w:t>.</w:t>
      </w:r>
      <w:proofErr w:type="spellStart"/>
      <w:r w:rsidRPr="00EC6F6C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EC6F6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243235" w:rsidRDefault="00EC6F6C" w:rsidP="00243235">
      <w:pPr>
        <w:widowControl/>
        <w:tabs>
          <w:tab w:val="left" w:pos="0"/>
          <w:tab w:val="left" w:pos="1418"/>
        </w:tabs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B3724" w:rsidRPr="00EC6F6C">
        <w:rPr>
          <w:rFonts w:eastAsia="Calibri"/>
          <w:sz w:val="28"/>
          <w:szCs w:val="28"/>
          <w:lang w:eastAsia="en-US"/>
        </w:rPr>
        <w:t xml:space="preserve">. </w:t>
      </w:r>
      <w:r w:rsidR="00790524" w:rsidRPr="00EC6F6C">
        <w:rPr>
          <w:rFonts w:eastAsia="Calibri"/>
          <w:sz w:val="28"/>
          <w:szCs w:val="28"/>
          <w:lang w:eastAsia="en-US"/>
        </w:rPr>
        <w:t>Махонь</w:t>
      </w:r>
      <w:r w:rsidR="00F06C91" w:rsidRPr="00EC6F6C">
        <w:rPr>
          <w:rFonts w:eastAsia="Calibri"/>
          <w:sz w:val="28"/>
          <w:szCs w:val="28"/>
          <w:lang w:eastAsia="en-US"/>
        </w:rPr>
        <w:t>ко П.Ф. и др.</w:t>
      </w:r>
      <w:r w:rsidR="00F45E9E" w:rsidRPr="00EC6F6C">
        <w:rPr>
          <w:rFonts w:eastAsia="Calibri"/>
          <w:sz w:val="28"/>
          <w:szCs w:val="28"/>
          <w:lang w:eastAsia="en-US"/>
        </w:rPr>
        <w:t xml:space="preserve"> </w:t>
      </w:r>
      <w:r w:rsidR="00790524" w:rsidRPr="00EC6F6C">
        <w:rPr>
          <w:rFonts w:eastAsia="Calibri"/>
          <w:sz w:val="28"/>
          <w:szCs w:val="28"/>
          <w:lang w:eastAsia="en-US"/>
        </w:rPr>
        <w:t xml:space="preserve"> Сборник методик, задач и справочных мат</w:t>
      </w:r>
      <w:r w:rsidR="00790524" w:rsidRPr="00EC6F6C">
        <w:rPr>
          <w:rFonts w:eastAsia="Calibri"/>
          <w:sz w:val="28"/>
          <w:szCs w:val="28"/>
          <w:lang w:eastAsia="en-US"/>
        </w:rPr>
        <w:t>е</w:t>
      </w:r>
      <w:r w:rsidR="00790524" w:rsidRPr="00EC6F6C">
        <w:rPr>
          <w:rFonts w:eastAsia="Calibri"/>
          <w:sz w:val="28"/>
          <w:szCs w:val="28"/>
          <w:lang w:eastAsia="en-US"/>
        </w:rPr>
        <w:t>риалов по прогнозированию обстановки и защите в чрезвычайных ситуациях. Учебное пособие. СПб, ПГУПС, 2009.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</w:p>
    <w:p w:rsidR="00E8464C" w:rsidRPr="00EC6F6C" w:rsidRDefault="00EC6F6C" w:rsidP="00243235">
      <w:pPr>
        <w:widowControl/>
        <w:tabs>
          <w:tab w:val="left" w:pos="0"/>
          <w:tab w:val="left" w:pos="1418"/>
        </w:tabs>
        <w:spacing w:line="240" w:lineRule="auto"/>
        <w:ind w:firstLine="85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EC6F6C">
        <w:rPr>
          <w:rFonts w:eastAsia="Calibri"/>
          <w:sz w:val="28"/>
          <w:szCs w:val="28"/>
          <w:lang w:eastAsia="en-US"/>
        </w:rPr>
        <w:t>6.</w:t>
      </w:r>
      <w:r w:rsidR="006B3724" w:rsidRPr="00EC6F6C">
        <w:rPr>
          <w:rFonts w:eastAsia="Calibri"/>
          <w:sz w:val="28"/>
          <w:szCs w:val="28"/>
          <w:lang w:eastAsia="en-US"/>
        </w:rPr>
        <w:t xml:space="preserve">. </w:t>
      </w:r>
      <w:r w:rsidR="00E8464C" w:rsidRPr="00EC6F6C">
        <w:rPr>
          <w:rFonts w:eastAsia="Calibri"/>
          <w:sz w:val="28"/>
          <w:szCs w:val="28"/>
          <w:lang w:eastAsia="en-US"/>
        </w:rPr>
        <w:t>Занько Н.Г. Безопасность жизнедеятельности. [Электронный р</w:t>
      </w:r>
      <w:r w:rsidR="00E8464C" w:rsidRPr="00EC6F6C">
        <w:rPr>
          <w:rFonts w:eastAsia="Calibri"/>
          <w:sz w:val="28"/>
          <w:szCs w:val="28"/>
          <w:lang w:eastAsia="en-US"/>
        </w:rPr>
        <w:t>е</w:t>
      </w:r>
      <w:r w:rsidR="00E8464C" w:rsidRPr="00EC6F6C">
        <w:rPr>
          <w:rFonts w:eastAsia="Calibri"/>
          <w:sz w:val="28"/>
          <w:szCs w:val="28"/>
          <w:lang w:eastAsia="en-US"/>
        </w:rPr>
        <w:t xml:space="preserve">сурс]: учебник/Н.Г. Занько, К.Р. </w:t>
      </w:r>
      <w:proofErr w:type="spellStart"/>
      <w:r w:rsidR="00E8464C" w:rsidRPr="00EC6F6C">
        <w:rPr>
          <w:rFonts w:eastAsia="Calibri"/>
          <w:sz w:val="28"/>
          <w:szCs w:val="28"/>
          <w:lang w:eastAsia="en-US"/>
        </w:rPr>
        <w:t>Малаян</w:t>
      </w:r>
      <w:proofErr w:type="spellEnd"/>
      <w:r w:rsidR="00E8464C" w:rsidRPr="00EC6F6C">
        <w:rPr>
          <w:rFonts w:eastAsia="Calibri"/>
          <w:sz w:val="28"/>
          <w:szCs w:val="28"/>
          <w:lang w:eastAsia="en-US"/>
        </w:rPr>
        <w:t xml:space="preserve">, О.Н. Русак. – Электрон. Дан. – СПб: Лань, 2017. – 704 с. – Режим доступа </w:t>
      </w:r>
      <w:r w:rsidR="00E8464C" w:rsidRPr="00EC6F6C">
        <w:rPr>
          <w:rFonts w:eastAsia="Calibri"/>
          <w:sz w:val="28"/>
          <w:szCs w:val="28"/>
          <w:lang w:val="en-US" w:eastAsia="en-US"/>
        </w:rPr>
        <w:t>https</w:t>
      </w:r>
      <w:r w:rsidR="00E8464C" w:rsidRPr="00EC6F6C">
        <w:rPr>
          <w:rFonts w:eastAsia="Calibri"/>
          <w:sz w:val="28"/>
          <w:szCs w:val="28"/>
          <w:lang w:eastAsia="en-US"/>
        </w:rPr>
        <w:t>://</w:t>
      </w:r>
      <w:r w:rsidR="00E8464C" w:rsidRPr="00EC6F6C">
        <w:rPr>
          <w:rFonts w:eastAsia="Calibri"/>
          <w:sz w:val="28"/>
          <w:szCs w:val="28"/>
          <w:lang w:val="en-US" w:eastAsia="en-US"/>
        </w:rPr>
        <w:t>e</w:t>
      </w:r>
      <w:r w:rsidR="00E8464C" w:rsidRPr="00EC6F6C">
        <w:rPr>
          <w:rFonts w:eastAsia="Calibri"/>
          <w:sz w:val="28"/>
          <w:szCs w:val="28"/>
          <w:lang w:eastAsia="en-US"/>
        </w:rPr>
        <w:t>.</w:t>
      </w:r>
      <w:proofErr w:type="spellStart"/>
      <w:r w:rsidR="00E8464C" w:rsidRPr="00EC6F6C">
        <w:rPr>
          <w:rFonts w:eastAsia="Calibri"/>
          <w:sz w:val="28"/>
          <w:szCs w:val="28"/>
          <w:lang w:val="en-US" w:eastAsia="en-US"/>
        </w:rPr>
        <w:t>lanbook</w:t>
      </w:r>
      <w:proofErr w:type="spellEnd"/>
      <w:r w:rsidR="00E8464C" w:rsidRPr="00EC6F6C">
        <w:rPr>
          <w:rFonts w:eastAsia="Calibri"/>
          <w:sz w:val="28"/>
          <w:szCs w:val="28"/>
          <w:lang w:eastAsia="en-US"/>
        </w:rPr>
        <w:t>.</w:t>
      </w:r>
      <w:r w:rsidR="00E8464C" w:rsidRPr="00EC6F6C">
        <w:rPr>
          <w:rFonts w:eastAsia="Calibri"/>
          <w:sz w:val="28"/>
          <w:szCs w:val="28"/>
          <w:lang w:val="en-US" w:eastAsia="en-US"/>
        </w:rPr>
        <w:t>com</w:t>
      </w:r>
      <w:r w:rsidR="00E8464C" w:rsidRPr="00EC6F6C">
        <w:rPr>
          <w:rFonts w:eastAsia="Calibri"/>
          <w:sz w:val="28"/>
          <w:szCs w:val="28"/>
          <w:lang w:eastAsia="en-US"/>
        </w:rPr>
        <w:t>/</w:t>
      </w:r>
      <w:r w:rsidR="00E8464C" w:rsidRPr="00EC6F6C">
        <w:rPr>
          <w:rFonts w:eastAsia="Calibri"/>
          <w:sz w:val="28"/>
          <w:szCs w:val="28"/>
          <w:lang w:val="en-US" w:eastAsia="en-US"/>
        </w:rPr>
        <w:t>reader</w:t>
      </w:r>
      <w:r w:rsidR="00E8464C" w:rsidRPr="00EC6F6C">
        <w:rPr>
          <w:rFonts w:eastAsia="Calibri"/>
          <w:sz w:val="28"/>
          <w:szCs w:val="28"/>
          <w:lang w:eastAsia="en-US"/>
        </w:rPr>
        <w:t>/</w:t>
      </w:r>
      <w:r w:rsidR="00E8464C" w:rsidRPr="00EC6F6C">
        <w:rPr>
          <w:rFonts w:eastAsia="Calibri"/>
          <w:sz w:val="28"/>
          <w:szCs w:val="28"/>
          <w:lang w:val="en-US" w:eastAsia="en-US"/>
        </w:rPr>
        <w:t>book</w:t>
      </w:r>
      <w:r w:rsidR="00E8464C" w:rsidRPr="00EC6F6C">
        <w:rPr>
          <w:rFonts w:eastAsia="Calibri"/>
          <w:sz w:val="28"/>
          <w:szCs w:val="28"/>
          <w:lang w:eastAsia="en-US"/>
        </w:rPr>
        <w:t>/92617/#1 –</w:t>
      </w:r>
      <w:proofErr w:type="spellStart"/>
      <w:r w:rsidR="00E8464C" w:rsidRPr="00EC6F6C">
        <w:rPr>
          <w:rFonts w:eastAsia="Calibri"/>
          <w:sz w:val="28"/>
          <w:szCs w:val="28"/>
          <w:lang w:eastAsia="en-US"/>
        </w:rPr>
        <w:t>Загл</w:t>
      </w:r>
      <w:proofErr w:type="spellEnd"/>
      <w:r w:rsidR="00E8464C" w:rsidRPr="00EC6F6C">
        <w:rPr>
          <w:rFonts w:eastAsia="Calibri"/>
          <w:sz w:val="28"/>
          <w:szCs w:val="28"/>
          <w:lang w:eastAsia="en-US"/>
        </w:rPr>
        <w:t>. с экрана.</w:t>
      </w:r>
    </w:p>
    <w:p w:rsidR="00790524" w:rsidRDefault="00E8464C" w:rsidP="0024323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790524" w:rsidRPr="00790524">
        <w:rPr>
          <w:rFonts w:eastAsia="Calibri"/>
          <w:sz w:val="28"/>
          <w:szCs w:val="28"/>
        </w:rPr>
        <w:t xml:space="preserve">.2 Перечень дополнительной учебной </w:t>
      </w:r>
      <w:r>
        <w:rPr>
          <w:rFonts w:eastAsia="Calibri"/>
          <w:sz w:val="28"/>
          <w:szCs w:val="28"/>
        </w:rPr>
        <w:t>литературы</w:t>
      </w:r>
    </w:p>
    <w:p w:rsidR="00E8464C" w:rsidRDefault="00026389" w:rsidP="00243235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E8464C" w:rsidRPr="00E8464C">
        <w:rPr>
          <w:rFonts w:eastAsia="Calibri"/>
          <w:sz w:val="28"/>
          <w:szCs w:val="28"/>
        </w:rPr>
        <w:t xml:space="preserve"> Махонько П.Ф. и др. Безопасность в чрезвычайных ситуациях. Краткий тематический словарь (термины, понятия, определения). СПб, ПГУПС, 2007 .</w:t>
      </w:r>
    </w:p>
    <w:p w:rsidR="00790524" w:rsidRPr="00790524" w:rsidRDefault="00E8464C" w:rsidP="00243235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90524" w:rsidRPr="00790524">
        <w:rPr>
          <w:rFonts w:eastAsia="Calibri"/>
          <w:sz w:val="28"/>
          <w:szCs w:val="28"/>
        </w:rPr>
        <w:t xml:space="preserve">. </w:t>
      </w:r>
      <w:r w:rsidR="00790524" w:rsidRPr="00790524">
        <w:rPr>
          <w:rFonts w:eastAsia="Calibri"/>
          <w:sz w:val="28"/>
          <w:szCs w:val="28"/>
          <w:lang w:eastAsia="en-US"/>
        </w:rPr>
        <w:t>Гринин А.С., Новиков В.Н. Экологическая безопасность. Защита территорий и населения при чрезвычайных ситуациях. Учебное пособие. М. ФАИР-ПРЕСС, 2000.</w:t>
      </w:r>
      <w:r w:rsidR="00790524" w:rsidRPr="00790524">
        <w:rPr>
          <w:rFonts w:eastAsia="Calibri"/>
          <w:sz w:val="28"/>
          <w:szCs w:val="28"/>
        </w:rPr>
        <w:t>.</w:t>
      </w:r>
    </w:p>
    <w:p w:rsidR="00790524" w:rsidRDefault="00E8464C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26389">
        <w:rPr>
          <w:rFonts w:eastAsia="Calibri"/>
          <w:sz w:val="28"/>
          <w:szCs w:val="28"/>
          <w:lang w:eastAsia="en-US"/>
        </w:rPr>
        <w:t xml:space="preserve"> </w:t>
      </w:r>
      <w:r w:rsidR="00790524" w:rsidRPr="0079052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Шевандин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 xml:space="preserve"> М.А. Безопасность в чрезвычайных ситуациях. Гражда</w:t>
      </w:r>
      <w:r w:rsidR="00790524" w:rsidRPr="00790524">
        <w:rPr>
          <w:rFonts w:eastAsia="Calibri"/>
          <w:sz w:val="28"/>
          <w:szCs w:val="28"/>
          <w:lang w:eastAsia="en-US"/>
        </w:rPr>
        <w:t>н</w:t>
      </w:r>
      <w:r w:rsidR="00790524" w:rsidRPr="00790524">
        <w:rPr>
          <w:rFonts w:eastAsia="Calibri"/>
          <w:sz w:val="28"/>
          <w:szCs w:val="28"/>
          <w:lang w:eastAsia="en-US"/>
        </w:rPr>
        <w:t xml:space="preserve">ская оборона. [Электронный ресурс] / М.А.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Шевандин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 xml:space="preserve">, Б.Б.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Ботоев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>, Б.Н. Ру</w:t>
      </w:r>
      <w:r w:rsidR="00790524" w:rsidRPr="00790524">
        <w:rPr>
          <w:rFonts w:eastAsia="Calibri"/>
          <w:sz w:val="28"/>
          <w:szCs w:val="28"/>
          <w:lang w:eastAsia="en-US"/>
        </w:rPr>
        <w:t>б</w:t>
      </w:r>
      <w:r w:rsidR="00790524" w:rsidRPr="00790524">
        <w:rPr>
          <w:rFonts w:eastAsia="Calibri"/>
          <w:sz w:val="28"/>
          <w:szCs w:val="28"/>
          <w:lang w:eastAsia="en-US"/>
        </w:rPr>
        <w:t xml:space="preserve">цов, С.Д.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Тыльков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 xml:space="preserve">. —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Электрон</w:t>
      </w:r>
      <w:proofErr w:type="gramStart"/>
      <w:r w:rsidR="00790524" w:rsidRPr="00790524">
        <w:rPr>
          <w:rFonts w:eastAsia="Calibri"/>
          <w:sz w:val="28"/>
          <w:szCs w:val="28"/>
          <w:lang w:eastAsia="en-US"/>
        </w:rPr>
        <w:t>.д</w:t>
      </w:r>
      <w:proofErr w:type="gramEnd"/>
      <w:r w:rsidR="00790524" w:rsidRPr="00790524">
        <w:rPr>
          <w:rFonts w:eastAsia="Calibri"/>
          <w:sz w:val="28"/>
          <w:szCs w:val="28"/>
          <w:lang w:eastAsia="en-US"/>
        </w:rPr>
        <w:t>ан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>. — М.</w:t>
      </w:r>
      <w:proofErr w:type="gramStart"/>
      <w:r w:rsidR="00790524" w:rsidRPr="00790524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790524" w:rsidRPr="00790524">
        <w:rPr>
          <w:rFonts w:eastAsia="Calibri"/>
          <w:sz w:val="28"/>
          <w:szCs w:val="28"/>
          <w:lang w:eastAsia="en-US"/>
        </w:rPr>
        <w:t xml:space="preserve"> УМЦ ЖДТ, 2004. — 364 с. — Режим доступа: http://e.lanbook.com/book/60903 —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Загл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>. с экрана.</w:t>
      </w:r>
    </w:p>
    <w:p w:rsidR="00026389" w:rsidRDefault="00EC6F6C" w:rsidP="00243235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4B6B6A">
        <w:rPr>
          <w:bCs/>
          <w:sz w:val="28"/>
          <w:szCs w:val="28"/>
        </w:rPr>
        <w:t>6</w:t>
      </w:r>
      <w:r w:rsidR="004B6B6A" w:rsidRPr="004B6B6A">
        <w:rPr>
          <w:bCs/>
          <w:sz w:val="28"/>
          <w:szCs w:val="28"/>
        </w:rPr>
        <w:t>.3 Перечень законо</w:t>
      </w:r>
      <w:r w:rsidR="004B6B6A">
        <w:rPr>
          <w:bCs/>
          <w:sz w:val="28"/>
          <w:szCs w:val="28"/>
        </w:rPr>
        <w:t>дательных и иных правовых актов</w:t>
      </w:r>
    </w:p>
    <w:p w:rsidR="004B6B6A" w:rsidRPr="004B6B6A" w:rsidRDefault="00EC6F6C" w:rsidP="00243235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4B6B6A" w:rsidRPr="004B6B6A">
        <w:rPr>
          <w:bCs/>
          <w:sz w:val="28"/>
          <w:szCs w:val="28"/>
        </w:rPr>
        <w:t>Законы Российской Федерации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>О безопасности. № 390-ФЗ от 28.12.2010 г.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lastRenderedPageBreak/>
        <w:t xml:space="preserve">О защите территорий и населения от чрезвычайных ситуаций природного техногенного характера. № 68-ФЗ от 21.12.1994 г. 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 xml:space="preserve">О гражданской обороне. № 28-ФЗ от 28.01.1998 г. 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 xml:space="preserve">О противодействии  терроризму.  № 35-ФЗ от 06.03.2006 г. 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 xml:space="preserve">О транспортной безопасности.  № 16-ФЗ от 09.02.2007 г.  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>О пожарной безопасности. № 69-ФЗ от 21.12.1994 г.</w:t>
      </w:r>
    </w:p>
    <w:p w:rsidR="00130768" w:rsidRPr="00026389" w:rsidRDefault="00630B18" w:rsidP="00243235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="00026389" w:rsidRPr="00026389">
        <w:rPr>
          <w:bCs/>
          <w:sz w:val="28"/>
          <w:szCs w:val="28"/>
        </w:rPr>
        <w:t>Постановления Правительств РФ</w:t>
      </w:r>
      <w:r w:rsidR="00130768" w:rsidRPr="00026389">
        <w:rPr>
          <w:bCs/>
          <w:sz w:val="28"/>
          <w:szCs w:val="28"/>
        </w:rPr>
        <w:t>:</w:t>
      </w:r>
    </w:p>
    <w:p w:rsidR="00130768" w:rsidRDefault="00130768" w:rsidP="00243235">
      <w:pPr>
        <w:spacing w:line="240" w:lineRule="auto"/>
        <w:ind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t>1. О подготовке населения в области защиты от ЧС. № 547 от  4.09.2003г.</w:t>
      </w:r>
    </w:p>
    <w:p w:rsidR="00130768" w:rsidRDefault="00130768" w:rsidP="00243235">
      <w:pPr>
        <w:spacing w:line="240" w:lineRule="auto"/>
        <w:ind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 подготовке населения в области гражданской обороны. №841 от 02.11.2000 г. </w:t>
      </w:r>
    </w:p>
    <w:p w:rsidR="00130768" w:rsidRDefault="00130768" w:rsidP="00243235">
      <w:pPr>
        <w:spacing w:line="240" w:lineRule="auto"/>
        <w:ind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t>3. О классификации чрезвычайных ситуаций природного и техноге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ного характера. №304 от 21.05.2007 г. </w:t>
      </w:r>
    </w:p>
    <w:p w:rsidR="00FC22E0" w:rsidRPr="00D2714B" w:rsidRDefault="00FC22E0" w:rsidP="00243235">
      <w:pPr>
        <w:widowControl/>
        <w:spacing w:line="240" w:lineRule="auto"/>
        <w:ind w:firstLine="993"/>
        <w:jc w:val="left"/>
        <w:rPr>
          <w:sz w:val="28"/>
          <w:szCs w:val="28"/>
        </w:rPr>
      </w:pPr>
    </w:p>
    <w:p w:rsidR="00761BB3" w:rsidRDefault="00E8464C" w:rsidP="000263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07B61" w:rsidRPr="00D2714B">
        <w:rPr>
          <w:b/>
          <w:bCs/>
          <w:sz w:val="28"/>
          <w:szCs w:val="28"/>
        </w:rPr>
        <w:t xml:space="preserve">. Перечень учебно-методического обеспечения для </w:t>
      </w:r>
      <w:proofErr w:type="gramStart"/>
      <w:r w:rsidR="00D07B61" w:rsidRPr="00D2714B">
        <w:rPr>
          <w:b/>
          <w:bCs/>
          <w:sz w:val="28"/>
          <w:szCs w:val="28"/>
        </w:rPr>
        <w:t>самостоятельной</w:t>
      </w:r>
      <w:proofErr w:type="gramEnd"/>
      <w:r w:rsidR="00D07B61" w:rsidRPr="00D2714B">
        <w:rPr>
          <w:b/>
          <w:bCs/>
          <w:sz w:val="28"/>
          <w:szCs w:val="28"/>
        </w:rPr>
        <w:t xml:space="preserve"> </w:t>
      </w:r>
    </w:p>
    <w:p w:rsidR="00D07B61" w:rsidRDefault="00D07B61" w:rsidP="000263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32148A" w:rsidRDefault="00DF29C7" w:rsidP="00026389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8A556F">
        <w:rPr>
          <w:bCs/>
          <w:sz w:val="28"/>
          <w:szCs w:val="28"/>
        </w:rPr>
        <w:t xml:space="preserve">Подробно  излагается в отдельно разрабатываемых  Методических </w:t>
      </w:r>
      <w:proofErr w:type="gramStart"/>
      <w:r w:rsidRPr="008A556F">
        <w:rPr>
          <w:bCs/>
          <w:sz w:val="28"/>
          <w:szCs w:val="28"/>
        </w:rPr>
        <w:t>р</w:t>
      </w:r>
      <w:r w:rsidRPr="008A556F">
        <w:rPr>
          <w:bCs/>
          <w:sz w:val="28"/>
          <w:szCs w:val="28"/>
        </w:rPr>
        <w:t>е</w:t>
      </w:r>
      <w:r w:rsidRPr="008A556F">
        <w:rPr>
          <w:bCs/>
          <w:sz w:val="28"/>
          <w:szCs w:val="28"/>
        </w:rPr>
        <w:t>комендациях</w:t>
      </w:r>
      <w:proofErr w:type="gramEnd"/>
      <w:r w:rsidRPr="008A556F">
        <w:rPr>
          <w:bCs/>
          <w:sz w:val="28"/>
          <w:szCs w:val="28"/>
        </w:rPr>
        <w:t xml:space="preserve"> по организации самостоятельной работы обучающихся для освоения дисциплины</w:t>
      </w:r>
      <w:r w:rsidR="003D381D" w:rsidRPr="008A556F">
        <w:rPr>
          <w:bCs/>
          <w:sz w:val="28"/>
          <w:szCs w:val="28"/>
        </w:rPr>
        <w:t xml:space="preserve"> в соответствии с приведенным перечнем</w:t>
      </w:r>
      <w:r w:rsidR="008A556F">
        <w:rPr>
          <w:bCs/>
          <w:sz w:val="28"/>
          <w:szCs w:val="28"/>
        </w:rPr>
        <w:t xml:space="preserve"> используемой</w:t>
      </w:r>
      <w:r w:rsidR="003D381D" w:rsidRPr="008A556F">
        <w:rPr>
          <w:bCs/>
          <w:sz w:val="28"/>
          <w:szCs w:val="28"/>
        </w:rPr>
        <w:t xml:space="preserve"> основной и дополнительной литературы и других информационных тел</w:t>
      </w:r>
      <w:r w:rsidR="003D381D" w:rsidRPr="008A556F">
        <w:rPr>
          <w:bCs/>
          <w:sz w:val="28"/>
          <w:szCs w:val="28"/>
        </w:rPr>
        <w:t>е</w:t>
      </w:r>
      <w:r w:rsidR="003D381D" w:rsidRPr="008A556F">
        <w:rPr>
          <w:bCs/>
          <w:sz w:val="28"/>
          <w:szCs w:val="28"/>
        </w:rPr>
        <w:t>коммуникационных</w:t>
      </w:r>
      <w:r w:rsidR="008A556F" w:rsidRPr="008A556F">
        <w:rPr>
          <w:bCs/>
          <w:sz w:val="28"/>
          <w:szCs w:val="28"/>
        </w:rPr>
        <w:t xml:space="preserve"> ресурсов и технологий.</w:t>
      </w:r>
    </w:p>
    <w:p w:rsidR="00243235" w:rsidRDefault="00243235" w:rsidP="00026389">
      <w:pPr>
        <w:widowControl/>
        <w:spacing w:line="240" w:lineRule="auto"/>
        <w:ind w:firstLine="708"/>
        <w:rPr>
          <w:bCs/>
          <w:sz w:val="28"/>
          <w:szCs w:val="28"/>
        </w:rPr>
      </w:pPr>
    </w:p>
    <w:p w:rsidR="00761BB3" w:rsidRDefault="00E17FE7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2148A" w:rsidRPr="00D2714B">
        <w:rPr>
          <w:b/>
          <w:bCs/>
          <w:sz w:val="28"/>
          <w:szCs w:val="28"/>
        </w:rPr>
        <w:t>. Фонд оценочных сре</w:t>
      </w:r>
      <w:proofErr w:type="gramStart"/>
      <w:r w:rsidR="0032148A" w:rsidRPr="00D2714B">
        <w:rPr>
          <w:b/>
          <w:bCs/>
          <w:sz w:val="28"/>
          <w:szCs w:val="28"/>
        </w:rPr>
        <w:t>дств дл</w:t>
      </w:r>
      <w:proofErr w:type="gramEnd"/>
      <w:r w:rsidR="0032148A" w:rsidRPr="00D2714B">
        <w:rPr>
          <w:b/>
          <w:bCs/>
          <w:sz w:val="28"/>
          <w:szCs w:val="28"/>
        </w:rPr>
        <w:t>я проведения текущего контроля</w:t>
      </w:r>
    </w:p>
    <w:p w:rsidR="0032148A" w:rsidRPr="00D2714B" w:rsidRDefault="0032148A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</w:t>
      </w:r>
      <w:r w:rsidRPr="00D2714B">
        <w:rPr>
          <w:b/>
          <w:bCs/>
          <w:sz w:val="28"/>
          <w:szCs w:val="28"/>
        </w:rPr>
        <w:t>и</w:t>
      </w:r>
      <w:r w:rsidRPr="00D2714B">
        <w:rPr>
          <w:b/>
          <w:bCs/>
          <w:sz w:val="28"/>
          <w:szCs w:val="28"/>
        </w:rPr>
        <w:t>плине</w:t>
      </w:r>
    </w:p>
    <w:p w:rsidR="00026389" w:rsidRDefault="00026389" w:rsidP="00026389">
      <w:pPr>
        <w:widowControl/>
        <w:spacing w:line="240" w:lineRule="auto"/>
        <w:ind w:firstLine="708"/>
        <w:rPr>
          <w:bCs/>
          <w:sz w:val="28"/>
          <w:szCs w:val="28"/>
        </w:rPr>
      </w:pPr>
    </w:p>
    <w:p w:rsidR="0032148A" w:rsidRPr="00D2714B" w:rsidRDefault="0032148A" w:rsidP="00026389">
      <w:pPr>
        <w:widowControl/>
        <w:spacing w:line="240" w:lineRule="auto"/>
        <w:ind w:firstLine="708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2740A9" w:rsidRPr="002740A9" w:rsidRDefault="002740A9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740A9">
        <w:rPr>
          <w:rFonts w:eastAsia="Calibri"/>
          <w:sz w:val="28"/>
          <w:szCs w:val="28"/>
          <w:lang w:eastAsia="en-US"/>
        </w:rPr>
        <w:t>Фор</w:t>
      </w:r>
      <w:r w:rsidR="00E10A9F">
        <w:rPr>
          <w:rFonts w:eastAsia="Calibri"/>
          <w:sz w:val="28"/>
          <w:szCs w:val="28"/>
          <w:lang w:eastAsia="en-US"/>
        </w:rPr>
        <w:t xml:space="preserve">мирование компетенций у </w:t>
      </w:r>
      <w:proofErr w:type="spellStart"/>
      <w:r w:rsidR="00E10A9F">
        <w:rPr>
          <w:rFonts w:eastAsia="Calibri"/>
          <w:sz w:val="28"/>
          <w:szCs w:val="28"/>
          <w:lang w:eastAsia="en-US"/>
        </w:rPr>
        <w:t>обучающихсяся</w:t>
      </w:r>
      <w:proofErr w:type="spellEnd"/>
      <w:r w:rsidR="00E10A9F">
        <w:rPr>
          <w:rFonts w:eastAsia="Calibri"/>
          <w:sz w:val="28"/>
          <w:szCs w:val="28"/>
          <w:lang w:eastAsia="en-US"/>
        </w:rPr>
        <w:t xml:space="preserve"> предусматривается в       три </w:t>
      </w:r>
      <w:r w:rsidRPr="002740A9">
        <w:rPr>
          <w:rFonts w:eastAsia="Calibri"/>
          <w:sz w:val="28"/>
          <w:szCs w:val="28"/>
          <w:lang w:eastAsia="en-US"/>
        </w:rPr>
        <w:t xml:space="preserve"> этапа:</w:t>
      </w:r>
    </w:p>
    <w:p w:rsidR="002740A9" w:rsidRPr="002740A9" w:rsidRDefault="002740A9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2740A9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2740A9">
        <w:rPr>
          <w:rFonts w:eastAsia="Calibri"/>
          <w:b/>
          <w:bCs/>
          <w:sz w:val="28"/>
          <w:szCs w:val="28"/>
          <w:lang w:eastAsia="en-US"/>
        </w:rPr>
        <w:t xml:space="preserve"> этап</w:t>
      </w:r>
      <w:r w:rsidRPr="002740A9">
        <w:rPr>
          <w:rFonts w:eastAsia="Calibri"/>
          <w:sz w:val="28"/>
          <w:szCs w:val="28"/>
          <w:lang w:eastAsia="en-US"/>
        </w:rPr>
        <w:t xml:space="preserve"> – формирование компетенции или ее части, через процесс из</w:t>
      </w:r>
      <w:r w:rsidRPr="002740A9">
        <w:rPr>
          <w:rFonts w:eastAsia="Calibri"/>
          <w:sz w:val="28"/>
          <w:szCs w:val="28"/>
          <w:lang w:eastAsia="en-US"/>
        </w:rPr>
        <w:t>у</w:t>
      </w:r>
      <w:r w:rsidRPr="002740A9">
        <w:rPr>
          <w:rFonts w:eastAsia="Calibri"/>
          <w:sz w:val="28"/>
          <w:szCs w:val="28"/>
          <w:lang w:eastAsia="en-US"/>
        </w:rPr>
        <w:t>чения дисциплин, относящихся к базовой и вариативной части ОПОП.</w:t>
      </w:r>
      <w:proofErr w:type="gramEnd"/>
    </w:p>
    <w:p w:rsidR="002740A9" w:rsidRPr="002740A9" w:rsidRDefault="002740A9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740A9">
        <w:rPr>
          <w:rFonts w:eastAsia="Calibri"/>
          <w:b/>
          <w:bCs/>
          <w:sz w:val="28"/>
          <w:szCs w:val="28"/>
          <w:lang w:eastAsia="en-US"/>
        </w:rPr>
        <w:t>II этап</w:t>
      </w:r>
      <w:r w:rsidRPr="002740A9">
        <w:rPr>
          <w:rFonts w:eastAsia="Calibri"/>
          <w:sz w:val="28"/>
          <w:szCs w:val="28"/>
          <w:lang w:eastAsia="en-US"/>
        </w:rPr>
        <w:t xml:space="preserve"> - формирование компетенции или ее части в результате пр</w:t>
      </w:r>
      <w:r w:rsidRPr="002740A9">
        <w:rPr>
          <w:rFonts w:eastAsia="Calibri"/>
          <w:sz w:val="28"/>
          <w:szCs w:val="28"/>
          <w:lang w:eastAsia="en-US"/>
        </w:rPr>
        <w:t>о</w:t>
      </w:r>
      <w:r w:rsidRPr="002740A9">
        <w:rPr>
          <w:rFonts w:eastAsia="Calibri"/>
          <w:sz w:val="28"/>
          <w:szCs w:val="28"/>
          <w:lang w:eastAsia="en-US"/>
        </w:rPr>
        <w:t>хождения всех практик (</w:t>
      </w:r>
      <w:proofErr w:type="gramStart"/>
      <w:r w:rsidRPr="002740A9">
        <w:rPr>
          <w:rFonts w:eastAsia="Calibri"/>
          <w:sz w:val="28"/>
          <w:szCs w:val="28"/>
          <w:lang w:eastAsia="en-US"/>
        </w:rPr>
        <w:t>кроме</w:t>
      </w:r>
      <w:proofErr w:type="gramEnd"/>
      <w:r w:rsidRPr="002740A9">
        <w:rPr>
          <w:rFonts w:eastAsia="Calibri"/>
          <w:sz w:val="28"/>
          <w:szCs w:val="28"/>
          <w:lang w:eastAsia="en-US"/>
        </w:rPr>
        <w:t xml:space="preserve"> преддипломной), относящихся к вариати</w:t>
      </w:r>
      <w:r w:rsidRPr="002740A9">
        <w:rPr>
          <w:rFonts w:eastAsia="Calibri"/>
          <w:sz w:val="28"/>
          <w:szCs w:val="28"/>
          <w:lang w:eastAsia="en-US"/>
        </w:rPr>
        <w:t>в</w:t>
      </w:r>
      <w:r w:rsidRPr="002740A9">
        <w:rPr>
          <w:rFonts w:eastAsia="Calibri"/>
          <w:sz w:val="28"/>
          <w:szCs w:val="28"/>
          <w:lang w:eastAsia="en-US"/>
        </w:rPr>
        <w:t>ной/базовой части ОПОП;</w:t>
      </w:r>
    </w:p>
    <w:p w:rsidR="002740A9" w:rsidRDefault="002740A9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740A9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2740A9">
        <w:rPr>
          <w:rFonts w:eastAsia="Calibri"/>
          <w:b/>
          <w:bCs/>
          <w:sz w:val="28"/>
          <w:szCs w:val="28"/>
          <w:lang w:eastAsia="en-US"/>
        </w:rPr>
        <w:t>II этап</w:t>
      </w:r>
      <w:r w:rsidRPr="002740A9">
        <w:rPr>
          <w:rFonts w:eastAsia="Calibri"/>
          <w:sz w:val="28"/>
          <w:szCs w:val="28"/>
          <w:lang w:eastAsia="en-US"/>
        </w:rPr>
        <w:t xml:space="preserve"> – формирование компетенции или ее части в результате пр</w:t>
      </w:r>
      <w:r w:rsidRPr="002740A9">
        <w:rPr>
          <w:rFonts w:eastAsia="Calibri"/>
          <w:sz w:val="28"/>
          <w:szCs w:val="28"/>
          <w:lang w:eastAsia="en-US"/>
        </w:rPr>
        <w:t>о</w:t>
      </w:r>
      <w:r w:rsidRPr="002740A9">
        <w:rPr>
          <w:rFonts w:eastAsia="Calibri"/>
          <w:sz w:val="28"/>
          <w:szCs w:val="28"/>
          <w:lang w:eastAsia="en-US"/>
        </w:rPr>
        <w:t>хождения преддипломной практики, о</w:t>
      </w:r>
      <w:r w:rsidR="00E10A9F">
        <w:rPr>
          <w:rFonts w:eastAsia="Calibri"/>
          <w:sz w:val="28"/>
          <w:szCs w:val="28"/>
          <w:lang w:eastAsia="en-US"/>
        </w:rPr>
        <w:t>тносящейся к базовой части ОПОП</w:t>
      </w:r>
      <w:r w:rsidR="0026576A">
        <w:rPr>
          <w:rFonts w:eastAsia="Calibri"/>
          <w:sz w:val="28"/>
          <w:szCs w:val="28"/>
          <w:lang w:eastAsia="en-US"/>
        </w:rPr>
        <w:t xml:space="preserve">   </w:t>
      </w:r>
    </w:p>
    <w:p w:rsidR="00FF44AC" w:rsidRDefault="00FF44AC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</w:p>
    <w:p w:rsidR="00761BB3" w:rsidRDefault="00FF44AC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F44AC">
        <w:rPr>
          <w:b/>
          <w:bCs/>
          <w:sz w:val="28"/>
          <w:szCs w:val="28"/>
        </w:rPr>
        <w:t xml:space="preserve">9. Перечень информационных телекоммуникационных ресурсов </w:t>
      </w:r>
    </w:p>
    <w:p w:rsidR="00761BB3" w:rsidRDefault="00FF44AC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F44AC">
        <w:rPr>
          <w:b/>
          <w:bCs/>
          <w:sz w:val="28"/>
          <w:szCs w:val="28"/>
        </w:rPr>
        <w:t xml:space="preserve">и технологий, включая программное обеспечение и информационные справочные системы, используемые при осуществлении </w:t>
      </w:r>
    </w:p>
    <w:p w:rsidR="00FF44AC" w:rsidRDefault="00FF44AC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F44AC">
        <w:rPr>
          <w:b/>
          <w:bCs/>
          <w:sz w:val="28"/>
          <w:szCs w:val="28"/>
        </w:rPr>
        <w:t>образовательного процесса по  дисциплине</w:t>
      </w:r>
    </w:p>
    <w:p w:rsidR="00761BB3" w:rsidRPr="00FF44AC" w:rsidRDefault="00761BB3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F44AC" w:rsidRPr="00FF44AC" w:rsidRDefault="0099491F" w:rsidP="0099491F">
      <w:pPr>
        <w:widowControl/>
        <w:spacing w:line="240" w:lineRule="auto"/>
        <w:ind w:left="851" w:hanging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 </w:t>
      </w:r>
      <w:r w:rsidR="00FF44AC" w:rsidRPr="00FF44AC">
        <w:rPr>
          <w:bCs/>
          <w:sz w:val="28"/>
          <w:szCs w:val="28"/>
        </w:rPr>
        <w:t>Информационно-телекоммуникационная сеть «</w:t>
      </w:r>
      <w:r w:rsidR="00FF44AC" w:rsidRPr="00FF44AC">
        <w:rPr>
          <w:bCs/>
          <w:sz w:val="28"/>
          <w:szCs w:val="28"/>
          <w:lang w:val="en-US"/>
        </w:rPr>
        <w:t>INTERNET</w:t>
      </w:r>
      <w:r w:rsidR="00FF44AC" w:rsidRPr="00FF44AC">
        <w:rPr>
          <w:bCs/>
          <w:sz w:val="28"/>
          <w:szCs w:val="28"/>
        </w:rPr>
        <w:t xml:space="preserve">» </w:t>
      </w:r>
    </w:p>
    <w:p w:rsidR="00FF44AC" w:rsidRP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lastRenderedPageBreak/>
        <w:t xml:space="preserve">- портал </w:t>
      </w:r>
      <w:hyperlink r:id="rId8" w:history="1"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http</w:t>
        </w:r>
        <w:r w:rsidRPr="00FF44AC">
          <w:rPr>
            <w:bCs/>
            <w:color w:val="000000"/>
            <w:sz w:val="28"/>
            <w:szCs w:val="28"/>
            <w:u w:val="single"/>
          </w:rPr>
          <w:t>://</w:t>
        </w:r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www</w:t>
        </w:r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ohrahatruda</w:t>
        </w:r>
        <w:proofErr w:type="spellEnd"/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F44AC" w:rsidRP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портал </w:t>
      </w:r>
      <w:hyperlink r:id="rId9" w:history="1"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http</w:t>
        </w:r>
        <w:r w:rsidRPr="00FF44AC">
          <w:rPr>
            <w:bCs/>
            <w:color w:val="000000"/>
            <w:sz w:val="28"/>
            <w:szCs w:val="28"/>
            <w:u w:val="single"/>
          </w:rPr>
          <w:t>://</w:t>
        </w:r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www</w:t>
        </w:r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niiot</w:t>
        </w:r>
        <w:proofErr w:type="spellEnd"/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F44AC" w:rsidRP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портал </w:t>
      </w:r>
      <w:hyperlink r:id="rId10" w:history="1"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www</w:t>
        </w:r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ecoportal</w:t>
        </w:r>
        <w:proofErr w:type="spellEnd"/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портал </w:t>
      </w:r>
      <w:r w:rsidRPr="00FF44AC">
        <w:rPr>
          <w:bCs/>
          <w:sz w:val="28"/>
          <w:szCs w:val="28"/>
          <w:lang w:val="en-US"/>
        </w:rPr>
        <w:t>www</w:t>
      </w:r>
      <w:r w:rsidRPr="00FF44AC">
        <w:rPr>
          <w:bCs/>
          <w:sz w:val="28"/>
          <w:szCs w:val="28"/>
        </w:rPr>
        <w:t>/</w:t>
      </w:r>
      <w:proofErr w:type="spellStart"/>
      <w:r w:rsidRPr="00FF44AC">
        <w:rPr>
          <w:bCs/>
          <w:sz w:val="28"/>
          <w:szCs w:val="28"/>
          <w:lang w:val="en-US"/>
        </w:rPr>
        <w:t>ecoinform</w:t>
      </w:r>
      <w:proofErr w:type="spellEnd"/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ru</w:t>
      </w:r>
      <w:proofErr w:type="spellEnd"/>
    </w:p>
    <w:p w:rsidR="00F33C33" w:rsidRPr="002D2F5E" w:rsidRDefault="0094268A" w:rsidP="0099491F">
      <w:pPr>
        <w:widowControl/>
        <w:tabs>
          <w:tab w:val="left" w:pos="0"/>
          <w:tab w:val="left" w:pos="1418"/>
        </w:tabs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</w:t>
      </w:r>
      <w:r w:rsidR="004A5D7E">
        <w:rPr>
          <w:bCs/>
          <w:sz w:val="28"/>
          <w:szCs w:val="28"/>
        </w:rPr>
        <w:t>2.</w:t>
      </w:r>
      <w:r w:rsidR="00F33C33" w:rsidRPr="00F33C33">
        <w:rPr>
          <w:rFonts w:eastAsia="Calibri"/>
          <w:sz w:val="28"/>
          <w:szCs w:val="28"/>
          <w:lang w:eastAsia="en-US"/>
        </w:rPr>
        <w:t xml:space="preserve"> </w:t>
      </w:r>
      <w:r w:rsidR="00F33C33">
        <w:rPr>
          <w:rFonts w:eastAsia="Calibri"/>
          <w:sz w:val="28"/>
          <w:szCs w:val="28"/>
          <w:lang w:eastAsia="en-US"/>
        </w:rPr>
        <w:t>Э</w:t>
      </w:r>
      <w:r w:rsidR="00F33C33" w:rsidRPr="00F33C33">
        <w:rPr>
          <w:rFonts w:eastAsia="Calibri"/>
          <w:sz w:val="28"/>
          <w:szCs w:val="28"/>
          <w:lang w:eastAsia="en-US"/>
        </w:rPr>
        <w:t>лектронная информационно-образовательная среда Петербургск</w:t>
      </w:r>
      <w:r w:rsidR="0099491F">
        <w:rPr>
          <w:rFonts w:eastAsia="Calibri"/>
          <w:sz w:val="28"/>
          <w:szCs w:val="28"/>
          <w:lang w:eastAsia="en-US"/>
        </w:rPr>
        <w:t>о</w:t>
      </w:r>
      <w:r w:rsidR="00F33C33" w:rsidRPr="00F33C33">
        <w:rPr>
          <w:rFonts w:eastAsia="Calibri"/>
          <w:sz w:val="28"/>
          <w:szCs w:val="28"/>
          <w:lang w:eastAsia="en-US"/>
        </w:rPr>
        <w:t>го государственного университет</w:t>
      </w:r>
      <w:r w:rsidR="00F33C33">
        <w:rPr>
          <w:rFonts w:eastAsia="Calibri"/>
          <w:sz w:val="28"/>
          <w:szCs w:val="28"/>
          <w:lang w:eastAsia="en-US"/>
        </w:rPr>
        <w:t>а путей сообщения Императора</w:t>
      </w:r>
      <w:r w:rsidR="00F33C33" w:rsidRPr="00F33C33">
        <w:rPr>
          <w:rFonts w:eastAsia="Calibri"/>
          <w:sz w:val="28"/>
          <w:szCs w:val="28"/>
          <w:lang w:eastAsia="en-US"/>
        </w:rPr>
        <w:t xml:space="preserve"> Александра</w:t>
      </w:r>
      <w:r w:rsidR="00F33C33">
        <w:rPr>
          <w:rFonts w:eastAsia="Calibri"/>
          <w:sz w:val="28"/>
          <w:szCs w:val="28"/>
          <w:lang w:eastAsia="en-US"/>
        </w:rPr>
        <w:t xml:space="preserve"> </w:t>
      </w:r>
      <w:r w:rsidR="00F33C33" w:rsidRPr="00F33C33">
        <w:rPr>
          <w:rFonts w:eastAsia="Calibri"/>
          <w:sz w:val="28"/>
          <w:szCs w:val="28"/>
          <w:lang w:val="en-US" w:eastAsia="en-US"/>
        </w:rPr>
        <w:t>I</w:t>
      </w:r>
      <w:r w:rsidR="00F33C33" w:rsidRPr="00F33C33">
        <w:rPr>
          <w:rFonts w:eastAsia="Calibri"/>
          <w:sz w:val="28"/>
          <w:szCs w:val="28"/>
          <w:lang w:eastAsia="en-US"/>
        </w:rPr>
        <w:t xml:space="preserve"> [Электронный ре</w:t>
      </w:r>
      <w:r w:rsidR="00F33C33">
        <w:rPr>
          <w:rFonts w:eastAsia="Calibri"/>
          <w:sz w:val="28"/>
          <w:szCs w:val="28"/>
          <w:lang w:eastAsia="en-US"/>
        </w:rPr>
        <w:t>сурс</w:t>
      </w:r>
      <w:r w:rsidR="0099491F" w:rsidRPr="0099491F">
        <w:rPr>
          <w:rFonts w:eastAsia="Calibri"/>
          <w:sz w:val="28"/>
          <w:szCs w:val="28"/>
          <w:lang w:eastAsia="en-US"/>
        </w:rPr>
        <w:t>]</w:t>
      </w:r>
      <w:proofErr w:type="gramStart"/>
      <w:r w:rsidR="00F33C33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="00F33C33">
        <w:rPr>
          <w:rFonts w:eastAsia="Calibri"/>
          <w:sz w:val="28"/>
          <w:szCs w:val="28"/>
          <w:lang w:eastAsia="en-US"/>
        </w:rPr>
        <w:t xml:space="preserve"> </w:t>
      </w:r>
      <w:r w:rsidR="00F33C33" w:rsidRPr="00F33C33">
        <w:rPr>
          <w:rFonts w:eastAsia="Calibri"/>
          <w:bCs/>
          <w:sz w:val="28"/>
          <w:szCs w:val="28"/>
          <w:lang w:eastAsia="en-US"/>
        </w:rPr>
        <w:t>Комплексная обучающая компьютерная программа «Электронны</w:t>
      </w:r>
      <w:r w:rsidR="002A2A1A">
        <w:rPr>
          <w:rFonts w:eastAsia="Calibri"/>
          <w:bCs/>
          <w:sz w:val="28"/>
          <w:szCs w:val="28"/>
          <w:lang w:eastAsia="en-US"/>
        </w:rPr>
        <w:t>е учебно-методические комплексы</w:t>
      </w:r>
      <w:r w:rsidR="00F33C33" w:rsidRPr="00F33C33">
        <w:rPr>
          <w:rFonts w:eastAsia="Calibri"/>
          <w:bCs/>
          <w:sz w:val="28"/>
          <w:szCs w:val="28"/>
          <w:lang w:eastAsia="en-US"/>
        </w:rPr>
        <w:t xml:space="preserve"> дисциплин</w:t>
      </w:r>
      <w:r w:rsidR="002A2A1A">
        <w:rPr>
          <w:rFonts w:eastAsia="Calibri"/>
          <w:bCs/>
          <w:sz w:val="28"/>
          <w:szCs w:val="28"/>
          <w:lang w:eastAsia="en-US"/>
        </w:rPr>
        <w:t>»</w:t>
      </w:r>
      <w:r w:rsidR="00F33C33" w:rsidRPr="00F33C33">
        <w:rPr>
          <w:rFonts w:eastAsia="Calibri"/>
          <w:bCs/>
          <w:sz w:val="28"/>
          <w:szCs w:val="28"/>
          <w:lang w:eastAsia="en-US"/>
        </w:rPr>
        <w:t>.</w:t>
      </w:r>
      <w:r w:rsidR="00F33C33" w:rsidRPr="002D2F5E">
        <w:rPr>
          <w:rFonts w:eastAsia="Calibri"/>
          <w:sz w:val="28"/>
          <w:szCs w:val="28"/>
          <w:lang w:eastAsia="en-US"/>
        </w:rPr>
        <w:t xml:space="preserve"> Режим доступа: </w:t>
      </w:r>
      <w:r w:rsidR="00F33C33" w:rsidRPr="002D2F5E">
        <w:rPr>
          <w:rFonts w:eastAsia="Calibri"/>
          <w:sz w:val="28"/>
          <w:szCs w:val="28"/>
          <w:lang w:val="en-US" w:eastAsia="en-US"/>
        </w:rPr>
        <w:t>http</w:t>
      </w:r>
      <w:r w:rsidR="00F33C33" w:rsidRPr="002D2F5E">
        <w:rPr>
          <w:rFonts w:eastAsia="Calibri"/>
          <w:sz w:val="28"/>
          <w:szCs w:val="28"/>
          <w:lang w:eastAsia="en-US"/>
        </w:rPr>
        <w:t>//</w:t>
      </w:r>
      <w:proofErr w:type="spellStart"/>
      <w:r w:rsidR="00F33C33" w:rsidRPr="002D2F5E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="00F33C33" w:rsidRPr="002D2F5E">
        <w:rPr>
          <w:rFonts w:eastAsia="Calibri"/>
          <w:sz w:val="28"/>
          <w:szCs w:val="28"/>
          <w:lang w:eastAsia="en-US"/>
        </w:rPr>
        <w:t>.</w:t>
      </w:r>
      <w:proofErr w:type="spellStart"/>
      <w:r w:rsidR="00F33C33" w:rsidRPr="002D2F5E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="00F33C33" w:rsidRPr="002D2F5E">
        <w:rPr>
          <w:rFonts w:eastAsia="Calibri"/>
          <w:sz w:val="28"/>
          <w:szCs w:val="28"/>
          <w:lang w:eastAsia="en-US"/>
        </w:rPr>
        <w:t>.</w:t>
      </w:r>
      <w:proofErr w:type="spellStart"/>
      <w:r w:rsidR="00F33C33" w:rsidRPr="002D2F5E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F33C33" w:rsidRPr="002D2F5E">
        <w:rPr>
          <w:rFonts w:eastAsia="Calibri"/>
          <w:sz w:val="28"/>
          <w:szCs w:val="28"/>
          <w:lang w:eastAsia="en-US"/>
        </w:rPr>
        <w:t>.</w:t>
      </w:r>
    </w:p>
    <w:p w:rsidR="00FF44AC" w:rsidRPr="00FF44AC" w:rsidRDefault="002D2F5E" w:rsidP="002D2F5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3..</w:t>
      </w:r>
      <w:r w:rsidR="00FF44AC" w:rsidRPr="00FF44AC">
        <w:rPr>
          <w:bCs/>
          <w:sz w:val="28"/>
          <w:szCs w:val="28"/>
        </w:rPr>
        <w:t>Электронно-библиотечная система (ЭБС) через сайт научн</w:t>
      </w:r>
      <w:proofErr w:type="gramStart"/>
      <w:r w:rsidR="00FF44AC" w:rsidRPr="00FF44AC">
        <w:rPr>
          <w:bCs/>
          <w:sz w:val="28"/>
          <w:szCs w:val="28"/>
        </w:rPr>
        <w:t>о-</w:t>
      </w:r>
      <w:proofErr w:type="gramEnd"/>
      <w:r w:rsidR="00FF44AC" w:rsidRPr="00FF44AC">
        <w:rPr>
          <w:bCs/>
          <w:sz w:val="28"/>
          <w:szCs w:val="28"/>
        </w:rPr>
        <w:t xml:space="preserve"> </w:t>
      </w:r>
      <w:proofErr w:type="spellStart"/>
      <w:r w:rsidR="00FF44AC" w:rsidRPr="00FF44AC">
        <w:rPr>
          <w:bCs/>
          <w:sz w:val="28"/>
          <w:szCs w:val="28"/>
        </w:rPr>
        <w:t>техни</w:t>
      </w:r>
      <w:proofErr w:type="spellEnd"/>
      <w:r>
        <w:rPr>
          <w:bCs/>
          <w:sz w:val="28"/>
          <w:szCs w:val="28"/>
        </w:rPr>
        <w:t xml:space="preserve">                        </w:t>
      </w:r>
      <w:r w:rsidR="00FF44AC" w:rsidRPr="00FF44AC">
        <w:rPr>
          <w:bCs/>
          <w:sz w:val="28"/>
          <w:szCs w:val="28"/>
        </w:rPr>
        <w:t>ческой библиотеки ПГУПС/</w:t>
      </w:r>
    </w:p>
    <w:p w:rsidR="00FF44AC" w:rsidRP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</w:t>
      </w:r>
      <w:proofErr w:type="spellStart"/>
      <w:r w:rsidRPr="00FF44AC">
        <w:rPr>
          <w:bCs/>
          <w:sz w:val="28"/>
          <w:szCs w:val="28"/>
          <w:lang w:val="en-US"/>
        </w:rPr>
        <w:t>htpp</w:t>
      </w:r>
      <w:proofErr w:type="spellEnd"/>
      <w:r w:rsidRPr="00FF44AC">
        <w:rPr>
          <w:bCs/>
          <w:sz w:val="28"/>
          <w:szCs w:val="28"/>
        </w:rPr>
        <w:t>://</w:t>
      </w:r>
      <w:r w:rsidRPr="00FF44AC">
        <w:rPr>
          <w:bCs/>
          <w:sz w:val="28"/>
          <w:szCs w:val="28"/>
          <w:lang w:val="en-US"/>
        </w:rPr>
        <w:t>library</w:t>
      </w:r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pgups</w:t>
      </w:r>
      <w:proofErr w:type="spellEnd"/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ru</w:t>
      </w:r>
      <w:proofErr w:type="spellEnd"/>
    </w:p>
    <w:p w:rsidR="00FF44AC" w:rsidRPr="00FF44AC" w:rsidRDefault="00FF44AC" w:rsidP="00FF44AC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</w:t>
      </w:r>
      <w:proofErr w:type="spellStart"/>
      <w:r w:rsidRPr="00FF44AC">
        <w:rPr>
          <w:bCs/>
          <w:sz w:val="28"/>
          <w:szCs w:val="28"/>
          <w:lang w:val="en-US"/>
        </w:rPr>
        <w:t>eaisu</w:t>
      </w:r>
      <w:proofErr w:type="spellEnd"/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pgups</w:t>
      </w:r>
      <w:proofErr w:type="spellEnd"/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edu</w:t>
      </w:r>
      <w:proofErr w:type="spellEnd"/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mps</w:t>
      </w:r>
      <w:proofErr w:type="spellEnd"/>
    </w:p>
    <w:p w:rsid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>4. Имеющиеся комплекты лицензионного программного обеспечения</w:t>
      </w:r>
    </w:p>
    <w:p w:rsidR="002A2A1A" w:rsidRPr="00B32667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val="en-US" w:eastAsia="en-US"/>
        </w:rPr>
        <w:t>MS</w:t>
      </w:r>
      <w:r w:rsidRPr="00B32667">
        <w:rPr>
          <w:rFonts w:eastAsia="Calibri"/>
          <w:sz w:val="28"/>
          <w:szCs w:val="28"/>
          <w:lang w:eastAsia="en-US"/>
        </w:rPr>
        <w:t xml:space="preserve"> (</w:t>
      </w:r>
      <w:r w:rsidRPr="002A2A1A">
        <w:rPr>
          <w:rFonts w:eastAsia="Calibri"/>
          <w:sz w:val="28"/>
          <w:szCs w:val="28"/>
          <w:lang w:val="en-US" w:eastAsia="en-US"/>
        </w:rPr>
        <w:t>Wind</w:t>
      </w:r>
      <w:r w:rsidRPr="00B32667">
        <w:rPr>
          <w:rFonts w:eastAsia="Calibri"/>
          <w:sz w:val="28"/>
          <w:szCs w:val="28"/>
          <w:lang w:eastAsia="en-US"/>
        </w:rPr>
        <w:t xml:space="preserve">, </w:t>
      </w:r>
      <w:r w:rsidRPr="002A2A1A">
        <w:rPr>
          <w:rFonts w:eastAsia="Calibri"/>
          <w:sz w:val="28"/>
          <w:szCs w:val="28"/>
          <w:lang w:val="en-US" w:eastAsia="en-US"/>
        </w:rPr>
        <w:t>Office</w:t>
      </w:r>
      <w:r w:rsidRPr="00B32667">
        <w:rPr>
          <w:rFonts w:eastAsia="Calibri"/>
          <w:sz w:val="28"/>
          <w:szCs w:val="28"/>
          <w:lang w:eastAsia="en-US"/>
        </w:rPr>
        <w:t>)</w:t>
      </w:r>
    </w:p>
    <w:p w:rsidR="002A2A1A" w:rsidRPr="00B32667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Договор</w:t>
      </w:r>
      <w:r w:rsidRPr="00B32667">
        <w:rPr>
          <w:rFonts w:eastAsia="Calibri"/>
          <w:sz w:val="28"/>
          <w:szCs w:val="28"/>
          <w:lang w:eastAsia="en-US"/>
        </w:rPr>
        <w:t xml:space="preserve"> </w:t>
      </w:r>
      <w:r w:rsidRPr="002A2A1A">
        <w:rPr>
          <w:rFonts w:eastAsia="Calibri"/>
          <w:sz w:val="28"/>
          <w:szCs w:val="28"/>
          <w:lang w:eastAsia="en-US"/>
        </w:rPr>
        <w:t>ЭОА</w:t>
      </w:r>
      <w:r w:rsidRPr="00B32667">
        <w:rPr>
          <w:rFonts w:eastAsia="Calibri"/>
          <w:sz w:val="28"/>
          <w:szCs w:val="28"/>
          <w:lang w:eastAsia="en-US"/>
        </w:rPr>
        <w:t xml:space="preserve">75380 </w:t>
      </w:r>
      <w:r w:rsidRPr="002A2A1A">
        <w:rPr>
          <w:rFonts w:eastAsia="Calibri"/>
          <w:sz w:val="28"/>
          <w:szCs w:val="28"/>
          <w:lang w:eastAsia="en-US"/>
        </w:rPr>
        <w:t>от</w:t>
      </w:r>
      <w:r w:rsidRPr="00B32667">
        <w:rPr>
          <w:rFonts w:eastAsia="Calibri"/>
          <w:sz w:val="28"/>
          <w:szCs w:val="28"/>
          <w:lang w:eastAsia="en-US"/>
        </w:rPr>
        <w:t xml:space="preserve"> 30.01.2017</w:t>
      </w:r>
    </w:p>
    <w:p w:rsidR="002A2A1A" w:rsidRPr="002A2A1A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 xml:space="preserve">Акт </w:t>
      </w:r>
      <w:proofErr w:type="spellStart"/>
      <w:r w:rsidRPr="002A2A1A">
        <w:rPr>
          <w:rFonts w:eastAsia="Calibri"/>
          <w:sz w:val="28"/>
          <w:szCs w:val="28"/>
          <w:lang w:val="en-US" w:eastAsia="en-US"/>
        </w:rPr>
        <w:t>Tr</w:t>
      </w:r>
      <w:proofErr w:type="spellEnd"/>
      <w:r w:rsidRPr="002A2A1A">
        <w:rPr>
          <w:rFonts w:eastAsia="Calibri"/>
          <w:sz w:val="28"/>
          <w:szCs w:val="28"/>
          <w:lang w:eastAsia="en-US"/>
        </w:rPr>
        <w:t>015112 от 16.03.2017</w:t>
      </w:r>
    </w:p>
    <w:p w:rsidR="002A2A1A" w:rsidRPr="002A2A1A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proofErr w:type="spellStart"/>
      <w:r w:rsidRPr="002A2A1A">
        <w:rPr>
          <w:rFonts w:eastAsia="Calibri"/>
          <w:sz w:val="28"/>
          <w:szCs w:val="28"/>
          <w:lang w:eastAsia="en-US"/>
        </w:rPr>
        <w:t>Св</w:t>
      </w:r>
      <w:proofErr w:type="spellEnd"/>
      <w:r w:rsidRPr="002A2A1A">
        <w:rPr>
          <w:rFonts w:eastAsia="Calibri"/>
          <w:sz w:val="28"/>
          <w:szCs w:val="28"/>
          <w:lang w:eastAsia="en-US"/>
        </w:rPr>
        <w:t>-во №68883363 от 27.12.2015</w:t>
      </w:r>
    </w:p>
    <w:p w:rsidR="002A2A1A" w:rsidRPr="002A2A1A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Антивирус Касперского</w:t>
      </w:r>
    </w:p>
    <w:p w:rsidR="002A2A1A" w:rsidRPr="002A2A1A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Контракт 03722100021116000043</w:t>
      </w:r>
    </w:p>
    <w:p w:rsidR="002A2A1A" w:rsidRPr="002A2A1A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Акт СЛЛП-000002 от 12.01.2017</w:t>
      </w:r>
    </w:p>
    <w:p w:rsidR="002A2A1A" w:rsidRPr="002A2A1A" w:rsidRDefault="002A2A1A" w:rsidP="002A2A1A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№ лицензии 1С1С-161228-134819-483-473</w:t>
      </w:r>
    </w:p>
    <w:p w:rsidR="002A2A1A" w:rsidRPr="002A2A1A" w:rsidRDefault="002A2A1A" w:rsidP="002A2A1A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База данных дисциплин учебно-методического комплекса для специалистов железнодорожного транспорта</w:t>
      </w:r>
    </w:p>
    <w:p w:rsidR="002A2A1A" w:rsidRPr="002A2A1A" w:rsidRDefault="002A2A1A" w:rsidP="002A2A1A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2A2A1A">
        <w:rPr>
          <w:rFonts w:eastAsia="Calibri"/>
          <w:sz w:val="28"/>
          <w:szCs w:val="28"/>
          <w:lang w:eastAsia="en-US"/>
        </w:rPr>
        <w:t>Св</w:t>
      </w:r>
      <w:proofErr w:type="spellEnd"/>
      <w:r w:rsidRPr="002A2A1A">
        <w:rPr>
          <w:rFonts w:eastAsia="Calibri"/>
          <w:sz w:val="28"/>
          <w:szCs w:val="28"/>
          <w:lang w:eastAsia="en-US"/>
        </w:rPr>
        <w:t>-во №2015620987</w:t>
      </w:r>
    </w:p>
    <w:p w:rsidR="002A2A1A" w:rsidRPr="002A2A1A" w:rsidRDefault="002A2A1A" w:rsidP="002A2A1A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26.05.2015</w:t>
      </w:r>
    </w:p>
    <w:p w:rsidR="002A2A1A" w:rsidRDefault="002A2A1A" w:rsidP="002A2A1A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5</w:t>
      </w:r>
      <w:r w:rsidRPr="00FF44A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Интерактивная доска и/или м</w:t>
      </w:r>
      <w:r w:rsidRPr="00FF44AC">
        <w:rPr>
          <w:bCs/>
          <w:sz w:val="28"/>
          <w:szCs w:val="28"/>
        </w:rPr>
        <w:t>ультимедийное оборудование для д</w:t>
      </w:r>
      <w:r w:rsidRPr="00FF44AC">
        <w:rPr>
          <w:bCs/>
          <w:sz w:val="28"/>
          <w:szCs w:val="28"/>
        </w:rPr>
        <w:t>е</w:t>
      </w:r>
      <w:r w:rsidRPr="00FF44AC">
        <w:rPr>
          <w:bCs/>
          <w:sz w:val="28"/>
          <w:szCs w:val="28"/>
        </w:rPr>
        <w:t>монстрации учеб</w:t>
      </w:r>
      <w:r>
        <w:rPr>
          <w:bCs/>
          <w:sz w:val="28"/>
          <w:szCs w:val="28"/>
        </w:rPr>
        <w:t xml:space="preserve">ных </w:t>
      </w:r>
      <w:r w:rsidRPr="00FF44AC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 xml:space="preserve"> и видеофильмов,</w:t>
      </w:r>
      <w:r w:rsidR="009426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другие технические сре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ства обучения</w:t>
      </w:r>
    </w:p>
    <w:p w:rsidR="00FF44AC" w:rsidRPr="00FF44AC" w:rsidRDefault="002A2A1A" w:rsidP="002A2A1A">
      <w:pPr>
        <w:widowControl/>
        <w:tabs>
          <w:tab w:val="left" w:pos="1418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>6</w:t>
      </w:r>
      <w:r w:rsidR="00FF44AC" w:rsidRPr="00FF44AC">
        <w:rPr>
          <w:bCs/>
          <w:color w:val="000000"/>
          <w:sz w:val="28"/>
          <w:szCs w:val="28"/>
        </w:rPr>
        <w:t>. Отдельные обучающие программы по компьютерному тестиров</w:t>
      </w:r>
      <w:r w:rsidR="00FF44AC" w:rsidRPr="00FF44AC">
        <w:rPr>
          <w:bCs/>
          <w:color w:val="000000"/>
          <w:sz w:val="28"/>
          <w:szCs w:val="28"/>
        </w:rPr>
        <w:t>а</w:t>
      </w:r>
      <w:r w:rsidR="00FF44AC" w:rsidRPr="00FF44AC">
        <w:rPr>
          <w:bCs/>
          <w:color w:val="000000"/>
          <w:sz w:val="28"/>
          <w:szCs w:val="28"/>
        </w:rPr>
        <w:t xml:space="preserve">нию. </w:t>
      </w:r>
    </w:p>
    <w:p w:rsidR="0026576A" w:rsidRDefault="0026576A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</w:p>
    <w:p w:rsidR="008649D8" w:rsidRDefault="008649D8" w:rsidP="0094268A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761BB3" w:rsidRPr="006338D7" w:rsidRDefault="00761BB3" w:rsidP="0094268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32667" w:rsidRDefault="0094268A" w:rsidP="0094268A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8649D8" w:rsidRPr="0094268A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</w:t>
      </w:r>
      <w:r w:rsidR="008649D8" w:rsidRPr="0094268A">
        <w:rPr>
          <w:bCs/>
          <w:sz w:val="28"/>
          <w:szCs w:val="28"/>
        </w:rPr>
        <w:t>е</w:t>
      </w:r>
      <w:r w:rsidR="008649D8" w:rsidRPr="0094268A">
        <w:rPr>
          <w:bCs/>
          <w:sz w:val="28"/>
          <w:szCs w:val="28"/>
        </w:rPr>
        <w:t>чения, приведенного в разд</w:t>
      </w:r>
      <w:r w:rsidR="008708BB">
        <w:rPr>
          <w:bCs/>
          <w:sz w:val="28"/>
          <w:szCs w:val="28"/>
        </w:rPr>
        <w:t xml:space="preserve">елах 6, 8 и 9 рабочей программы. </w:t>
      </w:r>
    </w:p>
    <w:p w:rsidR="008708BB" w:rsidRDefault="008708BB" w:rsidP="0094268A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Самостоятельная работа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по освоению дисциплины 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ществляется в соответствии со специально разрабатываемыми Методическ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ми рекомендациями.</w:t>
      </w:r>
    </w:p>
    <w:p w:rsidR="008649D8" w:rsidRDefault="00B32667" w:rsidP="0094268A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8649D8" w:rsidRPr="009426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ходе самостоятельной работы по освоению дисциплины обучающи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ся должны</w:t>
      </w:r>
    </w:p>
    <w:p w:rsidR="00B32667" w:rsidRPr="00B32667" w:rsidRDefault="00B32667" w:rsidP="00B3266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приобрести  умения </w:t>
      </w:r>
      <w:r w:rsidRPr="00B32667">
        <w:rPr>
          <w:bCs/>
          <w:sz w:val="28"/>
          <w:szCs w:val="28"/>
        </w:rPr>
        <w:t xml:space="preserve"> работать с печатной правовой, учебной, нау</w:t>
      </w:r>
      <w:r w:rsidRPr="00B32667">
        <w:rPr>
          <w:bCs/>
          <w:sz w:val="28"/>
          <w:szCs w:val="28"/>
        </w:rPr>
        <w:t>ч</w:t>
      </w:r>
      <w:r w:rsidRPr="00B32667">
        <w:rPr>
          <w:bCs/>
          <w:sz w:val="28"/>
          <w:szCs w:val="28"/>
        </w:rPr>
        <w:t>ной литературой и другими источниками информационных ресурсов;</w:t>
      </w:r>
    </w:p>
    <w:p w:rsidR="00B32667" w:rsidRPr="00B32667" w:rsidRDefault="00B32667" w:rsidP="00B3266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дополнить</w:t>
      </w:r>
      <w:r w:rsidR="003A18EB">
        <w:rPr>
          <w:bCs/>
          <w:sz w:val="28"/>
          <w:szCs w:val="28"/>
        </w:rPr>
        <w:t xml:space="preserve"> тексты</w:t>
      </w:r>
      <w:r w:rsidRPr="00B32667">
        <w:rPr>
          <w:bCs/>
          <w:sz w:val="28"/>
          <w:szCs w:val="28"/>
        </w:rPr>
        <w:t xml:space="preserve"> лекций по темам курса;</w:t>
      </w:r>
    </w:p>
    <w:p w:rsidR="00B32667" w:rsidRPr="00B32667" w:rsidRDefault="00B32667" w:rsidP="00B3266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2667">
        <w:rPr>
          <w:bCs/>
          <w:sz w:val="28"/>
          <w:szCs w:val="28"/>
        </w:rPr>
        <w:t>- тво</w:t>
      </w:r>
      <w:r w:rsidR="003A18EB">
        <w:rPr>
          <w:bCs/>
          <w:sz w:val="28"/>
          <w:szCs w:val="28"/>
        </w:rPr>
        <w:t xml:space="preserve">рчески </w:t>
      </w:r>
      <w:r w:rsidRPr="00B32667">
        <w:rPr>
          <w:bCs/>
          <w:sz w:val="28"/>
          <w:szCs w:val="28"/>
        </w:rPr>
        <w:t xml:space="preserve"> от</w:t>
      </w:r>
      <w:r w:rsidR="003A18EB">
        <w:rPr>
          <w:bCs/>
          <w:sz w:val="28"/>
          <w:szCs w:val="28"/>
        </w:rPr>
        <w:t>об</w:t>
      </w:r>
      <w:r w:rsidRPr="00B32667">
        <w:rPr>
          <w:bCs/>
          <w:sz w:val="28"/>
          <w:szCs w:val="28"/>
        </w:rPr>
        <w:t>ра</w:t>
      </w:r>
      <w:r w:rsidR="003A18EB">
        <w:rPr>
          <w:bCs/>
          <w:sz w:val="28"/>
          <w:szCs w:val="28"/>
        </w:rPr>
        <w:t>ть, изучить</w:t>
      </w:r>
      <w:r w:rsidRPr="00B32667">
        <w:rPr>
          <w:bCs/>
          <w:sz w:val="28"/>
          <w:szCs w:val="28"/>
        </w:rPr>
        <w:t xml:space="preserve"> и</w:t>
      </w:r>
      <w:r w:rsidR="003A18EB">
        <w:rPr>
          <w:bCs/>
          <w:sz w:val="28"/>
          <w:szCs w:val="28"/>
        </w:rPr>
        <w:t xml:space="preserve"> законспектировать учебный </w:t>
      </w:r>
      <w:r w:rsidRPr="00B32667">
        <w:rPr>
          <w:bCs/>
          <w:sz w:val="28"/>
          <w:szCs w:val="28"/>
        </w:rPr>
        <w:t xml:space="preserve"> матер</w:t>
      </w:r>
      <w:r w:rsidRPr="00B32667">
        <w:rPr>
          <w:bCs/>
          <w:sz w:val="28"/>
          <w:szCs w:val="28"/>
        </w:rPr>
        <w:t>и</w:t>
      </w:r>
      <w:r w:rsidRPr="00B32667">
        <w:rPr>
          <w:bCs/>
          <w:sz w:val="28"/>
          <w:szCs w:val="28"/>
        </w:rPr>
        <w:t>а</w:t>
      </w:r>
      <w:r w:rsidR="003A18EB">
        <w:rPr>
          <w:bCs/>
          <w:sz w:val="28"/>
          <w:szCs w:val="28"/>
        </w:rPr>
        <w:t>л по пропущенным занятиям</w:t>
      </w:r>
      <w:r w:rsidRPr="00B32667">
        <w:rPr>
          <w:bCs/>
          <w:sz w:val="28"/>
          <w:szCs w:val="28"/>
        </w:rPr>
        <w:t xml:space="preserve"> и</w:t>
      </w:r>
      <w:r w:rsidR="003A18EB">
        <w:rPr>
          <w:bCs/>
          <w:sz w:val="28"/>
          <w:szCs w:val="28"/>
        </w:rPr>
        <w:t xml:space="preserve"> по подготовке</w:t>
      </w:r>
      <w:r w:rsidRPr="00B32667">
        <w:rPr>
          <w:bCs/>
          <w:sz w:val="28"/>
          <w:szCs w:val="28"/>
        </w:rPr>
        <w:t xml:space="preserve"> к практическим занятиям; </w:t>
      </w:r>
    </w:p>
    <w:p w:rsidR="00B32667" w:rsidRPr="00B32667" w:rsidRDefault="003A18EB" w:rsidP="00B3266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решить </w:t>
      </w:r>
      <w:r w:rsidR="00B32667" w:rsidRPr="00B32667">
        <w:rPr>
          <w:bCs/>
          <w:sz w:val="28"/>
          <w:szCs w:val="28"/>
        </w:rPr>
        <w:t xml:space="preserve"> задач</w:t>
      </w:r>
      <w:proofErr w:type="gramStart"/>
      <w:r>
        <w:rPr>
          <w:bCs/>
          <w:sz w:val="28"/>
          <w:szCs w:val="28"/>
        </w:rPr>
        <w:t>у(</w:t>
      </w:r>
      <w:proofErr w:type="gramEnd"/>
      <w:r>
        <w:rPr>
          <w:bCs/>
          <w:sz w:val="28"/>
          <w:szCs w:val="28"/>
        </w:rPr>
        <w:t xml:space="preserve">и) </w:t>
      </w:r>
      <w:r w:rsidR="00B32667" w:rsidRPr="00B32667">
        <w:rPr>
          <w:bCs/>
          <w:sz w:val="28"/>
          <w:szCs w:val="28"/>
        </w:rPr>
        <w:t xml:space="preserve"> по пропущен</w:t>
      </w:r>
      <w:r>
        <w:rPr>
          <w:bCs/>
          <w:sz w:val="28"/>
          <w:szCs w:val="28"/>
        </w:rPr>
        <w:t>ным на занятиях темам, отработать</w:t>
      </w:r>
      <w:r w:rsidR="00B32667" w:rsidRPr="00B32667">
        <w:rPr>
          <w:bCs/>
          <w:sz w:val="28"/>
          <w:szCs w:val="28"/>
        </w:rPr>
        <w:t xml:space="preserve"> не рас</w:t>
      </w:r>
      <w:r>
        <w:rPr>
          <w:bCs/>
          <w:sz w:val="28"/>
          <w:szCs w:val="28"/>
        </w:rPr>
        <w:t>смотренные на занятиях и заданные</w:t>
      </w:r>
      <w:r w:rsidR="00B32667" w:rsidRPr="00B32667">
        <w:rPr>
          <w:bCs/>
          <w:sz w:val="28"/>
          <w:szCs w:val="28"/>
        </w:rPr>
        <w:t xml:space="preserve"> преподавателем на самостоятел</w:t>
      </w:r>
      <w:r w:rsidR="00B32667" w:rsidRPr="00B32667">
        <w:rPr>
          <w:bCs/>
          <w:sz w:val="28"/>
          <w:szCs w:val="28"/>
        </w:rPr>
        <w:t>ь</w:t>
      </w:r>
      <w:r w:rsidR="00B32667" w:rsidRPr="00B32667">
        <w:rPr>
          <w:bCs/>
          <w:sz w:val="28"/>
          <w:szCs w:val="28"/>
        </w:rPr>
        <w:t>ную ра</w:t>
      </w:r>
      <w:r>
        <w:rPr>
          <w:bCs/>
          <w:sz w:val="28"/>
          <w:szCs w:val="28"/>
        </w:rPr>
        <w:t>боту учебные</w:t>
      </w:r>
      <w:r w:rsidR="00B32667" w:rsidRPr="00B32667">
        <w:rPr>
          <w:bCs/>
          <w:sz w:val="28"/>
          <w:szCs w:val="28"/>
        </w:rPr>
        <w:t xml:space="preserve"> вопр</w:t>
      </w:r>
      <w:r>
        <w:rPr>
          <w:bCs/>
          <w:sz w:val="28"/>
          <w:szCs w:val="28"/>
        </w:rPr>
        <w:t>осы и отдельные</w:t>
      </w:r>
      <w:r w:rsidR="00B32667" w:rsidRPr="00B32667">
        <w:rPr>
          <w:bCs/>
          <w:sz w:val="28"/>
          <w:szCs w:val="28"/>
        </w:rPr>
        <w:t xml:space="preserve"> тем</w:t>
      </w:r>
      <w:r>
        <w:rPr>
          <w:bCs/>
          <w:sz w:val="28"/>
          <w:szCs w:val="28"/>
        </w:rPr>
        <w:t>ы</w:t>
      </w:r>
      <w:r w:rsidR="00B32667" w:rsidRPr="00B32667">
        <w:rPr>
          <w:bCs/>
          <w:sz w:val="28"/>
          <w:szCs w:val="28"/>
        </w:rPr>
        <w:t>;</w:t>
      </w:r>
    </w:p>
    <w:p w:rsidR="00B32667" w:rsidRPr="00B32667" w:rsidRDefault="003A18EB" w:rsidP="00B3266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подготовиться</w:t>
      </w:r>
      <w:r w:rsidR="00B32667" w:rsidRPr="00B32667">
        <w:rPr>
          <w:bCs/>
          <w:sz w:val="28"/>
          <w:szCs w:val="28"/>
        </w:rPr>
        <w:t xml:space="preserve"> к текущему контролю, промежуточной аттестации и экзамену.  </w:t>
      </w:r>
    </w:p>
    <w:p w:rsidR="0094268A" w:rsidRPr="0094268A" w:rsidRDefault="003A18EB" w:rsidP="00B32667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32667" w:rsidRPr="00B32667">
        <w:rPr>
          <w:bCs/>
          <w:sz w:val="28"/>
          <w:szCs w:val="28"/>
        </w:rPr>
        <w:t>Основными методами самостоятельной работы является работа с уче</w:t>
      </w:r>
      <w:r w:rsidR="00B32667" w:rsidRPr="00B32667">
        <w:rPr>
          <w:bCs/>
          <w:sz w:val="28"/>
          <w:szCs w:val="28"/>
        </w:rPr>
        <w:t>б</w:t>
      </w:r>
      <w:r w:rsidR="00B32667" w:rsidRPr="00B32667">
        <w:rPr>
          <w:bCs/>
          <w:sz w:val="28"/>
          <w:szCs w:val="28"/>
        </w:rPr>
        <w:t xml:space="preserve">никами, учебно-методическими пособиями, научной литературой, статьями из газет и журналов, использование информационных ресурсов и технологий, а так же расчетно-графические методы </w:t>
      </w:r>
      <w:r>
        <w:rPr>
          <w:bCs/>
          <w:sz w:val="28"/>
          <w:szCs w:val="28"/>
        </w:rPr>
        <w:t>решения практических задач</w:t>
      </w:r>
      <w:r w:rsidR="008708BB">
        <w:rPr>
          <w:bCs/>
          <w:sz w:val="28"/>
          <w:szCs w:val="28"/>
        </w:rPr>
        <w:t>.</w:t>
      </w:r>
    </w:p>
    <w:p w:rsidR="008649D8" w:rsidRPr="0094268A" w:rsidRDefault="0094268A" w:rsidP="0094268A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649D8" w:rsidRPr="0094268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</w:t>
      </w:r>
      <w:r w:rsidR="007C4951">
        <w:rPr>
          <w:bCs/>
          <w:sz w:val="28"/>
          <w:szCs w:val="28"/>
        </w:rPr>
        <w:t xml:space="preserve"> и </w:t>
      </w:r>
      <w:r w:rsidR="008649D8" w:rsidRPr="0094268A">
        <w:rPr>
          <w:bCs/>
          <w:sz w:val="28"/>
          <w:szCs w:val="28"/>
        </w:rPr>
        <w:t xml:space="preserve"> контрольные задания или иные материалы, необх</w:t>
      </w:r>
      <w:r w:rsidR="008649D8" w:rsidRPr="0094268A">
        <w:rPr>
          <w:bCs/>
          <w:sz w:val="28"/>
          <w:szCs w:val="28"/>
        </w:rPr>
        <w:t>о</w:t>
      </w:r>
      <w:r w:rsidR="008649D8" w:rsidRPr="0094268A">
        <w:rPr>
          <w:bCs/>
          <w:sz w:val="28"/>
          <w:szCs w:val="28"/>
        </w:rPr>
        <w:t>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="008649D8" w:rsidRPr="0094268A">
        <w:rPr>
          <w:bCs/>
          <w:sz w:val="28"/>
          <w:szCs w:val="28"/>
        </w:rPr>
        <w:t>с</w:t>
      </w:r>
      <w:r w:rsidR="008649D8" w:rsidRPr="0094268A">
        <w:rPr>
          <w:bCs/>
          <w:sz w:val="28"/>
          <w:szCs w:val="28"/>
        </w:rPr>
        <w:t>циплине).</w:t>
      </w:r>
    </w:p>
    <w:p w:rsidR="008649D8" w:rsidRPr="0094268A" w:rsidRDefault="0094268A" w:rsidP="0094268A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649D8" w:rsidRPr="0094268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="008649D8" w:rsidRPr="0094268A">
        <w:rPr>
          <w:bCs/>
          <w:sz w:val="28"/>
          <w:szCs w:val="28"/>
        </w:rPr>
        <w:t>и</w:t>
      </w:r>
      <w:r w:rsidR="008649D8" w:rsidRPr="0094268A">
        <w:rPr>
          <w:bCs/>
          <w:sz w:val="28"/>
          <w:szCs w:val="28"/>
        </w:rPr>
        <w:t>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61BB3" w:rsidRDefault="008649D8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 w:rsidR="008167C0">
        <w:rPr>
          <w:b/>
          <w:bCs/>
          <w:sz w:val="28"/>
          <w:szCs w:val="28"/>
        </w:rPr>
        <w:t>1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</w:p>
    <w:p w:rsidR="008649D8" w:rsidRPr="00D2714B" w:rsidRDefault="008649D8" w:rsidP="00761BB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B29D1" w:rsidRPr="00D2714B" w:rsidRDefault="009B29D1" w:rsidP="00F126E4">
      <w:pPr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="005336B7">
        <w:rPr>
          <w:bCs/>
          <w:sz w:val="28"/>
        </w:rPr>
        <w:t>20</w:t>
      </w:r>
      <w:r>
        <w:rPr>
          <w:bCs/>
          <w:sz w:val="28"/>
        </w:rPr>
        <w:t>.03.01</w:t>
      </w:r>
      <w:r w:rsidRPr="00D2714B">
        <w:rPr>
          <w:bCs/>
          <w:sz w:val="28"/>
        </w:rPr>
        <w:t xml:space="preserve"> «</w:t>
      </w:r>
      <w:r w:rsidR="005336B7">
        <w:rPr>
          <w:bCs/>
          <w:sz w:val="28"/>
        </w:rPr>
        <w:t>Техносферная безопасность</w:t>
      </w:r>
      <w:r w:rsidRPr="00D2714B">
        <w:rPr>
          <w:bCs/>
          <w:sz w:val="28"/>
        </w:rPr>
        <w:t>» и соответствует действующим сан</w:t>
      </w:r>
      <w:r w:rsidRPr="00D2714B">
        <w:rPr>
          <w:bCs/>
          <w:sz w:val="28"/>
        </w:rPr>
        <w:t>и</w:t>
      </w:r>
      <w:r w:rsidRPr="00D2714B">
        <w:rPr>
          <w:bCs/>
          <w:sz w:val="28"/>
        </w:rPr>
        <w:t>тарным и противопожарным нормам и правилам.</w:t>
      </w:r>
    </w:p>
    <w:p w:rsidR="008167C0" w:rsidRDefault="009B29D1" w:rsidP="00F126E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лекционных и практических занятий на кафедре «Техносферная и экологическая безопасность» имеются аудитории</w:t>
      </w:r>
      <w:r w:rsidR="008167C0">
        <w:rPr>
          <w:bCs/>
          <w:sz w:val="28"/>
          <w:szCs w:val="28"/>
        </w:rPr>
        <w:t xml:space="preserve"> 2-402,   </w:t>
      </w:r>
      <w:r>
        <w:rPr>
          <w:bCs/>
          <w:sz w:val="28"/>
          <w:szCs w:val="28"/>
        </w:rPr>
        <w:t xml:space="preserve"> 2-404,</w:t>
      </w:r>
      <w:r w:rsidR="008167C0">
        <w:rPr>
          <w:bCs/>
          <w:sz w:val="28"/>
          <w:szCs w:val="28"/>
        </w:rPr>
        <w:t xml:space="preserve">  2-409, </w:t>
      </w:r>
      <w:r>
        <w:rPr>
          <w:bCs/>
          <w:sz w:val="28"/>
          <w:szCs w:val="28"/>
        </w:rPr>
        <w:t xml:space="preserve"> 2-410, оборудованные </w:t>
      </w:r>
      <w:r w:rsidRPr="004433BA">
        <w:rPr>
          <w:bCs/>
          <w:sz w:val="28"/>
          <w:szCs w:val="28"/>
        </w:rPr>
        <w:t>специализированной учебной мебелью и</w:t>
      </w:r>
    </w:p>
    <w:p w:rsidR="009B29D1" w:rsidRDefault="009B29D1" w:rsidP="008318DB">
      <w:pPr>
        <w:spacing w:line="240" w:lineRule="auto"/>
        <w:ind w:firstLine="0"/>
        <w:rPr>
          <w:bCs/>
          <w:sz w:val="28"/>
          <w:szCs w:val="28"/>
        </w:rPr>
      </w:pPr>
      <w:r w:rsidRPr="004433BA">
        <w:rPr>
          <w:bCs/>
          <w:sz w:val="28"/>
          <w:szCs w:val="28"/>
        </w:rPr>
        <w:t xml:space="preserve"> </w:t>
      </w:r>
      <w:r w:rsidR="008318DB">
        <w:rPr>
          <w:bCs/>
          <w:sz w:val="28"/>
          <w:szCs w:val="28"/>
        </w:rPr>
        <w:t xml:space="preserve">оснащены  </w:t>
      </w:r>
      <w:r w:rsidR="008318DB" w:rsidRPr="004433BA">
        <w:rPr>
          <w:bCs/>
          <w:sz w:val="28"/>
          <w:szCs w:val="28"/>
        </w:rPr>
        <w:t>маркерн</w:t>
      </w:r>
      <w:r w:rsidR="008318DB">
        <w:rPr>
          <w:bCs/>
          <w:sz w:val="28"/>
          <w:szCs w:val="28"/>
        </w:rPr>
        <w:t>ыми</w:t>
      </w:r>
      <w:r w:rsidR="008318DB" w:rsidRPr="004433BA">
        <w:rPr>
          <w:bCs/>
          <w:sz w:val="28"/>
          <w:szCs w:val="28"/>
        </w:rPr>
        <w:t xml:space="preserve"> доск</w:t>
      </w:r>
      <w:r w:rsidR="008318DB">
        <w:rPr>
          <w:bCs/>
          <w:sz w:val="28"/>
          <w:szCs w:val="28"/>
        </w:rPr>
        <w:t>ами</w:t>
      </w:r>
      <w:r w:rsidR="008318DB" w:rsidRPr="004433BA">
        <w:rPr>
          <w:bCs/>
          <w:sz w:val="28"/>
          <w:szCs w:val="28"/>
        </w:rPr>
        <w:t>, настенным</w:t>
      </w:r>
      <w:r w:rsidR="008318DB">
        <w:rPr>
          <w:bCs/>
          <w:sz w:val="28"/>
          <w:szCs w:val="28"/>
        </w:rPr>
        <w:t>и</w:t>
      </w:r>
      <w:r w:rsidR="008318DB" w:rsidRPr="004433BA">
        <w:rPr>
          <w:bCs/>
          <w:sz w:val="28"/>
          <w:szCs w:val="28"/>
        </w:rPr>
        <w:t xml:space="preserve"> экран</w:t>
      </w:r>
      <w:r w:rsidR="008318DB">
        <w:rPr>
          <w:bCs/>
          <w:sz w:val="28"/>
          <w:szCs w:val="28"/>
        </w:rPr>
        <w:t>а</w:t>
      </w:r>
      <w:r w:rsidR="008318DB" w:rsidRPr="004433BA">
        <w:rPr>
          <w:bCs/>
          <w:sz w:val="28"/>
          <w:szCs w:val="28"/>
        </w:rPr>
        <w:t>м</w:t>
      </w:r>
      <w:r w:rsidR="008318DB">
        <w:rPr>
          <w:bCs/>
          <w:sz w:val="28"/>
          <w:szCs w:val="28"/>
        </w:rPr>
        <w:t xml:space="preserve">и </w:t>
      </w:r>
      <w:r w:rsidR="008318DB" w:rsidRPr="004433BA">
        <w:rPr>
          <w:bCs/>
          <w:sz w:val="28"/>
          <w:szCs w:val="28"/>
        </w:rPr>
        <w:t xml:space="preserve"> </w:t>
      </w:r>
      <w:r w:rsidR="008318DB">
        <w:rPr>
          <w:bCs/>
          <w:sz w:val="28"/>
          <w:szCs w:val="28"/>
        </w:rPr>
        <w:t xml:space="preserve">и </w:t>
      </w:r>
      <w:r w:rsidR="008318DB" w:rsidRPr="004433BA">
        <w:rPr>
          <w:bCs/>
          <w:sz w:val="28"/>
          <w:szCs w:val="28"/>
        </w:rPr>
        <w:t>мультимедийн</w:t>
      </w:r>
      <w:r w:rsidR="008318DB" w:rsidRPr="004433BA">
        <w:rPr>
          <w:bCs/>
          <w:sz w:val="28"/>
          <w:szCs w:val="28"/>
        </w:rPr>
        <w:t>ы</w:t>
      </w:r>
      <w:r w:rsidR="008318DB" w:rsidRPr="004433BA">
        <w:rPr>
          <w:bCs/>
          <w:sz w:val="28"/>
          <w:szCs w:val="28"/>
        </w:rPr>
        <w:t>м</w:t>
      </w:r>
      <w:r w:rsidR="008318DB">
        <w:rPr>
          <w:bCs/>
          <w:sz w:val="28"/>
          <w:szCs w:val="28"/>
        </w:rPr>
        <w:t>и</w:t>
      </w:r>
      <w:r w:rsidR="008318DB" w:rsidRPr="004433BA">
        <w:rPr>
          <w:bCs/>
          <w:sz w:val="28"/>
          <w:szCs w:val="28"/>
        </w:rPr>
        <w:t xml:space="preserve"> проектор</w:t>
      </w:r>
      <w:r w:rsidR="008318DB">
        <w:rPr>
          <w:bCs/>
          <w:sz w:val="28"/>
          <w:szCs w:val="28"/>
        </w:rPr>
        <w:t>а</w:t>
      </w:r>
      <w:r w:rsidR="008318DB" w:rsidRPr="004433BA">
        <w:rPr>
          <w:bCs/>
          <w:sz w:val="28"/>
          <w:szCs w:val="28"/>
        </w:rPr>
        <w:t>м</w:t>
      </w:r>
      <w:r w:rsidR="008318DB">
        <w:rPr>
          <w:bCs/>
          <w:sz w:val="28"/>
          <w:szCs w:val="28"/>
        </w:rPr>
        <w:t>и</w:t>
      </w:r>
      <w:r w:rsidR="008318DB" w:rsidRPr="004433BA">
        <w:rPr>
          <w:bCs/>
          <w:sz w:val="28"/>
          <w:szCs w:val="28"/>
        </w:rPr>
        <w:t xml:space="preserve"> с дистанционным управлением</w:t>
      </w:r>
      <w:r w:rsidR="008318DB">
        <w:rPr>
          <w:bCs/>
          <w:sz w:val="28"/>
          <w:szCs w:val="28"/>
        </w:rPr>
        <w:t xml:space="preserve"> и другими</w:t>
      </w:r>
      <w:r w:rsidR="008167C0">
        <w:rPr>
          <w:bCs/>
          <w:sz w:val="28"/>
          <w:szCs w:val="28"/>
        </w:rPr>
        <w:t xml:space="preserve"> </w:t>
      </w:r>
      <w:r w:rsidRPr="004433BA">
        <w:rPr>
          <w:bCs/>
          <w:sz w:val="28"/>
          <w:szCs w:val="28"/>
        </w:rPr>
        <w:t>техническими средствами обучения, служащими для представления учебной информации большой аудитории</w:t>
      </w:r>
      <w:r w:rsidR="008318DB">
        <w:rPr>
          <w:bCs/>
          <w:sz w:val="28"/>
          <w:szCs w:val="28"/>
        </w:rPr>
        <w:t>.</w:t>
      </w:r>
    </w:p>
    <w:p w:rsidR="00761BB3" w:rsidRDefault="00761BB3" w:rsidP="008318DB">
      <w:pPr>
        <w:spacing w:line="240" w:lineRule="auto"/>
        <w:ind w:firstLine="0"/>
        <w:rPr>
          <w:bCs/>
          <w:sz w:val="28"/>
          <w:szCs w:val="28"/>
        </w:rPr>
      </w:pPr>
    </w:p>
    <w:p w:rsidR="00336212" w:rsidRDefault="00336212" w:rsidP="008318DB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87706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21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2A2E1A"/>
    <w:multiLevelType w:val="hybridMultilevel"/>
    <w:tmpl w:val="07BE81A8"/>
    <w:lvl w:ilvl="0" w:tplc="8C2CE9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A11FAE"/>
    <w:multiLevelType w:val="hybridMultilevel"/>
    <w:tmpl w:val="7A082B72"/>
    <w:lvl w:ilvl="0" w:tplc="E09ED0E4">
      <w:start w:val="4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DA5104"/>
    <w:multiLevelType w:val="hybridMultilevel"/>
    <w:tmpl w:val="F6FEFD4E"/>
    <w:lvl w:ilvl="0" w:tplc="0756B9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D150B5"/>
    <w:multiLevelType w:val="hybridMultilevel"/>
    <w:tmpl w:val="6F3017FA"/>
    <w:lvl w:ilvl="0" w:tplc="8C2CE908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463315"/>
    <w:multiLevelType w:val="hybridMultilevel"/>
    <w:tmpl w:val="03C4E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0551B3"/>
    <w:multiLevelType w:val="hybridMultilevel"/>
    <w:tmpl w:val="12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10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3"/>
  </w:num>
  <w:num w:numId="13">
    <w:abstractNumId w:val="30"/>
  </w:num>
  <w:num w:numId="14">
    <w:abstractNumId w:val="32"/>
  </w:num>
  <w:num w:numId="15">
    <w:abstractNumId w:val="31"/>
  </w:num>
  <w:num w:numId="16">
    <w:abstractNumId w:val="17"/>
  </w:num>
  <w:num w:numId="17">
    <w:abstractNumId w:val="4"/>
  </w:num>
  <w:num w:numId="18">
    <w:abstractNumId w:val="24"/>
  </w:num>
  <w:num w:numId="19">
    <w:abstractNumId w:val="3"/>
  </w:num>
  <w:num w:numId="20">
    <w:abstractNumId w:val="5"/>
  </w:num>
  <w:num w:numId="21">
    <w:abstractNumId w:val="25"/>
  </w:num>
  <w:num w:numId="22">
    <w:abstractNumId w:val="20"/>
  </w:num>
  <w:num w:numId="23">
    <w:abstractNumId w:val="18"/>
  </w:num>
  <w:num w:numId="24">
    <w:abstractNumId w:val="9"/>
  </w:num>
  <w:num w:numId="25">
    <w:abstractNumId w:val="0"/>
  </w:num>
  <w:num w:numId="26">
    <w:abstractNumId w:val="27"/>
  </w:num>
  <w:num w:numId="27">
    <w:abstractNumId w:val="22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5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0CE8"/>
    <w:rsid w:val="0002349A"/>
    <w:rsid w:val="00026389"/>
    <w:rsid w:val="00034024"/>
    <w:rsid w:val="00037301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D40"/>
    <w:rsid w:val="00117EDD"/>
    <w:rsid w:val="00122920"/>
    <w:rsid w:val="001267A8"/>
    <w:rsid w:val="00130768"/>
    <w:rsid w:val="001371C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0D02"/>
    <w:rsid w:val="001A78C6"/>
    <w:rsid w:val="001B2F34"/>
    <w:rsid w:val="001C2248"/>
    <w:rsid w:val="001C493F"/>
    <w:rsid w:val="001C4C9F"/>
    <w:rsid w:val="001C6CE7"/>
    <w:rsid w:val="001C7382"/>
    <w:rsid w:val="001D0107"/>
    <w:rsid w:val="001E6889"/>
    <w:rsid w:val="001F104A"/>
    <w:rsid w:val="002007E7"/>
    <w:rsid w:val="00200A40"/>
    <w:rsid w:val="00204F99"/>
    <w:rsid w:val="00223DF6"/>
    <w:rsid w:val="0023148B"/>
    <w:rsid w:val="00233DBB"/>
    <w:rsid w:val="0023400B"/>
    <w:rsid w:val="00243235"/>
    <w:rsid w:val="00250727"/>
    <w:rsid w:val="00252906"/>
    <w:rsid w:val="00257AAF"/>
    <w:rsid w:val="00257B07"/>
    <w:rsid w:val="0026576A"/>
    <w:rsid w:val="00265B74"/>
    <w:rsid w:val="00270017"/>
    <w:rsid w:val="002720D1"/>
    <w:rsid w:val="002740A9"/>
    <w:rsid w:val="002766FC"/>
    <w:rsid w:val="00282FE9"/>
    <w:rsid w:val="00294080"/>
    <w:rsid w:val="002A228F"/>
    <w:rsid w:val="002A28B2"/>
    <w:rsid w:val="002A2A1A"/>
    <w:rsid w:val="002D2F5E"/>
    <w:rsid w:val="002E0DFE"/>
    <w:rsid w:val="002E1FE1"/>
    <w:rsid w:val="002F2D66"/>
    <w:rsid w:val="002F6403"/>
    <w:rsid w:val="00302D2C"/>
    <w:rsid w:val="0031788C"/>
    <w:rsid w:val="00317DA6"/>
    <w:rsid w:val="00320379"/>
    <w:rsid w:val="00320F98"/>
    <w:rsid w:val="0032148A"/>
    <w:rsid w:val="00322E18"/>
    <w:rsid w:val="00324F90"/>
    <w:rsid w:val="00336212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18EB"/>
    <w:rsid w:val="003A4CC6"/>
    <w:rsid w:val="003A6D19"/>
    <w:rsid w:val="003A777B"/>
    <w:rsid w:val="003C1BCC"/>
    <w:rsid w:val="003C4293"/>
    <w:rsid w:val="003D381D"/>
    <w:rsid w:val="003D4E39"/>
    <w:rsid w:val="003D79BA"/>
    <w:rsid w:val="003E47E8"/>
    <w:rsid w:val="003E50A3"/>
    <w:rsid w:val="004039C2"/>
    <w:rsid w:val="004122E6"/>
    <w:rsid w:val="0041232E"/>
    <w:rsid w:val="00412C37"/>
    <w:rsid w:val="00414729"/>
    <w:rsid w:val="00434F0D"/>
    <w:rsid w:val="00443E82"/>
    <w:rsid w:val="00445727"/>
    <w:rsid w:val="00450455"/>
    <w:rsid w:val="004509D3"/>
    <w:rsid w:val="004524D2"/>
    <w:rsid w:val="00467271"/>
    <w:rsid w:val="00470CD2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A5D7E"/>
    <w:rsid w:val="004B646A"/>
    <w:rsid w:val="004B6B6A"/>
    <w:rsid w:val="004C3FFE"/>
    <w:rsid w:val="004C4122"/>
    <w:rsid w:val="004F45B3"/>
    <w:rsid w:val="004F472C"/>
    <w:rsid w:val="004F5285"/>
    <w:rsid w:val="0050182F"/>
    <w:rsid w:val="00502576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0B18"/>
    <w:rsid w:val="006334DF"/>
    <w:rsid w:val="006338D7"/>
    <w:rsid w:val="006622A4"/>
    <w:rsid w:val="00662357"/>
    <w:rsid w:val="00665E04"/>
    <w:rsid w:val="00666241"/>
    <w:rsid w:val="00666CAE"/>
    <w:rsid w:val="00670DC4"/>
    <w:rsid w:val="006758BB"/>
    <w:rsid w:val="006759B2"/>
    <w:rsid w:val="00677827"/>
    <w:rsid w:val="00692E37"/>
    <w:rsid w:val="00697300"/>
    <w:rsid w:val="006B3724"/>
    <w:rsid w:val="006B4827"/>
    <w:rsid w:val="006B5760"/>
    <w:rsid w:val="006B624F"/>
    <w:rsid w:val="006B6C1A"/>
    <w:rsid w:val="006D46F3"/>
    <w:rsid w:val="006D6515"/>
    <w:rsid w:val="006E4AE9"/>
    <w:rsid w:val="006E6582"/>
    <w:rsid w:val="006F033C"/>
    <w:rsid w:val="006F0765"/>
    <w:rsid w:val="006F1EA6"/>
    <w:rsid w:val="006F74A7"/>
    <w:rsid w:val="00704688"/>
    <w:rsid w:val="00704914"/>
    <w:rsid w:val="00713032"/>
    <w:rsid w:val="007150CC"/>
    <w:rsid w:val="007205F0"/>
    <w:rsid w:val="007228D6"/>
    <w:rsid w:val="00727981"/>
    <w:rsid w:val="00731B78"/>
    <w:rsid w:val="00736A1B"/>
    <w:rsid w:val="00737C6E"/>
    <w:rsid w:val="0074094A"/>
    <w:rsid w:val="00743903"/>
    <w:rsid w:val="00744E32"/>
    <w:rsid w:val="00761BB3"/>
    <w:rsid w:val="0076272E"/>
    <w:rsid w:val="00762FB4"/>
    <w:rsid w:val="00766ED7"/>
    <w:rsid w:val="00766FB6"/>
    <w:rsid w:val="00772142"/>
    <w:rsid w:val="0077634D"/>
    <w:rsid w:val="00776D08"/>
    <w:rsid w:val="007841D6"/>
    <w:rsid w:val="00790524"/>
    <w:rsid w:val="007913A5"/>
    <w:rsid w:val="007921BB"/>
    <w:rsid w:val="00796FE3"/>
    <w:rsid w:val="007971A4"/>
    <w:rsid w:val="007A0529"/>
    <w:rsid w:val="007C0285"/>
    <w:rsid w:val="007C4951"/>
    <w:rsid w:val="007C5732"/>
    <w:rsid w:val="007D4804"/>
    <w:rsid w:val="007D7EAC"/>
    <w:rsid w:val="007E3977"/>
    <w:rsid w:val="007E7072"/>
    <w:rsid w:val="007F2B72"/>
    <w:rsid w:val="00800843"/>
    <w:rsid w:val="008147D9"/>
    <w:rsid w:val="008167C0"/>
    <w:rsid w:val="00816F43"/>
    <w:rsid w:val="00823DC0"/>
    <w:rsid w:val="008318DB"/>
    <w:rsid w:val="008353E1"/>
    <w:rsid w:val="00846C11"/>
    <w:rsid w:val="008534DF"/>
    <w:rsid w:val="00854E56"/>
    <w:rsid w:val="008633AD"/>
    <w:rsid w:val="008649D8"/>
    <w:rsid w:val="008651E5"/>
    <w:rsid w:val="008708BB"/>
    <w:rsid w:val="008738C0"/>
    <w:rsid w:val="00876F1E"/>
    <w:rsid w:val="008839F8"/>
    <w:rsid w:val="008A278C"/>
    <w:rsid w:val="008A556F"/>
    <w:rsid w:val="008B3A13"/>
    <w:rsid w:val="008B3C0E"/>
    <w:rsid w:val="008C144C"/>
    <w:rsid w:val="008C6F27"/>
    <w:rsid w:val="008D58B9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68A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491F"/>
    <w:rsid w:val="009968DB"/>
    <w:rsid w:val="009A3C08"/>
    <w:rsid w:val="009A3F8D"/>
    <w:rsid w:val="009B29D1"/>
    <w:rsid w:val="009B66A3"/>
    <w:rsid w:val="009C28CF"/>
    <w:rsid w:val="009C35A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A0280"/>
    <w:rsid w:val="00AA4EA8"/>
    <w:rsid w:val="00AB57D4"/>
    <w:rsid w:val="00AB689B"/>
    <w:rsid w:val="00AD642A"/>
    <w:rsid w:val="00AE04CE"/>
    <w:rsid w:val="00AE3971"/>
    <w:rsid w:val="00AF34CF"/>
    <w:rsid w:val="00B03720"/>
    <w:rsid w:val="00B054F2"/>
    <w:rsid w:val="00B32667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1F74"/>
    <w:rsid w:val="00B72F5A"/>
    <w:rsid w:val="00B74479"/>
    <w:rsid w:val="00B7694E"/>
    <w:rsid w:val="00B82BA6"/>
    <w:rsid w:val="00B82EAA"/>
    <w:rsid w:val="00B940E0"/>
    <w:rsid w:val="00B94327"/>
    <w:rsid w:val="00BA000B"/>
    <w:rsid w:val="00BB195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BF5A4C"/>
    <w:rsid w:val="00C00D8D"/>
    <w:rsid w:val="00C03E36"/>
    <w:rsid w:val="00C0465D"/>
    <w:rsid w:val="00C2781E"/>
    <w:rsid w:val="00C31C43"/>
    <w:rsid w:val="00C37D9F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A216A"/>
    <w:rsid w:val="00CA49CC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E7"/>
    <w:rsid w:val="00CF4A40"/>
    <w:rsid w:val="00D04AC4"/>
    <w:rsid w:val="00D07B61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7C63"/>
    <w:rsid w:val="00D679E5"/>
    <w:rsid w:val="00D72828"/>
    <w:rsid w:val="00D75AB6"/>
    <w:rsid w:val="00D8235F"/>
    <w:rsid w:val="00D84600"/>
    <w:rsid w:val="00D870FA"/>
    <w:rsid w:val="00D91598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1343"/>
    <w:rsid w:val="00DC6162"/>
    <w:rsid w:val="00DC7D57"/>
    <w:rsid w:val="00DD1949"/>
    <w:rsid w:val="00DD2FB4"/>
    <w:rsid w:val="00DE049B"/>
    <w:rsid w:val="00DF29C7"/>
    <w:rsid w:val="00DF7688"/>
    <w:rsid w:val="00E05466"/>
    <w:rsid w:val="00E10201"/>
    <w:rsid w:val="00E10A9F"/>
    <w:rsid w:val="00E17FE7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0365"/>
    <w:rsid w:val="00E74C43"/>
    <w:rsid w:val="00E76DB1"/>
    <w:rsid w:val="00E8050E"/>
    <w:rsid w:val="00E80B23"/>
    <w:rsid w:val="00E8214F"/>
    <w:rsid w:val="00E823E2"/>
    <w:rsid w:val="00E84199"/>
    <w:rsid w:val="00E8464C"/>
    <w:rsid w:val="00E92874"/>
    <w:rsid w:val="00E960EA"/>
    <w:rsid w:val="00E97136"/>
    <w:rsid w:val="00E97F27"/>
    <w:rsid w:val="00EA2396"/>
    <w:rsid w:val="00EA4037"/>
    <w:rsid w:val="00EA5F0E"/>
    <w:rsid w:val="00EA7A88"/>
    <w:rsid w:val="00EB402F"/>
    <w:rsid w:val="00EB7F44"/>
    <w:rsid w:val="00EC214C"/>
    <w:rsid w:val="00EC6F6C"/>
    <w:rsid w:val="00ED101F"/>
    <w:rsid w:val="00ED1ADD"/>
    <w:rsid w:val="00ED448C"/>
    <w:rsid w:val="00F01EB0"/>
    <w:rsid w:val="00F0473C"/>
    <w:rsid w:val="00F05DEA"/>
    <w:rsid w:val="00F06C91"/>
    <w:rsid w:val="00F126E4"/>
    <w:rsid w:val="00F13FAB"/>
    <w:rsid w:val="00F15715"/>
    <w:rsid w:val="00F23B7B"/>
    <w:rsid w:val="00F33C33"/>
    <w:rsid w:val="00F36914"/>
    <w:rsid w:val="00F4289A"/>
    <w:rsid w:val="00F45E9E"/>
    <w:rsid w:val="00F54398"/>
    <w:rsid w:val="00F57136"/>
    <w:rsid w:val="00F5749D"/>
    <w:rsid w:val="00F57ED6"/>
    <w:rsid w:val="00F62A3E"/>
    <w:rsid w:val="00F66A10"/>
    <w:rsid w:val="00F7220C"/>
    <w:rsid w:val="00F83805"/>
    <w:rsid w:val="00FA0C8F"/>
    <w:rsid w:val="00FA3F7F"/>
    <w:rsid w:val="00FB13BE"/>
    <w:rsid w:val="00FB6A66"/>
    <w:rsid w:val="00FC22E0"/>
    <w:rsid w:val="00FC3EC0"/>
    <w:rsid w:val="00FC593C"/>
    <w:rsid w:val="00FC5E4D"/>
    <w:rsid w:val="00FE45E8"/>
    <w:rsid w:val="00FF1AB5"/>
    <w:rsid w:val="00FF44AC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hatrud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www.ecoport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i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514D-8FD9-40A1-8C14-D6BA68B9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2018-05-28T08:59:00Z</cp:lastPrinted>
  <dcterms:created xsi:type="dcterms:W3CDTF">2018-05-29T10:52:00Z</dcterms:created>
  <dcterms:modified xsi:type="dcterms:W3CDTF">2018-05-29T10:52:00Z</dcterms:modified>
</cp:coreProperties>
</file>