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r>
        <w:rPr>
          <w:sz w:val="24"/>
          <w:szCs w:val="24"/>
        </w:rPr>
        <w:t xml:space="preserve">                                                               </w:t>
      </w:r>
      <w:r w:rsidR="00821B72">
        <w:rPr>
          <w:sz w:val="24"/>
          <w:szCs w:val="24"/>
        </w:rPr>
        <w:t xml:space="preserve">                              </w:t>
      </w:r>
    </w:p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DC3E84">
      <w:pPr>
        <w:pStyle w:val="a5"/>
      </w:pPr>
      <w:r>
        <w:t xml:space="preserve">  </w:t>
      </w:r>
      <w:r w:rsidR="005D0F1C">
        <w:t xml:space="preserve">                    </w:t>
      </w:r>
      <w:r>
        <w:t xml:space="preserve"> </w:t>
      </w:r>
      <w:r w:rsidRPr="00DC3E84">
        <w:t>«Производственная</w:t>
      </w:r>
      <w:r w:rsidR="005D0F1C">
        <w:t xml:space="preserve"> технологическая</w:t>
      </w:r>
      <w:r w:rsidRPr="00DC3E84">
        <w:t xml:space="preserve"> практика»</w:t>
      </w:r>
    </w:p>
    <w:p w:rsidR="00DC3E84" w:rsidRPr="00DC3E84" w:rsidRDefault="00DC3E84" w:rsidP="00DC3E84"/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</w:t>
      </w:r>
      <w:proofErr w:type="spellStart"/>
      <w:r w:rsidRPr="00DC3E84">
        <w:rPr>
          <w:bCs/>
        </w:rPr>
        <w:t>Техносферная</w:t>
      </w:r>
      <w:proofErr w:type="spellEnd"/>
      <w:r w:rsidRPr="00DC3E84">
        <w:rPr>
          <w:bCs/>
        </w:rPr>
        <w:t xml:space="preserve">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DC3E84" w:rsidRDefault="00DC3E84" w:rsidP="00DC3E84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DC3E84" w:rsidRDefault="00DC3E84" w:rsidP="00DC3E84">
      <w:pPr>
        <w:rPr>
          <w:b/>
        </w:rPr>
      </w:pP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DC3E84" w:rsidRPr="00DC3E84" w:rsidRDefault="00DC3E84" w:rsidP="00DC3E84">
      <w:r w:rsidRPr="00DC3E84">
        <w:t xml:space="preserve">Вид практики – «Производственная практика», в соответствии с учебным планом подготовки бакалавра, утвержденным </w:t>
      </w:r>
      <w:r w:rsidR="00821B72">
        <w:t>26 мая 2016г.</w:t>
      </w:r>
    </w:p>
    <w:p w:rsidR="00DC3E84" w:rsidRPr="00DC3E84" w:rsidRDefault="00DC3E84" w:rsidP="00DC3E84"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DC3E84" w:rsidRPr="00DC3E84" w:rsidRDefault="00DC3E84" w:rsidP="00DC3E84">
      <w:r w:rsidRPr="00DC3E84">
        <w:t xml:space="preserve">Способ проведения практики – </w:t>
      </w:r>
      <w:proofErr w:type="gramStart"/>
      <w:r w:rsidRPr="00DC3E84">
        <w:t>стационарно-выездная</w:t>
      </w:r>
      <w:proofErr w:type="gramEnd"/>
      <w:r w:rsidRPr="00DC3E84">
        <w:rPr>
          <w:b/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 направлению подготовки, в студенческих производственных отрядах</w:t>
      </w:r>
      <w:r w:rsidR="001D366A">
        <w:rPr>
          <w:bCs/>
        </w:rPr>
        <w:t>.</w:t>
      </w:r>
      <w:bookmarkStart w:id="0" w:name="_GoBack"/>
      <w:bookmarkEnd w:id="0"/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DC3E84" w:rsidRPr="00DC3E84" w:rsidRDefault="00DC3E84" w:rsidP="00DC3E84">
      <w:r w:rsidRPr="00DC3E84">
        <w:t xml:space="preserve">Прохождение практики направлено на формирование следующих компетенций: </w:t>
      </w:r>
    </w:p>
    <w:p w:rsidR="00DC3E84" w:rsidRPr="00DC3E84" w:rsidRDefault="00DC3E84" w:rsidP="00DC3E84">
      <w:pPr>
        <w:rPr>
          <w:b/>
          <w:bCs/>
        </w:rPr>
      </w:pPr>
      <w:r w:rsidRPr="00DC3E84">
        <w:t xml:space="preserve">Прохождение практики направлено на формирование следующих </w:t>
      </w:r>
      <w:r w:rsidRPr="00DC3E84">
        <w:rPr>
          <w:b/>
          <w:bCs/>
        </w:rPr>
        <w:t>профессиональных компетенций:</w:t>
      </w:r>
    </w:p>
    <w:p w:rsidR="00DC3E84" w:rsidRPr="00DC3E84" w:rsidRDefault="00DC3E84" w:rsidP="00DC3E84">
      <w:r w:rsidRPr="00DC3E84">
        <w:rPr>
          <w:noProof/>
          <w:lang w:eastAsia="ru-RU"/>
        </w:rPr>
        <w:drawing>
          <wp:inline distT="0" distB="0" distL="0" distR="0" wp14:anchorId="3AD41F25" wp14:editId="76BBB1DE">
            <wp:extent cx="6451134" cy="872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78" cy="8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rPr>
          <w:bCs/>
          <w:noProof/>
          <w:lang w:eastAsia="ru-RU"/>
        </w:rPr>
        <w:lastRenderedPageBreak/>
        <w:drawing>
          <wp:inline distT="0" distB="0" distL="0" distR="0" wp14:anchorId="19A39347" wp14:editId="3355C790">
            <wp:extent cx="6258187" cy="3624044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91" cy="36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rPr>
          <w:b/>
          <w:noProof/>
          <w:lang w:eastAsia="ru-RU"/>
        </w:rPr>
        <w:drawing>
          <wp:inline distT="0" distB="0" distL="0" distR="0" wp14:anchorId="7CD59EB3" wp14:editId="2A362C7E">
            <wp:extent cx="3683000" cy="184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/>
    <w:p w:rsidR="00DC3E84" w:rsidRPr="00DC3E84" w:rsidRDefault="00DC3E84" w:rsidP="00DC3E84">
      <w:r w:rsidRPr="00DC3E84">
        <w:rPr>
          <w:b/>
          <w:noProof/>
          <w:lang w:eastAsia="ru-RU"/>
        </w:rPr>
        <w:drawing>
          <wp:inline distT="0" distB="0" distL="0" distR="0" wp14:anchorId="7B55B42A" wp14:editId="21ED99A8">
            <wp:extent cx="6350466" cy="221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71" cy="22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drawing>
          <wp:inline distT="0" distB="0" distL="0" distR="0" wp14:anchorId="332C992D" wp14:editId="50FD1057">
            <wp:extent cx="5259705" cy="19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drawing>
          <wp:inline distT="0" distB="0" distL="0" distR="0" wp14:anchorId="1768ADE7" wp14:editId="25E437A8">
            <wp:extent cx="6350466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8" cy="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lastRenderedPageBreak/>
        <w:drawing>
          <wp:inline distT="0" distB="0" distL="0" distR="0" wp14:anchorId="3F37FF79" wp14:editId="62509DD2">
            <wp:extent cx="6308521" cy="11492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96" cy="11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t xml:space="preserve">В результате прохождения практики обучающийся должен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    Знать:</w:t>
      </w:r>
    </w:p>
    <w:p w:rsidR="00DC3E84" w:rsidRPr="00DC3E84" w:rsidRDefault="00DC3E84" w:rsidP="00DC3E84">
      <w:r w:rsidRPr="00DC3E84">
        <w:t xml:space="preserve">          - правила организации безопас</w:t>
      </w:r>
      <w:r w:rsidRPr="00DC3E84">
        <w:softHyphen/>
        <w:t xml:space="preserve">ных условий труда на предприятии; </w:t>
      </w:r>
    </w:p>
    <w:p w:rsidR="00DC3E84" w:rsidRPr="00DC3E84" w:rsidRDefault="00DC3E84" w:rsidP="00DC3E84">
      <w:r w:rsidRPr="00DC3E84">
        <w:t xml:space="preserve">          - физиологические основы действия опасностей техногенного характера на человека;</w:t>
      </w:r>
    </w:p>
    <w:p w:rsidR="00DC3E84" w:rsidRPr="00DC3E84" w:rsidRDefault="00DC3E84" w:rsidP="00DC3E84">
      <w:r w:rsidRPr="00DC3E84">
        <w:t xml:space="preserve">         - коллективные и индивидуальные средства защиты; </w:t>
      </w:r>
    </w:p>
    <w:p w:rsidR="00DC3E84" w:rsidRPr="00DC3E84" w:rsidRDefault="00DC3E84" w:rsidP="00DC3E84">
      <w:r w:rsidRPr="00DC3E84">
        <w:t xml:space="preserve">         - нормативно-техническую и правовую документацию обеспечения производственной безопасностью;   </w:t>
      </w:r>
    </w:p>
    <w:p w:rsidR="00DC3E84" w:rsidRPr="00DC3E84" w:rsidRDefault="00DC3E84" w:rsidP="00DC3E84">
      <w:pPr>
        <w:rPr>
          <w:b/>
        </w:rPr>
      </w:pPr>
      <w:r w:rsidRPr="00DC3E84">
        <w:t xml:space="preserve">        </w:t>
      </w:r>
      <w:r w:rsidRPr="00DC3E84">
        <w:rPr>
          <w:b/>
        </w:rPr>
        <w:t>Уметь:</w:t>
      </w:r>
    </w:p>
    <w:p w:rsidR="00DC3E84" w:rsidRPr="00DC3E84" w:rsidRDefault="00DC3E84" w:rsidP="00DC3E84">
      <w:r w:rsidRPr="00DC3E84">
        <w:t xml:space="preserve">        - идентифицировать основные опасности; </w:t>
      </w:r>
    </w:p>
    <w:p w:rsidR="00DC3E84" w:rsidRPr="00DC3E84" w:rsidRDefault="00DC3E84" w:rsidP="00DC3E84">
      <w:pPr>
        <w:rPr>
          <w:bCs/>
        </w:rPr>
      </w:pPr>
      <w:r w:rsidRPr="00DC3E84">
        <w:t xml:space="preserve">        - выбирать необходимые средства защиты;        </w:t>
      </w:r>
    </w:p>
    <w:p w:rsidR="00DC3E84" w:rsidRPr="00DC3E84" w:rsidRDefault="00DC3E84" w:rsidP="00DC3E84">
      <w:r w:rsidRPr="00DC3E84">
        <w:t xml:space="preserve">         - составлять документацию по обеспечению производственной безопасности на объектах профессиональной деятельности</w:t>
      </w:r>
      <w:r w:rsidRPr="00DC3E84">
        <w:rPr>
          <w:bCs/>
        </w:rPr>
        <w:t xml:space="preserve">        </w:t>
      </w:r>
      <w:r w:rsidRPr="00DC3E84">
        <w:t xml:space="preserve">   </w:t>
      </w:r>
    </w:p>
    <w:p w:rsidR="00DC3E84" w:rsidRPr="00DC3E84" w:rsidRDefault="00DC3E84" w:rsidP="00DC3E84">
      <w:pPr>
        <w:rPr>
          <w:b/>
        </w:rPr>
      </w:pPr>
      <w:r w:rsidRPr="00DC3E84">
        <w:t xml:space="preserve">         </w:t>
      </w:r>
      <w:r w:rsidRPr="00DC3E84">
        <w:rPr>
          <w:b/>
        </w:rPr>
        <w:t>Владеть:</w:t>
      </w:r>
    </w:p>
    <w:p w:rsidR="00DC3E84" w:rsidRPr="00DC3E84" w:rsidRDefault="00DC3E84" w:rsidP="00DC3E84">
      <w:r w:rsidRPr="00DC3E84">
        <w:t xml:space="preserve">       - понятийно-терминологическим аппаратом;</w:t>
      </w:r>
    </w:p>
    <w:p w:rsidR="00DC3E84" w:rsidRPr="00DC3E84" w:rsidRDefault="00DC3E84" w:rsidP="00DC3E84">
      <w:r w:rsidRPr="00DC3E84">
        <w:t xml:space="preserve">       -  правовыми и нормативно-тех</w:t>
      </w:r>
      <w:r w:rsidRPr="00DC3E84">
        <w:softHyphen/>
        <w:t>ническими основами управления производственной безопасностью;</w:t>
      </w:r>
    </w:p>
    <w:p w:rsidR="00DC3E84" w:rsidRPr="00DC3E84" w:rsidRDefault="00DC3E84" w:rsidP="00DC3E84">
      <w:r w:rsidRPr="00DC3E84">
        <w:t xml:space="preserve">       -  основными методами защиты</w:t>
      </w:r>
      <w:r w:rsidRPr="00DC3E84">
        <w:rPr>
          <w:i/>
        </w:rPr>
        <w:t xml:space="preserve"> </w:t>
      </w:r>
      <w:r w:rsidRPr="00DC3E84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C3E84" w:rsidRPr="00DC3E84" w:rsidRDefault="00DC3E84" w:rsidP="00DC3E84">
      <w:r w:rsidRPr="00DC3E84">
        <w:t xml:space="preserve">       - навыками оказания доврачебной помощи при несчастном случае на предприятии;</w:t>
      </w:r>
    </w:p>
    <w:p w:rsidR="00DC3E84" w:rsidRPr="00DC3E84" w:rsidRDefault="00DC3E84" w:rsidP="00DC3E84">
      <w:pPr>
        <w:rPr>
          <w:b/>
        </w:rPr>
      </w:pPr>
      <w:r w:rsidRPr="00DC3E84">
        <w:t xml:space="preserve">       - основами управления производственной безопасностью</w:t>
      </w:r>
      <w:r w:rsidRPr="00DC3E84">
        <w:rPr>
          <w:b/>
        </w:rPr>
        <w:t>.</w:t>
      </w:r>
    </w:p>
    <w:p w:rsidR="00DC3E84" w:rsidRPr="00DC3E84" w:rsidRDefault="00DC3E84" w:rsidP="00DC3E84">
      <w:r w:rsidRPr="00DC3E84">
        <w:t xml:space="preserve">         </w:t>
      </w:r>
      <w:proofErr w:type="gramStart"/>
      <w:r w:rsidRPr="00DC3E84">
        <w:t xml:space="preserve">Приобретенные знания, умения, навыки и/или опыт деятельности, характеризующие формирование компетенций, осваиваемых при </w:t>
      </w:r>
      <w:r w:rsidRPr="00DC3E84">
        <w:lastRenderedPageBreak/>
        <w:t xml:space="preserve">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  <w:proofErr w:type="gramEnd"/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3. Содержание практики</w:t>
      </w:r>
    </w:p>
    <w:p w:rsidR="00DC3E84" w:rsidRPr="00DC3E84" w:rsidRDefault="00DC3E84" w:rsidP="00DC3E84">
      <w:r w:rsidRPr="00DC3E84">
        <w:t xml:space="preserve">          Первая неделя: получение вводного и первичного инструктажа по охране труда, знакомство со структурой предприятия и определение рабочего места и руководителя практики от предприятия,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Вторая неделя: подбор литературы по теме задания, анализ и выбор методов решения поставленных задач, изучение локальных нормативных актов,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Третья неделя: систематизация материала по теме задания на производственную практику, составление плана – проспекта написания отчета по практике,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Четвертая неделя: согласование плана написания отчета по практике с руководителями от предприятия и кафедры, оформление отчета по производственной практике, участие в работе специалиста по охране труда.</w:t>
      </w:r>
    </w:p>
    <w:p w:rsidR="00DC3E84" w:rsidRPr="00DC3E84" w:rsidRDefault="00DC3E84" w:rsidP="00DC3E84">
      <w:pPr>
        <w:rPr>
          <w:b/>
        </w:rPr>
      </w:pP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>Объем практики – 216часов, 6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>деятельность на производстве – 160 час.</w:t>
      </w:r>
    </w:p>
    <w:p w:rsidR="00DC3E84" w:rsidRPr="00DC3E84" w:rsidRDefault="00DC3E84" w:rsidP="00DC3E84">
      <w:pPr>
        <w:pStyle w:val="a5"/>
      </w:pPr>
      <w:r w:rsidRPr="00DC3E84">
        <w:t>самостоятельная работа – 56 час.</w:t>
      </w:r>
    </w:p>
    <w:p w:rsidR="00DC3E84" w:rsidRPr="00DC3E84" w:rsidRDefault="00DC3E84" w:rsidP="00DC3E84">
      <w:pPr>
        <w:pStyle w:val="a5"/>
      </w:pPr>
      <w:r w:rsidRPr="00DC3E84">
        <w:t>Форма контроля знаний - экзамен.</w:t>
      </w:r>
    </w:p>
    <w:p w:rsidR="00DC3E84" w:rsidRPr="00DC3E84" w:rsidRDefault="00DC3E84" w:rsidP="00DC3E84"/>
    <w:p w:rsidR="00067F6A" w:rsidRDefault="00067F6A"/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1D366A"/>
    <w:rsid w:val="002E116C"/>
    <w:rsid w:val="005D0F1C"/>
    <w:rsid w:val="006D73DA"/>
    <w:rsid w:val="00821B72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ТЭБ5</cp:lastModifiedBy>
  <cp:revision>3</cp:revision>
  <cp:lastPrinted>2018-05-22T08:51:00Z</cp:lastPrinted>
  <dcterms:created xsi:type="dcterms:W3CDTF">2018-05-17T17:05:00Z</dcterms:created>
  <dcterms:modified xsi:type="dcterms:W3CDTF">2018-05-22T11:32:00Z</dcterms:modified>
</cp:coreProperties>
</file>