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ФЕДЕРАЛЬНОЕ АГЕНТСТВО ЖЕЛЕЗНОДОРОЖНОГО ТРАНСПОРТА 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Императора Александра </w:t>
      </w:r>
      <w:r w:rsidRPr="00626967">
        <w:rPr>
          <w:sz w:val="28"/>
          <w:szCs w:val="28"/>
          <w:lang w:val="en-US"/>
        </w:rPr>
        <w:t>I</w:t>
      </w:r>
      <w:r w:rsidRPr="00626967">
        <w:rPr>
          <w:sz w:val="28"/>
          <w:szCs w:val="28"/>
        </w:rPr>
        <w:t>»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(ФГБОУ ВО ПГУПС)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Кафедра «Иностранные языки»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ind w:left="5245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b/>
          <w:bCs/>
          <w:sz w:val="28"/>
          <w:szCs w:val="28"/>
        </w:rPr>
      </w:pPr>
      <w:r w:rsidRPr="00626967">
        <w:rPr>
          <w:b/>
          <w:bCs/>
          <w:sz w:val="28"/>
          <w:szCs w:val="28"/>
        </w:rPr>
        <w:t>РАБОЧАЯ ПРОГРАММА</w:t>
      </w:r>
    </w:p>
    <w:p w:rsidR="003C7ACD" w:rsidRPr="00626967" w:rsidRDefault="003C7ACD" w:rsidP="003C7ACD">
      <w:pPr>
        <w:jc w:val="center"/>
        <w:rPr>
          <w:i/>
          <w:iCs/>
          <w:sz w:val="28"/>
          <w:szCs w:val="28"/>
        </w:rPr>
      </w:pPr>
      <w:r w:rsidRPr="00626967">
        <w:rPr>
          <w:i/>
          <w:iCs/>
          <w:sz w:val="28"/>
          <w:szCs w:val="28"/>
        </w:rPr>
        <w:t>дисциплины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«</w:t>
      </w:r>
      <w:r>
        <w:rPr>
          <w:sz w:val="28"/>
          <w:szCs w:val="28"/>
        </w:rPr>
        <w:t xml:space="preserve">ТЕХНИЧЕСКИЙ </w:t>
      </w:r>
      <w:r w:rsidRPr="00626967">
        <w:rPr>
          <w:sz w:val="28"/>
          <w:szCs w:val="28"/>
        </w:rPr>
        <w:t>ИНОСТРАННЫЙ ЯЗЫК» (</w:t>
      </w:r>
      <w:r>
        <w:rPr>
          <w:sz w:val="28"/>
          <w:szCs w:val="28"/>
        </w:rPr>
        <w:t>ФТД.1</w:t>
      </w:r>
      <w:r w:rsidRPr="00626967">
        <w:rPr>
          <w:sz w:val="28"/>
          <w:szCs w:val="28"/>
        </w:rPr>
        <w:t>)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для направления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20.03.01 «Техносферная безопасность» 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по профилю</w:t>
      </w: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 xml:space="preserve">«Безопасность технологических процессов и производств» </w:t>
      </w:r>
    </w:p>
    <w:p w:rsidR="003C7ACD" w:rsidRPr="00626967" w:rsidRDefault="003C7ACD" w:rsidP="003C7ACD">
      <w:pPr>
        <w:jc w:val="center"/>
        <w:rPr>
          <w:i/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Форма обучения – очная</w:t>
      </w:r>
    </w:p>
    <w:p w:rsidR="003C7ACD" w:rsidRPr="00626967" w:rsidRDefault="003C7ACD" w:rsidP="003C7ACD">
      <w:pPr>
        <w:jc w:val="center"/>
        <w:rPr>
          <w:i/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Санкт-Петербург</w:t>
      </w:r>
    </w:p>
    <w:p w:rsidR="003C7ACD" w:rsidRDefault="003C7ACD" w:rsidP="003C7ACD">
      <w:pPr>
        <w:jc w:val="center"/>
        <w:rPr>
          <w:sz w:val="28"/>
          <w:szCs w:val="28"/>
        </w:rPr>
      </w:pPr>
      <w:r w:rsidRPr="00626967">
        <w:rPr>
          <w:sz w:val="28"/>
          <w:szCs w:val="28"/>
        </w:rPr>
        <w:t>2018</w:t>
      </w: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Default="003C7ACD" w:rsidP="003C7ACD">
      <w:pPr>
        <w:jc w:val="center"/>
        <w:rPr>
          <w:sz w:val="28"/>
          <w:szCs w:val="28"/>
        </w:rPr>
      </w:pPr>
    </w:p>
    <w:p w:rsidR="003C7ACD" w:rsidRPr="00626967" w:rsidRDefault="003C7ACD" w:rsidP="003C7ACD">
      <w:pPr>
        <w:jc w:val="center"/>
        <w:rPr>
          <w:sz w:val="28"/>
          <w:szCs w:val="28"/>
        </w:rPr>
      </w:pPr>
    </w:p>
    <w:p w:rsidR="003C7ACD" w:rsidRPr="00626967" w:rsidRDefault="00791DEA" w:rsidP="003C7ACD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-1112952</wp:posOffset>
            </wp:positionH>
            <wp:positionV relativeFrom="paragraph">
              <wp:posOffset>-710565</wp:posOffset>
            </wp:positionV>
            <wp:extent cx="7557438" cy="10687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хносфБезопасн ТехничИЯ РП ЛистСогл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62" cy="1069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CD" w:rsidRPr="00626967">
        <w:rPr>
          <w:sz w:val="28"/>
          <w:szCs w:val="28"/>
        </w:rPr>
        <w:t xml:space="preserve">ЛИСТ СОГЛАСОВАНИЙ </w:t>
      </w:r>
    </w:p>
    <w:p w:rsidR="003C7ACD" w:rsidRPr="00626967" w:rsidRDefault="003C7ACD" w:rsidP="003C7ACD">
      <w:pPr>
        <w:tabs>
          <w:tab w:val="left" w:pos="851"/>
        </w:tabs>
        <w:jc w:val="center"/>
        <w:rPr>
          <w:sz w:val="28"/>
          <w:szCs w:val="28"/>
        </w:rPr>
      </w:pPr>
    </w:p>
    <w:p w:rsidR="003C7ACD" w:rsidRPr="00626967" w:rsidRDefault="003C7ACD" w:rsidP="003C7ACD">
      <w:pPr>
        <w:tabs>
          <w:tab w:val="left" w:pos="851"/>
        </w:tabs>
        <w:rPr>
          <w:sz w:val="28"/>
          <w:szCs w:val="28"/>
        </w:rPr>
      </w:pPr>
      <w:r w:rsidRPr="00626967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626967">
        <w:rPr>
          <w:noProof/>
          <w:sz w:val="28"/>
          <w:szCs w:val="28"/>
        </w:rPr>
        <w:t>«Иностранные языки»</w:t>
      </w:r>
    </w:p>
    <w:p w:rsidR="003C7ACD" w:rsidRPr="00626967" w:rsidRDefault="003C7ACD" w:rsidP="003C7ACD">
      <w:pPr>
        <w:tabs>
          <w:tab w:val="left" w:pos="851"/>
        </w:tabs>
        <w:rPr>
          <w:sz w:val="28"/>
          <w:szCs w:val="28"/>
        </w:rPr>
      </w:pPr>
      <w:r w:rsidRPr="00626967">
        <w:rPr>
          <w:sz w:val="28"/>
          <w:szCs w:val="28"/>
        </w:rPr>
        <w:t xml:space="preserve">Протокол № 9 от «24» апреля 2018 г. </w:t>
      </w:r>
    </w:p>
    <w:p w:rsidR="003C7ACD" w:rsidRPr="00626967" w:rsidRDefault="003C7ACD" w:rsidP="003C7ACD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C7ACD" w:rsidRPr="00626967" w:rsidTr="00EA688F">
        <w:tc>
          <w:tcPr>
            <w:tcW w:w="5070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 xml:space="preserve">И.о. заведующего кафедрой </w:t>
            </w:r>
            <w:r w:rsidRPr="00626967">
              <w:rPr>
                <w:noProof/>
                <w:sz w:val="28"/>
                <w:szCs w:val="28"/>
              </w:rPr>
              <w:t>«Иностранные языки»</w:t>
            </w:r>
          </w:p>
          <w:p w:rsidR="003C7ACD" w:rsidRPr="00626967" w:rsidRDefault="003C7ACD" w:rsidP="00EA688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noProof/>
                <w:sz w:val="28"/>
                <w:szCs w:val="28"/>
              </w:rPr>
              <w:t>Е.А.Рипачева</w:t>
            </w:r>
          </w:p>
        </w:tc>
      </w:tr>
      <w:tr w:rsidR="003C7ACD" w:rsidRPr="00626967" w:rsidTr="00EA688F">
        <w:tc>
          <w:tcPr>
            <w:tcW w:w="5070" w:type="dxa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C7ACD" w:rsidRPr="00626967" w:rsidRDefault="003C7ACD" w:rsidP="003C7ACD">
      <w:pPr>
        <w:tabs>
          <w:tab w:val="left" w:pos="851"/>
        </w:tabs>
        <w:rPr>
          <w:sz w:val="28"/>
          <w:szCs w:val="28"/>
        </w:rPr>
      </w:pPr>
    </w:p>
    <w:p w:rsidR="003C7ACD" w:rsidRPr="00626967" w:rsidRDefault="003C7ACD" w:rsidP="003C7ACD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3C7ACD" w:rsidRPr="00626967" w:rsidTr="00EA688F">
        <w:tc>
          <w:tcPr>
            <w:tcW w:w="4820" w:type="dxa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vAlign w:val="bottom"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C7ACD" w:rsidRPr="00626967" w:rsidTr="00EA688F">
        <w:tc>
          <w:tcPr>
            <w:tcW w:w="4820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C7ACD" w:rsidRPr="00626967" w:rsidTr="00EA688F">
        <w:tc>
          <w:tcPr>
            <w:tcW w:w="4820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  <w:p w:rsidR="003C7ACD" w:rsidRPr="00626967" w:rsidRDefault="003C7ACD" w:rsidP="00EA688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51" w:type="dxa"/>
            <w:vAlign w:val="bottom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Р.С. Кударов</w:t>
            </w:r>
          </w:p>
        </w:tc>
      </w:tr>
      <w:tr w:rsidR="003C7ACD" w:rsidRPr="00626967" w:rsidTr="00EA688F">
        <w:tc>
          <w:tcPr>
            <w:tcW w:w="4820" w:type="dxa"/>
            <w:hideMark/>
          </w:tcPr>
          <w:p w:rsidR="003C7ACD" w:rsidRPr="00626967" w:rsidRDefault="003C7ACD" w:rsidP="003C7AC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62696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626967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951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C7ACD" w:rsidRPr="00626967" w:rsidTr="00EA688F">
        <w:tc>
          <w:tcPr>
            <w:tcW w:w="4820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C7ACD" w:rsidRPr="00626967" w:rsidTr="00EA688F">
        <w:tc>
          <w:tcPr>
            <w:tcW w:w="4820" w:type="dxa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Т.С. Титова</w:t>
            </w:r>
          </w:p>
        </w:tc>
      </w:tr>
      <w:tr w:rsidR="003C7ACD" w:rsidRPr="00626967" w:rsidTr="00EA688F">
        <w:tc>
          <w:tcPr>
            <w:tcW w:w="4820" w:type="dxa"/>
            <w:hideMark/>
          </w:tcPr>
          <w:p w:rsidR="003C7ACD" w:rsidRPr="00626967" w:rsidRDefault="003C7ACD" w:rsidP="003C7AC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62696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626967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951" w:type="dxa"/>
          </w:tcPr>
          <w:p w:rsidR="003C7ACD" w:rsidRPr="00626967" w:rsidRDefault="003C7ACD" w:rsidP="00EA68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C7ACD" w:rsidRPr="00626967" w:rsidRDefault="003C7ACD" w:rsidP="00EA68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C7ACD" w:rsidRPr="00626967" w:rsidRDefault="003C7ACD" w:rsidP="003C7ACD">
      <w:pPr>
        <w:spacing w:line="276" w:lineRule="auto"/>
        <w:jc w:val="center"/>
        <w:rPr>
          <w:b/>
          <w:bCs/>
          <w:sz w:val="28"/>
          <w:szCs w:val="28"/>
        </w:rPr>
      </w:pPr>
    </w:p>
    <w:p w:rsidR="003C7ACD" w:rsidRPr="00626967" w:rsidRDefault="003C7ACD" w:rsidP="003C7ACD">
      <w:pPr>
        <w:spacing w:line="276" w:lineRule="auto"/>
        <w:jc w:val="center"/>
        <w:rPr>
          <w:b/>
          <w:bCs/>
          <w:sz w:val="28"/>
          <w:szCs w:val="28"/>
        </w:rPr>
      </w:pPr>
    </w:p>
    <w:p w:rsidR="003C7ACD" w:rsidRPr="00626967" w:rsidRDefault="003C7ACD" w:rsidP="003C7ACD">
      <w:pPr>
        <w:spacing w:line="276" w:lineRule="auto"/>
        <w:jc w:val="center"/>
        <w:rPr>
          <w:b/>
          <w:bCs/>
          <w:sz w:val="28"/>
          <w:szCs w:val="28"/>
        </w:rPr>
      </w:pPr>
    </w:p>
    <w:p w:rsidR="003C7ACD" w:rsidRDefault="003C7ACD" w:rsidP="003C7ACD">
      <w:pPr>
        <w:ind w:left="-1440" w:right="10464"/>
      </w:pPr>
    </w:p>
    <w:p w:rsidR="00452FD1" w:rsidRDefault="00452FD1" w:rsidP="003C7ACD">
      <w:pPr>
        <w:jc w:val="center"/>
        <w:rPr>
          <w:sz w:val="28"/>
          <w:szCs w:val="28"/>
        </w:rPr>
      </w:pPr>
    </w:p>
    <w:p w:rsidR="007B177F" w:rsidRDefault="00452FD1" w:rsidP="003C7ACD">
      <w:pPr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B177F"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B177F" w:rsidRDefault="007B177F" w:rsidP="007B177F">
      <w:pPr>
        <w:spacing w:line="276" w:lineRule="auto"/>
        <w:jc w:val="center"/>
        <w:rPr>
          <w:b/>
          <w:bCs/>
          <w:sz w:val="28"/>
          <w:szCs w:val="28"/>
        </w:rPr>
      </w:pPr>
    </w:p>
    <w:p w:rsidR="007B177F" w:rsidRDefault="007B177F" w:rsidP="007B177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760DA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1» марта 201</w:t>
      </w:r>
      <w:r w:rsidR="00760DA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г., приказ № </w:t>
      </w:r>
      <w:r w:rsidR="00760DA4">
        <w:rPr>
          <w:bCs/>
          <w:sz w:val="28"/>
          <w:szCs w:val="28"/>
        </w:rPr>
        <w:t>246</w:t>
      </w:r>
      <w:r>
        <w:rPr>
          <w:bCs/>
          <w:sz w:val="28"/>
          <w:szCs w:val="28"/>
        </w:rPr>
        <w:t xml:space="preserve"> по направлению </w:t>
      </w:r>
      <w:r w:rsidR="00760D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.03.0</w:t>
      </w:r>
      <w:r w:rsidR="00760DA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760DA4">
        <w:rPr>
          <w:bCs/>
          <w:sz w:val="28"/>
          <w:szCs w:val="28"/>
        </w:rPr>
        <w:t>Техносферная безопасность</w:t>
      </w:r>
      <w:r>
        <w:rPr>
          <w:bCs/>
          <w:sz w:val="28"/>
          <w:szCs w:val="28"/>
        </w:rPr>
        <w:t>», по дисциплине «</w:t>
      </w:r>
      <w:r w:rsidR="00536953">
        <w:rPr>
          <w:bCs/>
          <w:sz w:val="28"/>
          <w:szCs w:val="28"/>
        </w:rPr>
        <w:t>Технический иностранный язык</w:t>
      </w:r>
      <w:r>
        <w:rPr>
          <w:bCs/>
          <w:sz w:val="28"/>
          <w:szCs w:val="28"/>
        </w:rPr>
        <w:t>».</w:t>
      </w:r>
    </w:p>
    <w:p w:rsidR="007B177F" w:rsidRDefault="007B177F" w:rsidP="007B177F">
      <w:pPr>
        <w:spacing w:line="276" w:lineRule="auto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Целью изучени</w:t>
      </w:r>
      <w:r>
        <w:rPr>
          <w:sz w:val="28"/>
          <w:szCs w:val="28"/>
        </w:rPr>
        <w:t xml:space="preserve">я дисциплины </w:t>
      </w:r>
      <w:r w:rsidRPr="00D26FEE">
        <w:rPr>
          <w:sz w:val="28"/>
          <w:szCs w:val="28"/>
        </w:rPr>
        <w:t>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B177F" w:rsidRPr="00D26FEE" w:rsidRDefault="007B177F" w:rsidP="007B177F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Для достижения поставленной цели решаются следующие задачи:</w:t>
      </w:r>
    </w:p>
    <w:p w:rsidR="007B177F" w:rsidRPr="00D26FEE" w:rsidRDefault="007B177F" w:rsidP="007B177F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у обучающихся когнитивной компетентности</w:t>
      </w:r>
    </w:p>
    <w:p w:rsidR="007B177F" w:rsidRPr="00D26FEE" w:rsidRDefault="007B177F" w:rsidP="007B177F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социокультурной компетентности</w:t>
      </w:r>
    </w:p>
    <w:p w:rsidR="007B177F" w:rsidRPr="00D26FEE" w:rsidRDefault="007B177F" w:rsidP="007B177F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прагматической компетентности</w:t>
      </w:r>
    </w:p>
    <w:p w:rsidR="007B177F" w:rsidRPr="00D26FEE" w:rsidRDefault="007B177F" w:rsidP="007B177F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учебных умений и навыков</w:t>
      </w:r>
    </w:p>
    <w:p w:rsidR="007B177F" w:rsidRPr="00D26FEE" w:rsidRDefault="007B177F" w:rsidP="007B177F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7B177F" w:rsidRDefault="007B177F" w:rsidP="007B177F">
      <w:pPr>
        <w:spacing w:line="276" w:lineRule="auto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иностранного языка.</w:t>
      </w:r>
    </w:p>
    <w:p w:rsidR="007B177F" w:rsidRDefault="007B177F" w:rsidP="007B177F">
      <w:pPr>
        <w:spacing w:line="276" w:lineRule="auto"/>
        <w:jc w:val="both"/>
        <w:rPr>
          <w:sz w:val="28"/>
          <w:szCs w:val="28"/>
        </w:rPr>
      </w:pP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B177F" w:rsidRDefault="007B177F" w:rsidP="007B177F">
      <w:pPr>
        <w:ind w:firstLine="851"/>
        <w:jc w:val="center"/>
        <w:rPr>
          <w:sz w:val="28"/>
          <w:szCs w:val="28"/>
        </w:rPr>
      </w:pPr>
    </w:p>
    <w:p w:rsidR="007B177F" w:rsidRDefault="007B177F" w:rsidP="007B17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B177F" w:rsidRDefault="007B177F" w:rsidP="007B17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B177F" w:rsidRPr="00CA2765" w:rsidRDefault="007B177F" w:rsidP="007B177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B177F" w:rsidRPr="00CA2765" w:rsidRDefault="007B177F" w:rsidP="007B177F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7B177F" w:rsidRPr="00CA2765" w:rsidRDefault="007B177F" w:rsidP="007B177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7B177F" w:rsidRDefault="007B177F" w:rsidP="007B177F">
      <w:pPr>
        <w:numPr>
          <w:ilvl w:val="0"/>
          <w:numId w:val="6"/>
        </w:numPr>
        <w:ind w:left="1418" w:hanging="567"/>
        <w:jc w:val="both"/>
        <w:rPr>
          <w:bCs/>
          <w:sz w:val="28"/>
          <w:szCs w:val="28"/>
        </w:rPr>
      </w:pPr>
      <w:r w:rsidRPr="003B6EAE">
        <w:rPr>
          <w:bCs/>
          <w:sz w:val="28"/>
          <w:szCs w:val="28"/>
        </w:rPr>
        <w:t>вести на иностранном языке беседу-д</w:t>
      </w:r>
      <w:r>
        <w:rPr>
          <w:bCs/>
          <w:sz w:val="28"/>
          <w:szCs w:val="28"/>
        </w:rPr>
        <w:t>иалог общего характера</w:t>
      </w:r>
      <w:r w:rsidRPr="003B6EAE">
        <w:rPr>
          <w:bCs/>
          <w:sz w:val="28"/>
          <w:szCs w:val="28"/>
        </w:rPr>
        <w:t>, переводить тексты по специальности со словарём;</w:t>
      </w:r>
    </w:p>
    <w:p w:rsidR="007B177F" w:rsidRDefault="007B177F" w:rsidP="007B177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7B177F" w:rsidRPr="00267F61" w:rsidRDefault="007B177F" w:rsidP="007B177F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3B6EAE">
        <w:rPr>
          <w:bCs/>
          <w:sz w:val="28"/>
          <w:szCs w:val="28"/>
        </w:rPr>
        <w:t>способами и приемами деловых коммун</w:t>
      </w:r>
      <w:r>
        <w:rPr>
          <w:bCs/>
          <w:sz w:val="28"/>
          <w:szCs w:val="28"/>
        </w:rPr>
        <w:t>икаций в профессиональной сфере;</w:t>
      </w:r>
    </w:p>
    <w:p w:rsidR="007B177F" w:rsidRPr="00267F61" w:rsidRDefault="007B177F" w:rsidP="007B177F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7B177F" w:rsidRPr="00D26FEE" w:rsidRDefault="007B177F" w:rsidP="007B177F">
      <w:pPr>
        <w:ind w:firstLine="720"/>
        <w:jc w:val="both"/>
        <w:rPr>
          <w:sz w:val="28"/>
          <w:szCs w:val="28"/>
        </w:rPr>
      </w:pPr>
    </w:p>
    <w:p w:rsidR="007B177F" w:rsidRDefault="007B177F" w:rsidP="007B17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760DA4" w:rsidRDefault="00760DA4" w:rsidP="00760DA4">
      <w:pPr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письменной и устной речью на русском языке, способность использовать профессионально ориентированную риторику, владение методами создания понятных текстов, способность осуществлять социальное взаимодействие на одном из иностранных языков (ОК-13);</w:t>
      </w:r>
    </w:p>
    <w:p w:rsidR="007B177F" w:rsidRDefault="007B177F" w:rsidP="007B177F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 w:rsidR="003C7AC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B177F" w:rsidRDefault="007B177F" w:rsidP="007B17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3C7AC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B177F" w:rsidRDefault="007B177F" w:rsidP="007B177F">
      <w:pPr>
        <w:tabs>
          <w:tab w:val="left" w:pos="851"/>
        </w:tabs>
        <w:jc w:val="both"/>
        <w:rPr>
          <w:sz w:val="28"/>
          <w:szCs w:val="28"/>
        </w:rPr>
      </w:pP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B177F" w:rsidRDefault="007B177F" w:rsidP="007B177F">
      <w:pPr>
        <w:ind w:firstLine="851"/>
        <w:jc w:val="center"/>
        <w:rPr>
          <w:b/>
          <w:bCs/>
          <w:sz w:val="28"/>
          <w:szCs w:val="28"/>
        </w:rPr>
      </w:pPr>
    </w:p>
    <w:p w:rsidR="007B177F" w:rsidRDefault="007B177F" w:rsidP="007B17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536953">
        <w:rPr>
          <w:sz w:val="28"/>
          <w:szCs w:val="28"/>
        </w:rPr>
        <w:t>Технический иностранный язык</w:t>
      </w:r>
      <w:r>
        <w:rPr>
          <w:sz w:val="28"/>
          <w:szCs w:val="28"/>
        </w:rPr>
        <w:t xml:space="preserve">» (ФТД.1) относится к </w:t>
      </w:r>
      <w:r w:rsidR="00760DA4">
        <w:rPr>
          <w:sz w:val="28"/>
          <w:szCs w:val="28"/>
        </w:rPr>
        <w:t>факультативным дисциплинам</w:t>
      </w:r>
      <w:r>
        <w:rPr>
          <w:sz w:val="28"/>
          <w:szCs w:val="28"/>
        </w:rPr>
        <w:t>.</w:t>
      </w:r>
    </w:p>
    <w:p w:rsidR="007B177F" w:rsidRPr="003B6EAE" w:rsidRDefault="007B177F" w:rsidP="007B177F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7B177F" w:rsidRDefault="007B177F" w:rsidP="007B177F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7B177F" w:rsidTr="00E15B6E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B177F" w:rsidRDefault="007B177F" w:rsidP="00E15B6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B177F" w:rsidRDefault="007B177F" w:rsidP="00E15B6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7B177F" w:rsidRDefault="007B177F" w:rsidP="00E15B6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7B177F" w:rsidRDefault="007B177F" w:rsidP="00E15B6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C7ACD">
              <w:rPr>
                <w:rFonts w:eastAsia="Times New Roman"/>
                <w:sz w:val="28"/>
                <w:szCs w:val="28"/>
              </w:rPr>
              <w:t>2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CD">
              <w:rPr>
                <w:sz w:val="28"/>
                <w:szCs w:val="28"/>
              </w:rPr>
              <w:t>2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C7ACD">
              <w:rPr>
                <w:rFonts w:eastAsia="Times New Roman"/>
                <w:sz w:val="28"/>
                <w:szCs w:val="28"/>
              </w:rPr>
              <w:t>2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CD">
              <w:rPr>
                <w:sz w:val="28"/>
                <w:szCs w:val="28"/>
              </w:rPr>
              <w:t>2</w:t>
            </w:r>
          </w:p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3C7AC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C7A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3C7AC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C7AC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3C7ACD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3C7ACD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60DA4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7B177F" w:rsidTr="00E15B6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7F" w:rsidRDefault="007B177F" w:rsidP="00E15B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7F" w:rsidRDefault="007B177F" w:rsidP="00E15B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7B177F" w:rsidRDefault="007B177F" w:rsidP="007B177F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7B177F" w:rsidRDefault="007B177F" w:rsidP="007B177F">
      <w:pPr>
        <w:ind w:firstLine="851"/>
        <w:rPr>
          <w:sz w:val="28"/>
          <w:szCs w:val="28"/>
        </w:rPr>
      </w:pPr>
    </w:p>
    <w:p w:rsidR="007B177F" w:rsidRDefault="007B177F" w:rsidP="007B177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B177F" w:rsidRDefault="007B177F" w:rsidP="007B177F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7B177F" w:rsidRPr="004760B6" w:rsidTr="00E15B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4760B6">
              <w:rPr>
                <w:b/>
                <w:sz w:val="24"/>
                <w:szCs w:val="24"/>
              </w:rPr>
              <w:t>№</w:t>
            </w:r>
          </w:p>
          <w:p w:rsidR="007B177F" w:rsidRPr="004760B6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4760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4760B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B177F" w:rsidRPr="004760B6" w:rsidTr="00E15B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 w:rsidRPr="004760B6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7B177F" w:rsidRPr="004760B6" w:rsidTr="00E15B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и точное понимание профессионального текста. </w:t>
            </w:r>
            <w:r w:rsidRPr="004760B6">
              <w:rPr>
                <w:sz w:val="24"/>
                <w:szCs w:val="24"/>
              </w:rPr>
              <w:t>Способы поиска профессионально значимой информации. Просмотровое чтение с последующим реферированием</w:t>
            </w:r>
            <w:r>
              <w:rPr>
                <w:sz w:val="24"/>
                <w:szCs w:val="24"/>
              </w:rPr>
              <w:t xml:space="preserve">. </w:t>
            </w:r>
            <w:r w:rsidRPr="004760B6">
              <w:rPr>
                <w:sz w:val="24"/>
                <w:szCs w:val="24"/>
              </w:rPr>
              <w:t xml:space="preserve">Презентация компании, проекта. Участие в диалоге на знакомую тему делового и профессионального общения.Понимание на слух речевых высказываний в формате </w:t>
            </w:r>
            <w:r>
              <w:rPr>
                <w:sz w:val="24"/>
                <w:szCs w:val="24"/>
              </w:rPr>
              <w:t xml:space="preserve">профессионального </w:t>
            </w:r>
            <w:r w:rsidRPr="004760B6">
              <w:rPr>
                <w:sz w:val="24"/>
                <w:szCs w:val="24"/>
              </w:rPr>
              <w:lastRenderedPageBreak/>
              <w:t>общения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B177F" w:rsidRPr="004760B6" w:rsidTr="00E15B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7F" w:rsidRPr="004760B6" w:rsidRDefault="007B177F" w:rsidP="00E15B6E">
            <w:pPr>
              <w:rPr>
                <w:sz w:val="24"/>
                <w:szCs w:val="24"/>
              </w:rPr>
            </w:pPr>
            <w:r w:rsidRPr="004760B6">
              <w:rPr>
                <w:sz w:val="24"/>
                <w:szCs w:val="24"/>
              </w:rPr>
              <w:t xml:space="preserve">Знакомство с отраслевыми словарями и справочниками. </w:t>
            </w:r>
            <w:r>
              <w:rPr>
                <w:sz w:val="24"/>
                <w:szCs w:val="24"/>
              </w:rPr>
              <w:t xml:space="preserve">Письменный </w:t>
            </w:r>
            <w:r w:rsidRPr="004760B6">
              <w:rPr>
                <w:sz w:val="24"/>
                <w:szCs w:val="24"/>
              </w:rPr>
              <w:t>перевод текста по профилю специальности</w:t>
            </w:r>
          </w:p>
        </w:tc>
      </w:tr>
    </w:tbl>
    <w:p w:rsidR="007B177F" w:rsidRDefault="007B177F" w:rsidP="007B177F">
      <w:pPr>
        <w:jc w:val="both"/>
        <w:rPr>
          <w:sz w:val="28"/>
          <w:szCs w:val="28"/>
        </w:rPr>
      </w:pPr>
    </w:p>
    <w:p w:rsidR="007B177F" w:rsidRDefault="007B177F" w:rsidP="007B177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7B177F" w:rsidRDefault="007B177F" w:rsidP="007B177F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7B177F" w:rsidRPr="00230B31" w:rsidTr="00E15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177F" w:rsidRPr="00230B31" w:rsidRDefault="007B177F" w:rsidP="00E15B6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0B3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77F" w:rsidRPr="00230B31" w:rsidRDefault="007B177F" w:rsidP="00E15B6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0B3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230B3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230B3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230B3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 w:rsidRPr="00230B31">
              <w:rPr>
                <w:b/>
                <w:sz w:val="24"/>
                <w:szCs w:val="24"/>
              </w:rPr>
              <w:t>СРС</w:t>
            </w:r>
          </w:p>
        </w:tc>
      </w:tr>
      <w:tr w:rsidR="007B177F" w:rsidRPr="00230B31" w:rsidTr="00E15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 w:rsidRPr="00230B31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77F" w:rsidRPr="00230B31" w:rsidRDefault="007B177F" w:rsidP="00E15B6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0</w:t>
            </w:r>
          </w:p>
        </w:tc>
      </w:tr>
      <w:tr w:rsidR="007B177F" w:rsidRPr="00230B31" w:rsidTr="00E15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 w:rsidRPr="00230B31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77F" w:rsidRPr="00230B31" w:rsidRDefault="007B177F" w:rsidP="00E15B6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0</w:t>
            </w:r>
          </w:p>
        </w:tc>
      </w:tr>
      <w:tr w:rsidR="007B177F" w:rsidRPr="00230B31" w:rsidTr="00E15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 w:rsidRPr="00230B31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77F" w:rsidRPr="00230B31" w:rsidRDefault="007B177F" w:rsidP="00E15B6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Моя специальность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Pr="00230B31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ACD">
              <w:rPr>
                <w:sz w:val="28"/>
                <w:szCs w:val="28"/>
              </w:rPr>
              <w:t>1</w:t>
            </w:r>
          </w:p>
        </w:tc>
      </w:tr>
      <w:tr w:rsidR="007B177F" w:rsidRPr="00230B31" w:rsidTr="00E15B6E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B177F" w:rsidRPr="00B42310" w:rsidRDefault="007B177F" w:rsidP="00E15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77F" w:rsidRDefault="007B177F" w:rsidP="003C7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ACD">
              <w:rPr>
                <w:sz w:val="28"/>
                <w:szCs w:val="28"/>
              </w:rPr>
              <w:t>1</w:t>
            </w:r>
          </w:p>
        </w:tc>
      </w:tr>
    </w:tbl>
    <w:p w:rsidR="007B177F" w:rsidRDefault="007B177F" w:rsidP="007B177F">
      <w:pPr>
        <w:jc w:val="center"/>
        <w:rPr>
          <w:b/>
          <w:bCs/>
          <w:sz w:val="28"/>
          <w:szCs w:val="28"/>
        </w:rPr>
      </w:pP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7B177F" w:rsidRDefault="007B177F" w:rsidP="007B177F">
      <w:pPr>
        <w:jc w:val="center"/>
        <w:rPr>
          <w:b/>
          <w:bCs/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540"/>
        <w:gridCol w:w="5397"/>
      </w:tblGrid>
      <w:tr w:rsidR="007B177F" w:rsidTr="00E15B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7B177F" w:rsidRDefault="007B177F" w:rsidP="00E15B6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B177F" w:rsidRPr="0088109B" w:rsidTr="00E15B6E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Pr="00675955" w:rsidRDefault="007B177F" w:rsidP="00E15B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7F" w:rsidRPr="006F769F" w:rsidRDefault="007B177F" w:rsidP="00E15B6E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 w:rsidRPr="006F769F">
              <w:rPr>
                <w:bCs/>
                <w:sz w:val="24"/>
                <w:szCs w:val="24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Лютомская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Павлова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Ровбо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и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др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Ситуацииделовогообщения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Учебноепособие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СПб</w:t>
            </w:r>
            <w:r w:rsidRPr="006F769F">
              <w:rPr>
                <w:bCs/>
                <w:sz w:val="24"/>
                <w:szCs w:val="24"/>
              </w:rPr>
              <w:t>.:</w:t>
            </w:r>
            <w:r>
              <w:rPr>
                <w:bCs/>
                <w:sz w:val="24"/>
                <w:szCs w:val="24"/>
              </w:rPr>
              <w:t>ПГУПС</w:t>
            </w:r>
            <w:r w:rsidRPr="006F769F">
              <w:rPr>
                <w:bCs/>
                <w:sz w:val="24"/>
                <w:szCs w:val="24"/>
              </w:rPr>
              <w:t xml:space="preserve">, 2014. – 58 </w:t>
            </w:r>
            <w:r>
              <w:rPr>
                <w:bCs/>
                <w:sz w:val="24"/>
                <w:szCs w:val="24"/>
              </w:rPr>
              <w:t>с</w:t>
            </w:r>
            <w:r w:rsidRPr="006F769F">
              <w:rPr>
                <w:bCs/>
                <w:sz w:val="24"/>
                <w:szCs w:val="24"/>
              </w:rPr>
              <w:t>.</w:t>
            </w:r>
          </w:p>
          <w:p w:rsidR="007B177F" w:rsidRDefault="007B177F" w:rsidP="00E15B6E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 w:rsidRPr="006F769F">
              <w:rPr>
                <w:bCs/>
                <w:sz w:val="24"/>
                <w:szCs w:val="24"/>
              </w:rPr>
              <w:t xml:space="preserve">2) </w:t>
            </w:r>
            <w:r>
              <w:rPr>
                <w:bCs/>
                <w:sz w:val="24"/>
                <w:szCs w:val="24"/>
              </w:rPr>
              <w:t>Афанасьева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Лютомская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Павлова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 w:rsidRPr="006F769F">
              <w:rPr>
                <w:bCs/>
                <w:sz w:val="24"/>
                <w:szCs w:val="24"/>
              </w:rPr>
              <w:t xml:space="preserve">., </w:t>
            </w:r>
            <w:r>
              <w:rPr>
                <w:bCs/>
                <w:sz w:val="24"/>
                <w:szCs w:val="24"/>
              </w:rPr>
              <w:t>Ровбо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6F769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Topical</w:t>
            </w:r>
            <w:r w:rsidR="00123E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 w:rsidRPr="006F769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Учебно-методическое пособие по английскому языку. СПб.: ПГУПС, 2013. – 16 с.</w:t>
            </w:r>
          </w:p>
          <w:p w:rsidR="007B177F" w:rsidRPr="00DB2587" w:rsidRDefault="007B177F" w:rsidP="00E15B6E">
            <w:pPr>
              <w:widowControl w:val="0"/>
              <w:tabs>
                <w:tab w:val="left" w:pos="1418"/>
              </w:tabs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AC4044">
              <w:rPr>
                <w:bCs/>
                <w:sz w:val="24"/>
                <w:szCs w:val="24"/>
              </w:rPr>
              <w:t>) Афанасьева Е.А., Павлова И.М., Синельникова В.Н., Юрьевская Н.П. Сборник общетехнических текстов. Учебное пособие по английскому языку. СПб.: ПГУПС, 2014.</w:t>
            </w:r>
            <w:r>
              <w:rPr>
                <w:bCs/>
                <w:sz w:val="24"/>
                <w:szCs w:val="24"/>
              </w:rPr>
              <w:t xml:space="preserve"> – 45 с.</w:t>
            </w:r>
          </w:p>
        </w:tc>
      </w:tr>
      <w:tr w:rsidR="007B177F" w:rsidTr="00E15B6E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88109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widowControl w:val="0"/>
              <w:tabs>
                <w:tab w:val="left" w:pos="1418"/>
              </w:tabs>
              <w:suppressAutoHyphens/>
              <w:rPr>
                <w:bCs/>
                <w:sz w:val="24"/>
                <w:szCs w:val="28"/>
              </w:rPr>
            </w:pPr>
          </w:p>
        </w:tc>
      </w:tr>
      <w:tr w:rsidR="007B177F" w:rsidRPr="0088109B" w:rsidTr="00E15B6E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Pr="00675955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77F" w:rsidRDefault="007B177F" w:rsidP="00E15B6E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Моя специальность</w:t>
            </w:r>
          </w:p>
        </w:tc>
        <w:tc>
          <w:tcPr>
            <w:tcW w:w="5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7F" w:rsidRPr="00675955" w:rsidRDefault="007B177F" w:rsidP="00E15B6E">
            <w:pPr>
              <w:widowControl w:val="0"/>
              <w:tabs>
                <w:tab w:val="left" w:pos="1418"/>
              </w:tabs>
              <w:suppressAutoHyphens/>
              <w:rPr>
                <w:bCs/>
                <w:sz w:val="24"/>
                <w:szCs w:val="24"/>
              </w:rPr>
            </w:pPr>
          </w:p>
        </w:tc>
      </w:tr>
    </w:tbl>
    <w:p w:rsidR="007B177F" w:rsidRDefault="007B177F" w:rsidP="007B177F">
      <w:pPr>
        <w:rPr>
          <w:bCs/>
          <w:sz w:val="28"/>
          <w:szCs w:val="28"/>
        </w:rPr>
      </w:pPr>
    </w:p>
    <w:p w:rsidR="007B177F" w:rsidRPr="00D2714B" w:rsidRDefault="007B177F" w:rsidP="007B177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B177F" w:rsidRPr="00774189" w:rsidRDefault="007B177F" w:rsidP="007B177F">
      <w:pPr>
        <w:ind w:firstLine="851"/>
        <w:jc w:val="center"/>
        <w:rPr>
          <w:bCs/>
          <w:sz w:val="28"/>
          <w:szCs w:val="28"/>
        </w:rPr>
      </w:pPr>
    </w:p>
    <w:p w:rsidR="007B177F" w:rsidRPr="00D2714B" w:rsidRDefault="007B177F" w:rsidP="007B177F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B177F" w:rsidRDefault="007B177F" w:rsidP="007B177F">
      <w:pPr>
        <w:ind w:firstLine="851"/>
        <w:jc w:val="both"/>
        <w:rPr>
          <w:bCs/>
          <w:sz w:val="28"/>
          <w:szCs w:val="28"/>
        </w:rPr>
      </w:pPr>
    </w:p>
    <w:p w:rsidR="007B177F" w:rsidRPr="00D322E9" w:rsidRDefault="007B177F" w:rsidP="007B177F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177F" w:rsidRDefault="007B177F" w:rsidP="007B177F">
      <w:pPr>
        <w:ind w:firstLine="851"/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Афанасьева, Е.А. Сборник общетехнических текстов: учебное пособие по английскому языку [Электронный ресурс]: учебное пособие / Е.А. Афанасьева, И.М. Павлова, В.Н. Синельникова [и др.]. — Электрон. дан. — СПб.: ПГУПС (Петербургский государственный университет путей сообщения Императора Александра I), 2014. — 47 с. — Режим доступа: </w:t>
      </w:r>
      <w:hyperlink r:id="rId8" w:history="1">
        <w:r w:rsidRPr="003C7ACD">
          <w:rPr>
            <w:bCs/>
            <w:color w:val="0000FF"/>
            <w:sz w:val="28"/>
            <w:szCs w:val="28"/>
            <w:u w:val="single"/>
          </w:rPr>
          <w:t>http://e.lanbook.com/books/element.php?pl1_id=63204</w:t>
        </w:r>
      </w:hyperlink>
      <w:r w:rsidRPr="003C7ACD">
        <w:rPr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Topical Issues: учебно-методическое пособие на английском языке [Электронный ресурс]: учебно-методическое пособие. — Электрон. дан. — СПб.: ПГУПС (Петербургский государственный университет путей сообщения Императора Александра I), 2013. — 18 с. — Режим доступа: </w:t>
      </w:r>
      <w:hyperlink r:id="rId9" w:history="1">
        <w:r w:rsidRPr="003C7ACD">
          <w:rPr>
            <w:bCs/>
            <w:color w:val="0000FF"/>
            <w:sz w:val="28"/>
            <w:szCs w:val="28"/>
            <w:u w:val="single"/>
          </w:rPr>
          <w:t>http://e.lanbook.com/books/element.php?pl1_id=41109</w:t>
        </w:r>
      </w:hyperlink>
      <w:r w:rsidRPr="003C7ACD">
        <w:rPr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Афанасьева, Е.А. Ситуации делового общения: учебное пособие по английскому языку [Электронный ресурс]: учебное пособие / Е.А. Афанасьева, И.Л. Лютомская, И.М. Павлова [и др.]. — Электрон. дан. — СПб.: ПГУПС (Петербургский государственный университет путей сообщения Императора Александра I), 2012. — 60 с. — Режим доступа: </w:t>
      </w:r>
      <w:hyperlink r:id="rId10" w:history="1">
        <w:r w:rsidRPr="003C7ACD">
          <w:rPr>
            <w:bCs/>
            <w:color w:val="0000FF"/>
            <w:sz w:val="28"/>
            <w:szCs w:val="28"/>
            <w:u w:val="single"/>
          </w:rPr>
          <w:t>http://e.lanbook.com/books/element.php?pl1_id=63198</w:t>
        </w:r>
      </w:hyperlink>
      <w:r w:rsidRPr="003C7ACD">
        <w:rPr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Афанасьева, Е.А. Quality management: учебное пособие [Электронный ресурс]: учебное пособие / Е.А. Афанасьева, В.Н. Синельникова, Н.П. Юрьевская. — Электрон. дан. — СПб.: ПГУПС (Петербургский государственный университет путей сообщения Императора Александра I), 2011. — 27 с. — Режим доступа: </w:t>
      </w:r>
      <w:hyperlink r:id="rId11" w:history="1">
        <w:r w:rsidRPr="003C7ACD">
          <w:rPr>
            <w:bCs/>
            <w:color w:val="0000FF"/>
            <w:sz w:val="28"/>
            <w:szCs w:val="28"/>
            <w:u w:val="single"/>
          </w:rPr>
          <w:t>http://e.lanbook.com/books/element.php?pl1_id=63197</w:t>
        </w:r>
      </w:hyperlink>
      <w:r w:rsidRPr="003C7ACD">
        <w:rPr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r w:rsidRPr="003C7ACD">
        <w:rPr>
          <w:rFonts w:eastAsia="Times New Roman"/>
          <w:bCs/>
          <w:sz w:val="28"/>
          <w:szCs w:val="28"/>
        </w:rPr>
        <w:t xml:space="preserve"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ресурс]: учебное пособие. — Электрон. дан. — СПб.: ПГУПС (Петербургский государственный университет путей сообщения Императора Александра I), 2010. — 32 с. — Режим доступа: </w:t>
      </w:r>
      <w:hyperlink r:id="rId12" w:history="1">
        <w:r w:rsidRPr="003C7ACD">
          <w:rPr>
            <w:rFonts w:eastAsia="Times New Roman"/>
            <w:bCs/>
            <w:color w:val="0000FF"/>
            <w:sz w:val="28"/>
            <w:szCs w:val="28"/>
            <w:u w:val="single"/>
          </w:rPr>
          <w:t>http://e.lanbook.com/books/element.php?pl1_id=63194</w:t>
        </w:r>
      </w:hyperlink>
      <w:r w:rsidRPr="003C7ACD">
        <w:rPr>
          <w:rFonts w:eastAsia="Times New Roman"/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r w:rsidRPr="003C7ACD">
        <w:rPr>
          <w:rFonts w:eastAsia="Times New Roman"/>
          <w:bCs/>
          <w:sz w:val="28"/>
          <w:szCs w:val="28"/>
        </w:rPr>
        <w:t xml:space="preserve">United </w:t>
      </w:r>
      <w:r w:rsidRPr="003C7ACD">
        <w:rPr>
          <w:rFonts w:eastAsia="Times New Roman"/>
          <w:bCs/>
          <w:sz w:val="28"/>
          <w:szCs w:val="28"/>
          <w:lang w:val="en-US"/>
        </w:rPr>
        <w:t>S</w:t>
      </w:r>
      <w:r w:rsidRPr="003C7ACD">
        <w:rPr>
          <w:rFonts w:eastAsia="Times New Roman"/>
          <w:bCs/>
          <w:sz w:val="28"/>
          <w:szCs w:val="28"/>
        </w:rPr>
        <w:t xml:space="preserve">tates of </w:t>
      </w:r>
      <w:r w:rsidRPr="003C7ACD">
        <w:rPr>
          <w:rFonts w:eastAsia="Times New Roman"/>
          <w:bCs/>
          <w:sz w:val="28"/>
          <w:szCs w:val="28"/>
          <w:lang w:val="en-US"/>
        </w:rPr>
        <w:t>A</w:t>
      </w:r>
      <w:r w:rsidRPr="003C7ACD">
        <w:rPr>
          <w:rFonts w:eastAsia="Times New Roman"/>
          <w:bCs/>
          <w:sz w:val="28"/>
          <w:szCs w:val="28"/>
        </w:rPr>
        <w:t xml:space="preserve">merica: Книга для чтения по страноведению для студентов I курса [Электронный ресурс]: учебное пособие. — Электрон. дан. — СПб.: ПГУПС (Петербургский государственный университет путей сообщения Императора Александра I), 2014. — 36 с. — Режим доступа: </w:t>
      </w:r>
      <w:hyperlink r:id="rId13" w:history="1">
        <w:r w:rsidRPr="003C7ACD">
          <w:rPr>
            <w:rFonts w:eastAsia="Times New Roman"/>
            <w:bCs/>
            <w:color w:val="0000FF"/>
            <w:sz w:val="28"/>
            <w:szCs w:val="28"/>
            <w:u w:val="single"/>
          </w:rPr>
          <w:t>http://e.lanbook.com/books/element.php?pl1_id=63203</w:t>
        </w:r>
      </w:hyperlink>
      <w:r w:rsidRPr="003C7ACD">
        <w:rPr>
          <w:rFonts w:eastAsia="Times New Roman"/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r w:rsidRPr="003C7ACD">
        <w:rPr>
          <w:rFonts w:eastAsia="Times New Roman"/>
          <w:bCs/>
          <w:sz w:val="28"/>
          <w:szCs w:val="28"/>
        </w:rPr>
        <w:t xml:space="preserve">London: книга для чтения по страноведению [Электронный ресурс]: </w:t>
      </w:r>
      <w:r w:rsidRPr="003C7ACD">
        <w:rPr>
          <w:rFonts w:eastAsia="Times New Roman"/>
          <w:bCs/>
          <w:sz w:val="28"/>
          <w:szCs w:val="28"/>
        </w:rPr>
        <w:lastRenderedPageBreak/>
        <w:t xml:space="preserve">учебное пособие. — Электрон. дан. — СПб.: ПГУПС (Петербургский государственный университет путей сообщения Императора Александра I), 2011. — 25 с. — Режим доступа: </w:t>
      </w:r>
      <w:hyperlink r:id="rId14" w:history="1">
        <w:r w:rsidRPr="003C7ACD">
          <w:rPr>
            <w:rFonts w:eastAsia="Times New Roman"/>
            <w:bCs/>
            <w:color w:val="0000FF"/>
            <w:sz w:val="28"/>
            <w:szCs w:val="28"/>
            <w:u w:val="single"/>
          </w:rPr>
          <w:t>http://e.lanbook.com/books/element.php?pl1_id=63208</w:t>
        </w:r>
      </w:hyperlink>
      <w:r w:rsidRPr="003C7ACD">
        <w:rPr>
          <w:rFonts w:eastAsia="Times New Roman"/>
          <w:bCs/>
          <w:sz w:val="28"/>
          <w:szCs w:val="28"/>
        </w:rPr>
        <w:t xml:space="preserve"> </w:t>
      </w:r>
    </w:p>
    <w:p w:rsidR="003C7ACD" w:rsidRPr="003C7ACD" w:rsidRDefault="003C7ACD" w:rsidP="003C7ACD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3C7ACD" w:rsidRPr="003C7ACD" w:rsidRDefault="003C7ACD" w:rsidP="003C7ACD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1. Фигурина М.М., Воронцов Р.И., Ровбо О.Н. и др. Упражнения по грамматике английского языка [Текст]. Методические указания по английскому языку. СПб.: ПГУПС, 2013. – 32 с.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2.  Бурхан И.О., Лютомская И.Л., Мите Л.В. </w:t>
      </w:r>
      <w:r w:rsidRPr="003C7ACD">
        <w:rPr>
          <w:bCs/>
          <w:sz w:val="28"/>
          <w:szCs w:val="28"/>
          <w:lang w:val="en-US"/>
        </w:rPr>
        <w:t>Listening</w:t>
      </w:r>
      <w:r w:rsidRPr="003C7ACD">
        <w:rPr>
          <w:bCs/>
          <w:sz w:val="28"/>
          <w:szCs w:val="28"/>
        </w:rPr>
        <w:t xml:space="preserve"> </w:t>
      </w:r>
      <w:r w:rsidRPr="003C7ACD">
        <w:rPr>
          <w:bCs/>
          <w:sz w:val="28"/>
          <w:szCs w:val="28"/>
          <w:lang w:val="en-US"/>
        </w:rPr>
        <w:t>Facilitator</w:t>
      </w:r>
      <w:r w:rsidRPr="003C7ACD">
        <w:rPr>
          <w:bCs/>
          <w:sz w:val="28"/>
          <w:szCs w:val="28"/>
        </w:rPr>
        <w:t xml:space="preserve"> [Текст]. Методические указания по аудированию. СПб.: ПГУПС, 2013. – 26 с.</w:t>
      </w:r>
    </w:p>
    <w:p w:rsidR="003C7ACD" w:rsidRPr="003C7ACD" w:rsidRDefault="003C7ACD" w:rsidP="003C7ACD">
      <w:pPr>
        <w:jc w:val="both"/>
        <w:rPr>
          <w:b/>
          <w:bCs/>
          <w:sz w:val="28"/>
          <w:szCs w:val="28"/>
        </w:rPr>
      </w:pPr>
    </w:p>
    <w:p w:rsidR="003C7ACD" w:rsidRPr="003C7ACD" w:rsidRDefault="003C7ACD" w:rsidP="003C7AC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C7ACD" w:rsidRPr="003C7ACD" w:rsidRDefault="003C7ACD" w:rsidP="003C7ACD">
      <w:pPr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jc w:val="both"/>
        <w:rPr>
          <w:b/>
          <w:bCs/>
          <w:sz w:val="28"/>
          <w:szCs w:val="28"/>
        </w:rPr>
      </w:pPr>
      <w:r w:rsidRPr="003C7AC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Marie Kavanagh. English for Automobile Industry. Oxford University Press, 2013. – 79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Nick Robinson. Cambridge English for Marketing. Cambridge University Press, 2010. – 120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Chris Redston and Gillie Cunningham. Face 2 Face. Cambridge University Press, 2009. – 160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Marion Grussendorf. English for Logistics. Oxford University Press, 2009. – 94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Fiona Gallagher. Total English. Pearson Longman, 2008. – 160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Erica J. Williams. Presentations in English. Macmillan Education, 2008. – 128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Lilia Raitskaya, Stuart Cochrane. Macmillan Guide to Economics. Macmillan Education, 2007. – 134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John and Liz Soars. Headway. Oxford University Press, 2007. – 159 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  <w:lang w:val="en-US"/>
        </w:rPr>
        <w:t>Simon Clarke. In Company. Macmillan Education, 2007. – 143 p.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C7ACD">
        <w:rPr>
          <w:bCs/>
          <w:sz w:val="28"/>
          <w:szCs w:val="28"/>
        </w:rPr>
        <w:t>Домбровская Н.В., Рожновская Н.С., Ростовцева С.А., Трунская О.Ю. Давайте говорить по-английски. Методические указания на английском языке. СПб.: ПГУПС, 2006.</w:t>
      </w:r>
      <w:r w:rsidRPr="003C7ACD">
        <w:rPr>
          <w:bCs/>
          <w:sz w:val="28"/>
          <w:szCs w:val="28"/>
          <w:lang w:val="en-US"/>
        </w:rPr>
        <w:t xml:space="preserve"> – </w:t>
      </w:r>
      <w:r w:rsidRPr="003C7ACD">
        <w:rPr>
          <w:bCs/>
          <w:sz w:val="28"/>
          <w:szCs w:val="28"/>
        </w:rPr>
        <w:t>42 с.</w:t>
      </w:r>
    </w:p>
    <w:p w:rsidR="003C7ACD" w:rsidRPr="003C7ACD" w:rsidRDefault="003C7ACD" w:rsidP="003C7ACD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lastRenderedPageBreak/>
        <w:t>Владимирова В.Н., Павлова И.М. и др. Техника перевода синтаксических моделей. Методические указания для студентов 1 курса. СПб.: ПГУПС, 2005. – 28 с.</w:t>
      </w:r>
    </w:p>
    <w:p w:rsidR="003C7ACD" w:rsidRPr="003C7ACD" w:rsidRDefault="003C7ACD" w:rsidP="003C7ACD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  <w:lang w:val="en-US"/>
        </w:rPr>
        <w:t xml:space="preserve">13. </w:t>
      </w:r>
      <w:r w:rsidRPr="003C7ACD">
        <w:rPr>
          <w:bCs/>
          <w:sz w:val="28"/>
          <w:szCs w:val="28"/>
        </w:rPr>
        <w:t>Одинцова</w:t>
      </w:r>
      <w:r w:rsidRPr="003C7ACD">
        <w:rPr>
          <w:bCs/>
          <w:sz w:val="28"/>
          <w:szCs w:val="28"/>
          <w:lang w:val="en-US"/>
        </w:rPr>
        <w:t xml:space="preserve"> </w:t>
      </w:r>
      <w:r w:rsidRPr="003C7ACD">
        <w:rPr>
          <w:bCs/>
          <w:sz w:val="28"/>
          <w:szCs w:val="28"/>
        </w:rPr>
        <w:t>Ю</w:t>
      </w:r>
      <w:r w:rsidRPr="003C7ACD">
        <w:rPr>
          <w:bCs/>
          <w:sz w:val="28"/>
          <w:szCs w:val="28"/>
          <w:lang w:val="en-US"/>
        </w:rPr>
        <w:t>.</w:t>
      </w:r>
      <w:r w:rsidRPr="003C7ACD">
        <w:rPr>
          <w:bCs/>
          <w:sz w:val="28"/>
          <w:szCs w:val="28"/>
        </w:rPr>
        <w:t>В</w:t>
      </w:r>
      <w:r w:rsidRPr="003C7ACD">
        <w:rPr>
          <w:bCs/>
          <w:sz w:val="28"/>
          <w:szCs w:val="28"/>
          <w:lang w:val="en-US"/>
        </w:rPr>
        <w:t xml:space="preserve">., </w:t>
      </w:r>
      <w:r w:rsidRPr="003C7ACD">
        <w:rPr>
          <w:bCs/>
          <w:sz w:val="28"/>
          <w:szCs w:val="28"/>
        </w:rPr>
        <w:t>Рипачева</w:t>
      </w:r>
      <w:r w:rsidRPr="003C7ACD">
        <w:rPr>
          <w:bCs/>
          <w:sz w:val="28"/>
          <w:szCs w:val="28"/>
          <w:lang w:val="en-US"/>
        </w:rPr>
        <w:t xml:space="preserve"> </w:t>
      </w:r>
      <w:r w:rsidRPr="003C7ACD">
        <w:rPr>
          <w:bCs/>
          <w:sz w:val="28"/>
          <w:szCs w:val="28"/>
        </w:rPr>
        <w:t>Е</w:t>
      </w:r>
      <w:r w:rsidRPr="003C7ACD">
        <w:rPr>
          <w:bCs/>
          <w:sz w:val="28"/>
          <w:szCs w:val="28"/>
          <w:lang w:val="en-US"/>
        </w:rPr>
        <w:t>.</w:t>
      </w:r>
      <w:r w:rsidRPr="003C7ACD">
        <w:rPr>
          <w:bCs/>
          <w:sz w:val="28"/>
          <w:szCs w:val="28"/>
        </w:rPr>
        <w:t>А</w:t>
      </w:r>
      <w:r w:rsidRPr="003C7ACD">
        <w:rPr>
          <w:bCs/>
          <w:sz w:val="28"/>
          <w:szCs w:val="28"/>
          <w:lang w:val="en-US"/>
        </w:rPr>
        <w:t>. Some Facts About the United Kingdom History and Culture [</w:t>
      </w:r>
      <w:r w:rsidRPr="003C7ACD">
        <w:rPr>
          <w:bCs/>
          <w:sz w:val="28"/>
          <w:szCs w:val="28"/>
        </w:rPr>
        <w:t>Текст</w:t>
      </w:r>
      <w:r w:rsidRPr="003C7ACD">
        <w:rPr>
          <w:bCs/>
          <w:sz w:val="28"/>
          <w:szCs w:val="28"/>
          <w:lang w:val="en-US"/>
        </w:rPr>
        <w:t xml:space="preserve">]. </w:t>
      </w:r>
      <w:r w:rsidRPr="003C7ACD">
        <w:rPr>
          <w:bCs/>
          <w:sz w:val="28"/>
          <w:szCs w:val="28"/>
        </w:rPr>
        <w:t>Учебно-методическое пособие по английскому языку. СПб.: ПГУПС, 2012. – 40 с.</w:t>
      </w:r>
    </w:p>
    <w:p w:rsidR="003C7ACD" w:rsidRPr="003C7ACD" w:rsidRDefault="003C7ACD" w:rsidP="003C7ACD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14. Громовая Л.А., Зайковская И.А., Одинцова Ю.В. Великобритания [Текст]. Книга для чтения по страноведению на английском языке. СПб.: ПГУПС, 2011. – 19 с.</w:t>
      </w:r>
    </w:p>
    <w:p w:rsidR="003C7ACD" w:rsidRPr="003C7ACD" w:rsidRDefault="003C7ACD" w:rsidP="003C7ACD">
      <w:pPr>
        <w:ind w:left="-426"/>
        <w:jc w:val="center"/>
        <w:rPr>
          <w:b/>
          <w:bCs/>
          <w:sz w:val="28"/>
          <w:szCs w:val="28"/>
        </w:rPr>
      </w:pPr>
    </w:p>
    <w:p w:rsidR="003C7ACD" w:rsidRPr="003C7ACD" w:rsidRDefault="003C7ACD" w:rsidP="003C7ACD">
      <w:pPr>
        <w:ind w:left="-426"/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C7ACD" w:rsidRPr="003C7ACD" w:rsidRDefault="003C7ACD" w:rsidP="003C7ACD">
      <w:pPr>
        <w:ind w:firstLine="851"/>
        <w:jc w:val="both"/>
        <w:rPr>
          <w:b/>
          <w:bCs/>
          <w:sz w:val="28"/>
          <w:szCs w:val="28"/>
        </w:rPr>
      </w:pP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>1.</w:t>
      </w:r>
      <w:r w:rsidRPr="003C7ACD">
        <w:rPr>
          <w:rFonts w:eastAsia="Times New Roman"/>
          <w:color w:val="000000"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5" w:history="1">
        <w:r w:rsidRPr="003C7ACD">
          <w:rPr>
            <w:rFonts w:eastAsia="Times New Roman"/>
            <w:color w:val="0000FF"/>
            <w:sz w:val="28"/>
            <w:szCs w:val="28"/>
            <w:u w:val="single"/>
          </w:rPr>
          <w:t>http://sdo.pgups.ru/</w:t>
        </w:r>
      </w:hyperlink>
      <w:r w:rsidRPr="003C7ACD">
        <w:rPr>
          <w:rFonts w:eastAsia="Times New Roman"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>2.</w:t>
      </w:r>
      <w:r w:rsidRPr="003C7ACD">
        <w:rPr>
          <w:rFonts w:eastAsia="Times New Roman"/>
          <w:color w:val="000000"/>
          <w:sz w:val="28"/>
          <w:szCs w:val="28"/>
        </w:rPr>
        <w:tab/>
        <w:t xml:space="preserve">Электронный фонд </w:t>
      </w:r>
      <w:hyperlink r:id="rId16" w:history="1">
        <w:r w:rsidRPr="003C7ACD">
          <w:rPr>
            <w:rFonts w:eastAsia="Times New Roman"/>
            <w:color w:val="0000FF"/>
            <w:sz w:val="28"/>
            <w:szCs w:val="28"/>
            <w:u w:val="single"/>
          </w:rPr>
          <w:t>www.bibliofond.ru/view.aspx?id=531172</w:t>
        </w:r>
      </w:hyperlink>
      <w:r w:rsidRPr="003C7ACD">
        <w:rPr>
          <w:rFonts w:eastAsia="Times New Roman"/>
          <w:color w:val="000000"/>
          <w:sz w:val="28"/>
          <w:szCs w:val="28"/>
        </w:rPr>
        <w:t xml:space="preserve">. </w:t>
      </w: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>3.</w:t>
      </w:r>
      <w:r w:rsidRPr="003C7ACD">
        <w:rPr>
          <w:rFonts w:eastAsia="Times New Roman"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7" w:history="1">
        <w:r w:rsidRPr="003C7ACD">
          <w:rPr>
            <w:rFonts w:eastAsia="Times New Roman"/>
            <w:color w:val="0000FF"/>
            <w:sz w:val="28"/>
            <w:szCs w:val="28"/>
            <w:u w:val="single"/>
          </w:rPr>
          <w:t>https://e.lanbook.com</w:t>
        </w:r>
      </w:hyperlink>
      <w:r w:rsidRPr="003C7ACD">
        <w:rPr>
          <w:rFonts w:eastAsia="Times New Roman"/>
          <w:color w:val="000000"/>
          <w:sz w:val="28"/>
          <w:szCs w:val="28"/>
        </w:rPr>
        <w:t xml:space="preserve"> — Загл. с экрана.5) Oxford University Press [Электронный ресурс]. Режим доступа: </w:t>
      </w:r>
      <w:hyperlink r:id="rId18" w:history="1">
        <w:r w:rsidRPr="003C7ACD">
          <w:rPr>
            <w:rFonts w:eastAsia="Times New Roman"/>
            <w:color w:val="0000FF"/>
            <w:sz w:val="28"/>
            <w:szCs w:val="28"/>
            <w:u w:val="single"/>
          </w:rPr>
          <w:t>http://global.oup.com/?cc=ru</w:t>
        </w:r>
      </w:hyperlink>
      <w:r w:rsidRPr="003C7ACD">
        <w:rPr>
          <w:rFonts w:eastAsia="Times New Roman"/>
          <w:color w:val="000000"/>
          <w:sz w:val="28"/>
          <w:szCs w:val="28"/>
        </w:rPr>
        <w:t xml:space="preserve"> , свободный. – Загл. с экрана.</w:t>
      </w: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>4. Cambridge Open [Электронный ресурс]. Режим доступа: https://www.cambridge.org/core/what-we-publish/open-access, свободный. – Загл. с экрана.</w:t>
      </w:r>
    </w:p>
    <w:p w:rsidR="003C7ACD" w:rsidRPr="003C7ACD" w:rsidRDefault="003C7ACD" w:rsidP="003C7A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3C7ACD">
        <w:rPr>
          <w:rFonts w:eastAsia="Times New Roman"/>
          <w:color w:val="000000"/>
          <w:sz w:val="28"/>
          <w:szCs w:val="28"/>
        </w:rPr>
        <w:t>5. BBC Learning English [Электронный ресурс]. Режим доступа: http://www.bbc.co.uk/learningenglish/english/, свободный. – Загл. с экрана.</w:t>
      </w:r>
    </w:p>
    <w:p w:rsidR="003C7ACD" w:rsidRPr="003C7ACD" w:rsidRDefault="003C7ACD" w:rsidP="003C7ACD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C7ACD" w:rsidRPr="003C7ACD" w:rsidRDefault="003C7ACD" w:rsidP="003C7ACD">
      <w:pPr>
        <w:ind w:firstLine="851"/>
        <w:jc w:val="center"/>
        <w:rPr>
          <w:bCs/>
          <w:sz w:val="28"/>
          <w:szCs w:val="28"/>
        </w:rPr>
      </w:pPr>
    </w:p>
    <w:p w:rsidR="003C7ACD" w:rsidRPr="003C7ACD" w:rsidRDefault="003C7ACD" w:rsidP="003C7ACD">
      <w:pPr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Порядок изучения дисциплины следующий:</w:t>
      </w:r>
    </w:p>
    <w:p w:rsidR="003C7ACD" w:rsidRPr="003C7ACD" w:rsidRDefault="003C7ACD" w:rsidP="003C7ACD">
      <w:pPr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C7ACD" w:rsidRPr="003C7ACD" w:rsidRDefault="003C7ACD" w:rsidP="003C7ACD">
      <w:pPr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C7ACD" w:rsidRPr="003C7ACD" w:rsidRDefault="003C7ACD" w:rsidP="003C7ACD">
      <w:pPr>
        <w:widowControl w:val="0"/>
        <w:numPr>
          <w:ilvl w:val="0"/>
          <w:numId w:val="14"/>
        </w:numPr>
        <w:tabs>
          <w:tab w:val="left" w:pos="1418"/>
        </w:tabs>
        <w:suppressAutoHyphens/>
        <w:spacing w:after="200" w:line="276" w:lineRule="auto"/>
        <w:ind w:left="0" w:firstLine="916"/>
        <w:contextualSpacing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7ACD" w:rsidRPr="003C7ACD" w:rsidRDefault="003C7ACD" w:rsidP="003C7ACD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9F7043">
        <w:rPr>
          <w:bCs/>
          <w:sz w:val="28"/>
          <w:szCs w:val="28"/>
        </w:rPr>
        <w:t>Технический и</w:t>
      </w:r>
      <w:r w:rsidRPr="003C7ACD">
        <w:rPr>
          <w:bCs/>
          <w:sz w:val="28"/>
          <w:szCs w:val="28"/>
        </w:rPr>
        <w:t>ностранный язык» (</w:t>
      </w:r>
      <w:r w:rsidR="009F7043">
        <w:rPr>
          <w:bCs/>
          <w:sz w:val="28"/>
          <w:szCs w:val="28"/>
        </w:rPr>
        <w:t>ФТД.1</w:t>
      </w:r>
      <w:r w:rsidRPr="003C7ACD">
        <w:rPr>
          <w:bCs/>
          <w:sz w:val="28"/>
          <w:szCs w:val="28"/>
        </w:rPr>
        <w:t>):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C7ACD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C7ACD" w:rsidRPr="003C7ACD" w:rsidRDefault="003C7ACD" w:rsidP="003C7ACD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</w:p>
    <w:p w:rsidR="003C7ACD" w:rsidRPr="003C7ACD" w:rsidRDefault="003C7ACD" w:rsidP="003C7ACD">
      <w:pPr>
        <w:numPr>
          <w:ilvl w:val="0"/>
          <w:numId w:val="15"/>
        </w:numPr>
        <w:spacing w:before="120"/>
        <w:ind w:left="709"/>
        <w:jc w:val="center"/>
        <w:rPr>
          <w:b/>
          <w:bCs/>
          <w:sz w:val="28"/>
          <w:szCs w:val="28"/>
        </w:rPr>
      </w:pPr>
      <w:r w:rsidRPr="003C7ACD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3C7ACD" w:rsidRPr="003C7ACD" w:rsidRDefault="003C7ACD" w:rsidP="003C7ACD">
      <w:pPr>
        <w:spacing w:before="120"/>
        <w:ind w:left="710"/>
        <w:jc w:val="center"/>
        <w:rPr>
          <w:b/>
          <w:bCs/>
          <w:sz w:val="28"/>
          <w:szCs w:val="28"/>
        </w:rPr>
      </w:pP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помещения для самостоятельной работы;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  <w:r w:rsidRPr="003C7AC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3C7ACD" w:rsidRPr="003C7ACD" w:rsidRDefault="00791DEA" w:rsidP="003C7ACD">
      <w:pPr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57438" cy="10687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хносфБезопасн ТехничИЯ РП ПослСтр.jpeg.jpeg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457" cy="1068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7ACD" w:rsidRPr="003C7ACD">
        <w:rPr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3C7ACD" w:rsidRPr="003C7ACD" w:rsidRDefault="003C7ACD" w:rsidP="003C7ACD">
      <w:pPr>
        <w:ind w:firstLine="851"/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3C7ACD" w:rsidRPr="003C7ACD" w:rsidTr="00EA688F">
        <w:tc>
          <w:tcPr>
            <w:tcW w:w="5639" w:type="dxa"/>
          </w:tcPr>
          <w:p w:rsidR="003C7ACD" w:rsidRPr="003C7ACD" w:rsidRDefault="003C7ACD" w:rsidP="003C7AC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3C7ACD">
              <w:rPr>
                <w:bCs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967" w:type="dxa"/>
            <w:vAlign w:val="bottom"/>
            <w:hideMark/>
          </w:tcPr>
          <w:p w:rsidR="003C7ACD" w:rsidRPr="003C7ACD" w:rsidRDefault="003C7ACD" w:rsidP="003C7AC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3C7ACD">
              <w:rPr>
                <w:bCs/>
                <w:sz w:val="28"/>
                <w:szCs w:val="28"/>
              </w:rPr>
              <w:t>__________   Г.И. Панкратьева</w:t>
            </w:r>
          </w:p>
        </w:tc>
        <w:tc>
          <w:tcPr>
            <w:tcW w:w="2032" w:type="dxa"/>
            <w:vAlign w:val="bottom"/>
          </w:tcPr>
          <w:p w:rsidR="003C7ACD" w:rsidRPr="003C7ACD" w:rsidRDefault="003C7ACD" w:rsidP="003C7AC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C7ACD" w:rsidRPr="003C7ACD" w:rsidTr="00EA688F">
        <w:tc>
          <w:tcPr>
            <w:tcW w:w="5639" w:type="dxa"/>
            <w:hideMark/>
          </w:tcPr>
          <w:p w:rsidR="003C7ACD" w:rsidRPr="003C7ACD" w:rsidRDefault="003C7ACD" w:rsidP="003C7AC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3C7ACD">
              <w:rPr>
                <w:bCs/>
                <w:sz w:val="28"/>
                <w:szCs w:val="28"/>
              </w:rPr>
              <w:t>«24» апреля 2018 г.</w:t>
            </w:r>
          </w:p>
        </w:tc>
        <w:tc>
          <w:tcPr>
            <w:tcW w:w="3967" w:type="dxa"/>
          </w:tcPr>
          <w:p w:rsidR="003C7ACD" w:rsidRPr="003C7ACD" w:rsidRDefault="003C7ACD" w:rsidP="003C7AC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C7ACD" w:rsidRPr="003C7ACD" w:rsidRDefault="003C7ACD" w:rsidP="003C7AC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C7ACD" w:rsidRPr="003C7ACD" w:rsidRDefault="003C7ACD" w:rsidP="003C7ACD">
      <w:pPr>
        <w:jc w:val="both"/>
        <w:rPr>
          <w:bCs/>
          <w:sz w:val="28"/>
          <w:szCs w:val="28"/>
        </w:rPr>
      </w:pPr>
    </w:p>
    <w:p w:rsidR="003C7ACD" w:rsidRPr="003C7ACD" w:rsidRDefault="003C7ACD" w:rsidP="003C7ACD"/>
    <w:p w:rsidR="003C7ACD" w:rsidRPr="003C7ACD" w:rsidRDefault="003C7ACD" w:rsidP="003C7ACD"/>
    <w:p w:rsidR="003C7ACD" w:rsidRPr="003C7ACD" w:rsidRDefault="003C7ACD" w:rsidP="003C7ACD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</w:p>
    <w:p w:rsidR="00BE68ED" w:rsidRDefault="00BE68ED" w:rsidP="003C7ACD">
      <w:pPr>
        <w:jc w:val="center"/>
      </w:pPr>
    </w:p>
    <w:sectPr w:rsidR="00BE68ED" w:rsidSect="007B177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3F" w:rsidRDefault="0057773F" w:rsidP="0077209B">
      <w:r>
        <w:separator/>
      </w:r>
    </w:p>
  </w:endnote>
  <w:endnote w:type="continuationSeparator" w:id="0">
    <w:p w:rsidR="0057773F" w:rsidRDefault="0057773F" w:rsidP="0077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3F" w:rsidRDefault="0057773F" w:rsidP="0077209B">
      <w:r>
        <w:separator/>
      </w:r>
    </w:p>
  </w:footnote>
  <w:footnote w:type="continuationSeparator" w:id="0">
    <w:p w:rsidR="0057773F" w:rsidRDefault="0057773F" w:rsidP="0077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3CD6DAE"/>
    <w:multiLevelType w:val="hybridMultilevel"/>
    <w:tmpl w:val="61AEAFA0"/>
    <w:lvl w:ilvl="0" w:tplc="EC4CC0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DCE59E5"/>
    <w:multiLevelType w:val="hybridMultilevel"/>
    <w:tmpl w:val="F0C6711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77F"/>
    <w:rsid w:val="00004814"/>
    <w:rsid w:val="00123E49"/>
    <w:rsid w:val="001D23CA"/>
    <w:rsid w:val="003C7ACD"/>
    <w:rsid w:val="00452FD1"/>
    <w:rsid w:val="00526F25"/>
    <w:rsid w:val="00536953"/>
    <w:rsid w:val="0057773F"/>
    <w:rsid w:val="005D0A30"/>
    <w:rsid w:val="006D358F"/>
    <w:rsid w:val="00760DA4"/>
    <w:rsid w:val="0077209B"/>
    <w:rsid w:val="00791DEA"/>
    <w:rsid w:val="007B177F"/>
    <w:rsid w:val="007D415B"/>
    <w:rsid w:val="009A2A9F"/>
    <w:rsid w:val="009D0430"/>
    <w:rsid w:val="009F7043"/>
    <w:rsid w:val="00AC265F"/>
    <w:rsid w:val="00B05F09"/>
    <w:rsid w:val="00BD025F"/>
    <w:rsid w:val="00BE68ED"/>
    <w:rsid w:val="00FD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BB210-4387-4A24-B9D8-87D0DDE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7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17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rsid w:val="007B177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17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2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3C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C7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AC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4" TargetMode="External"/><Relationship Id="rId13" Type="http://schemas.openxmlformats.org/officeDocument/2006/relationships/hyperlink" Target="http://e.lanbook.com/books/element.php?pl1_id=63203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s/element.php?pl1_id=63194" TargetMode="External"/><Relationship Id="rId1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fond.ru/view.aspx?id=5311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631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do.pgups.ru/" TargetMode="External"/><Relationship Id="rId10" Type="http://schemas.openxmlformats.org/officeDocument/2006/relationships/hyperlink" Target="http://e.lanbook.com/books/element.php?pl1_id=63198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e.lanbook.com/books/element.php?pl1_id=63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user</cp:lastModifiedBy>
  <cp:revision>6</cp:revision>
  <cp:lastPrinted>2018-06-08T16:06:00Z</cp:lastPrinted>
  <dcterms:created xsi:type="dcterms:W3CDTF">2017-07-07T11:02:00Z</dcterms:created>
  <dcterms:modified xsi:type="dcterms:W3CDTF">2018-06-08T16:12:00Z</dcterms:modified>
</cp:coreProperties>
</file>