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968DB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6644" w:rsidRDefault="00D0664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6644" w:rsidRDefault="00D0664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6644" w:rsidRPr="00D2714B" w:rsidRDefault="00D0664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D2624B" w:rsidRPr="00D2624B" w:rsidRDefault="008649D8" w:rsidP="00D2624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D2624B" w:rsidRPr="00D2624B">
        <w:rPr>
          <w:sz w:val="28"/>
          <w:szCs w:val="28"/>
        </w:rPr>
        <w:t xml:space="preserve">НАУЧНО-ИССЛЕДОВАТЕЛЬСКАЯ РАБОТА </w:t>
      </w:r>
    </w:p>
    <w:p w:rsidR="008649D8" w:rsidRPr="00D2714B" w:rsidRDefault="00D2624B" w:rsidP="00D2624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624B">
        <w:rPr>
          <w:sz w:val="28"/>
          <w:szCs w:val="28"/>
        </w:rPr>
        <w:t>В ОБЛАСТИ БЕЗОПАСНОСТИ</w:t>
      </w:r>
      <w:r w:rsidR="008649D8" w:rsidRPr="00D2714B">
        <w:rPr>
          <w:sz w:val="28"/>
          <w:szCs w:val="28"/>
        </w:rPr>
        <w:t>» (</w:t>
      </w:r>
      <w:r w:rsidRPr="00D2624B">
        <w:rPr>
          <w:sz w:val="28"/>
          <w:szCs w:val="28"/>
        </w:rPr>
        <w:t>Б</w:t>
      </w:r>
      <w:proofErr w:type="gramStart"/>
      <w:r w:rsidRPr="00D2624B">
        <w:rPr>
          <w:sz w:val="28"/>
          <w:szCs w:val="28"/>
        </w:rPr>
        <w:t>1</w:t>
      </w:r>
      <w:proofErr w:type="gramEnd"/>
      <w:r w:rsidRPr="00D2624B">
        <w:rPr>
          <w:sz w:val="28"/>
          <w:szCs w:val="28"/>
        </w:rPr>
        <w:t>.В.ОД.</w:t>
      </w:r>
      <w:r w:rsidR="007207A3">
        <w:rPr>
          <w:sz w:val="28"/>
          <w:szCs w:val="28"/>
        </w:rPr>
        <w:t>7</w:t>
      </w:r>
      <w:bookmarkStart w:id="0" w:name="_GoBack"/>
      <w:bookmarkEnd w:id="0"/>
      <w:r w:rsidR="008649D8"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1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="008649D8" w:rsidRPr="00D2714B">
        <w:rPr>
          <w:sz w:val="28"/>
          <w:szCs w:val="28"/>
        </w:rPr>
        <w:t xml:space="preserve">» </w:t>
      </w:r>
    </w:p>
    <w:p w:rsidR="004509D3" w:rsidRPr="00D2714B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 «Безопасность технологических процессов и производств»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</w:t>
      </w:r>
      <w:r w:rsidR="004509D3">
        <w:rPr>
          <w:sz w:val="28"/>
          <w:szCs w:val="28"/>
        </w:rPr>
        <w:t>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D06644">
        <w:rPr>
          <w:sz w:val="28"/>
          <w:szCs w:val="28"/>
        </w:rPr>
        <w:t>18</w:t>
      </w:r>
    </w:p>
    <w:p w:rsidR="00DC7D57" w:rsidRDefault="008649D8" w:rsidP="00D06644">
      <w:pPr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D717E3" w:rsidRDefault="00D717E3" w:rsidP="00D717E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657225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7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7E3" w:rsidRDefault="00D717E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717E3" w:rsidRDefault="00D717E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717E3" w:rsidRDefault="00D717E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717E3" w:rsidRDefault="00D717E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717E3" w:rsidRDefault="00D717E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717E3" w:rsidRDefault="00D717E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717E3" w:rsidRDefault="00D717E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717E3" w:rsidRDefault="00D717E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717E3" w:rsidRDefault="00D717E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717E3" w:rsidRDefault="00D717E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717E3" w:rsidRDefault="00D717E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717E3" w:rsidRDefault="00D717E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717E3" w:rsidRDefault="00D717E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D2265" w:rsidRDefault="008649D8" w:rsidP="0099655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</w:t>
      </w:r>
      <w:r w:rsidR="00DC7D57">
        <w:rPr>
          <w:sz w:val="28"/>
          <w:szCs w:val="28"/>
        </w:rPr>
        <w:t xml:space="preserve">тствии с ФГОС </w:t>
      </w:r>
      <w:proofErr w:type="gramStart"/>
      <w:r w:rsidR="00DC7D57">
        <w:rPr>
          <w:sz w:val="28"/>
          <w:szCs w:val="28"/>
        </w:rPr>
        <w:t>ВО</w:t>
      </w:r>
      <w:proofErr w:type="gramEnd"/>
      <w:r w:rsidR="00DC7D57">
        <w:rPr>
          <w:sz w:val="28"/>
          <w:szCs w:val="28"/>
        </w:rPr>
        <w:t xml:space="preserve">, утвержденным </w:t>
      </w:r>
      <w:r w:rsidR="00AE04CE">
        <w:rPr>
          <w:sz w:val="28"/>
          <w:szCs w:val="28"/>
        </w:rPr>
        <w:t>21 марта</w:t>
      </w:r>
      <w:r w:rsidRPr="00D2714B">
        <w:rPr>
          <w:sz w:val="28"/>
          <w:szCs w:val="28"/>
        </w:rPr>
        <w:t xml:space="preserve"> 20</w:t>
      </w:r>
      <w:r w:rsidR="00DC7D57">
        <w:rPr>
          <w:sz w:val="28"/>
          <w:szCs w:val="28"/>
        </w:rPr>
        <w:t>1</w:t>
      </w:r>
      <w:r w:rsidR="00AE04CE"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DC7D57">
        <w:rPr>
          <w:sz w:val="28"/>
          <w:szCs w:val="28"/>
        </w:rPr>
        <w:t>Минобрнауки</w:t>
      </w:r>
      <w:proofErr w:type="spellEnd"/>
      <w:r w:rsidR="00DC7D57">
        <w:rPr>
          <w:sz w:val="28"/>
          <w:szCs w:val="28"/>
        </w:rPr>
        <w:t xml:space="preserve"> РФ </w:t>
      </w:r>
      <w:r w:rsidRPr="00D2714B">
        <w:rPr>
          <w:sz w:val="28"/>
          <w:szCs w:val="28"/>
        </w:rPr>
        <w:t xml:space="preserve">№ </w:t>
      </w:r>
      <w:r w:rsidR="00AE04CE">
        <w:rPr>
          <w:sz w:val="28"/>
          <w:szCs w:val="28"/>
        </w:rPr>
        <w:t>2</w:t>
      </w:r>
      <w:r w:rsidR="00DC7D57">
        <w:rPr>
          <w:sz w:val="28"/>
          <w:szCs w:val="28"/>
        </w:rPr>
        <w:t>46</w:t>
      </w:r>
      <w:r w:rsidRPr="00D2714B">
        <w:rPr>
          <w:sz w:val="28"/>
          <w:szCs w:val="28"/>
        </w:rPr>
        <w:t xml:space="preserve"> по </w:t>
      </w:r>
      <w:r w:rsidRPr="00DD2265">
        <w:rPr>
          <w:sz w:val="28"/>
          <w:szCs w:val="28"/>
        </w:rPr>
        <w:t xml:space="preserve">направлению </w:t>
      </w:r>
      <w:r w:rsidR="00AE04CE" w:rsidRPr="00DD2265">
        <w:rPr>
          <w:sz w:val="28"/>
          <w:szCs w:val="28"/>
        </w:rPr>
        <w:t>20</w:t>
      </w:r>
      <w:r w:rsidR="00DC7D57" w:rsidRPr="00DD2265">
        <w:rPr>
          <w:sz w:val="28"/>
          <w:szCs w:val="28"/>
        </w:rPr>
        <w:t>.03.01</w:t>
      </w:r>
      <w:r w:rsidRPr="00DD2265">
        <w:rPr>
          <w:sz w:val="28"/>
          <w:szCs w:val="28"/>
        </w:rPr>
        <w:t xml:space="preserve"> «</w:t>
      </w:r>
      <w:r w:rsidR="00AE04CE" w:rsidRPr="00DD2265">
        <w:rPr>
          <w:sz w:val="28"/>
          <w:szCs w:val="28"/>
        </w:rPr>
        <w:t>Техносферная безопасность</w:t>
      </w:r>
      <w:r w:rsidRPr="00DD2265">
        <w:rPr>
          <w:sz w:val="28"/>
          <w:szCs w:val="28"/>
        </w:rPr>
        <w:t>», по дисциплине «</w:t>
      </w:r>
      <w:r w:rsidR="00996551">
        <w:rPr>
          <w:sz w:val="28"/>
          <w:szCs w:val="28"/>
        </w:rPr>
        <w:t>Научно-исследовательская работа в области безопасности</w:t>
      </w:r>
      <w:r w:rsidR="00DC7D57" w:rsidRPr="00DD2265">
        <w:rPr>
          <w:sz w:val="28"/>
          <w:szCs w:val="28"/>
        </w:rPr>
        <w:t>»</w:t>
      </w:r>
      <w:r w:rsidRPr="00DD2265">
        <w:rPr>
          <w:sz w:val="28"/>
          <w:szCs w:val="28"/>
        </w:rPr>
        <w:t>.</w:t>
      </w:r>
    </w:p>
    <w:p w:rsidR="00996551" w:rsidRPr="00CC4639" w:rsidRDefault="00996551" w:rsidP="00996551">
      <w:pPr>
        <w:spacing w:line="240" w:lineRule="auto"/>
        <w:ind w:right="-284" w:firstLine="720"/>
        <w:rPr>
          <w:sz w:val="28"/>
          <w:szCs w:val="28"/>
        </w:rPr>
      </w:pPr>
      <w:r w:rsidRPr="00585D15">
        <w:rPr>
          <w:sz w:val="28"/>
          <w:szCs w:val="28"/>
        </w:rPr>
        <w:t>Целью изучения дисциплины «</w:t>
      </w:r>
      <w:r>
        <w:rPr>
          <w:sz w:val="28"/>
          <w:szCs w:val="28"/>
        </w:rPr>
        <w:t>Научно-исследовательская работа в области безопасности</w:t>
      </w:r>
      <w:r w:rsidRPr="00585D15">
        <w:rPr>
          <w:sz w:val="28"/>
          <w:szCs w:val="28"/>
        </w:rPr>
        <w:t>» является</w:t>
      </w:r>
      <w:r>
        <w:rPr>
          <w:sz w:val="28"/>
          <w:szCs w:val="28"/>
        </w:rPr>
        <w:t xml:space="preserve"> изучение основных принципов ведения научно-исследовательской деятельности</w:t>
      </w:r>
      <w:r w:rsidRPr="00CC4639">
        <w:rPr>
          <w:sz w:val="28"/>
          <w:szCs w:val="28"/>
        </w:rPr>
        <w:t>.</w:t>
      </w:r>
    </w:p>
    <w:p w:rsidR="00996551" w:rsidRPr="003575D1" w:rsidRDefault="00996551" w:rsidP="00996551">
      <w:pPr>
        <w:pStyle w:val="a6"/>
        <w:suppressLineNumbers/>
        <w:ind w:left="0" w:right="-284" w:firstLine="720"/>
        <w:rPr>
          <w:color w:val="000000"/>
          <w:sz w:val="28"/>
        </w:rPr>
      </w:pPr>
      <w:r w:rsidRPr="003575D1">
        <w:rPr>
          <w:sz w:val="28"/>
        </w:rPr>
        <w:t>Для достижения поставленной цели решаются следующие задачи:</w:t>
      </w:r>
    </w:p>
    <w:p w:rsidR="00996551" w:rsidRDefault="00996551" w:rsidP="00996551">
      <w:pPr>
        <w:pStyle w:val="Default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основных принципов ведения научно-исследовательской деятельности; </w:t>
      </w:r>
    </w:p>
    <w:p w:rsidR="00996551" w:rsidRDefault="00996551" w:rsidP="00996551">
      <w:pPr>
        <w:pStyle w:val="Default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научных и организационных основ ведения исследовательской деятельности в области безопасности производственных процес</w:t>
      </w:r>
      <w:r>
        <w:rPr>
          <w:sz w:val="28"/>
          <w:szCs w:val="28"/>
        </w:rPr>
        <w:softHyphen/>
        <w:t>сов.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9655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9655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9655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9655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996551" w:rsidRPr="00585D15" w:rsidRDefault="00996551" w:rsidP="00996551">
      <w:pPr>
        <w:tabs>
          <w:tab w:val="left" w:pos="851"/>
        </w:tabs>
        <w:spacing w:line="240" w:lineRule="auto"/>
        <w:ind w:firstLine="851"/>
        <w:rPr>
          <w:rFonts w:eastAsia="Calibri"/>
          <w:b/>
          <w:sz w:val="28"/>
          <w:szCs w:val="28"/>
          <w:lang w:eastAsia="en-US"/>
        </w:rPr>
      </w:pPr>
      <w:r w:rsidRPr="00585D15">
        <w:rPr>
          <w:rFonts w:eastAsia="Calibri"/>
          <w:b/>
          <w:sz w:val="28"/>
          <w:szCs w:val="28"/>
          <w:lang w:eastAsia="en-US"/>
        </w:rPr>
        <w:t>ЗНАТЬ:</w:t>
      </w:r>
    </w:p>
    <w:p w:rsidR="00996551" w:rsidRPr="002218C4" w:rsidRDefault="00996551" w:rsidP="00996551">
      <w:pPr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2218C4">
        <w:rPr>
          <w:rFonts w:eastAsia="Calibri"/>
          <w:sz w:val="28"/>
          <w:szCs w:val="28"/>
          <w:lang w:eastAsia="en-US"/>
        </w:rPr>
        <w:t xml:space="preserve"> научные и организационные основы безопаснос</w:t>
      </w:r>
      <w:r>
        <w:rPr>
          <w:rFonts w:eastAsia="Calibri"/>
          <w:sz w:val="28"/>
          <w:szCs w:val="28"/>
          <w:lang w:eastAsia="en-US"/>
        </w:rPr>
        <w:t xml:space="preserve">ти производственных процессов </w:t>
      </w:r>
    </w:p>
    <w:p w:rsidR="00996551" w:rsidRPr="002218C4" w:rsidRDefault="00996551" w:rsidP="00996551">
      <w:pPr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2218C4">
        <w:rPr>
          <w:rFonts w:eastAsia="Calibri"/>
          <w:sz w:val="28"/>
          <w:szCs w:val="28"/>
          <w:lang w:eastAsia="en-US"/>
        </w:rPr>
        <w:t xml:space="preserve">- действующую систему нормативно-правовых актов в области </w:t>
      </w:r>
      <w:proofErr w:type="spellStart"/>
      <w:r w:rsidRPr="002218C4">
        <w:rPr>
          <w:rFonts w:eastAsia="Calibri"/>
          <w:sz w:val="28"/>
          <w:szCs w:val="28"/>
          <w:lang w:eastAsia="en-US"/>
        </w:rPr>
        <w:t>техносферной</w:t>
      </w:r>
      <w:proofErr w:type="spellEnd"/>
      <w:r w:rsidRPr="002218C4">
        <w:rPr>
          <w:rFonts w:eastAsia="Calibri"/>
          <w:sz w:val="28"/>
          <w:szCs w:val="28"/>
          <w:lang w:eastAsia="en-US"/>
        </w:rPr>
        <w:t xml:space="preserve"> безопасности</w:t>
      </w:r>
    </w:p>
    <w:p w:rsidR="00996551" w:rsidRPr="002218C4" w:rsidRDefault="00996551" w:rsidP="00996551">
      <w:pPr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2218C4">
        <w:rPr>
          <w:rFonts w:eastAsia="Calibri"/>
          <w:sz w:val="28"/>
          <w:szCs w:val="28"/>
          <w:lang w:eastAsia="en-US"/>
        </w:rPr>
        <w:t xml:space="preserve">- систему управления безопасностью в </w:t>
      </w:r>
      <w:proofErr w:type="spellStart"/>
      <w:r w:rsidRPr="002218C4">
        <w:rPr>
          <w:rFonts w:eastAsia="Calibri"/>
          <w:sz w:val="28"/>
          <w:szCs w:val="28"/>
          <w:lang w:eastAsia="en-US"/>
        </w:rPr>
        <w:t>техносфере</w:t>
      </w:r>
      <w:proofErr w:type="spellEnd"/>
    </w:p>
    <w:p w:rsidR="00996551" w:rsidRPr="00585D15" w:rsidRDefault="00996551" w:rsidP="00996551">
      <w:pPr>
        <w:tabs>
          <w:tab w:val="left" w:pos="851"/>
        </w:tabs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 w:rsidRPr="00585D15">
        <w:rPr>
          <w:rFonts w:eastAsia="Calibri"/>
          <w:b/>
          <w:sz w:val="28"/>
          <w:szCs w:val="28"/>
          <w:lang w:eastAsia="en-US"/>
        </w:rPr>
        <w:t>УМЕТЬ</w:t>
      </w:r>
      <w:r w:rsidRPr="00585D15">
        <w:rPr>
          <w:rFonts w:eastAsia="Calibri"/>
          <w:sz w:val="28"/>
          <w:szCs w:val="28"/>
          <w:lang w:eastAsia="en-US"/>
        </w:rPr>
        <w:t xml:space="preserve">: </w:t>
      </w:r>
    </w:p>
    <w:p w:rsidR="00996551" w:rsidRPr="002218C4" w:rsidRDefault="00996551" w:rsidP="00996551">
      <w:pPr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2218C4">
        <w:rPr>
          <w:rFonts w:eastAsia="Calibri"/>
          <w:sz w:val="28"/>
          <w:szCs w:val="28"/>
          <w:lang w:eastAsia="en-US"/>
        </w:rPr>
        <w:t>- идентифицировать основные опасности среды обитания человека, оценивать риск их реализации, выбирать методы защиты от опасностей и способы обеспечения комфортных условий жизнедеятельности</w:t>
      </w:r>
    </w:p>
    <w:p w:rsidR="00996551" w:rsidRPr="00585D15" w:rsidRDefault="00996551" w:rsidP="00996551">
      <w:pPr>
        <w:tabs>
          <w:tab w:val="left" w:pos="851"/>
        </w:tabs>
        <w:spacing w:line="240" w:lineRule="auto"/>
        <w:ind w:firstLine="851"/>
        <w:rPr>
          <w:rFonts w:eastAsia="Calibri"/>
          <w:b/>
          <w:sz w:val="28"/>
          <w:szCs w:val="28"/>
          <w:lang w:eastAsia="en-US"/>
        </w:rPr>
      </w:pPr>
      <w:r w:rsidRPr="00585D15">
        <w:rPr>
          <w:rFonts w:eastAsia="Calibri"/>
          <w:b/>
          <w:sz w:val="28"/>
          <w:szCs w:val="28"/>
          <w:lang w:eastAsia="en-US"/>
        </w:rPr>
        <w:t>ВЛАДЕТЬ:</w:t>
      </w:r>
    </w:p>
    <w:p w:rsidR="00996551" w:rsidRPr="002218C4" w:rsidRDefault="00996551" w:rsidP="00996551">
      <w:pPr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2218C4">
        <w:rPr>
          <w:rFonts w:eastAsia="Calibri"/>
          <w:sz w:val="28"/>
          <w:szCs w:val="28"/>
          <w:lang w:eastAsia="en-US"/>
        </w:rPr>
        <w:t>- законодательными и правовыми актами в области безопасности и охраны окружающей среды, требованиями безопасности технических регламентов</w:t>
      </w:r>
    </w:p>
    <w:p w:rsidR="00996551" w:rsidRPr="002218C4" w:rsidRDefault="00996551" w:rsidP="00996551">
      <w:pPr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понятийно – термино</w:t>
      </w:r>
      <w:r w:rsidRPr="002218C4">
        <w:rPr>
          <w:rFonts w:eastAsia="Calibri"/>
          <w:sz w:val="28"/>
          <w:szCs w:val="28"/>
          <w:lang w:eastAsia="en-US"/>
        </w:rPr>
        <w:t>логическим аппаратом в области безопасности</w:t>
      </w:r>
    </w:p>
    <w:p w:rsidR="00996551" w:rsidRPr="002218C4" w:rsidRDefault="00996551" w:rsidP="00996551">
      <w:pPr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2218C4">
        <w:rPr>
          <w:rFonts w:eastAsia="Calibri"/>
          <w:sz w:val="28"/>
          <w:szCs w:val="28"/>
          <w:lang w:eastAsia="en-US"/>
        </w:rPr>
        <w:t>- методами обеспечения безопасности среды обитания</w:t>
      </w:r>
    </w:p>
    <w:p w:rsidR="008649D8" w:rsidRDefault="008649D8" w:rsidP="0099655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5058C8" w:rsidRPr="00A52159" w:rsidRDefault="005058C8" w:rsidP="005058C8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lastRenderedPageBreak/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996551" w:rsidRPr="00996551" w:rsidRDefault="00996551" w:rsidP="0099655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На</w:t>
      </w:r>
      <w:r w:rsidRPr="00996551">
        <w:rPr>
          <w:sz w:val="28"/>
          <w:szCs w:val="28"/>
        </w:rPr>
        <w:t>учно-исследовательская деятельность:</w:t>
      </w:r>
    </w:p>
    <w:p w:rsidR="00996551" w:rsidRPr="00996551" w:rsidRDefault="00996551" w:rsidP="0099655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96551">
        <w:rPr>
          <w:sz w:val="28"/>
          <w:szCs w:val="28"/>
        </w:rPr>
        <w:t xml:space="preserve">способностью ориентироваться в основных проблемах </w:t>
      </w:r>
      <w:proofErr w:type="spellStart"/>
      <w:r w:rsidRPr="00996551">
        <w:rPr>
          <w:sz w:val="28"/>
          <w:szCs w:val="28"/>
        </w:rPr>
        <w:t>техносферной</w:t>
      </w:r>
      <w:proofErr w:type="spellEnd"/>
      <w:r w:rsidRPr="00996551">
        <w:rPr>
          <w:sz w:val="28"/>
          <w:szCs w:val="28"/>
        </w:rPr>
        <w:t xml:space="preserve"> безопасности (ПК-19);</w:t>
      </w:r>
    </w:p>
    <w:p w:rsidR="00996551" w:rsidRPr="00996551" w:rsidRDefault="00996551" w:rsidP="0099655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96551">
        <w:rPr>
          <w:sz w:val="28"/>
          <w:szCs w:val="28"/>
        </w:rPr>
        <w:t>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 (ПК-20);</w:t>
      </w:r>
    </w:p>
    <w:p w:rsidR="00996551" w:rsidRPr="00996551" w:rsidRDefault="00996551" w:rsidP="0099655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96551">
        <w:rPr>
          <w:sz w:val="28"/>
          <w:szCs w:val="28"/>
        </w:rPr>
        <w:t>способностью решать задачи профессиональной деятельности в составе научно-исследовательского коллектива (ПК-21);</w:t>
      </w:r>
    </w:p>
    <w:p w:rsidR="00996551" w:rsidRPr="00996551" w:rsidRDefault="00996551" w:rsidP="0099655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96551">
        <w:rPr>
          <w:sz w:val="28"/>
          <w:szCs w:val="28"/>
        </w:rPr>
        <w:t>способностью использовать законы и методы математики, естественных, гуманитарных и экономических наук при решении профессиональных задач (ПК-22);</w:t>
      </w:r>
    </w:p>
    <w:p w:rsidR="00996551" w:rsidRPr="00996551" w:rsidRDefault="00996551" w:rsidP="0099655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96551">
        <w:rPr>
          <w:sz w:val="28"/>
          <w:szCs w:val="28"/>
        </w:rPr>
        <w:t>способностью применять на практике навыки проведения и описания исследований, в том числе экспериментальных (ПК-23).</w:t>
      </w:r>
    </w:p>
    <w:p w:rsidR="008649D8" w:rsidRPr="00D2714B" w:rsidRDefault="008649D8" w:rsidP="0099655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FC5E4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9655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996551" w:rsidRPr="00996551">
        <w:rPr>
          <w:sz w:val="28"/>
          <w:szCs w:val="28"/>
        </w:rPr>
        <w:t>«</w:t>
      </w:r>
      <w:r w:rsidR="00996551">
        <w:rPr>
          <w:sz w:val="28"/>
          <w:szCs w:val="28"/>
        </w:rPr>
        <w:t>Н</w:t>
      </w:r>
      <w:r w:rsidR="00996551" w:rsidRPr="00996551">
        <w:rPr>
          <w:sz w:val="28"/>
          <w:szCs w:val="28"/>
        </w:rPr>
        <w:t>аучно-исследовательская работа в области безопасности» (Б</w:t>
      </w:r>
      <w:proofErr w:type="gramStart"/>
      <w:r w:rsidR="00996551" w:rsidRPr="00996551">
        <w:rPr>
          <w:sz w:val="28"/>
          <w:szCs w:val="28"/>
        </w:rPr>
        <w:t>1</w:t>
      </w:r>
      <w:proofErr w:type="gramEnd"/>
      <w:r w:rsidR="00996551" w:rsidRPr="00996551">
        <w:rPr>
          <w:sz w:val="28"/>
          <w:szCs w:val="28"/>
        </w:rPr>
        <w:t>.В.ОД.16)</w:t>
      </w:r>
      <w:r w:rsidR="00D2114F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 w:rsidRPr="00FC5E4D">
        <w:rPr>
          <w:sz w:val="28"/>
          <w:szCs w:val="28"/>
        </w:rPr>
        <w:t xml:space="preserve">вариативной части и является </w:t>
      </w:r>
      <w:r w:rsidR="00287909">
        <w:rPr>
          <w:sz w:val="28"/>
          <w:szCs w:val="28"/>
        </w:rPr>
        <w:t xml:space="preserve">обязательной </w:t>
      </w:r>
      <w:r w:rsidRPr="00FC5E4D">
        <w:rPr>
          <w:sz w:val="28"/>
          <w:szCs w:val="28"/>
        </w:rPr>
        <w:t>дисциплиной.</w:t>
      </w:r>
    </w:p>
    <w:p w:rsidR="00C43387" w:rsidRDefault="00C4338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4A2765">
      <w:pPr>
        <w:widowControl/>
        <w:spacing w:line="240" w:lineRule="auto"/>
        <w:ind w:firstLine="851"/>
        <w:jc w:val="center"/>
        <w:rPr>
          <w:sz w:val="24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FC5E4D" w:rsidRPr="00D2714B" w:rsidTr="00D04AC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5E4D" w:rsidRPr="00D2714B" w:rsidRDefault="00D04AC4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="00FC5E4D"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287909" w:rsidRDefault="004A2765" w:rsidP="004A2765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="00287909">
              <w:rPr>
                <w:b/>
                <w:sz w:val="28"/>
                <w:szCs w:val="28"/>
                <w:lang w:val="en-US"/>
              </w:rPr>
              <w:t>I</w:t>
            </w:r>
            <w:r w:rsidR="00D2114F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D2114F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2114F" w:rsidRPr="00D2714B" w:rsidRDefault="00D2114F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2114F" w:rsidRPr="00D2714B" w:rsidRDefault="00D2114F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D2114F" w:rsidRPr="00D2714B" w:rsidRDefault="00D2114F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D2114F" w:rsidRPr="00D2714B" w:rsidRDefault="00D2114F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D2114F" w:rsidRPr="00D2714B" w:rsidRDefault="00D2114F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14F" w:rsidRPr="00D66059" w:rsidRDefault="00D2114F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D2114F" w:rsidRDefault="00D2114F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D2114F" w:rsidRDefault="00D2114F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D2114F" w:rsidRPr="00C22275" w:rsidRDefault="00D2114F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2114F" w:rsidRPr="00D66059" w:rsidRDefault="00D2114F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2114F" w:rsidRPr="00D2114F" w:rsidRDefault="00D2114F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2114F" w:rsidRPr="00D66059" w:rsidRDefault="00D2114F" w:rsidP="00D25B5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D2114F" w:rsidRDefault="00D2114F" w:rsidP="00D25B52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D2114F" w:rsidRDefault="00D2114F" w:rsidP="00D25B52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:rsidR="00D2114F" w:rsidRPr="00C22275" w:rsidRDefault="00D2114F" w:rsidP="00D25B5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2114F" w:rsidRPr="00D66059" w:rsidRDefault="00D2114F" w:rsidP="00D25B5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2114F" w:rsidRPr="00D2114F" w:rsidRDefault="00D2114F" w:rsidP="00D25B5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2114F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2114F" w:rsidRPr="00D2714B" w:rsidRDefault="00D2114F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14F" w:rsidRPr="00D66059" w:rsidRDefault="00D2114F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2114F" w:rsidRPr="00D66059" w:rsidRDefault="00D2114F" w:rsidP="00D25B52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2114F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2114F" w:rsidRPr="00D2714B" w:rsidRDefault="00D2114F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14F" w:rsidRPr="006F4032" w:rsidRDefault="00D2114F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D2114F" w:rsidRPr="006F4032" w:rsidRDefault="00D2114F" w:rsidP="00D25B52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2114F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2114F" w:rsidRPr="00D2714B" w:rsidRDefault="00D2114F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14F" w:rsidRPr="007C5732" w:rsidRDefault="00D2114F" w:rsidP="0028790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2114F" w:rsidRPr="007C5732" w:rsidRDefault="00D2114F" w:rsidP="00D25B52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D2114F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2114F" w:rsidRPr="00D2714B" w:rsidRDefault="00D2114F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14F" w:rsidRPr="006F4032" w:rsidRDefault="00D2114F" w:rsidP="0028790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 час./2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2114F" w:rsidRPr="006F4032" w:rsidRDefault="00D2114F" w:rsidP="00D25B52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 час./2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613DE8" w:rsidRDefault="00613DE8" w:rsidP="00613DE8">
      <w:pPr>
        <w:spacing w:before="120" w:after="120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2611"/>
        <w:gridCol w:w="5691"/>
      </w:tblGrid>
      <w:tr w:rsidR="00287909" w:rsidRPr="00585D15" w:rsidTr="00D25B52">
        <w:tc>
          <w:tcPr>
            <w:tcW w:w="565" w:type="pct"/>
            <w:vAlign w:val="center"/>
          </w:tcPr>
          <w:p w:rsidR="00287909" w:rsidRPr="00585D15" w:rsidRDefault="00287909" w:rsidP="00287909">
            <w:pPr>
              <w:ind w:firstLine="0"/>
              <w:jc w:val="center"/>
              <w:rPr>
                <w:sz w:val="24"/>
                <w:szCs w:val="24"/>
              </w:rPr>
            </w:pPr>
            <w:r w:rsidRPr="00585D15">
              <w:rPr>
                <w:sz w:val="24"/>
                <w:szCs w:val="24"/>
              </w:rPr>
              <w:t xml:space="preserve">№ </w:t>
            </w:r>
          </w:p>
          <w:p w:rsidR="00287909" w:rsidRPr="00585D15" w:rsidRDefault="00287909" w:rsidP="0028790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395" w:type="pct"/>
            <w:vAlign w:val="center"/>
          </w:tcPr>
          <w:p w:rsidR="00287909" w:rsidRPr="00585D15" w:rsidRDefault="00287909" w:rsidP="00287909">
            <w:pPr>
              <w:ind w:firstLine="0"/>
              <w:jc w:val="center"/>
              <w:rPr>
                <w:sz w:val="24"/>
                <w:szCs w:val="24"/>
              </w:rPr>
            </w:pPr>
            <w:r w:rsidRPr="00585D15">
              <w:rPr>
                <w:sz w:val="24"/>
                <w:szCs w:val="24"/>
              </w:rPr>
              <w:t>Наименование раздела</w:t>
            </w:r>
            <w:r>
              <w:rPr>
                <w:sz w:val="24"/>
                <w:szCs w:val="24"/>
              </w:rPr>
              <w:t xml:space="preserve"> дисциплины</w:t>
            </w:r>
            <w:r w:rsidRPr="00585D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0" w:type="pct"/>
            <w:vAlign w:val="center"/>
          </w:tcPr>
          <w:p w:rsidR="00287909" w:rsidRPr="00585D15" w:rsidRDefault="00287909" w:rsidP="00287909">
            <w:pPr>
              <w:ind w:firstLine="0"/>
              <w:jc w:val="center"/>
              <w:rPr>
                <w:sz w:val="24"/>
                <w:szCs w:val="24"/>
              </w:rPr>
            </w:pPr>
            <w:r w:rsidRPr="00585D15">
              <w:rPr>
                <w:sz w:val="24"/>
                <w:szCs w:val="24"/>
              </w:rPr>
              <w:t>Содержание раздела</w:t>
            </w:r>
          </w:p>
        </w:tc>
      </w:tr>
      <w:tr w:rsidR="00D2114F" w:rsidRPr="00585D15" w:rsidTr="00D25B52">
        <w:trPr>
          <w:trHeight w:val="70"/>
        </w:trPr>
        <w:tc>
          <w:tcPr>
            <w:tcW w:w="565" w:type="pct"/>
            <w:vAlign w:val="center"/>
          </w:tcPr>
          <w:p w:rsidR="00D2114F" w:rsidRPr="00585D15" w:rsidRDefault="00D2114F" w:rsidP="00D2114F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585D15">
              <w:rPr>
                <w:sz w:val="28"/>
                <w:szCs w:val="28"/>
              </w:rPr>
              <w:t>1</w:t>
            </w:r>
          </w:p>
        </w:tc>
        <w:tc>
          <w:tcPr>
            <w:tcW w:w="1395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НИР</w:t>
            </w:r>
          </w:p>
        </w:tc>
        <w:tc>
          <w:tcPr>
            <w:tcW w:w="3040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НИР, принципы ведения и виды НИР</w:t>
            </w:r>
          </w:p>
        </w:tc>
      </w:tr>
      <w:tr w:rsidR="00D2114F" w:rsidRPr="00585D15" w:rsidTr="00D25B52">
        <w:trPr>
          <w:trHeight w:val="70"/>
        </w:trPr>
        <w:tc>
          <w:tcPr>
            <w:tcW w:w="565" w:type="pct"/>
            <w:vAlign w:val="center"/>
          </w:tcPr>
          <w:p w:rsidR="00D2114F" w:rsidRPr="00585D15" w:rsidRDefault="00D2114F" w:rsidP="00D2114F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585D15">
              <w:rPr>
                <w:sz w:val="28"/>
                <w:szCs w:val="28"/>
              </w:rPr>
              <w:t>2</w:t>
            </w:r>
          </w:p>
        </w:tc>
        <w:tc>
          <w:tcPr>
            <w:tcW w:w="1395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НИР</w:t>
            </w:r>
          </w:p>
        </w:tc>
        <w:tc>
          <w:tcPr>
            <w:tcW w:w="3040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Поисковые, фундаментальные и прикладные НИР</w:t>
            </w:r>
          </w:p>
        </w:tc>
      </w:tr>
      <w:tr w:rsidR="00D2114F" w:rsidRPr="00585D15" w:rsidTr="00D25B52">
        <w:trPr>
          <w:trHeight w:val="70"/>
        </w:trPr>
        <w:tc>
          <w:tcPr>
            <w:tcW w:w="565" w:type="pct"/>
            <w:vAlign w:val="center"/>
          </w:tcPr>
          <w:p w:rsidR="00D2114F" w:rsidRPr="00585D15" w:rsidRDefault="00D2114F" w:rsidP="00D2114F">
            <w:pPr>
              <w:spacing w:line="276" w:lineRule="auto"/>
              <w:ind w:firstLine="0"/>
              <w:jc w:val="center"/>
              <w:rPr>
                <w:sz w:val="24"/>
                <w:szCs w:val="28"/>
              </w:rPr>
            </w:pPr>
            <w:r w:rsidRPr="00585D15">
              <w:rPr>
                <w:sz w:val="28"/>
                <w:szCs w:val="28"/>
              </w:rPr>
              <w:t>3</w:t>
            </w:r>
          </w:p>
        </w:tc>
        <w:tc>
          <w:tcPr>
            <w:tcW w:w="1395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ведения НИР</w:t>
            </w:r>
          </w:p>
        </w:tc>
        <w:tc>
          <w:tcPr>
            <w:tcW w:w="3040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и эмпирические исследования</w:t>
            </w:r>
          </w:p>
        </w:tc>
      </w:tr>
      <w:tr w:rsidR="00D2114F" w:rsidRPr="00585D15" w:rsidTr="00D25B52">
        <w:trPr>
          <w:trHeight w:val="70"/>
        </w:trPr>
        <w:tc>
          <w:tcPr>
            <w:tcW w:w="565" w:type="pct"/>
            <w:vAlign w:val="center"/>
          </w:tcPr>
          <w:p w:rsidR="00D2114F" w:rsidRPr="00585D15" w:rsidRDefault="00D2114F" w:rsidP="00D2114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5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НИР</w:t>
            </w:r>
          </w:p>
        </w:tc>
        <w:tc>
          <w:tcPr>
            <w:tcW w:w="3040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научного поиска</w:t>
            </w:r>
          </w:p>
        </w:tc>
      </w:tr>
      <w:tr w:rsidR="00D2114F" w:rsidRPr="00585D15" w:rsidTr="00D25B52">
        <w:trPr>
          <w:trHeight w:val="70"/>
        </w:trPr>
        <w:tc>
          <w:tcPr>
            <w:tcW w:w="565" w:type="pct"/>
            <w:vAlign w:val="center"/>
          </w:tcPr>
          <w:p w:rsidR="00D2114F" w:rsidRPr="00585D15" w:rsidRDefault="00D2114F" w:rsidP="00D2114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5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НИР</w:t>
            </w:r>
          </w:p>
        </w:tc>
        <w:tc>
          <w:tcPr>
            <w:tcW w:w="3040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ведения НИР</w:t>
            </w:r>
          </w:p>
        </w:tc>
      </w:tr>
      <w:tr w:rsidR="00D2114F" w:rsidRPr="00585D15" w:rsidTr="00D25B52">
        <w:trPr>
          <w:trHeight w:val="70"/>
        </w:trPr>
        <w:tc>
          <w:tcPr>
            <w:tcW w:w="565" w:type="pct"/>
            <w:vAlign w:val="center"/>
          </w:tcPr>
          <w:p w:rsidR="00D2114F" w:rsidRPr="00585D15" w:rsidRDefault="00D2114F" w:rsidP="00D2114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5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НИР в области безопасности</w:t>
            </w:r>
          </w:p>
        </w:tc>
        <w:tc>
          <w:tcPr>
            <w:tcW w:w="3040" w:type="pct"/>
          </w:tcPr>
          <w:p w:rsidR="00D2114F" w:rsidRPr="007F1983" w:rsidRDefault="00D2114F" w:rsidP="00D2114F">
            <w:pPr>
              <w:tabs>
                <w:tab w:val="left" w:pos="181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ведения исследований в области безопасности</w:t>
            </w:r>
          </w:p>
        </w:tc>
      </w:tr>
      <w:tr w:rsidR="00D2114F" w:rsidRPr="00585D15" w:rsidTr="00D25B52">
        <w:trPr>
          <w:trHeight w:val="70"/>
        </w:trPr>
        <w:tc>
          <w:tcPr>
            <w:tcW w:w="565" w:type="pct"/>
            <w:vAlign w:val="center"/>
          </w:tcPr>
          <w:p w:rsidR="00D2114F" w:rsidRPr="00585D15" w:rsidRDefault="00D2114F" w:rsidP="00D2114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5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НИР</w:t>
            </w:r>
          </w:p>
        </w:tc>
        <w:tc>
          <w:tcPr>
            <w:tcW w:w="3040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планирования ведения НИР</w:t>
            </w:r>
          </w:p>
        </w:tc>
      </w:tr>
      <w:tr w:rsidR="00D2114F" w:rsidRPr="00585D15" w:rsidTr="00D25B52">
        <w:trPr>
          <w:trHeight w:val="70"/>
        </w:trPr>
        <w:tc>
          <w:tcPr>
            <w:tcW w:w="565" w:type="pct"/>
            <w:vAlign w:val="center"/>
          </w:tcPr>
          <w:p w:rsidR="00D2114F" w:rsidRPr="00585D15" w:rsidRDefault="00D2114F" w:rsidP="00D2114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5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НИР</w:t>
            </w:r>
          </w:p>
        </w:tc>
        <w:tc>
          <w:tcPr>
            <w:tcW w:w="3040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ТЗ, выполнение исследований, отчет по результатам НИР</w:t>
            </w:r>
          </w:p>
        </w:tc>
      </w:tr>
      <w:tr w:rsidR="00D2114F" w:rsidRPr="00585D15" w:rsidTr="00D25B52">
        <w:trPr>
          <w:trHeight w:val="70"/>
        </w:trPr>
        <w:tc>
          <w:tcPr>
            <w:tcW w:w="565" w:type="pct"/>
            <w:vAlign w:val="center"/>
          </w:tcPr>
          <w:p w:rsidR="00D2114F" w:rsidRPr="00585D15" w:rsidRDefault="00D2114F" w:rsidP="00D2114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5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ведение НИР</w:t>
            </w:r>
          </w:p>
        </w:tc>
        <w:tc>
          <w:tcPr>
            <w:tcW w:w="3040" w:type="pct"/>
          </w:tcPr>
          <w:p w:rsidR="00D2114F" w:rsidRPr="007F1983" w:rsidRDefault="00D2114F" w:rsidP="00D2114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 научных направлений и источников финансирования, выполнение работ в рамках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</w:t>
            </w:r>
          </w:p>
        </w:tc>
      </w:tr>
    </w:tbl>
    <w:p w:rsidR="00613DE8" w:rsidRPr="00D2714B" w:rsidRDefault="00613DE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666CAE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647"/>
        <w:gridCol w:w="778"/>
        <w:gridCol w:w="800"/>
        <w:gridCol w:w="802"/>
        <w:gridCol w:w="829"/>
      </w:tblGrid>
      <w:tr w:rsidR="00C43387" w:rsidRPr="008C4EDF" w:rsidTr="00D2114F">
        <w:tc>
          <w:tcPr>
            <w:tcW w:w="833" w:type="dxa"/>
            <w:shd w:val="clear" w:color="auto" w:fill="auto"/>
          </w:tcPr>
          <w:p w:rsidR="00C43387" w:rsidRPr="008C4EDF" w:rsidRDefault="00C43387" w:rsidP="00D2114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C4EDF">
              <w:rPr>
                <w:b/>
                <w:sz w:val="24"/>
                <w:szCs w:val="24"/>
              </w:rPr>
              <w:t>п</w:t>
            </w:r>
            <w:proofErr w:type="gramEnd"/>
            <w:r w:rsidRPr="008C4E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47" w:type="dxa"/>
            <w:shd w:val="clear" w:color="auto" w:fill="auto"/>
          </w:tcPr>
          <w:p w:rsidR="00C43387" w:rsidRPr="008C4EDF" w:rsidRDefault="00C43387" w:rsidP="00D2114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778" w:type="dxa"/>
            <w:shd w:val="clear" w:color="auto" w:fill="auto"/>
          </w:tcPr>
          <w:p w:rsidR="00C43387" w:rsidRPr="008C4EDF" w:rsidRDefault="00C43387" w:rsidP="00D2114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00" w:type="dxa"/>
            <w:shd w:val="clear" w:color="auto" w:fill="auto"/>
          </w:tcPr>
          <w:p w:rsidR="00C43387" w:rsidRPr="008C4EDF" w:rsidRDefault="00C43387" w:rsidP="00D2114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02" w:type="dxa"/>
            <w:shd w:val="clear" w:color="auto" w:fill="auto"/>
          </w:tcPr>
          <w:p w:rsidR="00C43387" w:rsidRPr="008C4EDF" w:rsidRDefault="00C43387" w:rsidP="00D2114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29" w:type="dxa"/>
            <w:shd w:val="clear" w:color="auto" w:fill="auto"/>
          </w:tcPr>
          <w:p w:rsidR="00C43387" w:rsidRPr="008C4EDF" w:rsidRDefault="00C43387" w:rsidP="00D2114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C4EDF">
              <w:rPr>
                <w:b/>
                <w:sz w:val="24"/>
                <w:szCs w:val="24"/>
              </w:rPr>
              <w:t>СРС</w:t>
            </w:r>
          </w:p>
        </w:tc>
      </w:tr>
      <w:tr w:rsidR="00D2114F" w:rsidRPr="008C4EDF" w:rsidTr="00C1209B">
        <w:tc>
          <w:tcPr>
            <w:tcW w:w="833" w:type="dxa"/>
            <w:shd w:val="clear" w:color="auto" w:fill="auto"/>
            <w:vAlign w:val="center"/>
          </w:tcPr>
          <w:p w:rsidR="00D2114F" w:rsidRPr="00EF598C" w:rsidRDefault="00D2114F" w:rsidP="00D2114F">
            <w:pPr>
              <w:ind w:firstLine="0"/>
              <w:jc w:val="center"/>
              <w:rPr>
                <w:sz w:val="24"/>
                <w:szCs w:val="24"/>
              </w:rPr>
            </w:pPr>
            <w:r w:rsidRPr="00EF598C">
              <w:rPr>
                <w:sz w:val="24"/>
                <w:szCs w:val="24"/>
              </w:rPr>
              <w:t>1</w:t>
            </w:r>
          </w:p>
        </w:tc>
        <w:tc>
          <w:tcPr>
            <w:tcW w:w="4647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НИР</w:t>
            </w:r>
          </w:p>
        </w:tc>
        <w:tc>
          <w:tcPr>
            <w:tcW w:w="778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9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2114F" w:rsidRPr="008C4EDF" w:rsidTr="00C1209B">
        <w:tc>
          <w:tcPr>
            <w:tcW w:w="833" w:type="dxa"/>
            <w:shd w:val="clear" w:color="auto" w:fill="auto"/>
            <w:vAlign w:val="center"/>
          </w:tcPr>
          <w:p w:rsidR="00D2114F" w:rsidRPr="00EF598C" w:rsidRDefault="00D2114F" w:rsidP="00D2114F">
            <w:pPr>
              <w:ind w:firstLine="0"/>
              <w:jc w:val="center"/>
              <w:rPr>
                <w:sz w:val="24"/>
                <w:szCs w:val="24"/>
              </w:rPr>
            </w:pPr>
            <w:r w:rsidRPr="00EF598C">
              <w:rPr>
                <w:sz w:val="24"/>
                <w:szCs w:val="24"/>
              </w:rPr>
              <w:t>2</w:t>
            </w:r>
          </w:p>
        </w:tc>
        <w:tc>
          <w:tcPr>
            <w:tcW w:w="4647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НИР</w:t>
            </w:r>
          </w:p>
        </w:tc>
        <w:tc>
          <w:tcPr>
            <w:tcW w:w="778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9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2114F" w:rsidRPr="008C4EDF" w:rsidTr="00C1209B">
        <w:tc>
          <w:tcPr>
            <w:tcW w:w="833" w:type="dxa"/>
            <w:shd w:val="clear" w:color="auto" w:fill="auto"/>
            <w:vAlign w:val="center"/>
          </w:tcPr>
          <w:p w:rsidR="00D2114F" w:rsidRPr="00EF598C" w:rsidRDefault="00D2114F" w:rsidP="00D2114F">
            <w:pPr>
              <w:ind w:firstLine="0"/>
              <w:jc w:val="center"/>
              <w:rPr>
                <w:sz w:val="24"/>
                <w:szCs w:val="24"/>
              </w:rPr>
            </w:pPr>
            <w:r w:rsidRPr="00EF598C">
              <w:rPr>
                <w:sz w:val="24"/>
                <w:szCs w:val="24"/>
              </w:rPr>
              <w:t>3</w:t>
            </w:r>
          </w:p>
        </w:tc>
        <w:tc>
          <w:tcPr>
            <w:tcW w:w="4647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ведения НИР</w:t>
            </w:r>
          </w:p>
        </w:tc>
        <w:tc>
          <w:tcPr>
            <w:tcW w:w="778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9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2114F" w:rsidRPr="008C4EDF" w:rsidTr="00C1209B">
        <w:tc>
          <w:tcPr>
            <w:tcW w:w="833" w:type="dxa"/>
            <w:shd w:val="clear" w:color="auto" w:fill="auto"/>
            <w:vAlign w:val="center"/>
          </w:tcPr>
          <w:p w:rsidR="00D2114F" w:rsidRPr="00EF598C" w:rsidRDefault="00D2114F" w:rsidP="00D2114F">
            <w:pPr>
              <w:ind w:firstLine="0"/>
              <w:jc w:val="center"/>
              <w:rPr>
                <w:sz w:val="24"/>
                <w:szCs w:val="24"/>
              </w:rPr>
            </w:pPr>
            <w:r w:rsidRPr="00EF598C">
              <w:rPr>
                <w:sz w:val="24"/>
                <w:szCs w:val="24"/>
              </w:rPr>
              <w:t>4</w:t>
            </w:r>
          </w:p>
        </w:tc>
        <w:tc>
          <w:tcPr>
            <w:tcW w:w="4647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НИР</w:t>
            </w:r>
          </w:p>
        </w:tc>
        <w:tc>
          <w:tcPr>
            <w:tcW w:w="778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9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2114F" w:rsidRPr="008C4EDF" w:rsidTr="00C1209B">
        <w:tc>
          <w:tcPr>
            <w:tcW w:w="833" w:type="dxa"/>
            <w:shd w:val="clear" w:color="auto" w:fill="auto"/>
            <w:vAlign w:val="center"/>
          </w:tcPr>
          <w:p w:rsidR="00D2114F" w:rsidRPr="00EF598C" w:rsidRDefault="00D2114F" w:rsidP="00D2114F">
            <w:pPr>
              <w:ind w:firstLine="0"/>
              <w:jc w:val="center"/>
              <w:rPr>
                <w:sz w:val="24"/>
                <w:szCs w:val="24"/>
              </w:rPr>
            </w:pPr>
            <w:r w:rsidRPr="00EF598C">
              <w:rPr>
                <w:sz w:val="24"/>
                <w:szCs w:val="24"/>
              </w:rPr>
              <w:t>5</w:t>
            </w:r>
          </w:p>
        </w:tc>
        <w:tc>
          <w:tcPr>
            <w:tcW w:w="4647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НИР</w:t>
            </w:r>
          </w:p>
        </w:tc>
        <w:tc>
          <w:tcPr>
            <w:tcW w:w="778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9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2114F" w:rsidRPr="008C4EDF" w:rsidTr="00C1209B">
        <w:tc>
          <w:tcPr>
            <w:tcW w:w="833" w:type="dxa"/>
            <w:shd w:val="clear" w:color="auto" w:fill="auto"/>
            <w:vAlign w:val="center"/>
          </w:tcPr>
          <w:p w:rsidR="00D2114F" w:rsidRPr="00EF598C" w:rsidRDefault="00D2114F" w:rsidP="00D2114F">
            <w:pPr>
              <w:ind w:firstLine="0"/>
              <w:jc w:val="center"/>
              <w:rPr>
                <w:sz w:val="24"/>
                <w:szCs w:val="24"/>
              </w:rPr>
            </w:pPr>
            <w:r w:rsidRPr="00EF598C">
              <w:rPr>
                <w:sz w:val="24"/>
                <w:szCs w:val="24"/>
              </w:rPr>
              <w:t>6</w:t>
            </w:r>
          </w:p>
        </w:tc>
        <w:tc>
          <w:tcPr>
            <w:tcW w:w="4647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НИР в области безопасности</w:t>
            </w:r>
          </w:p>
        </w:tc>
        <w:tc>
          <w:tcPr>
            <w:tcW w:w="778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9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2114F" w:rsidRPr="008C4EDF" w:rsidTr="00C1209B">
        <w:tc>
          <w:tcPr>
            <w:tcW w:w="833" w:type="dxa"/>
            <w:shd w:val="clear" w:color="auto" w:fill="auto"/>
            <w:vAlign w:val="center"/>
          </w:tcPr>
          <w:p w:rsidR="00D2114F" w:rsidRPr="00EF598C" w:rsidRDefault="00D2114F" w:rsidP="00D2114F">
            <w:pPr>
              <w:ind w:firstLine="0"/>
              <w:jc w:val="center"/>
              <w:rPr>
                <w:sz w:val="24"/>
                <w:szCs w:val="24"/>
              </w:rPr>
            </w:pPr>
            <w:r w:rsidRPr="00EF598C">
              <w:rPr>
                <w:sz w:val="24"/>
                <w:szCs w:val="24"/>
              </w:rPr>
              <w:t>7</w:t>
            </w:r>
          </w:p>
        </w:tc>
        <w:tc>
          <w:tcPr>
            <w:tcW w:w="4647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НИР</w:t>
            </w:r>
          </w:p>
        </w:tc>
        <w:tc>
          <w:tcPr>
            <w:tcW w:w="778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9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2114F" w:rsidRPr="008C4EDF" w:rsidTr="00C1209B">
        <w:tc>
          <w:tcPr>
            <w:tcW w:w="833" w:type="dxa"/>
            <w:shd w:val="clear" w:color="auto" w:fill="auto"/>
            <w:vAlign w:val="center"/>
          </w:tcPr>
          <w:p w:rsidR="00D2114F" w:rsidRPr="00EF598C" w:rsidRDefault="00D2114F" w:rsidP="00D2114F">
            <w:pPr>
              <w:ind w:firstLine="0"/>
              <w:jc w:val="center"/>
              <w:rPr>
                <w:sz w:val="24"/>
                <w:szCs w:val="24"/>
              </w:rPr>
            </w:pPr>
            <w:r w:rsidRPr="00EF598C">
              <w:rPr>
                <w:sz w:val="24"/>
                <w:szCs w:val="24"/>
              </w:rPr>
              <w:t>8</w:t>
            </w:r>
          </w:p>
        </w:tc>
        <w:tc>
          <w:tcPr>
            <w:tcW w:w="4647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НИР</w:t>
            </w:r>
          </w:p>
        </w:tc>
        <w:tc>
          <w:tcPr>
            <w:tcW w:w="778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9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2114F" w:rsidRPr="008C4EDF" w:rsidTr="00C1209B">
        <w:tc>
          <w:tcPr>
            <w:tcW w:w="833" w:type="dxa"/>
            <w:shd w:val="clear" w:color="auto" w:fill="auto"/>
            <w:vAlign w:val="center"/>
          </w:tcPr>
          <w:p w:rsidR="00D2114F" w:rsidRPr="00EF598C" w:rsidRDefault="00D2114F" w:rsidP="00D2114F">
            <w:pPr>
              <w:ind w:firstLine="0"/>
              <w:jc w:val="center"/>
              <w:rPr>
                <w:sz w:val="24"/>
                <w:szCs w:val="24"/>
              </w:rPr>
            </w:pPr>
            <w:r w:rsidRPr="00EF598C">
              <w:rPr>
                <w:sz w:val="24"/>
                <w:szCs w:val="24"/>
              </w:rPr>
              <w:t>9</w:t>
            </w:r>
          </w:p>
        </w:tc>
        <w:tc>
          <w:tcPr>
            <w:tcW w:w="4647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ведение НИР</w:t>
            </w:r>
          </w:p>
        </w:tc>
        <w:tc>
          <w:tcPr>
            <w:tcW w:w="778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9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2114F" w:rsidRPr="008C4EDF" w:rsidTr="00D2114F">
        <w:tc>
          <w:tcPr>
            <w:tcW w:w="5480" w:type="dxa"/>
            <w:gridSpan w:val="2"/>
            <w:shd w:val="clear" w:color="auto" w:fill="auto"/>
          </w:tcPr>
          <w:p w:rsidR="00D2114F" w:rsidRPr="008C4EDF" w:rsidRDefault="00D2114F" w:rsidP="00D2114F">
            <w:pPr>
              <w:ind w:firstLine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78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shd w:val="clear" w:color="auto" w:fill="auto"/>
          </w:tcPr>
          <w:p w:rsidR="00D2114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D2114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29" w:type="dxa"/>
            <w:shd w:val="clear" w:color="auto" w:fill="auto"/>
          </w:tcPr>
          <w:p w:rsidR="00D2114F" w:rsidRPr="008C4EDF" w:rsidRDefault="00D2114F" w:rsidP="00D2114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</w:tbl>
    <w:p w:rsidR="00704688" w:rsidRDefault="00D2114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</w:p>
    <w:p w:rsidR="00704688" w:rsidRDefault="0070468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6644" w:rsidRDefault="00D0664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6644" w:rsidRDefault="00D0664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2114F" w:rsidRDefault="00D2114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2114F" w:rsidRDefault="00D2114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C51C89" w:rsidRPr="00D2714B" w:rsidRDefault="00C51C8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4111"/>
        <w:gridCol w:w="4607"/>
      </w:tblGrid>
      <w:tr w:rsidR="00D2114F" w:rsidRPr="00567080" w:rsidTr="00D2114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2114F" w:rsidRPr="00567080" w:rsidRDefault="00D2114F" w:rsidP="00D211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7080">
              <w:rPr>
                <w:b/>
                <w:bCs/>
                <w:sz w:val="24"/>
                <w:szCs w:val="24"/>
              </w:rPr>
              <w:t>№</w:t>
            </w:r>
          </w:p>
          <w:p w:rsidR="00D2114F" w:rsidRPr="00567080" w:rsidRDefault="00D2114F" w:rsidP="00D211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56708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6708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114F" w:rsidRPr="00567080" w:rsidRDefault="00D2114F" w:rsidP="00D211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7080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D2114F" w:rsidRPr="00567080" w:rsidRDefault="00D2114F" w:rsidP="00D211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7080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D2114F" w:rsidRPr="00567080" w:rsidTr="00D2114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2114F" w:rsidRPr="00567080" w:rsidRDefault="00D2114F" w:rsidP="00D211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6708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НИР</w:t>
            </w:r>
          </w:p>
        </w:tc>
        <w:tc>
          <w:tcPr>
            <w:tcW w:w="4607" w:type="dxa"/>
            <w:vMerge w:val="restart"/>
            <w:shd w:val="clear" w:color="auto" w:fill="auto"/>
            <w:vAlign w:val="center"/>
          </w:tcPr>
          <w:p w:rsidR="00D2114F" w:rsidRPr="0002625C" w:rsidRDefault="00D06644" w:rsidP="00D2114F">
            <w:pPr>
              <w:keepNext/>
              <w:tabs>
                <w:tab w:val="left" w:pos="851"/>
              </w:tabs>
              <w:ind w:firstLine="0"/>
              <w:outlineLvl w:val="0"/>
              <w:rPr>
                <w:sz w:val="22"/>
                <w:szCs w:val="28"/>
              </w:rPr>
            </w:pPr>
            <w:r w:rsidRPr="00D06644">
              <w:rPr>
                <w:sz w:val="22"/>
                <w:szCs w:val="28"/>
              </w:rPr>
              <w:t>Производственная безопасность : учеб</w:t>
            </w:r>
            <w:proofErr w:type="gramStart"/>
            <w:r w:rsidRPr="00D06644">
              <w:rPr>
                <w:sz w:val="22"/>
                <w:szCs w:val="28"/>
              </w:rPr>
              <w:t>.</w:t>
            </w:r>
            <w:proofErr w:type="gramEnd"/>
            <w:r w:rsidRPr="00D06644">
              <w:rPr>
                <w:sz w:val="22"/>
                <w:szCs w:val="28"/>
              </w:rPr>
              <w:t xml:space="preserve"> </w:t>
            </w:r>
            <w:proofErr w:type="gramStart"/>
            <w:r w:rsidRPr="00D06644">
              <w:rPr>
                <w:sz w:val="22"/>
                <w:szCs w:val="28"/>
              </w:rPr>
              <w:t>п</w:t>
            </w:r>
            <w:proofErr w:type="gramEnd"/>
            <w:r w:rsidRPr="00D06644">
              <w:rPr>
                <w:sz w:val="22"/>
                <w:szCs w:val="28"/>
              </w:rPr>
              <w:t>особие / Т. С. Титова [и др.]. - СПб</w:t>
            </w:r>
            <w:proofErr w:type="gramStart"/>
            <w:r w:rsidRPr="00D06644">
              <w:rPr>
                <w:sz w:val="22"/>
                <w:szCs w:val="28"/>
              </w:rPr>
              <w:t xml:space="preserve">.: </w:t>
            </w:r>
            <w:proofErr w:type="gramEnd"/>
            <w:r w:rsidRPr="00D06644">
              <w:rPr>
                <w:sz w:val="22"/>
                <w:szCs w:val="28"/>
              </w:rPr>
              <w:t xml:space="preserve">ПГУПС, 2010. - 317 с. </w:t>
            </w:r>
          </w:p>
        </w:tc>
      </w:tr>
      <w:tr w:rsidR="00D2114F" w:rsidRPr="00567080" w:rsidTr="00D2114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2114F" w:rsidRPr="00567080" w:rsidRDefault="00D2114F" w:rsidP="00D211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6708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НИР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D2114F" w:rsidRPr="0002625C" w:rsidRDefault="00D2114F" w:rsidP="00D25B52">
            <w:pPr>
              <w:keepNext/>
              <w:tabs>
                <w:tab w:val="left" w:pos="851"/>
              </w:tabs>
              <w:outlineLvl w:val="0"/>
              <w:rPr>
                <w:sz w:val="22"/>
                <w:szCs w:val="28"/>
              </w:rPr>
            </w:pPr>
          </w:p>
        </w:tc>
      </w:tr>
      <w:tr w:rsidR="00D2114F" w:rsidRPr="00567080" w:rsidTr="00D2114F">
        <w:trPr>
          <w:trHeight w:val="199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2114F" w:rsidRPr="00567080" w:rsidRDefault="00D2114F" w:rsidP="00D211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6708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ведения НИР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D2114F" w:rsidRPr="0002625C" w:rsidRDefault="00D2114F" w:rsidP="00D25B52">
            <w:pPr>
              <w:keepNext/>
              <w:tabs>
                <w:tab w:val="left" w:pos="851"/>
              </w:tabs>
              <w:outlineLvl w:val="0"/>
              <w:rPr>
                <w:sz w:val="22"/>
                <w:szCs w:val="28"/>
              </w:rPr>
            </w:pPr>
          </w:p>
        </w:tc>
      </w:tr>
      <w:tr w:rsidR="00D2114F" w:rsidRPr="00567080" w:rsidTr="00D2114F">
        <w:trPr>
          <w:trHeight w:val="184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2114F" w:rsidRPr="00567080" w:rsidRDefault="00D2114F" w:rsidP="00D211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6708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НИР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D2114F" w:rsidRPr="0002625C" w:rsidRDefault="00D2114F" w:rsidP="00D25B52">
            <w:pPr>
              <w:keepNext/>
              <w:tabs>
                <w:tab w:val="left" w:pos="851"/>
              </w:tabs>
              <w:outlineLvl w:val="0"/>
              <w:rPr>
                <w:sz w:val="22"/>
                <w:szCs w:val="28"/>
              </w:rPr>
            </w:pPr>
          </w:p>
        </w:tc>
      </w:tr>
      <w:tr w:rsidR="00D2114F" w:rsidRPr="00567080" w:rsidTr="00D2114F">
        <w:trPr>
          <w:trHeight w:val="167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2114F" w:rsidRPr="00567080" w:rsidRDefault="00D2114F" w:rsidP="00D211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6708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НИР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D2114F" w:rsidRPr="00567080" w:rsidRDefault="00D2114F" w:rsidP="00D25B52">
            <w:pPr>
              <w:keepNext/>
              <w:tabs>
                <w:tab w:val="left" w:pos="851"/>
              </w:tabs>
              <w:outlineLvl w:val="0"/>
              <w:rPr>
                <w:sz w:val="24"/>
                <w:szCs w:val="24"/>
              </w:rPr>
            </w:pPr>
          </w:p>
        </w:tc>
      </w:tr>
      <w:tr w:rsidR="00D2114F" w:rsidRPr="00567080" w:rsidTr="00D2114F">
        <w:trPr>
          <w:trHeight w:val="274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2114F" w:rsidRPr="00567080" w:rsidRDefault="00D2114F" w:rsidP="00D211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6708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НИР в области безопасности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D2114F" w:rsidRPr="00567080" w:rsidRDefault="00D2114F" w:rsidP="00D25B52">
            <w:pPr>
              <w:keepNext/>
              <w:tabs>
                <w:tab w:val="left" w:pos="851"/>
              </w:tabs>
              <w:outlineLvl w:val="0"/>
              <w:rPr>
                <w:sz w:val="24"/>
                <w:szCs w:val="24"/>
              </w:rPr>
            </w:pPr>
          </w:p>
        </w:tc>
      </w:tr>
      <w:tr w:rsidR="00D2114F" w:rsidRPr="00567080" w:rsidTr="00D2114F">
        <w:trPr>
          <w:trHeight w:val="315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2114F" w:rsidRPr="00567080" w:rsidRDefault="00D2114F" w:rsidP="00D211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6708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НИР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D2114F" w:rsidRPr="00567080" w:rsidRDefault="00D2114F" w:rsidP="00D25B52">
            <w:pPr>
              <w:keepNext/>
              <w:tabs>
                <w:tab w:val="left" w:pos="851"/>
              </w:tabs>
              <w:outlineLvl w:val="0"/>
              <w:rPr>
                <w:sz w:val="24"/>
                <w:szCs w:val="24"/>
              </w:rPr>
            </w:pPr>
          </w:p>
        </w:tc>
      </w:tr>
      <w:tr w:rsidR="00D2114F" w:rsidRPr="00567080" w:rsidTr="00D2114F">
        <w:trPr>
          <w:trHeight w:val="171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2114F" w:rsidRPr="00567080" w:rsidRDefault="00D2114F" w:rsidP="00D211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6708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НИР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D2114F" w:rsidRPr="00567080" w:rsidRDefault="00D2114F" w:rsidP="00D25B52">
            <w:pPr>
              <w:keepNext/>
              <w:tabs>
                <w:tab w:val="left" w:pos="851"/>
              </w:tabs>
              <w:outlineLvl w:val="0"/>
              <w:rPr>
                <w:sz w:val="24"/>
                <w:szCs w:val="24"/>
              </w:rPr>
            </w:pPr>
          </w:p>
        </w:tc>
      </w:tr>
      <w:tr w:rsidR="00D2114F" w:rsidRPr="00567080" w:rsidTr="00D2114F">
        <w:trPr>
          <w:trHeight w:val="283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2114F" w:rsidRPr="00567080" w:rsidRDefault="00D2114F" w:rsidP="00D211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6708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D2114F" w:rsidRPr="007F1983" w:rsidRDefault="00D2114F" w:rsidP="00D211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ведение НИР</w:t>
            </w: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D2114F" w:rsidRPr="00567080" w:rsidRDefault="00D2114F" w:rsidP="00D25B52">
            <w:pPr>
              <w:keepNext/>
              <w:tabs>
                <w:tab w:val="left" w:pos="851"/>
              </w:tabs>
              <w:outlineLvl w:val="0"/>
              <w:rPr>
                <w:sz w:val="24"/>
                <w:szCs w:val="24"/>
              </w:rPr>
            </w:pPr>
          </w:p>
        </w:tc>
      </w:tr>
    </w:tbl>
    <w:p w:rsidR="001F104A" w:rsidRDefault="001F104A" w:rsidP="00C4338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57187" w:rsidRDefault="00457187" w:rsidP="00C4338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43387" w:rsidRDefault="00C4338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557B6" w:rsidRPr="009557B6" w:rsidRDefault="00B70190" w:rsidP="009557B6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8.1 </w:t>
      </w:r>
      <w:r w:rsidR="009557B6" w:rsidRPr="009557B6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</w:p>
    <w:p w:rsidR="009557B6" w:rsidRPr="009557B6" w:rsidRDefault="009557B6" w:rsidP="009557B6">
      <w:pPr>
        <w:spacing w:line="240" w:lineRule="auto"/>
        <w:ind w:firstLine="851"/>
        <w:rPr>
          <w:bCs/>
          <w:sz w:val="28"/>
          <w:szCs w:val="28"/>
        </w:rPr>
      </w:pPr>
      <w:r w:rsidRPr="009557B6">
        <w:rPr>
          <w:bCs/>
          <w:sz w:val="28"/>
          <w:szCs w:val="28"/>
        </w:rPr>
        <w:t>1. Производственная безопасность : учеб</w:t>
      </w:r>
      <w:proofErr w:type="gramStart"/>
      <w:r w:rsidRPr="009557B6">
        <w:rPr>
          <w:bCs/>
          <w:sz w:val="28"/>
          <w:szCs w:val="28"/>
        </w:rPr>
        <w:t>.</w:t>
      </w:r>
      <w:proofErr w:type="gramEnd"/>
      <w:r w:rsidRPr="009557B6">
        <w:rPr>
          <w:bCs/>
          <w:sz w:val="28"/>
          <w:szCs w:val="28"/>
        </w:rPr>
        <w:t xml:space="preserve"> </w:t>
      </w:r>
      <w:proofErr w:type="gramStart"/>
      <w:r w:rsidRPr="009557B6">
        <w:rPr>
          <w:bCs/>
          <w:sz w:val="28"/>
          <w:szCs w:val="28"/>
        </w:rPr>
        <w:t>п</w:t>
      </w:r>
      <w:proofErr w:type="gramEnd"/>
      <w:r w:rsidRPr="009557B6">
        <w:rPr>
          <w:bCs/>
          <w:sz w:val="28"/>
          <w:szCs w:val="28"/>
        </w:rPr>
        <w:t>особие / Т. С. Титова [и др.]. - СПб</w:t>
      </w:r>
      <w:proofErr w:type="gramStart"/>
      <w:r w:rsidRPr="009557B6">
        <w:rPr>
          <w:bCs/>
          <w:sz w:val="28"/>
          <w:szCs w:val="28"/>
        </w:rPr>
        <w:t xml:space="preserve">.: </w:t>
      </w:r>
      <w:proofErr w:type="gramEnd"/>
      <w:r w:rsidRPr="009557B6">
        <w:rPr>
          <w:bCs/>
          <w:sz w:val="28"/>
          <w:szCs w:val="28"/>
        </w:rPr>
        <w:t xml:space="preserve">ПГУПС, 2010. - 317 с. </w:t>
      </w:r>
    </w:p>
    <w:p w:rsidR="009557B6" w:rsidRPr="009557B6" w:rsidRDefault="009557B6" w:rsidP="009557B6">
      <w:pPr>
        <w:spacing w:line="240" w:lineRule="auto"/>
        <w:ind w:firstLine="851"/>
        <w:rPr>
          <w:bCs/>
          <w:sz w:val="28"/>
          <w:szCs w:val="28"/>
        </w:rPr>
      </w:pPr>
      <w:r w:rsidRPr="009557B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9557B6">
        <w:rPr>
          <w:bCs/>
          <w:sz w:val="28"/>
          <w:szCs w:val="28"/>
        </w:rPr>
        <w:t>Инженерные решения по безопасности труда в проектах. Отражение треб</w:t>
      </w:r>
      <w:r>
        <w:rPr>
          <w:bCs/>
          <w:sz w:val="28"/>
          <w:szCs w:val="28"/>
        </w:rPr>
        <w:t>ований безопасности в документац</w:t>
      </w:r>
      <w:r w:rsidRPr="009557B6">
        <w:rPr>
          <w:bCs/>
          <w:sz w:val="28"/>
          <w:szCs w:val="28"/>
        </w:rPr>
        <w:t xml:space="preserve">ии: методические указания./ Под ред. О.И. Тихомирова. – СПб: ПГУПС, 2015. – 46 с. — Режим доступа: http://e.lanbook.com/book/81627 — </w:t>
      </w:r>
      <w:proofErr w:type="spellStart"/>
      <w:r w:rsidRPr="009557B6">
        <w:rPr>
          <w:bCs/>
          <w:sz w:val="28"/>
          <w:szCs w:val="28"/>
        </w:rPr>
        <w:t>Загл</w:t>
      </w:r>
      <w:proofErr w:type="spellEnd"/>
      <w:r w:rsidRPr="009557B6">
        <w:rPr>
          <w:bCs/>
          <w:sz w:val="28"/>
          <w:szCs w:val="28"/>
        </w:rPr>
        <w:t>. с экрана.</w:t>
      </w:r>
    </w:p>
    <w:p w:rsidR="009557B6" w:rsidRPr="009557B6" w:rsidRDefault="00B70190" w:rsidP="009557B6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</w:t>
      </w:r>
      <w:r w:rsidR="009557B6" w:rsidRPr="009557B6"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</w:p>
    <w:p w:rsidR="009557B6" w:rsidRPr="009557B6" w:rsidRDefault="009557B6" w:rsidP="009557B6">
      <w:pPr>
        <w:spacing w:line="240" w:lineRule="auto"/>
        <w:ind w:firstLine="851"/>
        <w:rPr>
          <w:bCs/>
          <w:sz w:val="28"/>
          <w:szCs w:val="28"/>
        </w:rPr>
      </w:pPr>
      <w:r w:rsidRPr="009557B6">
        <w:rPr>
          <w:bCs/>
          <w:sz w:val="28"/>
          <w:szCs w:val="28"/>
        </w:rPr>
        <w:t>1. Производственная безопасность: методические указания для студентов, обучающихся по специальности "Безопасность технологических процессов и производств" / ФГБОУ ВО ПГУПС, каф. "</w:t>
      </w:r>
      <w:proofErr w:type="spellStart"/>
      <w:r w:rsidRPr="009557B6">
        <w:rPr>
          <w:bCs/>
          <w:sz w:val="28"/>
          <w:szCs w:val="28"/>
        </w:rPr>
        <w:t>Техносфер</w:t>
      </w:r>
      <w:proofErr w:type="spellEnd"/>
      <w:r w:rsidRPr="009557B6">
        <w:rPr>
          <w:bCs/>
          <w:sz w:val="28"/>
          <w:szCs w:val="28"/>
        </w:rPr>
        <w:t>. и эколог</w:t>
      </w:r>
      <w:proofErr w:type="gramStart"/>
      <w:r w:rsidRPr="009557B6">
        <w:rPr>
          <w:bCs/>
          <w:sz w:val="28"/>
          <w:szCs w:val="28"/>
        </w:rPr>
        <w:t>.</w:t>
      </w:r>
      <w:proofErr w:type="gramEnd"/>
      <w:r w:rsidRPr="009557B6">
        <w:rPr>
          <w:bCs/>
          <w:sz w:val="28"/>
          <w:szCs w:val="28"/>
        </w:rPr>
        <w:t xml:space="preserve"> </w:t>
      </w:r>
      <w:proofErr w:type="gramStart"/>
      <w:r w:rsidRPr="009557B6">
        <w:rPr>
          <w:bCs/>
          <w:sz w:val="28"/>
          <w:szCs w:val="28"/>
        </w:rPr>
        <w:t>б</w:t>
      </w:r>
      <w:proofErr w:type="gramEnd"/>
      <w:r w:rsidRPr="009557B6">
        <w:rPr>
          <w:bCs/>
          <w:sz w:val="28"/>
          <w:szCs w:val="28"/>
        </w:rPr>
        <w:t xml:space="preserve">езопасность" ; сост. Ю. Н. </w:t>
      </w:r>
      <w:proofErr w:type="spellStart"/>
      <w:r w:rsidRPr="009557B6">
        <w:rPr>
          <w:bCs/>
          <w:sz w:val="28"/>
          <w:szCs w:val="28"/>
        </w:rPr>
        <w:t>Канонин</w:t>
      </w:r>
      <w:proofErr w:type="spellEnd"/>
      <w:r w:rsidRPr="009557B6">
        <w:rPr>
          <w:bCs/>
          <w:sz w:val="28"/>
          <w:szCs w:val="28"/>
        </w:rPr>
        <w:t xml:space="preserve"> [и др.]. - Санкт-Петербург</w:t>
      </w:r>
      <w:proofErr w:type="gramStart"/>
      <w:r w:rsidRPr="009557B6">
        <w:rPr>
          <w:bCs/>
          <w:sz w:val="28"/>
          <w:szCs w:val="28"/>
        </w:rPr>
        <w:t xml:space="preserve"> :</w:t>
      </w:r>
      <w:proofErr w:type="gramEnd"/>
      <w:r w:rsidRPr="009557B6">
        <w:rPr>
          <w:bCs/>
          <w:sz w:val="28"/>
          <w:szCs w:val="28"/>
        </w:rPr>
        <w:t xml:space="preserve"> ФГБОУ ВО ПГУПС, 2016. - 53 с. 42 экз.</w:t>
      </w:r>
    </w:p>
    <w:p w:rsidR="009557B6" w:rsidRPr="009557B6" w:rsidRDefault="009557B6" w:rsidP="009557B6">
      <w:pPr>
        <w:spacing w:line="240" w:lineRule="auto"/>
        <w:ind w:firstLine="851"/>
        <w:rPr>
          <w:bCs/>
          <w:sz w:val="28"/>
          <w:szCs w:val="28"/>
        </w:rPr>
      </w:pPr>
      <w:r w:rsidRPr="009557B6">
        <w:rPr>
          <w:bCs/>
          <w:sz w:val="28"/>
          <w:szCs w:val="28"/>
        </w:rPr>
        <w:lastRenderedPageBreak/>
        <w:t>2. Попов А. А. Производственная безопасность [Электронный ресурс] / А. А. Попов. – СПб</w:t>
      </w:r>
      <w:proofErr w:type="gramStart"/>
      <w:r w:rsidRPr="009557B6">
        <w:rPr>
          <w:bCs/>
          <w:sz w:val="28"/>
          <w:szCs w:val="28"/>
        </w:rPr>
        <w:t xml:space="preserve">. : </w:t>
      </w:r>
      <w:proofErr w:type="gramEnd"/>
      <w:r w:rsidRPr="009557B6">
        <w:rPr>
          <w:bCs/>
          <w:sz w:val="28"/>
          <w:szCs w:val="28"/>
        </w:rPr>
        <w:t xml:space="preserve">Лань, 2013. – 432 с. — Режим доступа: http://e.lanbook.com/book/12937 — </w:t>
      </w:r>
      <w:proofErr w:type="spellStart"/>
      <w:r w:rsidRPr="009557B6">
        <w:rPr>
          <w:bCs/>
          <w:sz w:val="28"/>
          <w:szCs w:val="28"/>
        </w:rPr>
        <w:t>Загл</w:t>
      </w:r>
      <w:proofErr w:type="spellEnd"/>
      <w:r w:rsidRPr="009557B6">
        <w:rPr>
          <w:bCs/>
          <w:sz w:val="28"/>
          <w:szCs w:val="28"/>
        </w:rPr>
        <w:t>. с экрана.</w:t>
      </w:r>
    </w:p>
    <w:p w:rsidR="009557B6" w:rsidRPr="009557B6" w:rsidRDefault="009557B6" w:rsidP="009557B6">
      <w:pPr>
        <w:spacing w:line="240" w:lineRule="auto"/>
        <w:ind w:firstLine="851"/>
        <w:rPr>
          <w:bCs/>
          <w:sz w:val="28"/>
          <w:szCs w:val="28"/>
        </w:rPr>
      </w:pPr>
      <w:r w:rsidRPr="009557B6">
        <w:rPr>
          <w:bCs/>
          <w:sz w:val="28"/>
          <w:szCs w:val="28"/>
        </w:rPr>
        <w:t xml:space="preserve">3.  Занько Н.Г. Безопасность жизнедеятельности: учебник / Н.Г. Занько, К.Р. </w:t>
      </w:r>
      <w:proofErr w:type="spellStart"/>
      <w:r w:rsidRPr="009557B6">
        <w:rPr>
          <w:bCs/>
          <w:sz w:val="28"/>
          <w:szCs w:val="28"/>
        </w:rPr>
        <w:t>Малаян</w:t>
      </w:r>
      <w:proofErr w:type="spellEnd"/>
      <w:r w:rsidRPr="009557B6">
        <w:rPr>
          <w:bCs/>
          <w:sz w:val="28"/>
          <w:szCs w:val="28"/>
        </w:rPr>
        <w:t>, О.Н. Русак. — Электрон</w:t>
      </w:r>
      <w:proofErr w:type="gramStart"/>
      <w:r w:rsidRPr="009557B6">
        <w:rPr>
          <w:bCs/>
          <w:sz w:val="28"/>
          <w:szCs w:val="28"/>
        </w:rPr>
        <w:t>.</w:t>
      </w:r>
      <w:proofErr w:type="gramEnd"/>
      <w:r w:rsidRPr="009557B6">
        <w:rPr>
          <w:bCs/>
          <w:sz w:val="28"/>
          <w:szCs w:val="28"/>
        </w:rPr>
        <w:t xml:space="preserve"> </w:t>
      </w:r>
      <w:proofErr w:type="gramStart"/>
      <w:r w:rsidRPr="009557B6">
        <w:rPr>
          <w:bCs/>
          <w:sz w:val="28"/>
          <w:szCs w:val="28"/>
        </w:rPr>
        <w:t>д</w:t>
      </w:r>
      <w:proofErr w:type="gramEnd"/>
      <w:r w:rsidRPr="009557B6">
        <w:rPr>
          <w:bCs/>
          <w:sz w:val="28"/>
          <w:szCs w:val="28"/>
        </w:rPr>
        <w:t>ан. — СПб</w:t>
      </w:r>
      <w:proofErr w:type="gramStart"/>
      <w:r w:rsidRPr="009557B6">
        <w:rPr>
          <w:bCs/>
          <w:sz w:val="28"/>
          <w:szCs w:val="28"/>
        </w:rPr>
        <w:t xml:space="preserve">. : </w:t>
      </w:r>
      <w:proofErr w:type="gramEnd"/>
      <w:r w:rsidRPr="009557B6">
        <w:rPr>
          <w:bCs/>
          <w:sz w:val="28"/>
          <w:szCs w:val="28"/>
        </w:rPr>
        <w:t>Лань, 2017. — 704 с.— Режим доступа: https://e.lanbook.com/reader/book/92617/#1</w:t>
      </w:r>
    </w:p>
    <w:p w:rsidR="008649D8" w:rsidRPr="00D2714B" w:rsidRDefault="008649D8" w:rsidP="009557B6">
      <w:pPr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D2114F" w:rsidRDefault="007C08D4" w:rsidP="00D2114F">
      <w:pPr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D2114F" w:rsidRPr="00567080">
        <w:rPr>
          <w:sz w:val="28"/>
          <w:szCs w:val="28"/>
        </w:rPr>
        <w:t xml:space="preserve">. </w:t>
      </w:r>
      <w:proofErr w:type="spellStart"/>
      <w:r w:rsidR="00D2114F" w:rsidRPr="00567080">
        <w:rPr>
          <w:sz w:val="28"/>
          <w:szCs w:val="28"/>
        </w:rPr>
        <w:t>Дианов</w:t>
      </w:r>
      <w:proofErr w:type="spellEnd"/>
      <w:r w:rsidR="00D2114F" w:rsidRPr="00567080">
        <w:rPr>
          <w:sz w:val="28"/>
          <w:szCs w:val="28"/>
        </w:rPr>
        <w:t xml:space="preserve"> В.Н. Диагностика и надежность автоматических систем/ </w:t>
      </w:r>
      <w:proofErr w:type="spellStart"/>
      <w:r w:rsidR="00D2114F" w:rsidRPr="00567080">
        <w:rPr>
          <w:sz w:val="28"/>
          <w:szCs w:val="28"/>
        </w:rPr>
        <w:t>В.Н.Дианов</w:t>
      </w:r>
      <w:proofErr w:type="spellEnd"/>
      <w:r w:rsidR="00D2114F" w:rsidRPr="00567080">
        <w:rPr>
          <w:sz w:val="28"/>
          <w:szCs w:val="28"/>
        </w:rPr>
        <w:t xml:space="preserve">. </w:t>
      </w:r>
      <w:proofErr w:type="gramStart"/>
      <w:r w:rsidR="00D2114F" w:rsidRPr="00567080">
        <w:rPr>
          <w:sz w:val="28"/>
          <w:szCs w:val="28"/>
        </w:rPr>
        <w:t>Федеральное</w:t>
      </w:r>
      <w:proofErr w:type="gramEnd"/>
      <w:r w:rsidR="00D2114F" w:rsidRPr="00567080">
        <w:rPr>
          <w:sz w:val="28"/>
          <w:szCs w:val="28"/>
        </w:rPr>
        <w:t xml:space="preserve"> </w:t>
      </w:r>
      <w:proofErr w:type="spellStart"/>
      <w:r w:rsidR="00D2114F" w:rsidRPr="00567080">
        <w:rPr>
          <w:sz w:val="28"/>
          <w:szCs w:val="28"/>
        </w:rPr>
        <w:t>агенство</w:t>
      </w:r>
      <w:proofErr w:type="spellEnd"/>
      <w:r w:rsidR="00D2114F" w:rsidRPr="00567080">
        <w:rPr>
          <w:sz w:val="28"/>
          <w:szCs w:val="28"/>
        </w:rPr>
        <w:t xml:space="preserve"> по образованию; Московский государственный индустриальный университет, Институт дистанционного образования. – М.: МГИУ, 2007</w:t>
      </w:r>
      <w:r w:rsidR="000179BC">
        <w:rPr>
          <w:sz w:val="28"/>
          <w:szCs w:val="28"/>
        </w:rPr>
        <w:t>. – 345 с.</w:t>
      </w:r>
    </w:p>
    <w:p w:rsidR="008649D8" w:rsidRPr="005B5D66" w:rsidRDefault="008649D8" w:rsidP="0045718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D2114F" w:rsidRPr="00585D15" w:rsidRDefault="00D2114F" w:rsidP="00D2114F">
      <w:pPr>
        <w:keepNext/>
        <w:tabs>
          <w:tab w:val="left" w:pos="0"/>
          <w:tab w:val="left" w:pos="284"/>
        </w:tabs>
        <w:ind w:firstLine="851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567080">
        <w:rPr>
          <w:bCs/>
          <w:sz w:val="28"/>
          <w:szCs w:val="28"/>
        </w:rPr>
        <w:t xml:space="preserve">. </w:t>
      </w:r>
      <w:proofErr w:type="spellStart"/>
      <w:r w:rsidRPr="00567080">
        <w:rPr>
          <w:bCs/>
          <w:sz w:val="28"/>
          <w:szCs w:val="28"/>
        </w:rPr>
        <w:t>Алымов</w:t>
      </w:r>
      <w:proofErr w:type="spellEnd"/>
      <w:r w:rsidRPr="00567080">
        <w:rPr>
          <w:bCs/>
          <w:sz w:val="28"/>
          <w:szCs w:val="28"/>
        </w:rPr>
        <w:t xml:space="preserve"> В.Т., Тарасова Н.П. Техногенный риск: Анализ и оценка</w:t>
      </w:r>
      <w:proofErr w:type="gramStart"/>
      <w:r w:rsidRPr="00567080">
        <w:rPr>
          <w:bCs/>
          <w:sz w:val="28"/>
          <w:szCs w:val="28"/>
        </w:rPr>
        <w:t>.-</w:t>
      </w:r>
      <w:proofErr w:type="gramEnd"/>
      <w:r w:rsidRPr="00567080">
        <w:rPr>
          <w:bCs/>
          <w:sz w:val="28"/>
          <w:szCs w:val="28"/>
        </w:rPr>
        <w:t>Учебное пособие для ВУЗов. - М.: ИКЦ Академкнига, 2007. - 118 с.</w:t>
      </w:r>
    </w:p>
    <w:p w:rsidR="00B70190" w:rsidRDefault="00B7019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0190" w:rsidRPr="00267924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F126E4">
        <w:rPr>
          <w:bCs/>
          <w:sz w:val="28"/>
          <w:szCs w:val="28"/>
        </w:rPr>
        <w:t xml:space="preserve"> </w:t>
      </w:r>
      <w:r w:rsidRPr="00267924">
        <w:rPr>
          <w:sz w:val="28"/>
          <w:szCs w:val="28"/>
        </w:rPr>
        <w:t xml:space="preserve">Портал   </w:t>
      </w:r>
      <w:hyperlink r:id="rId7" w:history="1">
        <w:r w:rsidRPr="00267924">
          <w:rPr>
            <w:sz w:val="28"/>
            <w:szCs w:val="28"/>
          </w:rPr>
          <w:t>http://www.ohranatruda.ru</w:t>
        </w:r>
      </w:hyperlink>
    </w:p>
    <w:p w:rsidR="00B70190" w:rsidRDefault="00B70190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sz w:val="28"/>
          <w:szCs w:val="28"/>
        </w:rPr>
        <w:t>2</w:t>
      </w:r>
      <w:r w:rsidRPr="00267924">
        <w:rPr>
          <w:sz w:val="28"/>
          <w:szCs w:val="28"/>
        </w:rPr>
        <w:t xml:space="preserve">. Портал   </w:t>
      </w:r>
      <w:hyperlink r:id="rId8" w:history="1">
        <w:r w:rsidRPr="00267924">
          <w:rPr>
            <w:sz w:val="28"/>
            <w:szCs w:val="28"/>
          </w:rPr>
          <w:t>http://www.niiot.ru</w:t>
        </w:r>
      </w:hyperlink>
    </w:p>
    <w:p w:rsidR="00287909" w:rsidRDefault="00287909" w:rsidP="00B70190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06644" w:rsidRDefault="00D06644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06644" w:rsidRPr="007150CC" w:rsidRDefault="00D06644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F104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557B6" w:rsidRPr="00D2714B" w:rsidRDefault="009557B6" w:rsidP="009557B6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557B6" w:rsidRPr="00D2714B" w:rsidRDefault="009557B6" w:rsidP="009557B6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9557B6" w:rsidRPr="006D1141" w:rsidRDefault="009557B6" w:rsidP="009557B6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9557B6" w:rsidRPr="00D2714B" w:rsidRDefault="009557B6" w:rsidP="009557B6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9557B6" w:rsidRDefault="009557B6" w:rsidP="009557B6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9557B6" w:rsidRPr="00CB53FF" w:rsidRDefault="009557B6" w:rsidP="009557B6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  <w:lang w:val="en-US"/>
        </w:rPr>
        <w:t>MS (Wind, Office)</w:t>
      </w:r>
    </w:p>
    <w:p w:rsidR="009557B6" w:rsidRPr="00CB53FF" w:rsidRDefault="009557B6" w:rsidP="009557B6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</w:rPr>
        <w:t>Договор</w:t>
      </w:r>
      <w:r w:rsidRPr="00CB53FF">
        <w:rPr>
          <w:sz w:val="28"/>
          <w:szCs w:val="28"/>
          <w:lang w:val="en-US"/>
        </w:rPr>
        <w:t xml:space="preserve"> </w:t>
      </w:r>
      <w:r w:rsidRPr="00CB53FF">
        <w:rPr>
          <w:sz w:val="28"/>
          <w:szCs w:val="28"/>
        </w:rPr>
        <w:t>ЭОА</w:t>
      </w:r>
      <w:r w:rsidRPr="00CB53FF">
        <w:rPr>
          <w:sz w:val="28"/>
          <w:szCs w:val="28"/>
          <w:lang w:val="en-US"/>
        </w:rPr>
        <w:t xml:space="preserve">75380 </w:t>
      </w:r>
      <w:r w:rsidRPr="00CB53FF">
        <w:rPr>
          <w:sz w:val="28"/>
          <w:szCs w:val="28"/>
        </w:rPr>
        <w:t>от</w:t>
      </w:r>
      <w:r w:rsidRPr="00CB53FF">
        <w:rPr>
          <w:sz w:val="28"/>
          <w:szCs w:val="28"/>
          <w:lang w:val="en-US"/>
        </w:rPr>
        <w:t xml:space="preserve"> 30.01.2017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Акт </w:t>
      </w:r>
      <w:proofErr w:type="spellStart"/>
      <w:r w:rsidRPr="00CB53FF">
        <w:rPr>
          <w:sz w:val="28"/>
          <w:szCs w:val="28"/>
          <w:lang w:val="en-US"/>
        </w:rPr>
        <w:t>Tr</w:t>
      </w:r>
      <w:proofErr w:type="spellEnd"/>
      <w:r w:rsidRPr="00CB53FF">
        <w:rPr>
          <w:sz w:val="28"/>
          <w:szCs w:val="28"/>
        </w:rPr>
        <w:t>015112 от 16.03.2017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№68883363 от 27.12.2015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Антивирус Касперского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Контракт 03722100021116000043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Акт СЛЛП-000002 от 12.01.2017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№ лицензии 1С1С-161228-134819-483-473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  <w:r>
        <w:rPr>
          <w:sz w:val="28"/>
          <w:szCs w:val="28"/>
        </w:rPr>
        <w:t xml:space="preserve"> </w:t>
      </w: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№2015620987</w:t>
      </w:r>
      <w:r>
        <w:rPr>
          <w:sz w:val="28"/>
          <w:szCs w:val="28"/>
        </w:rPr>
        <w:t xml:space="preserve"> </w:t>
      </w:r>
      <w:r w:rsidRPr="00CB53FF">
        <w:rPr>
          <w:sz w:val="28"/>
          <w:szCs w:val="28"/>
        </w:rPr>
        <w:t>26.05.2015</w:t>
      </w:r>
    </w:p>
    <w:p w:rsidR="00457187" w:rsidRDefault="0045718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557B6" w:rsidRDefault="009557B6" w:rsidP="009557B6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9557B6" w:rsidRDefault="009557B6" w:rsidP="009557B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2-402 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Лекционная аудитория 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демонстрационное оборудование и учебно-наглядные пособия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CB53FF">
        <w:rPr>
          <w:rFonts w:eastAsia="Courier New"/>
          <w:color w:val="000000"/>
          <w:sz w:val="28"/>
          <w:szCs w:val="28"/>
        </w:rPr>
        <w:t xml:space="preserve"> места</w:t>
      </w:r>
    </w:p>
    <w:p w:rsidR="009557B6" w:rsidRPr="00CB53FF" w:rsidRDefault="009557B6" w:rsidP="009557B6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 xml:space="preserve">2-404 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9557B6" w:rsidRPr="00CB53FF" w:rsidRDefault="009557B6" w:rsidP="009557B6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9557B6" w:rsidRPr="00CB53FF" w:rsidRDefault="009557B6" w:rsidP="009557B6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- 28 посадочных мест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lastRenderedPageBreak/>
        <w:t xml:space="preserve">2-407 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Аудитория для самостоятельной работы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- </w:t>
      </w:r>
      <w:r w:rsidRPr="00CB53FF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2-409 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Лаборатория «Производственная безопасность»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9557B6" w:rsidRPr="00CB53FF" w:rsidRDefault="009557B6" w:rsidP="009557B6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>2-410 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9557B6" w:rsidRPr="00CB53FF" w:rsidRDefault="009557B6" w:rsidP="009557B6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«Защита от СВЧ-излучения»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«Эффективность и качество освещения»</w:t>
      </w:r>
    </w:p>
    <w:p w:rsidR="009557B6" w:rsidRPr="00CB53FF" w:rsidRDefault="009557B6" w:rsidP="009557B6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2-411 </w:t>
      </w:r>
    </w:p>
    <w:p w:rsidR="009557B6" w:rsidRPr="00CB53FF" w:rsidRDefault="009557B6" w:rsidP="009557B6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9557B6" w:rsidRPr="00CB53FF" w:rsidRDefault="009557B6" w:rsidP="009557B6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9557B6" w:rsidRPr="00CB53FF" w:rsidRDefault="009557B6" w:rsidP="009557B6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9557B6" w:rsidRDefault="009557B6" w:rsidP="009557B6">
      <w:pPr>
        <w:spacing w:line="240" w:lineRule="auto"/>
        <w:contextualSpacing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- 36 посадочных мест</w:t>
      </w:r>
    </w:p>
    <w:p w:rsidR="009557B6" w:rsidRDefault="009557B6" w:rsidP="009557B6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9557B6" w:rsidRDefault="009557B6" w:rsidP="009557B6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Помещение для хранения и профилактического обслуживания учебного оборудования</w:t>
      </w:r>
    </w:p>
    <w:p w:rsidR="00D06644" w:rsidRDefault="00D06644" w:rsidP="009557B6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</w:p>
    <w:p w:rsidR="00D06644" w:rsidRDefault="00D717E3" w:rsidP="00D717E3">
      <w:pPr>
        <w:tabs>
          <w:tab w:val="left" w:pos="0"/>
        </w:tabs>
        <w:spacing w:line="240" w:lineRule="auto"/>
        <w:ind w:firstLine="0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noProof/>
          <w:color w:val="000000"/>
          <w:sz w:val="28"/>
          <w:szCs w:val="28"/>
        </w:rPr>
        <w:drawing>
          <wp:inline distT="0" distB="0" distL="0" distR="0">
            <wp:extent cx="5940425" cy="1217936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644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2.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2.%3.%4.%5.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13"/>
        </w:tabs>
        <w:ind w:left="7113" w:hanging="180"/>
      </w:pPr>
    </w:lvl>
  </w:abstractNum>
  <w:abstractNum w:abstractNumId="1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7952CF"/>
    <w:multiLevelType w:val="hybridMultilevel"/>
    <w:tmpl w:val="DD0A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615212"/>
    <w:multiLevelType w:val="hybridMultilevel"/>
    <w:tmpl w:val="37FE7CEE"/>
    <w:lvl w:ilvl="0" w:tplc="054EF4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C194103"/>
    <w:multiLevelType w:val="hybridMultilevel"/>
    <w:tmpl w:val="AC081D66"/>
    <w:lvl w:ilvl="0" w:tplc="5F62C71A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42DCD"/>
    <w:multiLevelType w:val="hybridMultilevel"/>
    <w:tmpl w:val="10088082"/>
    <w:lvl w:ilvl="0" w:tplc="A96ADF4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9C55023"/>
    <w:multiLevelType w:val="hybridMultilevel"/>
    <w:tmpl w:val="3E3833F6"/>
    <w:lvl w:ilvl="0" w:tplc="E0862E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BE1D17"/>
    <w:multiLevelType w:val="hybridMultilevel"/>
    <w:tmpl w:val="81BEC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3448A7"/>
    <w:multiLevelType w:val="hybridMultilevel"/>
    <w:tmpl w:val="7E341B4C"/>
    <w:lvl w:ilvl="0" w:tplc="07F20C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F2022F9"/>
    <w:multiLevelType w:val="hybridMultilevel"/>
    <w:tmpl w:val="BCB885B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D8A09B2"/>
    <w:multiLevelType w:val="hybridMultilevel"/>
    <w:tmpl w:val="24BA400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BE96912"/>
    <w:multiLevelType w:val="hybridMultilevel"/>
    <w:tmpl w:val="EDDA7B9E"/>
    <w:lvl w:ilvl="0" w:tplc="8C90F9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80328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5"/>
  </w:num>
  <w:num w:numId="3">
    <w:abstractNumId w:val="8"/>
  </w:num>
  <w:num w:numId="4">
    <w:abstractNumId w:val="11"/>
  </w:num>
  <w:num w:numId="5">
    <w:abstractNumId w:val="3"/>
  </w:num>
  <w:num w:numId="6">
    <w:abstractNumId w:val="16"/>
  </w:num>
  <w:num w:numId="7">
    <w:abstractNumId w:val="4"/>
  </w:num>
  <w:num w:numId="8">
    <w:abstractNumId w:val="13"/>
  </w:num>
  <w:num w:numId="9">
    <w:abstractNumId w:val="20"/>
  </w:num>
  <w:num w:numId="10">
    <w:abstractNumId w:val="10"/>
  </w:num>
  <w:num w:numId="11">
    <w:abstractNumId w:val="9"/>
  </w:num>
  <w:num w:numId="12">
    <w:abstractNumId w:val="33"/>
  </w:num>
  <w:num w:numId="13">
    <w:abstractNumId w:val="29"/>
  </w:num>
  <w:num w:numId="14">
    <w:abstractNumId w:val="32"/>
  </w:num>
  <w:num w:numId="15">
    <w:abstractNumId w:val="31"/>
  </w:num>
  <w:num w:numId="16">
    <w:abstractNumId w:val="18"/>
  </w:num>
  <w:num w:numId="17">
    <w:abstractNumId w:val="6"/>
  </w:num>
  <w:num w:numId="18">
    <w:abstractNumId w:val="24"/>
  </w:num>
  <w:num w:numId="19">
    <w:abstractNumId w:val="5"/>
  </w:num>
  <w:num w:numId="20">
    <w:abstractNumId w:val="7"/>
  </w:num>
  <w:num w:numId="21">
    <w:abstractNumId w:val="25"/>
  </w:num>
  <w:num w:numId="22">
    <w:abstractNumId w:val="21"/>
  </w:num>
  <w:num w:numId="23">
    <w:abstractNumId w:val="19"/>
  </w:num>
  <w:num w:numId="24">
    <w:abstractNumId w:val="10"/>
  </w:num>
  <w:num w:numId="25">
    <w:abstractNumId w:val="2"/>
  </w:num>
  <w:num w:numId="26">
    <w:abstractNumId w:val="27"/>
  </w:num>
  <w:num w:numId="27">
    <w:abstractNumId w:val="22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4"/>
  </w:num>
  <w:num w:numId="31">
    <w:abstractNumId w:val="26"/>
  </w:num>
  <w:num w:numId="32">
    <w:abstractNumId w:val="0"/>
  </w:num>
  <w:num w:numId="33">
    <w:abstractNumId w:val="1"/>
  </w:num>
  <w:num w:numId="34">
    <w:abstractNumId w:val="17"/>
  </w:num>
  <w:num w:numId="35">
    <w:abstractNumId w:val="3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179BC"/>
    <w:rsid w:val="0002349A"/>
    <w:rsid w:val="00034024"/>
    <w:rsid w:val="00037301"/>
    <w:rsid w:val="00072DF0"/>
    <w:rsid w:val="000A1736"/>
    <w:rsid w:val="000B2834"/>
    <w:rsid w:val="000B6233"/>
    <w:rsid w:val="000C1A0F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D40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4C9F"/>
    <w:rsid w:val="001C6CE7"/>
    <w:rsid w:val="001C7382"/>
    <w:rsid w:val="001D0107"/>
    <w:rsid w:val="001E360F"/>
    <w:rsid w:val="001E6889"/>
    <w:rsid w:val="001F104A"/>
    <w:rsid w:val="002007E7"/>
    <w:rsid w:val="00200A40"/>
    <w:rsid w:val="00223DF6"/>
    <w:rsid w:val="0023148B"/>
    <w:rsid w:val="00233DBB"/>
    <w:rsid w:val="0023400B"/>
    <w:rsid w:val="00250727"/>
    <w:rsid w:val="00252906"/>
    <w:rsid w:val="00257AAF"/>
    <w:rsid w:val="00257B07"/>
    <w:rsid w:val="00265B74"/>
    <w:rsid w:val="00270017"/>
    <w:rsid w:val="002720D1"/>
    <w:rsid w:val="002766FC"/>
    <w:rsid w:val="00282FE9"/>
    <w:rsid w:val="0028790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575D1"/>
    <w:rsid w:val="00380A78"/>
    <w:rsid w:val="003856B8"/>
    <w:rsid w:val="00390A02"/>
    <w:rsid w:val="00391E71"/>
    <w:rsid w:val="0039566C"/>
    <w:rsid w:val="00397A1D"/>
    <w:rsid w:val="003A4CC6"/>
    <w:rsid w:val="003A6D19"/>
    <w:rsid w:val="003A777B"/>
    <w:rsid w:val="003C1BCC"/>
    <w:rsid w:val="003C4293"/>
    <w:rsid w:val="003D4E39"/>
    <w:rsid w:val="003D79BA"/>
    <w:rsid w:val="003E47E8"/>
    <w:rsid w:val="003E50A3"/>
    <w:rsid w:val="004039C2"/>
    <w:rsid w:val="004122E6"/>
    <w:rsid w:val="0041232E"/>
    <w:rsid w:val="00412C37"/>
    <w:rsid w:val="00414729"/>
    <w:rsid w:val="00443E82"/>
    <w:rsid w:val="00445727"/>
    <w:rsid w:val="00450455"/>
    <w:rsid w:val="004509D3"/>
    <w:rsid w:val="004524D2"/>
    <w:rsid w:val="00457187"/>
    <w:rsid w:val="00467271"/>
    <w:rsid w:val="00472402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2765"/>
    <w:rsid w:val="004C3FFE"/>
    <w:rsid w:val="004C4122"/>
    <w:rsid w:val="004F45B3"/>
    <w:rsid w:val="004F472C"/>
    <w:rsid w:val="0050182F"/>
    <w:rsid w:val="00502576"/>
    <w:rsid w:val="005058C8"/>
    <w:rsid w:val="005108CA"/>
    <w:rsid w:val="005128A4"/>
    <w:rsid w:val="005220DA"/>
    <w:rsid w:val="005272E2"/>
    <w:rsid w:val="005336B7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878BF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3DE8"/>
    <w:rsid w:val="006338D7"/>
    <w:rsid w:val="006469E0"/>
    <w:rsid w:val="006622A4"/>
    <w:rsid w:val="00665E04"/>
    <w:rsid w:val="00666CAE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D46F3"/>
    <w:rsid w:val="006E4AE9"/>
    <w:rsid w:val="006E6582"/>
    <w:rsid w:val="006F033C"/>
    <w:rsid w:val="006F0765"/>
    <w:rsid w:val="006F1EA6"/>
    <w:rsid w:val="006F74A7"/>
    <w:rsid w:val="00704688"/>
    <w:rsid w:val="00713032"/>
    <w:rsid w:val="007150CC"/>
    <w:rsid w:val="007207A3"/>
    <w:rsid w:val="007228D6"/>
    <w:rsid w:val="00727981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C08D4"/>
    <w:rsid w:val="007C5732"/>
    <w:rsid w:val="007D4804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A278C"/>
    <w:rsid w:val="008B3A13"/>
    <w:rsid w:val="008B3C0E"/>
    <w:rsid w:val="008C144C"/>
    <w:rsid w:val="008C6F27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57B6"/>
    <w:rsid w:val="00957562"/>
    <w:rsid w:val="00973A15"/>
    <w:rsid w:val="00974682"/>
    <w:rsid w:val="00985000"/>
    <w:rsid w:val="0098550A"/>
    <w:rsid w:val="00986C41"/>
    <w:rsid w:val="00990DC5"/>
    <w:rsid w:val="00996551"/>
    <w:rsid w:val="009968DB"/>
    <w:rsid w:val="009A3C08"/>
    <w:rsid w:val="009A3F8D"/>
    <w:rsid w:val="009B29D1"/>
    <w:rsid w:val="009B66A3"/>
    <w:rsid w:val="009C35A8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04CE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0190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2275"/>
    <w:rsid w:val="00C2781E"/>
    <w:rsid w:val="00C31C43"/>
    <w:rsid w:val="00C37D9F"/>
    <w:rsid w:val="00C43387"/>
    <w:rsid w:val="00C50101"/>
    <w:rsid w:val="00C51469"/>
    <w:rsid w:val="00C51C84"/>
    <w:rsid w:val="00C51C89"/>
    <w:rsid w:val="00C573A9"/>
    <w:rsid w:val="00C64284"/>
    <w:rsid w:val="00C65508"/>
    <w:rsid w:val="00C6638A"/>
    <w:rsid w:val="00C72B30"/>
    <w:rsid w:val="00C83D89"/>
    <w:rsid w:val="00C91F92"/>
    <w:rsid w:val="00C92B9F"/>
    <w:rsid w:val="00C949D8"/>
    <w:rsid w:val="00C9692E"/>
    <w:rsid w:val="00CB1B9F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33E7"/>
    <w:rsid w:val="00CF4A40"/>
    <w:rsid w:val="00D04AC4"/>
    <w:rsid w:val="00D06644"/>
    <w:rsid w:val="00D10435"/>
    <w:rsid w:val="00D12A03"/>
    <w:rsid w:val="00D1455C"/>
    <w:rsid w:val="00D16774"/>
    <w:rsid w:val="00D2114F"/>
    <w:rsid w:val="00D23D0B"/>
    <w:rsid w:val="00D23ED0"/>
    <w:rsid w:val="00D2624B"/>
    <w:rsid w:val="00D2714B"/>
    <w:rsid w:val="00D322E9"/>
    <w:rsid w:val="00D36ADA"/>
    <w:rsid w:val="00D37863"/>
    <w:rsid w:val="00D514C5"/>
    <w:rsid w:val="00D57C63"/>
    <w:rsid w:val="00D679E5"/>
    <w:rsid w:val="00D717E3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04A4"/>
    <w:rsid w:val="00DC6162"/>
    <w:rsid w:val="00DC7D57"/>
    <w:rsid w:val="00DD1949"/>
    <w:rsid w:val="00DD2265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23E2"/>
    <w:rsid w:val="00EA4037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26E4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B6EF1"/>
    <w:rsid w:val="00FC3EC0"/>
    <w:rsid w:val="00FC5E4D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262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paragraph" w:customStyle="1" w:styleId="Default">
    <w:name w:val="Default"/>
    <w:rsid w:val="005058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5058C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a">
    <w:name w:val="Hyperlink"/>
    <w:basedOn w:val="a0"/>
    <w:uiPriority w:val="99"/>
    <w:unhideWhenUsed/>
    <w:rsid w:val="005058C8"/>
    <w:rPr>
      <w:color w:val="0000FF" w:themeColor="hyperlink"/>
      <w:u w:val="single"/>
    </w:rPr>
  </w:style>
  <w:style w:type="character" w:customStyle="1" w:styleId="NoeeuCourierNew14pt">
    <w:name w:val="Стиль Noeeu + Courier New 14 pt Знак"/>
    <w:rsid w:val="00DD2265"/>
    <w:rPr>
      <w:rFonts w:ascii="Courier New" w:hAnsi="Courier New"/>
      <w:sz w:val="28"/>
      <w:lang w:val="ru-RU" w:eastAsia="ru-RU" w:bidi="ar-SA"/>
    </w:rPr>
  </w:style>
  <w:style w:type="paragraph" w:customStyle="1" w:styleId="Noeeu">
    <w:name w:val="Noeeu"/>
    <w:rsid w:val="00287909"/>
    <w:rPr>
      <w:rFonts w:ascii="Times New Roman" w:eastAsia="Times New Roman" w:hAnsi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287909"/>
    <w:pPr>
      <w:spacing w:after="120"/>
      <w:ind w:left="283"/>
    </w:pPr>
    <w:rPr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87909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2624B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262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paragraph" w:customStyle="1" w:styleId="Default">
    <w:name w:val="Default"/>
    <w:rsid w:val="005058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5058C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a">
    <w:name w:val="Hyperlink"/>
    <w:basedOn w:val="a0"/>
    <w:uiPriority w:val="99"/>
    <w:unhideWhenUsed/>
    <w:rsid w:val="005058C8"/>
    <w:rPr>
      <w:color w:val="0000FF" w:themeColor="hyperlink"/>
      <w:u w:val="single"/>
    </w:rPr>
  </w:style>
  <w:style w:type="character" w:customStyle="1" w:styleId="NoeeuCourierNew14pt">
    <w:name w:val="Стиль Noeeu + Courier New 14 pt Знак"/>
    <w:rsid w:val="00DD2265"/>
    <w:rPr>
      <w:rFonts w:ascii="Courier New" w:hAnsi="Courier New"/>
      <w:sz w:val="28"/>
      <w:lang w:val="ru-RU" w:eastAsia="ru-RU" w:bidi="ar-SA"/>
    </w:rPr>
  </w:style>
  <w:style w:type="paragraph" w:customStyle="1" w:styleId="Noeeu">
    <w:name w:val="Noeeu"/>
    <w:rsid w:val="00287909"/>
    <w:rPr>
      <w:rFonts w:ascii="Times New Roman" w:eastAsia="Times New Roman" w:hAnsi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287909"/>
    <w:pPr>
      <w:spacing w:after="120"/>
      <w:ind w:left="283"/>
    </w:pPr>
    <w:rPr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87909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2624B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hranatru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4</cp:revision>
  <cp:lastPrinted>2018-05-28T06:52:00Z</cp:lastPrinted>
  <dcterms:created xsi:type="dcterms:W3CDTF">2018-05-25T11:50:00Z</dcterms:created>
  <dcterms:modified xsi:type="dcterms:W3CDTF">2018-05-28T06:53:00Z</dcterms:modified>
</cp:coreProperties>
</file>