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0C" w:rsidRPr="00A271ED" w:rsidRDefault="0068560C" w:rsidP="006856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68560C" w:rsidRPr="00A271ED" w:rsidRDefault="0068560C" w:rsidP="006856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68560C" w:rsidRPr="0068560C" w:rsidRDefault="0068560C" w:rsidP="0068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0C">
        <w:rPr>
          <w:rFonts w:ascii="Times New Roman" w:hAnsi="Times New Roman" w:cs="Times New Roman"/>
          <w:sz w:val="28"/>
          <w:szCs w:val="28"/>
        </w:rPr>
        <w:t>«ИНТЕРФЕЙСЫ ИНФОРМАЦИОННЫХ СИСТЕМ»</w:t>
      </w:r>
    </w:p>
    <w:p w:rsidR="005C1537" w:rsidRPr="005C1537" w:rsidRDefault="005C1537" w:rsidP="005C1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Направление подготовки – 09.03.02  «Информационные системы и технологии» </w:t>
      </w:r>
    </w:p>
    <w:p w:rsidR="005C1537" w:rsidRDefault="005C1537" w:rsidP="005C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Квалификация выпускника – бакалавр </w:t>
      </w:r>
    </w:p>
    <w:p w:rsidR="0068560C" w:rsidRDefault="005C1537" w:rsidP="006856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537">
        <w:rPr>
          <w:rFonts w:ascii="Times New Roman" w:hAnsi="Times New Roman" w:cs="Times New Roman"/>
          <w:sz w:val="24"/>
          <w:szCs w:val="24"/>
        </w:rPr>
        <w:t xml:space="preserve">Профиль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537">
        <w:rPr>
          <w:rFonts w:ascii="Times New Roman" w:hAnsi="Times New Roman" w:cs="Times New Roman"/>
          <w:sz w:val="24"/>
          <w:szCs w:val="24"/>
        </w:rPr>
        <w:t>«Информационные системы и технологии»</w:t>
      </w:r>
    </w:p>
    <w:p w:rsidR="005C1537" w:rsidRPr="006D4222" w:rsidRDefault="005C1537" w:rsidP="006856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60C" w:rsidRPr="00A271ED" w:rsidRDefault="0068560C" w:rsidP="0068560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8560C" w:rsidRDefault="0068560C" w:rsidP="0068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 xml:space="preserve">Дисциплина «Интерфейсы информационных систем» </w:t>
      </w:r>
      <w:r w:rsidRPr="00A663E4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A663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63E4">
        <w:rPr>
          <w:rFonts w:ascii="Times New Roman" w:hAnsi="Times New Roman" w:cs="Times New Roman"/>
          <w:sz w:val="24"/>
          <w:szCs w:val="24"/>
        </w:rPr>
        <w:t>.В.ДВ.</w:t>
      </w:r>
      <w:r w:rsidR="00522AFD" w:rsidRPr="00A663E4">
        <w:rPr>
          <w:rFonts w:ascii="Times New Roman" w:hAnsi="Times New Roman" w:cs="Times New Roman"/>
          <w:sz w:val="24"/>
          <w:szCs w:val="24"/>
        </w:rPr>
        <w:t>2</w:t>
      </w:r>
      <w:r w:rsidRPr="00A663E4">
        <w:rPr>
          <w:rFonts w:ascii="Times New Roman" w:hAnsi="Times New Roman" w:cs="Times New Roman"/>
          <w:sz w:val="24"/>
          <w:szCs w:val="24"/>
        </w:rPr>
        <w:t>.2)</w:t>
      </w:r>
      <w:r w:rsidRPr="0068560C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 обучающегося.</w:t>
      </w:r>
    </w:p>
    <w:p w:rsidR="0068560C" w:rsidRPr="0068560C" w:rsidRDefault="0068560C" w:rsidP="0068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60C" w:rsidRPr="0068560C" w:rsidRDefault="0068560C" w:rsidP="0068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8560C" w:rsidRPr="0068560C" w:rsidRDefault="0068560C" w:rsidP="00685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Целью изучения дисциплины «Интерфейсы информационных систем» является получение знаний о психологических аспектах человеко-машинного взаимодействия, методиках и технологиях построения, формального описания и оценки эффективных пользовательских интерфейсов. Интерфейсы информационных систем – это дисциплина, объединяющая знания в областях: психологии познания, проектирования программного обеспечения и компьютерных систем, эргономики и системного анализа, управления процессами и промышленного дизайна.</w:t>
      </w:r>
    </w:p>
    <w:p w:rsidR="0068560C" w:rsidRPr="0068560C" w:rsidRDefault="0068560C" w:rsidP="006856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8560C" w:rsidRPr="0068560C" w:rsidRDefault="0068560C" w:rsidP="0068560C">
      <w:pPr>
        <w:pStyle w:val="Default"/>
        <w:numPr>
          <w:ilvl w:val="0"/>
          <w:numId w:val="1"/>
        </w:numPr>
        <w:ind w:left="851" w:hanging="567"/>
        <w:contextualSpacing/>
        <w:jc w:val="both"/>
      </w:pPr>
      <w:r w:rsidRPr="0068560C">
        <w:rPr>
          <w:color w:val="auto"/>
        </w:rPr>
        <w:t xml:space="preserve">изучение процессов преобразования информации человеком при ее приеме и переработке, принятии решений о выполнении управляющих воздействий; </w:t>
      </w:r>
    </w:p>
    <w:p w:rsidR="0068560C" w:rsidRPr="0068560C" w:rsidRDefault="0068560C" w:rsidP="0068560C">
      <w:pPr>
        <w:pStyle w:val="Default"/>
        <w:numPr>
          <w:ilvl w:val="0"/>
          <w:numId w:val="1"/>
        </w:numPr>
        <w:ind w:left="851" w:hanging="567"/>
        <w:contextualSpacing/>
        <w:jc w:val="both"/>
      </w:pPr>
      <w:r w:rsidRPr="0068560C">
        <w:rPr>
          <w:color w:val="auto"/>
        </w:rPr>
        <w:t>изучение влияния психологических факторов на эффективность человеко-машинной системы, взаимодействие человека с техническими средствами;</w:t>
      </w:r>
    </w:p>
    <w:p w:rsidR="0068560C" w:rsidRPr="0068560C" w:rsidRDefault="0068560C" w:rsidP="0068560C">
      <w:pPr>
        <w:pStyle w:val="Default"/>
        <w:numPr>
          <w:ilvl w:val="0"/>
          <w:numId w:val="1"/>
        </w:numPr>
        <w:ind w:left="851" w:hanging="567"/>
        <w:contextualSpacing/>
        <w:jc w:val="both"/>
      </w:pPr>
      <w:r w:rsidRPr="0068560C">
        <w:rPr>
          <w:color w:val="auto"/>
        </w:rPr>
        <w:t>проектирование и построение прототипов пользовательского интерфейса;</w:t>
      </w:r>
    </w:p>
    <w:p w:rsidR="0068560C" w:rsidRPr="0068560C" w:rsidRDefault="0068560C" w:rsidP="0068560C">
      <w:pPr>
        <w:pStyle w:val="Default"/>
        <w:numPr>
          <w:ilvl w:val="0"/>
          <w:numId w:val="1"/>
        </w:numPr>
        <w:ind w:left="851" w:hanging="567"/>
        <w:contextualSpacing/>
        <w:jc w:val="both"/>
      </w:pPr>
      <w:r w:rsidRPr="0068560C">
        <w:rPr>
          <w:color w:val="auto"/>
        </w:rPr>
        <w:t>производство расчетов по оценке эффективности пользовательского интерфейса;</w:t>
      </w:r>
    </w:p>
    <w:p w:rsidR="0068560C" w:rsidRPr="0068560C" w:rsidRDefault="0068560C" w:rsidP="0068560C">
      <w:pPr>
        <w:pStyle w:val="Default"/>
        <w:numPr>
          <w:ilvl w:val="0"/>
          <w:numId w:val="1"/>
        </w:numPr>
        <w:ind w:left="851" w:hanging="567"/>
        <w:contextualSpacing/>
        <w:jc w:val="both"/>
      </w:pPr>
      <w:r w:rsidRPr="0068560C">
        <w:rPr>
          <w:color w:val="auto"/>
        </w:rPr>
        <w:t>изучение методик тестирования пользовательского интерфейса;</w:t>
      </w:r>
    </w:p>
    <w:p w:rsidR="00D940E3" w:rsidRDefault="0068560C" w:rsidP="0068560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 xml:space="preserve">изучение средств и инструментов </w:t>
      </w:r>
      <w:r w:rsidRPr="0068560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8560C">
        <w:rPr>
          <w:rFonts w:ascii="Times New Roman" w:hAnsi="Times New Roman" w:cs="Times New Roman"/>
          <w:sz w:val="24"/>
          <w:szCs w:val="24"/>
        </w:rPr>
        <w:t>-интерфейса.</w:t>
      </w:r>
    </w:p>
    <w:p w:rsidR="0068560C" w:rsidRPr="006D4222" w:rsidRDefault="0068560C" w:rsidP="0068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60C" w:rsidRPr="00A271ED" w:rsidRDefault="0068560C" w:rsidP="0068560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271E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8560C" w:rsidRDefault="006D4222" w:rsidP="006D42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560C" w:rsidRPr="00A271E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68560C" w:rsidRPr="0068560C">
        <w:rPr>
          <w:rFonts w:ascii="Times New Roman" w:hAnsi="Times New Roman" w:cs="Times New Roman"/>
          <w:sz w:val="24"/>
          <w:szCs w:val="24"/>
        </w:rPr>
        <w:t xml:space="preserve"> </w:t>
      </w:r>
      <w:r w:rsidR="0068560C" w:rsidRPr="00A663E4">
        <w:rPr>
          <w:rFonts w:ascii="Times New Roman" w:hAnsi="Times New Roman" w:cs="Times New Roman"/>
          <w:sz w:val="24"/>
          <w:szCs w:val="24"/>
        </w:rPr>
        <w:t>ОК-</w:t>
      </w:r>
      <w:r w:rsidR="00522AFD" w:rsidRPr="00A663E4">
        <w:rPr>
          <w:rFonts w:ascii="Times New Roman" w:hAnsi="Times New Roman" w:cs="Times New Roman"/>
          <w:sz w:val="24"/>
          <w:szCs w:val="24"/>
        </w:rPr>
        <w:t>3</w:t>
      </w:r>
      <w:r w:rsidR="0068560C" w:rsidRPr="00A663E4">
        <w:rPr>
          <w:rFonts w:ascii="Times New Roman" w:hAnsi="Times New Roman" w:cs="Times New Roman"/>
          <w:sz w:val="24"/>
          <w:szCs w:val="24"/>
        </w:rPr>
        <w:t>, О</w:t>
      </w:r>
      <w:r w:rsidR="00522AFD" w:rsidRPr="00A663E4">
        <w:rPr>
          <w:rFonts w:ascii="Times New Roman" w:hAnsi="Times New Roman" w:cs="Times New Roman"/>
          <w:sz w:val="24"/>
          <w:szCs w:val="24"/>
        </w:rPr>
        <w:t>П</w:t>
      </w:r>
      <w:r w:rsidR="0068560C" w:rsidRPr="00A663E4">
        <w:rPr>
          <w:rFonts w:ascii="Times New Roman" w:hAnsi="Times New Roman" w:cs="Times New Roman"/>
          <w:sz w:val="24"/>
          <w:szCs w:val="24"/>
        </w:rPr>
        <w:t>К-</w:t>
      </w:r>
      <w:r w:rsidR="00522AFD" w:rsidRPr="00A663E4">
        <w:rPr>
          <w:rFonts w:ascii="Times New Roman" w:hAnsi="Times New Roman" w:cs="Times New Roman"/>
          <w:sz w:val="24"/>
          <w:szCs w:val="24"/>
        </w:rPr>
        <w:t>5</w:t>
      </w:r>
      <w:r w:rsidR="0068560C" w:rsidRPr="00A663E4">
        <w:rPr>
          <w:rFonts w:ascii="Times New Roman" w:hAnsi="Times New Roman" w:cs="Times New Roman"/>
          <w:sz w:val="24"/>
          <w:szCs w:val="24"/>
        </w:rPr>
        <w:t xml:space="preserve">, </w:t>
      </w:r>
      <w:r w:rsidR="00522AFD" w:rsidRPr="00A663E4">
        <w:rPr>
          <w:rFonts w:ascii="Times New Roman" w:hAnsi="Times New Roman" w:cs="Times New Roman"/>
          <w:sz w:val="24"/>
          <w:szCs w:val="24"/>
        </w:rPr>
        <w:t>О</w:t>
      </w:r>
      <w:r w:rsidR="0068560C" w:rsidRPr="00A663E4">
        <w:rPr>
          <w:rFonts w:ascii="Times New Roman" w:hAnsi="Times New Roman" w:cs="Times New Roman"/>
          <w:sz w:val="24"/>
          <w:szCs w:val="24"/>
        </w:rPr>
        <w:t>ПК-</w:t>
      </w:r>
      <w:r w:rsidR="00522AFD" w:rsidRPr="00A663E4">
        <w:rPr>
          <w:rFonts w:ascii="Times New Roman" w:hAnsi="Times New Roman" w:cs="Times New Roman"/>
          <w:sz w:val="24"/>
          <w:szCs w:val="24"/>
        </w:rPr>
        <w:t>6</w:t>
      </w:r>
      <w:r w:rsidR="0068560C" w:rsidRPr="00A663E4">
        <w:rPr>
          <w:rFonts w:ascii="Times New Roman" w:hAnsi="Times New Roman" w:cs="Times New Roman"/>
          <w:sz w:val="24"/>
          <w:szCs w:val="24"/>
        </w:rPr>
        <w:t>, ПК-</w:t>
      </w:r>
      <w:r w:rsidR="00522AFD" w:rsidRPr="00A663E4">
        <w:rPr>
          <w:rFonts w:ascii="Times New Roman" w:hAnsi="Times New Roman" w:cs="Times New Roman"/>
          <w:sz w:val="24"/>
          <w:szCs w:val="24"/>
        </w:rPr>
        <w:t>6</w:t>
      </w:r>
      <w:r w:rsidR="0068560C" w:rsidRPr="00A663E4">
        <w:rPr>
          <w:rFonts w:ascii="Times New Roman" w:hAnsi="Times New Roman" w:cs="Times New Roman"/>
          <w:sz w:val="24"/>
          <w:szCs w:val="24"/>
        </w:rPr>
        <w:t>.</w:t>
      </w:r>
      <w:r w:rsidR="0068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60C" w:rsidRPr="0068560C" w:rsidRDefault="0068560C" w:rsidP="006856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8560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8560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8560C" w:rsidRDefault="0068560C" w:rsidP="006856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60C" w:rsidRPr="0068560C" w:rsidRDefault="0068560C" w:rsidP="006856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b/>
          <w:sz w:val="24"/>
          <w:szCs w:val="24"/>
        </w:rPr>
        <w:t>ЗНАТЬ</w:t>
      </w:r>
      <w:r w:rsidRPr="0068560C">
        <w:rPr>
          <w:rFonts w:ascii="Times New Roman" w:hAnsi="Times New Roman" w:cs="Times New Roman"/>
          <w:sz w:val="24"/>
          <w:szCs w:val="24"/>
        </w:rPr>
        <w:t>:</w:t>
      </w:r>
    </w:p>
    <w:p w:rsidR="0068560C" w:rsidRPr="0068560C" w:rsidRDefault="0068560C" w:rsidP="0068560C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особенности построения пользовательских интерфейсов;</w:t>
      </w:r>
    </w:p>
    <w:p w:rsidR="0068560C" w:rsidRPr="0068560C" w:rsidRDefault="0068560C" w:rsidP="0068560C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особенности восприятия информации человеком;</w:t>
      </w:r>
    </w:p>
    <w:p w:rsidR="0068560C" w:rsidRPr="0068560C" w:rsidRDefault="0068560C" w:rsidP="0068560C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 xml:space="preserve">методы компьютерного представления и визуализации информации; </w:t>
      </w:r>
    </w:p>
    <w:p w:rsidR="0068560C" w:rsidRPr="0068560C" w:rsidRDefault="0068560C" w:rsidP="0068560C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 xml:space="preserve">принципы взаимодействия человека с компьютерной средой; </w:t>
      </w:r>
    </w:p>
    <w:p w:rsidR="0068560C" w:rsidRPr="00324BAB" w:rsidRDefault="0068560C" w:rsidP="00324BAB">
      <w:pPr>
        <w:numPr>
          <w:ilvl w:val="0"/>
          <w:numId w:val="1"/>
        </w:numPr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BAB">
        <w:rPr>
          <w:rFonts w:ascii="Times New Roman" w:hAnsi="Times New Roman" w:cs="Times New Roman"/>
          <w:sz w:val="24"/>
          <w:szCs w:val="24"/>
        </w:rPr>
        <w:t>критерии и методы оценки эффективности и полезности интерфейсов.</w:t>
      </w:r>
      <w:r w:rsidRPr="00324BAB">
        <w:rPr>
          <w:rFonts w:ascii="Times New Roman" w:hAnsi="Times New Roman" w:cs="Times New Roman"/>
          <w:sz w:val="24"/>
          <w:szCs w:val="24"/>
        </w:rPr>
        <w:br/>
      </w:r>
      <w:r w:rsidRPr="00324BAB">
        <w:rPr>
          <w:rFonts w:ascii="Times New Roman" w:hAnsi="Times New Roman" w:cs="Times New Roman"/>
          <w:b/>
          <w:sz w:val="24"/>
          <w:szCs w:val="24"/>
        </w:rPr>
        <w:t>УМЕТЬ</w:t>
      </w:r>
      <w:r w:rsidRPr="00324BAB">
        <w:rPr>
          <w:rFonts w:ascii="Times New Roman" w:hAnsi="Times New Roman" w:cs="Times New Roman"/>
          <w:sz w:val="24"/>
          <w:szCs w:val="24"/>
        </w:rPr>
        <w:t>:</w:t>
      </w:r>
    </w:p>
    <w:p w:rsidR="0068560C" w:rsidRPr="0068560C" w:rsidRDefault="0068560C" w:rsidP="0068560C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проектировать и оценивать взаимодействие пользователя с информационной системой;</w:t>
      </w:r>
    </w:p>
    <w:p w:rsidR="0068560C" w:rsidRPr="0068560C" w:rsidRDefault="0068560C" w:rsidP="0068560C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пользоваться современными инструментами (средами разработки, библиотеками) для построения пользовательских интерфейсов;</w:t>
      </w:r>
    </w:p>
    <w:p w:rsidR="0068560C" w:rsidRPr="0068560C" w:rsidRDefault="0068560C" w:rsidP="0068560C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оценивать временную, информационную и символьную эффективность интерфейса.</w:t>
      </w:r>
    </w:p>
    <w:p w:rsidR="0068560C" w:rsidRDefault="0068560C" w:rsidP="006856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17D" w:rsidRDefault="0043217D" w:rsidP="00E536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560C" w:rsidRPr="0068560C" w:rsidRDefault="0068560C" w:rsidP="00E536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6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ВЛАДЕТЬ</w:t>
      </w:r>
      <w:r w:rsidRPr="0068560C">
        <w:rPr>
          <w:rFonts w:ascii="Times New Roman" w:hAnsi="Times New Roman" w:cs="Times New Roman"/>
          <w:bCs/>
          <w:sz w:val="24"/>
          <w:szCs w:val="24"/>
        </w:rPr>
        <w:t>:</w:t>
      </w:r>
    </w:p>
    <w:p w:rsidR="0068560C" w:rsidRPr="0068560C" w:rsidRDefault="0068560C" w:rsidP="00E53680">
      <w:pPr>
        <w:numPr>
          <w:ilvl w:val="0"/>
          <w:numId w:val="1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 xml:space="preserve">способностью </w:t>
      </w:r>
      <w:r w:rsidR="002F255E">
        <w:rPr>
          <w:rFonts w:ascii="Times New Roman" w:hAnsi="Times New Roman" w:cs="Times New Roman"/>
          <w:sz w:val="24"/>
          <w:szCs w:val="24"/>
        </w:rPr>
        <w:t xml:space="preserve"> </w:t>
      </w:r>
      <w:r w:rsidRPr="0068560C">
        <w:rPr>
          <w:rFonts w:ascii="Times New Roman" w:hAnsi="Times New Roman" w:cs="Times New Roman"/>
          <w:sz w:val="24"/>
          <w:szCs w:val="24"/>
        </w:rPr>
        <w:t xml:space="preserve">к </w:t>
      </w:r>
      <w:r w:rsidR="002F255E">
        <w:rPr>
          <w:rFonts w:ascii="Times New Roman" w:hAnsi="Times New Roman" w:cs="Times New Roman"/>
          <w:sz w:val="24"/>
          <w:szCs w:val="24"/>
        </w:rPr>
        <w:t xml:space="preserve">  </w:t>
      </w:r>
      <w:r w:rsidRPr="0068560C">
        <w:rPr>
          <w:rFonts w:ascii="Times New Roman" w:hAnsi="Times New Roman" w:cs="Times New Roman"/>
          <w:sz w:val="24"/>
          <w:szCs w:val="24"/>
        </w:rPr>
        <w:t>деловым</w:t>
      </w:r>
      <w:r w:rsidR="002F255E">
        <w:rPr>
          <w:rFonts w:ascii="Times New Roman" w:hAnsi="Times New Roman" w:cs="Times New Roman"/>
          <w:sz w:val="24"/>
          <w:szCs w:val="24"/>
        </w:rPr>
        <w:t xml:space="preserve">  </w:t>
      </w:r>
      <w:r w:rsidRPr="0068560C">
        <w:rPr>
          <w:rFonts w:ascii="Times New Roman" w:hAnsi="Times New Roman" w:cs="Times New Roman"/>
          <w:sz w:val="24"/>
          <w:szCs w:val="24"/>
        </w:rPr>
        <w:t xml:space="preserve"> коммуникациям </w:t>
      </w:r>
      <w:r w:rsidR="002F255E">
        <w:rPr>
          <w:rFonts w:ascii="Times New Roman" w:hAnsi="Times New Roman" w:cs="Times New Roman"/>
          <w:sz w:val="24"/>
          <w:szCs w:val="24"/>
        </w:rPr>
        <w:t xml:space="preserve">  </w:t>
      </w:r>
      <w:r w:rsidRPr="0068560C">
        <w:rPr>
          <w:rFonts w:ascii="Times New Roman" w:hAnsi="Times New Roman" w:cs="Times New Roman"/>
          <w:sz w:val="24"/>
          <w:szCs w:val="24"/>
        </w:rPr>
        <w:t xml:space="preserve">в </w:t>
      </w:r>
      <w:r w:rsidR="002F255E">
        <w:rPr>
          <w:rFonts w:ascii="Times New Roman" w:hAnsi="Times New Roman" w:cs="Times New Roman"/>
          <w:sz w:val="24"/>
          <w:szCs w:val="24"/>
        </w:rPr>
        <w:t xml:space="preserve"> </w:t>
      </w:r>
      <w:r w:rsidRPr="0068560C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2F255E">
        <w:rPr>
          <w:rFonts w:ascii="Times New Roman" w:hAnsi="Times New Roman" w:cs="Times New Roman"/>
          <w:sz w:val="24"/>
          <w:szCs w:val="24"/>
        </w:rPr>
        <w:t xml:space="preserve">   </w:t>
      </w:r>
      <w:r w:rsidRPr="0068560C">
        <w:rPr>
          <w:rFonts w:ascii="Times New Roman" w:hAnsi="Times New Roman" w:cs="Times New Roman"/>
          <w:sz w:val="24"/>
          <w:szCs w:val="24"/>
        </w:rPr>
        <w:t>сфере;</w:t>
      </w:r>
    </w:p>
    <w:p w:rsidR="0068560C" w:rsidRDefault="0068560C" w:rsidP="00E5368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8560C">
        <w:rPr>
          <w:rFonts w:ascii="Times New Roman" w:hAnsi="Times New Roman" w:cs="Times New Roman"/>
          <w:sz w:val="24"/>
          <w:szCs w:val="24"/>
        </w:rPr>
        <w:t>способностью работать в коллективе.</w:t>
      </w:r>
    </w:p>
    <w:p w:rsidR="002F255E" w:rsidRDefault="002F255E" w:rsidP="00E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5E" w:rsidRPr="00A271ED" w:rsidRDefault="002F255E" w:rsidP="00E536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>1. Введение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>2. Человек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>3. Эффективность пользовательского интерфейса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>4. Проектирование взаимодействия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>5. Проектирование пользовательского интерфейса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>6. Тестирование пользовательского интерфейса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>7. Обучение работе с системой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 xml:space="preserve">8. Разработка пользовательского интерфейса для </w:t>
      </w:r>
      <w:proofErr w:type="spellStart"/>
      <w:r w:rsidRPr="002F255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F25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255E">
        <w:rPr>
          <w:rFonts w:ascii="Times New Roman" w:hAnsi="Times New Roman" w:cs="Times New Roman"/>
          <w:sz w:val="24"/>
          <w:szCs w:val="24"/>
        </w:rPr>
        <w:t>Intranet</w:t>
      </w:r>
      <w:proofErr w:type="spellEnd"/>
      <w:r w:rsidRPr="002F255E">
        <w:rPr>
          <w:rFonts w:ascii="Times New Roman" w:hAnsi="Times New Roman" w:cs="Times New Roman"/>
          <w:sz w:val="24"/>
          <w:szCs w:val="24"/>
        </w:rPr>
        <w:t xml:space="preserve"> систем</w:t>
      </w:r>
    </w:p>
    <w:p w:rsidR="002F255E" w:rsidRPr="002F255E" w:rsidRDefault="002F255E" w:rsidP="00E536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55E">
        <w:rPr>
          <w:rFonts w:ascii="Times New Roman" w:hAnsi="Times New Roman" w:cs="Times New Roman"/>
          <w:sz w:val="24"/>
          <w:szCs w:val="24"/>
        </w:rPr>
        <w:t>9. Перспективные направления и технологии</w:t>
      </w:r>
    </w:p>
    <w:p w:rsidR="002F255E" w:rsidRDefault="002F255E" w:rsidP="00E53680">
      <w:pPr>
        <w:spacing w:after="0" w:line="240" w:lineRule="auto"/>
        <w:jc w:val="both"/>
      </w:pPr>
    </w:p>
    <w:p w:rsidR="002F255E" w:rsidRPr="00A271ED" w:rsidRDefault="002F255E" w:rsidP="00E536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F255E" w:rsidRPr="00A663E4" w:rsidRDefault="002F255E" w:rsidP="00E53680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63E4">
        <w:rPr>
          <w:rFonts w:ascii="Times New Roman" w:hAnsi="Times New Roman" w:cs="Times New Roman"/>
          <w:sz w:val="24"/>
          <w:szCs w:val="24"/>
        </w:rPr>
        <w:t>Объем дисциплины – 4 зачетны</w:t>
      </w:r>
      <w:r w:rsidR="00B40DED">
        <w:rPr>
          <w:rFonts w:ascii="Times New Roman" w:hAnsi="Times New Roman" w:cs="Times New Roman"/>
          <w:sz w:val="24"/>
          <w:szCs w:val="24"/>
        </w:rPr>
        <w:t>е</w:t>
      </w:r>
      <w:r w:rsidRPr="00A663E4">
        <w:rPr>
          <w:rFonts w:ascii="Times New Roman" w:hAnsi="Times New Roman" w:cs="Times New Roman"/>
          <w:sz w:val="24"/>
          <w:szCs w:val="24"/>
        </w:rPr>
        <w:t xml:space="preserve"> единицы (144 час.), в том числе:</w:t>
      </w:r>
    </w:p>
    <w:p w:rsidR="002F255E" w:rsidRPr="00A663E4" w:rsidRDefault="002F255E" w:rsidP="00E53680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   лекции – </w:t>
      </w:r>
      <w:r w:rsidR="00522AFD" w:rsidRPr="00A663E4">
        <w:rPr>
          <w:rFonts w:ascii="Times New Roman" w:hAnsi="Times New Roman" w:cs="Times New Roman"/>
          <w:sz w:val="24"/>
          <w:szCs w:val="24"/>
        </w:rPr>
        <w:t>26</w:t>
      </w:r>
      <w:r w:rsidRPr="00A663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F255E" w:rsidRPr="00A663E4" w:rsidRDefault="002F255E" w:rsidP="00E53680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   лабораторные работы – </w:t>
      </w:r>
      <w:r w:rsidR="00522AFD" w:rsidRPr="00A663E4">
        <w:rPr>
          <w:rFonts w:ascii="Times New Roman" w:hAnsi="Times New Roman" w:cs="Times New Roman"/>
          <w:sz w:val="24"/>
          <w:szCs w:val="24"/>
        </w:rPr>
        <w:t>26</w:t>
      </w:r>
      <w:r w:rsidRPr="00A663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F255E" w:rsidRPr="00A663E4" w:rsidRDefault="002F255E" w:rsidP="00E53680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   самостоятельная работа – 8</w:t>
      </w:r>
      <w:r w:rsidR="00522AFD" w:rsidRPr="00A663E4">
        <w:rPr>
          <w:rFonts w:ascii="Times New Roman" w:hAnsi="Times New Roman" w:cs="Times New Roman"/>
          <w:sz w:val="24"/>
          <w:szCs w:val="24"/>
        </w:rPr>
        <w:t>3</w:t>
      </w:r>
      <w:r w:rsidRPr="00A663E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2AFD" w:rsidRPr="00A663E4" w:rsidRDefault="00522AFD" w:rsidP="00E53680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    контроль       - 9 час.</w:t>
      </w:r>
    </w:p>
    <w:p w:rsidR="002F255E" w:rsidRPr="007C4192" w:rsidRDefault="002F255E" w:rsidP="00E53680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E4">
        <w:rPr>
          <w:rFonts w:ascii="Times New Roman" w:hAnsi="Times New Roman" w:cs="Times New Roman"/>
          <w:sz w:val="24"/>
          <w:szCs w:val="24"/>
        </w:rPr>
        <w:t xml:space="preserve">    Форма контроля знаний – зачет.</w:t>
      </w:r>
    </w:p>
    <w:p w:rsidR="002F255E" w:rsidRPr="0068560C" w:rsidRDefault="002F255E" w:rsidP="0068560C">
      <w:pPr>
        <w:spacing w:after="0" w:line="240" w:lineRule="auto"/>
        <w:jc w:val="both"/>
      </w:pPr>
    </w:p>
    <w:sectPr w:rsidR="002F255E" w:rsidRPr="0068560C" w:rsidSect="00D9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0C"/>
    <w:rsid w:val="001438FF"/>
    <w:rsid w:val="001478B7"/>
    <w:rsid w:val="00172C7F"/>
    <w:rsid w:val="001D0EDA"/>
    <w:rsid w:val="002946C2"/>
    <w:rsid w:val="002F255E"/>
    <w:rsid w:val="00324BAB"/>
    <w:rsid w:val="0043217D"/>
    <w:rsid w:val="00492B91"/>
    <w:rsid w:val="004A580B"/>
    <w:rsid w:val="00522AFD"/>
    <w:rsid w:val="005C1537"/>
    <w:rsid w:val="0068560C"/>
    <w:rsid w:val="006D4222"/>
    <w:rsid w:val="006F0DAA"/>
    <w:rsid w:val="00733359"/>
    <w:rsid w:val="00A663E4"/>
    <w:rsid w:val="00A83534"/>
    <w:rsid w:val="00B40DED"/>
    <w:rsid w:val="00C400F0"/>
    <w:rsid w:val="00D940E3"/>
    <w:rsid w:val="00DB61EF"/>
    <w:rsid w:val="00E5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6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11</cp:revision>
  <cp:lastPrinted>2017-01-13T08:38:00Z</cp:lastPrinted>
  <dcterms:created xsi:type="dcterms:W3CDTF">2017-10-09T10:27:00Z</dcterms:created>
  <dcterms:modified xsi:type="dcterms:W3CDTF">2018-04-23T08:12:00Z</dcterms:modified>
</cp:coreProperties>
</file>