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C4C29" w:rsidRDefault="00DC4C29" w:rsidP="00DC4C29">
      <w:pPr>
        <w:jc w:val="center"/>
        <w:outlineLvl w:val="0"/>
      </w:pPr>
      <w:r>
        <w:t>ФЕДЕРАЛЬНОЕ АГЕН</w:t>
      </w:r>
      <w:r w:rsidR="00117CBA">
        <w:t>Т</w:t>
      </w:r>
      <w:r>
        <w:t xml:space="preserve">СТВО ЖЕЛЕЗНОДОРОЖНОГО ТРАНСПОРТА </w:t>
      </w:r>
    </w:p>
    <w:p w:rsidR="00DC4C29" w:rsidRDefault="00DC4C29" w:rsidP="00DC4C29">
      <w:pPr>
        <w:jc w:val="center"/>
        <w:outlineLvl w:val="0"/>
        <w:rPr>
          <w:sz w:val="28"/>
          <w:szCs w:val="28"/>
          <w:lang w:eastAsia="ru-RU"/>
        </w:rPr>
      </w:pPr>
      <w:r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DC4C29" w:rsidRPr="00584438" w:rsidRDefault="00DC4C29" w:rsidP="00DC4C29">
      <w:pPr>
        <w:jc w:val="center"/>
        <w:rPr>
          <w:sz w:val="22"/>
          <w:szCs w:val="22"/>
        </w:rPr>
      </w:pPr>
      <w:r>
        <w:rPr>
          <w:sz w:val="22"/>
          <w:szCs w:val="22"/>
        </w:rPr>
        <w:t>«</w:t>
      </w:r>
      <w:r>
        <w:rPr>
          <w:sz w:val="28"/>
          <w:szCs w:val="28"/>
        </w:rPr>
        <w:t>Петербургский государственный университет путей сообщения</w:t>
      </w:r>
    </w:p>
    <w:p w:rsidR="00DC4C29" w:rsidRPr="00EF77E9" w:rsidRDefault="00DC4C29" w:rsidP="00DC4C29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Императора Александра </w:t>
      </w:r>
      <w:r>
        <w:rPr>
          <w:sz w:val="28"/>
          <w:szCs w:val="28"/>
          <w:lang w:val="en-US"/>
        </w:rPr>
        <w:t>I</w:t>
      </w:r>
      <w:r w:rsidR="00EF77E9">
        <w:rPr>
          <w:sz w:val="28"/>
          <w:szCs w:val="28"/>
        </w:rPr>
        <w:t>»</w:t>
      </w:r>
    </w:p>
    <w:p w:rsidR="00DC4C29" w:rsidRDefault="00DC4C29" w:rsidP="00DC4C29">
      <w:pPr>
        <w:jc w:val="center"/>
        <w:rPr>
          <w:sz w:val="28"/>
          <w:szCs w:val="28"/>
        </w:rPr>
      </w:pPr>
      <w:r>
        <w:rPr>
          <w:sz w:val="28"/>
          <w:szCs w:val="28"/>
        </w:rPr>
        <w:t>(ФГБОУ ВО ПГУПС)</w:t>
      </w:r>
    </w:p>
    <w:p w:rsidR="00DC4C29" w:rsidRDefault="00DC4C29" w:rsidP="00DC4C29">
      <w:pPr>
        <w:jc w:val="center"/>
        <w:rPr>
          <w:b/>
        </w:rPr>
      </w:pPr>
    </w:p>
    <w:p w:rsidR="00DC4C29" w:rsidRDefault="00DC4C29" w:rsidP="00DC4C29">
      <w:pPr>
        <w:jc w:val="center"/>
        <w:rPr>
          <w:sz w:val="10"/>
          <w:szCs w:val="10"/>
        </w:rPr>
      </w:pPr>
    </w:p>
    <w:p w:rsidR="00DC4C29" w:rsidRDefault="00DC4C29" w:rsidP="00DC4C29">
      <w:pPr>
        <w:jc w:val="center"/>
        <w:rPr>
          <w:sz w:val="28"/>
          <w:szCs w:val="20"/>
        </w:rPr>
      </w:pPr>
      <w:r>
        <w:rPr>
          <w:sz w:val="28"/>
        </w:rPr>
        <w:t>Кафедра «Информационные и вычислительные системы»</w:t>
      </w:r>
    </w:p>
    <w:p w:rsidR="00DC4C29" w:rsidRDefault="00DC4C29" w:rsidP="00DC4C29">
      <w:pPr>
        <w:jc w:val="center"/>
      </w:pPr>
    </w:p>
    <w:p w:rsidR="00DC4C29" w:rsidRDefault="00DC4C29" w:rsidP="00597DCF">
      <w:pPr>
        <w:ind w:left="2832" w:firstLine="708"/>
        <w:jc w:val="both"/>
        <w:outlineLvl w:val="0"/>
        <w:rPr>
          <w:b/>
          <w:sz w:val="28"/>
        </w:rPr>
      </w:pPr>
      <w:r>
        <w:rPr>
          <w:b/>
          <w:sz w:val="28"/>
        </w:rPr>
        <w:t xml:space="preserve">  </w:t>
      </w:r>
      <w:r w:rsidR="00EF77E9">
        <w:rPr>
          <w:b/>
          <w:sz w:val="28"/>
        </w:rPr>
        <w:t xml:space="preserve">                           </w:t>
      </w:r>
      <w:r w:rsidR="0013759C" w:rsidRPr="0013759C">
        <w:rPr>
          <w:b/>
          <w:sz w:val="28"/>
        </w:rPr>
        <w:t xml:space="preserve"> </w:t>
      </w:r>
    </w:p>
    <w:p w:rsidR="00597DCF" w:rsidRDefault="00597DCF" w:rsidP="00597DCF">
      <w:pPr>
        <w:ind w:left="2832" w:firstLine="708"/>
        <w:jc w:val="both"/>
        <w:outlineLvl w:val="0"/>
        <w:rPr>
          <w:b/>
          <w:sz w:val="28"/>
        </w:rPr>
      </w:pPr>
    </w:p>
    <w:p w:rsidR="00597DCF" w:rsidRDefault="00597DCF" w:rsidP="00597DCF">
      <w:pPr>
        <w:ind w:left="2832" w:firstLine="708"/>
        <w:jc w:val="both"/>
        <w:outlineLvl w:val="0"/>
        <w:rPr>
          <w:sz w:val="28"/>
        </w:rPr>
      </w:pPr>
    </w:p>
    <w:p w:rsidR="00DC4C29" w:rsidRDefault="00DC4C29" w:rsidP="00DC4C29">
      <w:pPr>
        <w:pStyle w:val="2"/>
        <w:spacing w:line="360" w:lineRule="auto"/>
        <w:jc w:val="center"/>
        <w:rPr>
          <w:rFonts w:eastAsia="Arial Unicode MS"/>
          <w:b/>
          <w:szCs w:val="28"/>
        </w:rPr>
      </w:pPr>
    </w:p>
    <w:p w:rsidR="00DC4C29" w:rsidRDefault="00DC4C29" w:rsidP="00DC4C29">
      <w:pPr>
        <w:rPr>
          <w:rFonts w:eastAsia="Arial Unicode MS"/>
        </w:rPr>
      </w:pPr>
    </w:p>
    <w:p w:rsidR="00DC4C29" w:rsidRPr="004D60E8" w:rsidRDefault="00DC4C29" w:rsidP="00DC4C29">
      <w:pPr>
        <w:rPr>
          <w:rFonts w:eastAsia="Arial Unicode MS"/>
        </w:rPr>
      </w:pPr>
    </w:p>
    <w:p w:rsidR="0082733E" w:rsidRPr="004D60E8" w:rsidRDefault="0082733E" w:rsidP="00DC4C29">
      <w:pPr>
        <w:rPr>
          <w:rFonts w:eastAsia="Arial Unicode MS"/>
        </w:rPr>
      </w:pPr>
    </w:p>
    <w:p w:rsidR="0082733E" w:rsidRPr="004D60E8" w:rsidRDefault="0082733E" w:rsidP="00DC4C29">
      <w:pPr>
        <w:rPr>
          <w:rFonts w:eastAsia="Arial Unicode MS"/>
        </w:rPr>
      </w:pPr>
    </w:p>
    <w:p w:rsidR="0082733E" w:rsidRPr="004D60E8" w:rsidRDefault="0082733E" w:rsidP="00DC4C29">
      <w:pPr>
        <w:rPr>
          <w:rFonts w:eastAsia="Arial Unicode MS"/>
        </w:rPr>
      </w:pPr>
    </w:p>
    <w:p w:rsidR="00DC4C29" w:rsidRDefault="00DC4C29" w:rsidP="00DC4C29">
      <w:pPr>
        <w:rPr>
          <w:rFonts w:eastAsia="Arial Unicode MS"/>
        </w:rPr>
      </w:pPr>
    </w:p>
    <w:p w:rsidR="00DC4C29" w:rsidRDefault="00DC4C29" w:rsidP="0082733E">
      <w:pPr>
        <w:pStyle w:val="2"/>
        <w:jc w:val="center"/>
        <w:rPr>
          <w:szCs w:val="28"/>
        </w:rPr>
      </w:pPr>
      <w:r>
        <w:rPr>
          <w:rFonts w:eastAsia="Arial Unicode MS"/>
          <w:b/>
          <w:szCs w:val="28"/>
        </w:rPr>
        <w:t>РАБОЧАЯ ПРОГРАММА</w:t>
      </w:r>
      <w:r>
        <w:rPr>
          <w:szCs w:val="28"/>
        </w:rPr>
        <w:t xml:space="preserve"> </w:t>
      </w:r>
    </w:p>
    <w:p w:rsidR="00DC4C29" w:rsidRDefault="00DC4C29" w:rsidP="0082733E">
      <w:pPr>
        <w:pStyle w:val="2"/>
        <w:jc w:val="center"/>
        <w:rPr>
          <w:b/>
          <w:i/>
          <w:szCs w:val="28"/>
        </w:rPr>
      </w:pPr>
      <w:r>
        <w:rPr>
          <w:i/>
          <w:szCs w:val="28"/>
        </w:rPr>
        <w:t>дисциплины</w:t>
      </w:r>
    </w:p>
    <w:p w:rsidR="00DC4C29" w:rsidRDefault="00DC4C29" w:rsidP="0082733E">
      <w:pPr>
        <w:jc w:val="center"/>
        <w:rPr>
          <w:sz w:val="28"/>
          <w:szCs w:val="28"/>
        </w:rPr>
      </w:pPr>
      <w:r>
        <w:rPr>
          <w:b/>
          <w:sz w:val="28"/>
          <w:szCs w:val="28"/>
        </w:rPr>
        <w:t>«</w:t>
      </w:r>
      <w:r w:rsidR="004D60E8" w:rsidRPr="004D60E8">
        <w:rPr>
          <w:bCs/>
          <w:sz w:val="28"/>
          <w:szCs w:val="28"/>
        </w:rPr>
        <w:t>ИНТЕЛЛЕКТУАЛЬНЫЕ СИСТЕМЫ И ТЕХНОЛОГИИ</w:t>
      </w:r>
      <w:r>
        <w:rPr>
          <w:b/>
          <w:sz w:val="28"/>
          <w:szCs w:val="28"/>
        </w:rPr>
        <w:t xml:space="preserve">» </w:t>
      </w:r>
      <w:r w:rsidR="00342302">
        <w:rPr>
          <w:sz w:val="28"/>
          <w:szCs w:val="28"/>
        </w:rPr>
        <w:t>(</w:t>
      </w:r>
      <w:r w:rsidR="004D60E8" w:rsidRPr="004D60E8">
        <w:rPr>
          <w:sz w:val="28"/>
          <w:szCs w:val="28"/>
        </w:rPr>
        <w:t>Б1.Б.15</w:t>
      </w:r>
      <w:r>
        <w:rPr>
          <w:sz w:val="28"/>
          <w:szCs w:val="28"/>
        </w:rPr>
        <w:t xml:space="preserve">) </w:t>
      </w:r>
    </w:p>
    <w:p w:rsidR="00DC4C29" w:rsidRDefault="00DC4C29" w:rsidP="0082733E">
      <w:pPr>
        <w:jc w:val="center"/>
        <w:rPr>
          <w:sz w:val="28"/>
          <w:szCs w:val="28"/>
        </w:rPr>
      </w:pPr>
      <w:r>
        <w:rPr>
          <w:sz w:val="28"/>
          <w:szCs w:val="28"/>
        </w:rPr>
        <w:t>для направления подготовки</w:t>
      </w:r>
    </w:p>
    <w:p w:rsidR="00DC4C29" w:rsidRDefault="00DC4C29" w:rsidP="0082733E">
      <w:pPr>
        <w:jc w:val="center"/>
        <w:rPr>
          <w:sz w:val="28"/>
          <w:szCs w:val="28"/>
        </w:rPr>
      </w:pPr>
      <w:r>
        <w:rPr>
          <w:sz w:val="28"/>
          <w:szCs w:val="28"/>
        </w:rPr>
        <w:t>09.03.02</w:t>
      </w:r>
      <w:r w:rsidR="00EF77E9">
        <w:rPr>
          <w:sz w:val="28"/>
          <w:szCs w:val="28"/>
        </w:rPr>
        <w:t xml:space="preserve"> </w:t>
      </w:r>
      <w:r>
        <w:rPr>
          <w:sz w:val="28"/>
          <w:szCs w:val="28"/>
        </w:rPr>
        <w:t>– «Информационные системы и технологии»</w:t>
      </w:r>
    </w:p>
    <w:p w:rsidR="00DC4C29" w:rsidRDefault="00EF77E9" w:rsidP="0082733E">
      <w:pPr>
        <w:jc w:val="center"/>
        <w:rPr>
          <w:sz w:val="28"/>
          <w:szCs w:val="28"/>
        </w:rPr>
      </w:pPr>
      <w:r>
        <w:rPr>
          <w:sz w:val="28"/>
          <w:szCs w:val="28"/>
        </w:rPr>
        <w:t>по профилю</w:t>
      </w:r>
      <w:r w:rsidR="00DC4C29">
        <w:rPr>
          <w:sz w:val="28"/>
          <w:szCs w:val="28"/>
        </w:rPr>
        <w:t xml:space="preserve"> «Информационные системы и технологии» </w:t>
      </w:r>
    </w:p>
    <w:p w:rsidR="00167C40" w:rsidRPr="009D04F3" w:rsidRDefault="00167C40" w:rsidP="0082733E">
      <w:pPr>
        <w:jc w:val="center"/>
        <w:rPr>
          <w:sz w:val="28"/>
          <w:szCs w:val="28"/>
        </w:rPr>
      </w:pPr>
    </w:p>
    <w:p w:rsidR="00167C40" w:rsidRDefault="00167C40" w:rsidP="0082733E">
      <w:pPr>
        <w:jc w:val="center"/>
        <w:rPr>
          <w:sz w:val="28"/>
          <w:szCs w:val="28"/>
          <w:lang w:eastAsia="ru-RU"/>
        </w:rPr>
      </w:pPr>
    </w:p>
    <w:p w:rsidR="00DC4C29" w:rsidRDefault="00DC4C29" w:rsidP="00EF77E9">
      <w:pPr>
        <w:spacing w:line="360" w:lineRule="auto"/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Форма обучения - очная</w:t>
      </w:r>
    </w:p>
    <w:p w:rsidR="00DC4C29" w:rsidRDefault="00DC4C29" w:rsidP="00DC4C29">
      <w:pPr>
        <w:rPr>
          <w:lang w:eastAsia="ru-RU"/>
        </w:rPr>
      </w:pPr>
    </w:p>
    <w:p w:rsidR="00DC4C29" w:rsidRDefault="00DC4C29" w:rsidP="00DC4C29">
      <w:pPr>
        <w:pStyle w:val="1"/>
        <w:jc w:val="center"/>
        <w:rPr>
          <w:b/>
          <w:bCs/>
        </w:rPr>
      </w:pPr>
      <w:r>
        <w:rPr>
          <w:b/>
          <w:bCs/>
        </w:rPr>
        <w:t xml:space="preserve"> </w:t>
      </w:r>
    </w:p>
    <w:p w:rsidR="00DC4C29" w:rsidRDefault="00DC4C29" w:rsidP="00DC4C29"/>
    <w:p w:rsidR="00DC4C29" w:rsidRDefault="00DC4C29" w:rsidP="00DC4C29"/>
    <w:p w:rsidR="00DC4C29" w:rsidRDefault="00DC4C29" w:rsidP="00DC4C29"/>
    <w:p w:rsidR="00DC4C29" w:rsidRDefault="00DC4C29" w:rsidP="00DC4C29"/>
    <w:p w:rsidR="00DC4C29" w:rsidRDefault="00DC4C29" w:rsidP="00DC4C29"/>
    <w:p w:rsidR="00DC4C29" w:rsidRDefault="00DC4C29" w:rsidP="00DC4C29"/>
    <w:p w:rsidR="00DC4C29" w:rsidRPr="007A3E25" w:rsidRDefault="00DC4C29" w:rsidP="00DC4C29"/>
    <w:p w:rsidR="0082733E" w:rsidRPr="007A3E25" w:rsidRDefault="0082733E" w:rsidP="00DC4C29"/>
    <w:p w:rsidR="0082733E" w:rsidRPr="007A3E25" w:rsidRDefault="0082733E" w:rsidP="00DC4C29"/>
    <w:p w:rsidR="0082733E" w:rsidRPr="007A3E25" w:rsidRDefault="0082733E" w:rsidP="00DC4C29"/>
    <w:p w:rsidR="0082733E" w:rsidRPr="007A3E25" w:rsidRDefault="0082733E" w:rsidP="00DC4C29"/>
    <w:p w:rsidR="00DC4C29" w:rsidRPr="007A3E25" w:rsidRDefault="00DC4C29" w:rsidP="00DC4C29"/>
    <w:p w:rsidR="0082733E" w:rsidRPr="007A3E25" w:rsidRDefault="0082733E" w:rsidP="00DC4C29"/>
    <w:p w:rsidR="00DC4C29" w:rsidRDefault="00DC4C29" w:rsidP="00EF77E9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Санкт-Петербург</w:t>
      </w:r>
    </w:p>
    <w:p w:rsidR="00DC4C29" w:rsidRDefault="00DC4C29" w:rsidP="00EF77E9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201</w:t>
      </w:r>
      <w:r w:rsidR="00BD3808">
        <w:rPr>
          <w:sz w:val="28"/>
          <w:szCs w:val="28"/>
        </w:rPr>
        <w:t>8</w:t>
      </w:r>
    </w:p>
    <w:p w:rsidR="00167C40" w:rsidRDefault="00167C40" w:rsidP="00167C40">
      <w:pPr>
        <w:sectPr w:rsidR="00167C40" w:rsidSect="00EF77E9">
          <w:pgSz w:w="11906" w:h="16838"/>
          <w:pgMar w:top="1134" w:right="850" w:bottom="1134" w:left="1701" w:header="709" w:footer="709" w:gutter="0"/>
          <w:cols w:space="720"/>
          <w:docGrid w:linePitch="326"/>
        </w:sectPr>
      </w:pPr>
    </w:p>
    <w:p w:rsidR="00FF6F5C" w:rsidRDefault="000638EF" w:rsidP="00DC4C29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288879" cy="103727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Лист согласования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93696" cy="10379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38EF" w:rsidRDefault="000638EF" w:rsidP="006A48A5">
      <w:pPr>
        <w:pStyle w:val="a3"/>
        <w:numPr>
          <w:ilvl w:val="0"/>
          <w:numId w:val="16"/>
        </w:numPr>
        <w:jc w:val="center"/>
        <w:rPr>
          <w:b/>
          <w:bCs/>
          <w:iCs/>
          <w:sz w:val="28"/>
          <w:szCs w:val="28"/>
        </w:rPr>
        <w:sectPr w:rsidR="000638EF" w:rsidSect="000638EF">
          <w:pgSz w:w="11906" w:h="16838"/>
          <w:pgMar w:top="238" w:right="244" w:bottom="244" w:left="238" w:header="709" w:footer="709" w:gutter="0"/>
          <w:cols w:space="708"/>
          <w:docGrid w:linePitch="360"/>
        </w:sectPr>
      </w:pPr>
      <w:bookmarkStart w:id="0" w:name="_GoBack"/>
      <w:bookmarkEnd w:id="0"/>
    </w:p>
    <w:tbl>
      <w:tblPr>
        <w:tblW w:w="19590" w:type="dxa"/>
        <w:tblLayout w:type="fixed"/>
        <w:tblCellMar>
          <w:right w:w="851" w:type="dxa"/>
        </w:tblCellMar>
        <w:tblLook w:val="04A0" w:firstRow="1" w:lastRow="0" w:firstColumn="1" w:lastColumn="0" w:noHBand="0" w:noVBand="1"/>
      </w:tblPr>
      <w:tblGrid>
        <w:gridCol w:w="10317"/>
        <w:gridCol w:w="4679"/>
        <w:gridCol w:w="4594"/>
      </w:tblGrid>
      <w:tr w:rsidR="006F431C" w:rsidTr="001636CC">
        <w:trPr>
          <w:trHeight w:val="3402"/>
        </w:trPr>
        <w:tc>
          <w:tcPr>
            <w:tcW w:w="10317" w:type="dxa"/>
          </w:tcPr>
          <w:p w:rsidR="006F431C" w:rsidRDefault="006F431C" w:rsidP="006A48A5">
            <w:pPr>
              <w:pStyle w:val="a3"/>
              <w:numPr>
                <w:ilvl w:val="0"/>
                <w:numId w:val="16"/>
              </w:numPr>
              <w:jc w:val="center"/>
              <w:rPr>
                <w:b/>
                <w:bCs/>
                <w:iCs/>
                <w:sz w:val="28"/>
                <w:szCs w:val="28"/>
                <w:lang w:val="en-US"/>
              </w:rPr>
            </w:pPr>
            <w:r w:rsidRPr="006A48A5">
              <w:rPr>
                <w:b/>
                <w:bCs/>
                <w:iCs/>
                <w:sz w:val="28"/>
                <w:szCs w:val="28"/>
              </w:rPr>
              <w:lastRenderedPageBreak/>
              <w:t xml:space="preserve">Цель и </w:t>
            </w:r>
            <w:r w:rsidR="00EF77E9">
              <w:rPr>
                <w:b/>
                <w:bCs/>
                <w:iCs/>
                <w:sz w:val="28"/>
                <w:szCs w:val="28"/>
              </w:rPr>
              <w:t>задачи дисциплины</w:t>
            </w:r>
          </w:p>
          <w:p w:rsidR="006A48A5" w:rsidRPr="006A48A5" w:rsidRDefault="006A48A5" w:rsidP="006A48A5">
            <w:pPr>
              <w:pStyle w:val="a3"/>
              <w:ind w:left="900"/>
              <w:rPr>
                <w:b/>
                <w:bCs/>
                <w:iCs/>
                <w:sz w:val="28"/>
                <w:szCs w:val="28"/>
                <w:lang w:val="en-US"/>
              </w:rPr>
            </w:pPr>
          </w:p>
          <w:p w:rsidR="006A48A5" w:rsidRDefault="00FF6F5C" w:rsidP="006A48A5">
            <w:pPr>
              <w:pStyle w:val="11"/>
              <w:ind w:left="0" w:firstLine="851"/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Рабочая программа составлена в соответствии с ФГОС </w:t>
            </w:r>
            <w:r w:rsidR="00236980">
              <w:rPr>
                <w:rFonts w:cs="Times New Roman"/>
                <w:szCs w:val="28"/>
              </w:rPr>
              <w:t xml:space="preserve">ВО, </w:t>
            </w:r>
            <w:r>
              <w:rPr>
                <w:rFonts w:cs="Times New Roman"/>
                <w:szCs w:val="28"/>
              </w:rPr>
              <w:t>утвержденным «12» марта 2015г.,</w:t>
            </w:r>
            <w:r w:rsidR="00236980">
              <w:rPr>
                <w:rFonts w:cs="Times New Roman"/>
                <w:szCs w:val="28"/>
              </w:rPr>
              <w:t xml:space="preserve"> приказ №</w:t>
            </w:r>
            <w:r w:rsidR="0013759C">
              <w:rPr>
                <w:rFonts w:cs="Times New Roman"/>
                <w:szCs w:val="28"/>
              </w:rPr>
              <w:t xml:space="preserve"> </w:t>
            </w:r>
            <w:proofErr w:type="gramStart"/>
            <w:r w:rsidR="00236980">
              <w:rPr>
                <w:rFonts w:cs="Times New Roman"/>
                <w:szCs w:val="28"/>
              </w:rPr>
              <w:t xml:space="preserve">219 </w:t>
            </w:r>
            <w:r>
              <w:rPr>
                <w:rFonts w:cs="Times New Roman"/>
                <w:szCs w:val="28"/>
              </w:rPr>
              <w:t xml:space="preserve"> по</w:t>
            </w:r>
            <w:proofErr w:type="gramEnd"/>
            <w:r>
              <w:rPr>
                <w:rFonts w:cs="Times New Roman"/>
                <w:szCs w:val="28"/>
              </w:rPr>
              <w:t xml:space="preserve"> направлению 09.03.02 «Информационные системы и технологии» по дисциплине </w:t>
            </w:r>
            <w:r w:rsidR="006A48A5">
              <w:rPr>
                <w:rFonts w:cs="Times New Roman"/>
                <w:szCs w:val="28"/>
              </w:rPr>
              <w:t>«</w:t>
            </w:r>
            <w:r w:rsidR="004D60E8">
              <w:rPr>
                <w:rFonts w:cs="Times New Roman"/>
                <w:szCs w:val="28"/>
              </w:rPr>
              <w:t>Интеллектуальные системы и технологии</w:t>
            </w:r>
            <w:r w:rsidR="006A48A5">
              <w:rPr>
                <w:rFonts w:cs="Times New Roman"/>
                <w:szCs w:val="28"/>
              </w:rPr>
              <w:t>».</w:t>
            </w:r>
          </w:p>
          <w:p w:rsidR="006F431C" w:rsidRDefault="006F431C" w:rsidP="004D60E8">
            <w:pPr>
              <w:ind w:firstLine="709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Цел</w:t>
            </w:r>
            <w:r w:rsidR="00FF6F5C">
              <w:rPr>
                <w:sz w:val="28"/>
                <w:szCs w:val="28"/>
              </w:rPr>
              <w:t>ью</w:t>
            </w:r>
            <w:r>
              <w:rPr>
                <w:sz w:val="28"/>
                <w:szCs w:val="28"/>
              </w:rPr>
              <w:t xml:space="preserve"> изучения дисциплины «</w:t>
            </w:r>
            <w:r w:rsidR="004D60E8">
              <w:rPr>
                <w:sz w:val="28"/>
                <w:szCs w:val="28"/>
              </w:rPr>
              <w:t>Интеллектуальные системы и технологии</w:t>
            </w:r>
            <w:r>
              <w:rPr>
                <w:sz w:val="28"/>
                <w:szCs w:val="28"/>
              </w:rPr>
              <w:t>» явля</w:t>
            </w:r>
            <w:r w:rsidR="00236980">
              <w:rPr>
                <w:sz w:val="28"/>
                <w:szCs w:val="28"/>
              </w:rPr>
              <w:t>е</w:t>
            </w:r>
            <w:r>
              <w:rPr>
                <w:sz w:val="28"/>
                <w:szCs w:val="28"/>
              </w:rPr>
              <w:t>тся</w:t>
            </w:r>
            <w:r w:rsidR="00E70523">
              <w:rPr>
                <w:sz w:val="28"/>
                <w:szCs w:val="28"/>
              </w:rPr>
              <w:t>:</w:t>
            </w:r>
            <w:r w:rsidR="00FF6F5C">
              <w:rPr>
                <w:sz w:val="28"/>
                <w:szCs w:val="28"/>
              </w:rPr>
              <w:t xml:space="preserve"> </w:t>
            </w:r>
            <w:r w:rsidR="004D60E8" w:rsidRPr="004D60E8">
              <w:rPr>
                <w:sz w:val="28"/>
                <w:szCs w:val="28"/>
              </w:rPr>
              <w:t>ознакомление студентов с основными принципами построения и применения систем искусственного интеллекта (СИИ); приобретение знаний об основных этапах проектирования и разработки интеллектуальных систем; приобретение знаний по технологии разработки экспертных систем с применением современных инструментальных систем.</w:t>
            </w:r>
          </w:p>
          <w:p w:rsidR="006F431C" w:rsidRDefault="006F431C" w:rsidP="001636CC">
            <w:pPr>
              <w:ind w:firstLine="709"/>
              <w:contextualSpacing/>
              <w:jc w:val="both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Для дост</w:t>
            </w:r>
            <w:r w:rsidR="001636CC">
              <w:rPr>
                <w:sz w:val="28"/>
                <w:szCs w:val="28"/>
              </w:rPr>
              <w:t>ижения поставленной цели решаютс</w:t>
            </w:r>
            <w:r>
              <w:rPr>
                <w:sz w:val="28"/>
                <w:szCs w:val="28"/>
              </w:rPr>
              <w:t>я следующие задачи:</w:t>
            </w:r>
          </w:p>
          <w:p w:rsidR="004D60E8" w:rsidRPr="004D60E8" w:rsidRDefault="004D60E8" w:rsidP="004D60E8">
            <w:pPr>
              <w:ind w:firstLine="709"/>
              <w:contextualSpacing/>
              <w:jc w:val="both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Pr="004D60E8">
              <w:rPr>
                <w:sz w:val="28"/>
                <w:szCs w:val="28"/>
              </w:rPr>
              <w:t>изучение основных принципов построения и применения систем искусственного интеллекта;</w:t>
            </w:r>
          </w:p>
          <w:p w:rsidR="004D60E8" w:rsidRPr="004D60E8" w:rsidRDefault="004D60E8" w:rsidP="004D60E8">
            <w:pPr>
              <w:ind w:firstLine="709"/>
              <w:contextualSpacing/>
              <w:jc w:val="both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Pr="004D60E8">
              <w:rPr>
                <w:sz w:val="28"/>
                <w:szCs w:val="28"/>
              </w:rPr>
              <w:t>ознакомление с основными моделями представления знаний в СИИ;</w:t>
            </w:r>
          </w:p>
          <w:p w:rsidR="004D60E8" w:rsidRPr="004D60E8" w:rsidRDefault="004D60E8" w:rsidP="004D60E8">
            <w:pPr>
              <w:ind w:firstLine="709"/>
              <w:contextualSpacing/>
              <w:jc w:val="both"/>
              <w:outlineLvl w:val="0"/>
              <w:rPr>
                <w:sz w:val="28"/>
                <w:szCs w:val="28"/>
              </w:rPr>
            </w:pPr>
            <w:r w:rsidRPr="004D60E8">
              <w:rPr>
                <w:sz w:val="28"/>
                <w:szCs w:val="28"/>
              </w:rPr>
              <w:t>изучение теоретических основ и прикладных приемов разработки СИИ в логических системах и системах нечеткого вывода;</w:t>
            </w:r>
          </w:p>
          <w:p w:rsidR="004D60E8" w:rsidRDefault="004D60E8" w:rsidP="004D60E8">
            <w:pPr>
              <w:ind w:firstLine="709"/>
              <w:contextualSpacing/>
              <w:jc w:val="both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Pr="004D60E8">
              <w:rPr>
                <w:sz w:val="28"/>
                <w:szCs w:val="28"/>
              </w:rPr>
              <w:t>усвоение прикладных приемов проектирования и разработки демонстрационных прототипов  СИИ.</w:t>
            </w:r>
          </w:p>
          <w:p w:rsidR="00B81723" w:rsidRDefault="00B81723" w:rsidP="001636CC">
            <w:pPr>
              <w:tabs>
                <w:tab w:val="left" w:pos="851"/>
              </w:tabs>
              <w:ind w:firstLine="851"/>
              <w:jc w:val="center"/>
              <w:rPr>
                <w:b/>
                <w:bCs/>
                <w:sz w:val="28"/>
                <w:szCs w:val="28"/>
              </w:rPr>
            </w:pPr>
          </w:p>
          <w:p w:rsidR="00462A09" w:rsidRDefault="00462A09" w:rsidP="001636CC">
            <w:pPr>
              <w:tabs>
                <w:tab w:val="left" w:pos="851"/>
              </w:tabs>
              <w:ind w:firstLine="851"/>
              <w:jc w:val="center"/>
              <w:rPr>
                <w:b/>
                <w:bCs/>
                <w:sz w:val="28"/>
                <w:szCs w:val="28"/>
              </w:rPr>
            </w:pPr>
          </w:p>
          <w:p w:rsidR="00A1675E" w:rsidRDefault="00A1675E" w:rsidP="001636CC">
            <w:pPr>
              <w:tabs>
                <w:tab w:val="left" w:pos="851"/>
              </w:tabs>
              <w:ind w:firstLine="851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2. Перечень планируемых результатов обучения по дисциплине, соотнесенных с планируемыми результатами освоения основной образовательной программы</w:t>
            </w:r>
          </w:p>
          <w:p w:rsidR="008E07DE" w:rsidRDefault="008E07DE" w:rsidP="001636CC">
            <w:pPr>
              <w:tabs>
                <w:tab w:val="left" w:pos="851"/>
              </w:tabs>
              <w:ind w:firstLine="851"/>
              <w:jc w:val="center"/>
              <w:rPr>
                <w:b/>
                <w:bCs/>
                <w:sz w:val="28"/>
                <w:szCs w:val="28"/>
              </w:rPr>
            </w:pPr>
          </w:p>
          <w:p w:rsidR="00FC6877" w:rsidRDefault="00FC6877" w:rsidP="00E6483C">
            <w:pPr>
              <w:ind w:firstLine="85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Планируемыми результатами обучения по дисциплине являются: приобретение знаний, умений, навыков и/или опыта деятельности.</w:t>
            </w:r>
          </w:p>
          <w:p w:rsidR="00FC6877" w:rsidRDefault="00FC6877" w:rsidP="00FC6877">
            <w:pPr>
              <w:ind w:firstLine="85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результате освоения дисциплины обучающийся должен:</w:t>
            </w:r>
          </w:p>
          <w:p w:rsidR="008E07DE" w:rsidRPr="00FC6877" w:rsidRDefault="00FC6877" w:rsidP="00FC6877">
            <w:pPr>
              <w:ind w:firstLine="851"/>
              <w:jc w:val="both"/>
              <w:rPr>
                <w:b/>
                <w:sz w:val="28"/>
                <w:szCs w:val="28"/>
                <w:lang w:eastAsia="ru-RU"/>
              </w:rPr>
            </w:pPr>
            <w:r w:rsidRPr="00FC6877">
              <w:rPr>
                <w:b/>
                <w:sz w:val="28"/>
                <w:szCs w:val="28"/>
                <w:lang w:eastAsia="ru-RU"/>
              </w:rPr>
              <w:t>ЗНАТЬ</w:t>
            </w:r>
            <w:r w:rsidR="008E07DE" w:rsidRPr="00FC6877">
              <w:rPr>
                <w:b/>
                <w:sz w:val="28"/>
                <w:szCs w:val="28"/>
                <w:lang w:eastAsia="ru-RU"/>
              </w:rPr>
              <w:t>:</w:t>
            </w:r>
          </w:p>
          <w:p w:rsidR="00C540B6" w:rsidRPr="00C540B6" w:rsidRDefault="00C540B6" w:rsidP="00C540B6">
            <w:pPr>
              <w:ind w:firstLine="851"/>
              <w:contextualSpacing/>
              <w:jc w:val="both"/>
              <w:outlineLvl w:val="0"/>
              <w:rPr>
                <w:sz w:val="28"/>
                <w:szCs w:val="28"/>
              </w:rPr>
            </w:pPr>
            <w:r w:rsidRPr="00C540B6">
              <w:rPr>
                <w:sz w:val="28"/>
                <w:szCs w:val="28"/>
              </w:rPr>
              <w:t>- модели представления знаний;</w:t>
            </w:r>
          </w:p>
          <w:p w:rsidR="00C540B6" w:rsidRPr="00C540B6" w:rsidRDefault="00C540B6" w:rsidP="00C540B6">
            <w:pPr>
              <w:ind w:firstLine="851"/>
              <w:contextualSpacing/>
              <w:jc w:val="both"/>
              <w:outlineLvl w:val="0"/>
              <w:rPr>
                <w:sz w:val="28"/>
                <w:szCs w:val="28"/>
              </w:rPr>
            </w:pPr>
            <w:r w:rsidRPr="00C540B6">
              <w:rPr>
                <w:sz w:val="28"/>
                <w:szCs w:val="28"/>
              </w:rPr>
              <w:t>- технологии проектирования и реализации систем искусственного интеллекта;</w:t>
            </w:r>
          </w:p>
          <w:p w:rsidR="00C540B6" w:rsidRPr="00C540B6" w:rsidRDefault="00C540B6" w:rsidP="00C540B6">
            <w:pPr>
              <w:ind w:firstLine="851"/>
              <w:contextualSpacing/>
              <w:jc w:val="both"/>
              <w:outlineLvl w:val="0"/>
              <w:rPr>
                <w:sz w:val="28"/>
                <w:szCs w:val="28"/>
              </w:rPr>
            </w:pPr>
            <w:r w:rsidRPr="00C540B6">
              <w:rPr>
                <w:sz w:val="28"/>
                <w:szCs w:val="28"/>
              </w:rPr>
              <w:t>- состав, структуру и области использования экспертных систем;</w:t>
            </w:r>
          </w:p>
          <w:p w:rsidR="00C540B6" w:rsidRPr="00C540B6" w:rsidRDefault="00C540B6" w:rsidP="00C540B6">
            <w:pPr>
              <w:ind w:firstLine="851"/>
              <w:contextualSpacing/>
              <w:jc w:val="both"/>
              <w:outlineLvl w:val="0"/>
              <w:rPr>
                <w:sz w:val="28"/>
                <w:szCs w:val="28"/>
              </w:rPr>
            </w:pPr>
            <w:r w:rsidRPr="00C540B6">
              <w:rPr>
                <w:sz w:val="28"/>
                <w:szCs w:val="28"/>
              </w:rPr>
              <w:t xml:space="preserve">- основы теории нечетких множеств, операции с нечеткими знаниями; </w:t>
            </w:r>
          </w:p>
          <w:p w:rsidR="00C540B6" w:rsidRPr="00C540B6" w:rsidRDefault="00C540B6" w:rsidP="00C540B6">
            <w:pPr>
              <w:ind w:firstLine="851"/>
              <w:contextualSpacing/>
              <w:jc w:val="both"/>
              <w:outlineLvl w:val="0"/>
              <w:rPr>
                <w:sz w:val="28"/>
                <w:szCs w:val="28"/>
              </w:rPr>
            </w:pPr>
            <w:r w:rsidRPr="00C540B6">
              <w:rPr>
                <w:sz w:val="28"/>
                <w:szCs w:val="28"/>
              </w:rPr>
              <w:t>- правила нечетких продукций, этапы нечеткого вывода</w:t>
            </w:r>
          </w:p>
          <w:p w:rsidR="008E07DE" w:rsidRDefault="00C540B6" w:rsidP="00C540B6">
            <w:pPr>
              <w:ind w:firstLine="851"/>
              <w:contextualSpacing/>
              <w:jc w:val="both"/>
              <w:outlineLvl w:val="0"/>
              <w:rPr>
                <w:sz w:val="28"/>
                <w:szCs w:val="28"/>
                <w:lang w:eastAsia="ru-RU"/>
              </w:rPr>
            </w:pPr>
            <w:r w:rsidRPr="00C540B6">
              <w:rPr>
                <w:sz w:val="28"/>
                <w:szCs w:val="28"/>
              </w:rPr>
              <w:t>- характеристику нейронов и нейросетей.</w:t>
            </w:r>
          </w:p>
          <w:p w:rsidR="008E07DE" w:rsidRDefault="00FC6877" w:rsidP="00C540B6">
            <w:pPr>
              <w:ind w:firstLine="851"/>
              <w:jc w:val="both"/>
              <w:rPr>
                <w:b/>
                <w:i/>
                <w:sz w:val="28"/>
                <w:szCs w:val="28"/>
                <w:lang w:eastAsia="ru-RU"/>
              </w:rPr>
            </w:pPr>
            <w:r w:rsidRPr="00FC6877">
              <w:rPr>
                <w:b/>
                <w:sz w:val="28"/>
                <w:szCs w:val="28"/>
                <w:lang w:eastAsia="ru-RU"/>
              </w:rPr>
              <w:t>УМЕТЬ</w:t>
            </w:r>
            <w:r w:rsidR="008E07DE">
              <w:rPr>
                <w:b/>
                <w:i/>
                <w:sz w:val="28"/>
                <w:szCs w:val="28"/>
                <w:lang w:eastAsia="ru-RU"/>
              </w:rPr>
              <w:t>:</w:t>
            </w:r>
          </w:p>
          <w:p w:rsidR="00C540B6" w:rsidRPr="00C540B6" w:rsidRDefault="008E07DE" w:rsidP="00C540B6">
            <w:pPr>
              <w:ind w:firstLine="851"/>
              <w:contextualSpacing/>
              <w:jc w:val="both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eastAsia="ru-RU"/>
              </w:rPr>
              <w:t>-</w:t>
            </w:r>
            <w:r w:rsidR="00CF4523">
              <w:rPr>
                <w:sz w:val="28"/>
                <w:szCs w:val="28"/>
                <w:lang w:eastAsia="ru-RU"/>
              </w:rPr>
              <w:t xml:space="preserve"> </w:t>
            </w:r>
            <w:r w:rsidR="00C540B6" w:rsidRPr="00C540B6">
              <w:rPr>
                <w:sz w:val="28"/>
                <w:szCs w:val="28"/>
              </w:rPr>
              <w:t>выполнять проектирование экспертных систем для заданной предметной области;</w:t>
            </w:r>
          </w:p>
          <w:p w:rsidR="00C540B6" w:rsidRPr="00C540B6" w:rsidRDefault="00C540B6" w:rsidP="00C540B6">
            <w:pPr>
              <w:ind w:firstLine="851"/>
              <w:contextualSpacing/>
              <w:jc w:val="both"/>
              <w:outlineLvl w:val="0"/>
              <w:rPr>
                <w:sz w:val="28"/>
                <w:szCs w:val="28"/>
              </w:rPr>
            </w:pPr>
            <w:r w:rsidRPr="00C540B6">
              <w:rPr>
                <w:sz w:val="28"/>
                <w:szCs w:val="28"/>
              </w:rPr>
              <w:t>- подготавливать продукционные правила для заданных предметных областей;</w:t>
            </w:r>
          </w:p>
          <w:p w:rsidR="00462A09" w:rsidRDefault="00C540B6" w:rsidP="00C540B6">
            <w:pPr>
              <w:ind w:firstLine="851"/>
              <w:contextualSpacing/>
              <w:jc w:val="both"/>
              <w:outlineLvl w:val="0"/>
              <w:rPr>
                <w:sz w:val="28"/>
                <w:szCs w:val="28"/>
              </w:rPr>
            </w:pPr>
            <w:r w:rsidRPr="00C540B6">
              <w:rPr>
                <w:sz w:val="28"/>
                <w:szCs w:val="28"/>
              </w:rPr>
              <w:t>- разрабатывать демонстрационные прототипы экспертных систем продукционного типа с четкими и нечеткими знаниями.</w:t>
            </w:r>
          </w:p>
          <w:p w:rsidR="009745BE" w:rsidRDefault="009745BE" w:rsidP="00C540B6">
            <w:pPr>
              <w:ind w:firstLine="851"/>
              <w:contextualSpacing/>
              <w:jc w:val="both"/>
              <w:outlineLvl w:val="0"/>
              <w:rPr>
                <w:sz w:val="28"/>
                <w:szCs w:val="28"/>
              </w:rPr>
            </w:pPr>
          </w:p>
          <w:p w:rsidR="008E07DE" w:rsidRDefault="00FC6877" w:rsidP="00C540B6">
            <w:pPr>
              <w:tabs>
                <w:tab w:val="left" w:pos="708"/>
              </w:tabs>
              <w:ind w:firstLine="851"/>
              <w:jc w:val="both"/>
              <w:rPr>
                <w:i/>
                <w:sz w:val="28"/>
                <w:szCs w:val="28"/>
                <w:lang w:eastAsia="ru-RU"/>
              </w:rPr>
            </w:pPr>
            <w:r w:rsidRPr="00FC6877">
              <w:rPr>
                <w:b/>
                <w:sz w:val="28"/>
                <w:szCs w:val="28"/>
                <w:lang w:eastAsia="ru-RU"/>
              </w:rPr>
              <w:lastRenderedPageBreak/>
              <w:t>ВЛАДЕТЬ</w:t>
            </w:r>
            <w:r w:rsidR="008E07DE">
              <w:rPr>
                <w:i/>
                <w:sz w:val="28"/>
                <w:szCs w:val="28"/>
                <w:lang w:eastAsia="ru-RU"/>
              </w:rPr>
              <w:t>:</w:t>
            </w:r>
          </w:p>
          <w:p w:rsidR="00C540B6" w:rsidRDefault="00C540B6" w:rsidP="00C540B6">
            <w:pPr>
              <w:ind w:firstLine="851"/>
              <w:jc w:val="both"/>
              <w:rPr>
                <w:sz w:val="28"/>
                <w:szCs w:val="28"/>
                <w:lang w:eastAsia="ru-RU"/>
              </w:rPr>
            </w:pPr>
            <w:r w:rsidRPr="00C540B6">
              <w:rPr>
                <w:sz w:val="28"/>
                <w:szCs w:val="28"/>
                <w:lang w:eastAsia="ru-RU"/>
              </w:rPr>
              <w:t>- навыками применения инструментальны</w:t>
            </w:r>
            <w:r w:rsidR="001C493F">
              <w:rPr>
                <w:sz w:val="28"/>
                <w:szCs w:val="28"/>
                <w:lang w:eastAsia="ru-RU"/>
              </w:rPr>
              <w:t>х</w:t>
            </w:r>
            <w:r w:rsidRPr="00C540B6">
              <w:rPr>
                <w:sz w:val="28"/>
                <w:szCs w:val="28"/>
                <w:lang w:eastAsia="ru-RU"/>
              </w:rPr>
              <w:t xml:space="preserve"> средств систем искусственного интеллекта при решении практических задач.</w:t>
            </w:r>
          </w:p>
          <w:p w:rsidR="00FC6877" w:rsidRDefault="00FC6877" w:rsidP="00462A09">
            <w:pPr>
              <w:ind w:firstLine="851"/>
              <w:jc w:val="both"/>
              <w:rPr>
                <w:sz w:val="28"/>
                <w:szCs w:val="28"/>
                <w:lang w:eastAsia="ru-RU"/>
              </w:rPr>
            </w:pPr>
            <w:r w:rsidRPr="00FC6877">
              <w:rPr>
                <w:sz w:val="28"/>
                <w:szCs w:val="28"/>
                <w:lang w:eastAsia="ru-RU"/>
              </w:rPr>
              <w:t>Приобретенные знания, умения, навыки и/или опыт деятельности,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основной профессиональной образовательной программы (ОПОП).</w:t>
            </w:r>
          </w:p>
          <w:p w:rsidR="009745BE" w:rsidRDefault="009745BE" w:rsidP="00462A09">
            <w:pPr>
              <w:ind w:firstLine="851"/>
              <w:jc w:val="both"/>
              <w:rPr>
                <w:sz w:val="28"/>
                <w:szCs w:val="28"/>
                <w:lang w:eastAsia="ru-RU"/>
              </w:rPr>
            </w:pPr>
          </w:p>
          <w:p w:rsidR="00FC6877" w:rsidRPr="00C573A9" w:rsidRDefault="00FC6877" w:rsidP="00462A09">
            <w:pPr>
              <w:ind w:firstLine="851"/>
              <w:jc w:val="both"/>
              <w:rPr>
                <w:sz w:val="28"/>
                <w:szCs w:val="28"/>
              </w:rPr>
            </w:pPr>
            <w:r w:rsidRPr="001E6889">
              <w:rPr>
                <w:sz w:val="28"/>
                <w:szCs w:val="28"/>
              </w:rPr>
              <w:t>Изучение дисциплины направлено на формирование следующих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>общепрофессиональных компетенций</w:t>
            </w:r>
            <w:r w:rsidRPr="00C573A9">
              <w:rPr>
                <w:b/>
                <w:sz w:val="28"/>
                <w:szCs w:val="28"/>
              </w:rPr>
              <w:t xml:space="preserve"> (ОПК)</w:t>
            </w:r>
            <w:r w:rsidRPr="00C573A9">
              <w:rPr>
                <w:sz w:val="28"/>
                <w:szCs w:val="28"/>
              </w:rPr>
              <w:t>:</w:t>
            </w:r>
          </w:p>
          <w:p w:rsidR="00984701" w:rsidRPr="00984701" w:rsidRDefault="00984701" w:rsidP="00984701">
            <w:pPr>
              <w:ind w:firstLine="851"/>
              <w:jc w:val="both"/>
              <w:rPr>
                <w:sz w:val="28"/>
                <w:szCs w:val="28"/>
              </w:rPr>
            </w:pPr>
            <w:r w:rsidRPr="00984701">
              <w:rPr>
                <w:sz w:val="28"/>
                <w:szCs w:val="28"/>
              </w:rPr>
              <w:t>- владением широкой общей подготовкой (базовыми знаниями) для решения практических задач в области информационных систем и технологий (ОПК-1);</w:t>
            </w:r>
          </w:p>
          <w:p w:rsidR="00FC6877" w:rsidRDefault="00984701" w:rsidP="00984701">
            <w:pPr>
              <w:ind w:firstLine="851"/>
              <w:jc w:val="both"/>
              <w:rPr>
                <w:sz w:val="28"/>
                <w:szCs w:val="28"/>
              </w:rPr>
            </w:pPr>
            <w:r w:rsidRPr="00984701">
              <w:rPr>
                <w:sz w:val="28"/>
                <w:szCs w:val="28"/>
              </w:rPr>
              <w:t>- способностью использовать современные компьютерные технологии поиска информации для решения поставленной задачи, критического анализа этой информации и обоснования принятых ид</w:t>
            </w:r>
            <w:r>
              <w:rPr>
                <w:sz w:val="28"/>
                <w:szCs w:val="28"/>
              </w:rPr>
              <w:t>ей и подходов к решению (ОПК-5).</w:t>
            </w:r>
          </w:p>
          <w:p w:rsidR="00F5743D" w:rsidRDefault="00F5743D" w:rsidP="00462A09">
            <w:pPr>
              <w:ind w:firstLine="851"/>
              <w:jc w:val="both"/>
              <w:rPr>
                <w:sz w:val="28"/>
                <w:szCs w:val="28"/>
              </w:rPr>
            </w:pPr>
            <w:r w:rsidRPr="001E6889">
              <w:rPr>
                <w:sz w:val="28"/>
                <w:szCs w:val="28"/>
              </w:rPr>
              <w:t>Изучение дисциплины направлено на формирование следующих</w:t>
            </w:r>
            <w:r>
              <w:rPr>
                <w:sz w:val="28"/>
                <w:szCs w:val="28"/>
              </w:rPr>
              <w:t xml:space="preserve"> </w:t>
            </w:r>
            <w:r w:rsidRPr="00FF1AB5">
              <w:rPr>
                <w:b/>
                <w:sz w:val="28"/>
                <w:szCs w:val="28"/>
              </w:rPr>
              <w:t>профессиональны</w:t>
            </w:r>
            <w:r>
              <w:rPr>
                <w:b/>
                <w:sz w:val="28"/>
                <w:szCs w:val="28"/>
              </w:rPr>
              <w:t>х</w:t>
            </w:r>
            <w:r w:rsidRPr="00FF1AB5">
              <w:rPr>
                <w:b/>
                <w:sz w:val="28"/>
                <w:szCs w:val="28"/>
              </w:rPr>
              <w:t xml:space="preserve"> компетенци</w:t>
            </w:r>
            <w:r>
              <w:rPr>
                <w:b/>
                <w:sz w:val="28"/>
                <w:szCs w:val="28"/>
              </w:rPr>
              <w:t>й</w:t>
            </w:r>
            <w:r w:rsidRPr="00FF1AB5">
              <w:rPr>
                <w:b/>
                <w:sz w:val="28"/>
                <w:szCs w:val="28"/>
              </w:rPr>
              <w:t xml:space="preserve"> (ПК)</w:t>
            </w:r>
            <w:r w:rsidRPr="00A52159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 xml:space="preserve"> </w:t>
            </w:r>
            <w:r w:rsidRPr="00F5743D">
              <w:rPr>
                <w:sz w:val="28"/>
                <w:szCs w:val="28"/>
              </w:rPr>
              <w:t>соответствующих видам профессиональной деятельности, на которые ориентирована программа бакалавриата:</w:t>
            </w:r>
          </w:p>
          <w:p w:rsidR="00984701" w:rsidRPr="00984701" w:rsidRDefault="00984701" w:rsidP="00984701">
            <w:pPr>
              <w:ind w:firstLine="851"/>
              <w:jc w:val="both"/>
              <w:rPr>
                <w:i/>
                <w:sz w:val="28"/>
                <w:szCs w:val="28"/>
              </w:rPr>
            </w:pPr>
            <w:r w:rsidRPr="00984701">
              <w:rPr>
                <w:i/>
                <w:sz w:val="28"/>
                <w:szCs w:val="28"/>
              </w:rPr>
              <w:t>проектно-конструкторская деятельность:</w:t>
            </w:r>
          </w:p>
          <w:p w:rsidR="00984701" w:rsidRDefault="00984701" w:rsidP="00597DCF">
            <w:pPr>
              <w:ind w:firstLine="85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Pr="00C556B8">
              <w:rPr>
                <w:sz w:val="28"/>
                <w:szCs w:val="28"/>
              </w:rPr>
              <w:t>способностью проводить выбор исходных данных для проектирования (ПК-4);</w:t>
            </w:r>
          </w:p>
          <w:p w:rsidR="00984701" w:rsidRPr="00984701" w:rsidRDefault="00984701" w:rsidP="00984701">
            <w:pPr>
              <w:ind w:firstLine="851"/>
              <w:jc w:val="both"/>
              <w:rPr>
                <w:i/>
                <w:sz w:val="28"/>
                <w:szCs w:val="28"/>
              </w:rPr>
            </w:pPr>
            <w:r w:rsidRPr="00984701">
              <w:rPr>
                <w:i/>
                <w:sz w:val="28"/>
                <w:szCs w:val="28"/>
              </w:rPr>
              <w:t>научно-исследовательская деятельность:</w:t>
            </w:r>
          </w:p>
          <w:p w:rsidR="00984701" w:rsidRDefault="00984701" w:rsidP="00597DCF">
            <w:pPr>
              <w:ind w:firstLine="85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Pr="00C556B8">
              <w:rPr>
                <w:sz w:val="28"/>
                <w:szCs w:val="28"/>
              </w:rPr>
              <w:t>способностью оформлять полученные рабочие результаты в виде презентаций, научно-технических отчетов, статей и докладов на научно-т</w:t>
            </w:r>
            <w:r>
              <w:rPr>
                <w:sz w:val="28"/>
                <w:szCs w:val="28"/>
              </w:rPr>
              <w:t>ехнических конференциях (ПК-26).</w:t>
            </w:r>
          </w:p>
          <w:p w:rsidR="00984701" w:rsidRPr="00D2714B" w:rsidRDefault="00984701" w:rsidP="00984701">
            <w:pPr>
              <w:ind w:firstLine="851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Область профессиональной деятельности обучающихся, освоив</w:t>
            </w:r>
            <w:r>
              <w:rPr>
                <w:sz w:val="28"/>
                <w:szCs w:val="28"/>
              </w:rPr>
              <w:t>ших данную дисциплину, приведена в п. 2.1 ОПОП.</w:t>
            </w:r>
          </w:p>
          <w:p w:rsidR="00984701" w:rsidRPr="00C54806" w:rsidRDefault="00984701" w:rsidP="00984701">
            <w:pPr>
              <w:ind w:firstLine="851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Объект</w:t>
            </w:r>
            <w:r>
              <w:rPr>
                <w:sz w:val="28"/>
                <w:szCs w:val="28"/>
              </w:rPr>
              <w:t>ы</w:t>
            </w:r>
            <w:r w:rsidRPr="00D2714B">
              <w:rPr>
                <w:sz w:val="28"/>
                <w:szCs w:val="28"/>
              </w:rPr>
              <w:t xml:space="preserve"> профессиональной деятельности обучающихся, освоивших данную дисциплину, </w:t>
            </w:r>
            <w:r>
              <w:rPr>
                <w:sz w:val="28"/>
                <w:szCs w:val="28"/>
              </w:rPr>
              <w:t>приведены в п. 2.2 ОПОП.</w:t>
            </w:r>
          </w:p>
          <w:p w:rsidR="00F5743D" w:rsidRPr="00C54806" w:rsidRDefault="00F5743D" w:rsidP="00462A09">
            <w:pPr>
              <w:ind w:firstLine="567"/>
              <w:jc w:val="both"/>
              <w:rPr>
                <w:sz w:val="28"/>
                <w:szCs w:val="28"/>
              </w:rPr>
            </w:pPr>
          </w:p>
          <w:p w:rsidR="00B81723" w:rsidRDefault="00B81723" w:rsidP="00B81723">
            <w:pPr>
              <w:jc w:val="both"/>
              <w:rPr>
                <w:bCs/>
                <w:sz w:val="28"/>
                <w:szCs w:val="28"/>
              </w:rPr>
            </w:pPr>
          </w:p>
          <w:p w:rsidR="00462A09" w:rsidRDefault="00462A09" w:rsidP="00B81723">
            <w:pPr>
              <w:jc w:val="both"/>
              <w:rPr>
                <w:bCs/>
                <w:sz w:val="28"/>
                <w:szCs w:val="28"/>
              </w:rPr>
            </w:pPr>
          </w:p>
          <w:p w:rsidR="00B81723" w:rsidRPr="0039092B" w:rsidRDefault="00B81723" w:rsidP="00B81723">
            <w:pPr>
              <w:ind w:firstLine="567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  <w:r w:rsidRPr="001636CC">
              <w:rPr>
                <w:b/>
                <w:sz w:val="28"/>
                <w:szCs w:val="28"/>
              </w:rPr>
              <w:t xml:space="preserve">. </w:t>
            </w:r>
            <w:r w:rsidR="00EF77E9">
              <w:rPr>
                <w:b/>
                <w:sz w:val="28"/>
                <w:szCs w:val="28"/>
              </w:rPr>
              <w:t>Место дисциплины в структуре основной образовательной программы</w:t>
            </w:r>
          </w:p>
          <w:p w:rsidR="00B81723" w:rsidRPr="0039092B" w:rsidRDefault="00B81723" w:rsidP="00B81723">
            <w:pPr>
              <w:ind w:firstLine="567"/>
              <w:jc w:val="center"/>
              <w:rPr>
                <w:b/>
                <w:sz w:val="28"/>
                <w:szCs w:val="28"/>
              </w:rPr>
            </w:pPr>
          </w:p>
          <w:p w:rsidR="00CE0DC5" w:rsidRPr="00CE0DC5" w:rsidRDefault="00984701" w:rsidP="00CE0DC5">
            <w:pPr>
              <w:ind w:firstLine="567"/>
              <w:jc w:val="both"/>
              <w:rPr>
                <w:sz w:val="28"/>
                <w:szCs w:val="28"/>
              </w:rPr>
            </w:pPr>
            <w:r w:rsidRPr="00984701">
              <w:rPr>
                <w:sz w:val="28"/>
                <w:szCs w:val="28"/>
              </w:rPr>
              <w:t>Дисциплина «Интеллектуальные системы и технологии» (Б1.Б.15) относится к базовой части и является обязательной дисциплиной обучающегося.</w:t>
            </w:r>
          </w:p>
          <w:p w:rsidR="00B81723" w:rsidRPr="00B81723" w:rsidRDefault="00B81723" w:rsidP="00B81723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4679" w:type="dxa"/>
          </w:tcPr>
          <w:p w:rsidR="006F431C" w:rsidRDefault="006F431C">
            <w:pPr>
              <w:jc w:val="both"/>
            </w:pPr>
          </w:p>
          <w:p w:rsidR="006F431C" w:rsidRDefault="006F431C">
            <w:pPr>
              <w:spacing w:line="276" w:lineRule="auto"/>
              <w:jc w:val="both"/>
            </w:pPr>
          </w:p>
        </w:tc>
        <w:tc>
          <w:tcPr>
            <w:tcW w:w="4594" w:type="dxa"/>
          </w:tcPr>
          <w:p w:rsidR="006F431C" w:rsidRDefault="006F431C">
            <w:pPr>
              <w:ind w:right="540"/>
              <w:jc w:val="both"/>
            </w:pPr>
          </w:p>
          <w:p w:rsidR="006F431C" w:rsidRDefault="006F431C">
            <w:pPr>
              <w:spacing w:line="276" w:lineRule="auto"/>
              <w:ind w:left="741" w:right="540" w:hanging="741"/>
              <w:jc w:val="both"/>
            </w:pPr>
          </w:p>
        </w:tc>
      </w:tr>
    </w:tbl>
    <w:p w:rsidR="00F04AED" w:rsidRDefault="00F04AED">
      <w:pPr>
        <w:spacing w:after="200" w:line="276" w:lineRule="auto"/>
        <w:rPr>
          <w:b/>
          <w:sz w:val="28"/>
          <w:szCs w:val="28"/>
          <w:lang w:eastAsia="ru-RU"/>
        </w:rPr>
      </w:pPr>
      <w:r>
        <w:rPr>
          <w:b/>
          <w:sz w:val="28"/>
          <w:szCs w:val="28"/>
          <w:lang w:eastAsia="ru-RU"/>
        </w:rPr>
        <w:br w:type="page"/>
      </w:r>
    </w:p>
    <w:p w:rsidR="00EB064F" w:rsidRPr="00EB064F" w:rsidRDefault="00EB064F" w:rsidP="00EB064F">
      <w:pPr>
        <w:tabs>
          <w:tab w:val="left" w:pos="708"/>
        </w:tabs>
        <w:ind w:left="567"/>
        <w:jc w:val="center"/>
        <w:rPr>
          <w:b/>
          <w:sz w:val="28"/>
          <w:szCs w:val="28"/>
          <w:lang w:eastAsia="ru-RU"/>
        </w:rPr>
      </w:pPr>
      <w:r w:rsidRPr="00EB064F">
        <w:rPr>
          <w:b/>
          <w:sz w:val="28"/>
          <w:szCs w:val="28"/>
          <w:lang w:eastAsia="ru-RU"/>
        </w:rPr>
        <w:lastRenderedPageBreak/>
        <w:t>4. Объем дисциплины и виды учебной работы</w:t>
      </w:r>
    </w:p>
    <w:p w:rsidR="008E3197" w:rsidRDefault="008E3197" w:rsidP="00DC4C29">
      <w:pPr>
        <w:jc w:val="center"/>
        <w:outlineLvl w:val="0"/>
        <w:rPr>
          <w:b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226"/>
        <w:gridCol w:w="1485"/>
        <w:gridCol w:w="2860"/>
      </w:tblGrid>
      <w:tr w:rsidR="008E3197" w:rsidRPr="00597DCF" w:rsidTr="001C493F">
        <w:trPr>
          <w:trHeight w:val="355"/>
        </w:trPr>
        <w:tc>
          <w:tcPr>
            <w:tcW w:w="2730" w:type="pct"/>
            <w:vMerge w:val="restart"/>
            <w:vAlign w:val="center"/>
          </w:tcPr>
          <w:p w:rsidR="008E3197" w:rsidRPr="00597DCF" w:rsidRDefault="008E3197" w:rsidP="001C493F">
            <w:pPr>
              <w:jc w:val="center"/>
              <w:rPr>
                <w:b/>
                <w:sz w:val="28"/>
                <w:szCs w:val="28"/>
              </w:rPr>
            </w:pPr>
            <w:r w:rsidRPr="00597DCF">
              <w:rPr>
                <w:b/>
                <w:sz w:val="28"/>
                <w:szCs w:val="28"/>
              </w:rPr>
              <w:t>Вид учебной работы</w:t>
            </w:r>
          </w:p>
        </w:tc>
        <w:tc>
          <w:tcPr>
            <w:tcW w:w="776" w:type="pct"/>
            <w:vMerge w:val="restart"/>
            <w:vAlign w:val="center"/>
          </w:tcPr>
          <w:p w:rsidR="008E3197" w:rsidRPr="00597DCF" w:rsidRDefault="008E3197" w:rsidP="001C493F">
            <w:pPr>
              <w:jc w:val="center"/>
              <w:rPr>
                <w:b/>
                <w:sz w:val="28"/>
                <w:szCs w:val="28"/>
              </w:rPr>
            </w:pPr>
            <w:r w:rsidRPr="00597DCF">
              <w:rPr>
                <w:b/>
                <w:sz w:val="28"/>
                <w:szCs w:val="28"/>
              </w:rPr>
              <w:t>Всего часов</w:t>
            </w:r>
          </w:p>
        </w:tc>
        <w:tc>
          <w:tcPr>
            <w:tcW w:w="1494" w:type="pct"/>
            <w:vAlign w:val="center"/>
          </w:tcPr>
          <w:p w:rsidR="008E3197" w:rsidRPr="00597DCF" w:rsidRDefault="008E3197" w:rsidP="001C493F">
            <w:pPr>
              <w:jc w:val="center"/>
              <w:rPr>
                <w:b/>
                <w:sz w:val="28"/>
                <w:szCs w:val="28"/>
              </w:rPr>
            </w:pPr>
            <w:r w:rsidRPr="00597DCF">
              <w:rPr>
                <w:b/>
                <w:sz w:val="28"/>
                <w:szCs w:val="28"/>
              </w:rPr>
              <w:t>Семестр</w:t>
            </w:r>
          </w:p>
        </w:tc>
      </w:tr>
      <w:tr w:rsidR="008E3197" w:rsidRPr="00597DCF" w:rsidTr="008E3197">
        <w:trPr>
          <w:trHeight w:val="299"/>
        </w:trPr>
        <w:tc>
          <w:tcPr>
            <w:tcW w:w="2730" w:type="pct"/>
            <w:vMerge/>
            <w:vAlign w:val="center"/>
          </w:tcPr>
          <w:p w:rsidR="008E3197" w:rsidRPr="00597DCF" w:rsidRDefault="008E3197" w:rsidP="001C493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76" w:type="pct"/>
            <w:vMerge/>
            <w:vAlign w:val="center"/>
          </w:tcPr>
          <w:p w:rsidR="008E3197" w:rsidRPr="00597DCF" w:rsidRDefault="008E3197" w:rsidP="001C493F">
            <w:pPr>
              <w:ind w:firstLine="709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494" w:type="pct"/>
            <w:vAlign w:val="center"/>
          </w:tcPr>
          <w:p w:rsidR="008E3197" w:rsidRPr="00597DCF" w:rsidRDefault="00C732E1" w:rsidP="001C493F">
            <w:pPr>
              <w:jc w:val="center"/>
              <w:rPr>
                <w:sz w:val="28"/>
                <w:szCs w:val="28"/>
                <w:lang w:val="en-US"/>
              </w:rPr>
            </w:pPr>
            <w:r w:rsidRPr="00597DCF">
              <w:rPr>
                <w:sz w:val="28"/>
                <w:szCs w:val="28"/>
                <w:lang w:val="en-US"/>
              </w:rPr>
              <w:t>VI</w:t>
            </w:r>
            <w:r w:rsidR="00B90E73">
              <w:rPr>
                <w:sz w:val="28"/>
                <w:szCs w:val="28"/>
                <w:lang w:val="en-US"/>
              </w:rPr>
              <w:t>I</w:t>
            </w:r>
          </w:p>
        </w:tc>
      </w:tr>
      <w:tr w:rsidR="00597DCF" w:rsidRPr="00597DCF" w:rsidTr="00597DCF">
        <w:trPr>
          <w:trHeight w:val="1793"/>
        </w:trPr>
        <w:tc>
          <w:tcPr>
            <w:tcW w:w="2730" w:type="pct"/>
          </w:tcPr>
          <w:p w:rsidR="00597DCF" w:rsidRPr="00597DCF" w:rsidRDefault="00597DCF" w:rsidP="0013759C">
            <w:pPr>
              <w:rPr>
                <w:sz w:val="28"/>
                <w:szCs w:val="28"/>
              </w:rPr>
            </w:pPr>
            <w:r w:rsidRPr="00597DCF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597DCF" w:rsidRPr="00597DCF" w:rsidRDefault="00597DCF" w:rsidP="0013759C">
            <w:pPr>
              <w:rPr>
                <w:sz w:val="28"/>
                <w:szCs w:val="28"/>
              </w:rPr>
            </w:pPr>
            <w:r w:rsidRPr="00597DCF">
              <w:rPr>
                <w:sz w:val="28"/>
                <w:szCs w:val="28"/>
              </w:rPr>
              <w:t>В том числе:</w:t>
            </w:r>
          </w:p>
          <w:p w:rsidR="00597DCF" w:rsidRPr="00597DCF" w:rsidRDefault="00597DCF" w:rsidP="0013759C">
            <w:pPr>
              <w:rPr>
                <w:sz w:val="28"/>
                <w:szCs w:val="28"/>
              </w:rPr>
            </w:pPr>
            <w:r w:rsidRPr="00597DCF">
              <w:rPr>
                <w:sz w:val="28"/>
                <w:szCs w:val="28"/>
              </w:rPr>
              <w:sym w:font="Symbol" w:char="F02D"/>
            </w:r>
            <w:r w:rsidRPr="00597DCF">
              <w:rPr>
                <w:sz w:val="28"/>
                <w:szCs w:val="28"/>
              </w:rPr>
              <w:t xml:space="preserve"> лекции (Л)</w:t>
            </w:r>
          </w:p>
          <w:p w:rsidR="00597DCF" w:rsidRPr="00597DCF" w:rsidRDefault="00597DCF" w:rsidP="0013759C">
            <w:pPr>
              <w:rPr>
                <w:sz w:val="28"/>
                <w:szCs w:val="28"/>
              </w:rPr>
            </w:pPr>
            <w:r w:rsidRPr="00597DCF">
              <w:rPr>
                <w:sz w:val="28"/>
                <w:szCs w:val="28"/>
              </w:rPr>
              <w:sym w:font="Symbol" w:char="F02D"/>
            </w:r>
            <w:r w:rsidRPr="00597DCF">
              <w:rPr>
                <w:sz w:val="28"/>
                <w:szCs w:val="28"/>
              </w:rPr>
              <w:t xml:space="preserve"> лабораторные работы (ЛР)</w:t>
            </w:r>
          </w:p>
          <w:p w:rsidR="00597DCF" w:rsidRPr="00597DCF" w:rsidRDefault="00597DCF" w:rsidP="0013759C">
            <w:pPr>
              <w:rPr>
                <w:sz w:val="28"/>
                <w:szCs w:val="28"/>
              </w:rPr>
            </w:pPr>
            <w:r w:rsidRPr="00597DCF">
              <w:rPr>
                <w:sz w:val="28"/>
                <w:szCs w:val="28"/>
              </w:rPr>
              <w:sym w:font="Symbol" w:char="F02D"/>
            </w:r>
            <w:r w:rsidRPr="00597DCF">
              <w:rPr>
                <w:sz w:val="28"/>
                <w:szCs w:val="28"/>
              </w:rPr>
              <w:t xml:space="preserve"> практические занятия (ПЗ)</w:t>
            </w:r>
          </w:p>
        </w:tc>
        <w:tc>
          <w:tcPr>
            <w:tcW w:w="776" w:type="pct"/>
          </w:tcPr>
          <w:p w:rsidR="00597DCF" w:rsidRPr="00597DCF" w:rsidRDefault="00597DCF" w:rsidP="0013759C">
            <w:pPr>
              <w:jc w:val="center"/>
              <w:rPr>
                <w:sz w:val="28"/>
                <w:szCs w:val="28"/>
              </w:rPr>
            </w:pPr>
            <w:r w:rsidRPr="00597DCF">
              <w:rPr>
                <w:sz w:val="28"/>
                <w:szCs w:val="28"/>
              </w:rPr>
              <w:t>84</w:t>
            </w:r>
          </w:p>
          <w:p w:rsidR="00597DCF" w:rsidRPr="00597DCF" w:rsidRDefault="00597DCF" w:rsidP="0013759C">
            <w:pPr>
              <w:jc w:val="center"/>
              <w:rPr>
                <w:sz w:val="28"/>
                <w:szCs w:val="28"/>
              </w:rPr>
            </w:pPr>
          </w:p>
          <w:p w:rsidR="00597DCF" w:rsidRPr="00597DCF" w:rsidRDefault="00597DCF" w:rsidP="0013759C">
            <w:pPr>
              <w:jc w:val="center"/>
              <w:rPr>
                <w:sz w:val="28"/>
                <w:szCs w:val="28"/>
                <w:lang w:val="en-US"/>
              </w:rPr>
            </w:pPr>
          </w:p>
          <w:p w:rsidR="00597DCF" w:rsidRPr="00597DCF" w:rsidRDefault="00597DCF" w:rsidP="0013759C">
            <w:pPr>
              <w:jc w:val="center"/>
              <w:rPr>
                <w:sz w:val="28"/>
                <w:szCs w:val="28"/>
              </w:rPr>
            </w:pPr>
            <w:r w:rsidRPr="00597DCF">
              <w:rPr>
                <w:sz w:val="28"/>
                <w:szCs w:val="28"/>
              </w:rPr>
              <w:t>34</w:t>
            </w:r>
          </w:p>
          <w:p w:rsidR="00597DCF" w:rsidRPr="00597DCF" w:rsidRDefault="00597DCF" w:rsidP="0013759C">
            <w:pPr>
              <w:jc w:val="center"/>
              <w:rPr>
                <w:sz w:val="28"/>
                <w:szCs w:val="28"/>
              </w:rPr>
            </w:pPr>
            <w:r w:rsidRPr="00597DCF">
              <w:rPr>
                <w:sz w:val="28"/>
                <w:szCs w:val="28"/>
              </w:rPr>
              <w:t>34</w:t>
            </w:r>
          </w:p>
          <w:p w:rsidR="00597DCF" w:rsidRPr="00597DCF" w:rsidRDefault="00597DCF" w:rsidP="0013759C">
            <w:pPr>
              <w:jc w:val="center"/>
              <w:rPr>
                <w:sz w:val="28"/>
                <w:szCs w:val="28"/>
                <w:lang w:val="en-US"/>
              </w:rPr>
            </w:pPr>
            <w:r w:rsidRPr="00597DCF">
              <w:rPr>
                <w:sz w:val="28"/>
                <w:szCs w:val="28"/>
              </w:rPr>
              <w:t>16</w:t>
            </w:r>
          </w:p>
        </w:tc>
        <w:tc>
          <w:tcPr>
            <w:tcW w:w="1494" w:type="pct"/>
          </w:tcPr>
          <w:p w:rsidR="00597DCF" w:rsidRPr="00597DCF" w:rsidRDefault="00597DCF" w:rsidP="0013759C">
            <w:pPr>
              <w:jc w:val="center"/>
              <w:rPr>
                <w:sz w:val="28"/>
                <w:szCs w:val="28"/>
              </w:rPr>
            </w:pPr>
            <w:r w:rsidRPr="00597DCF">
              <w:rPr>
                <w:sz w:val="28"/>
                <w:szCs w:val="28"/>
              </w:rPr>
              <w:t>84</w:t>
            </w:r>
          </w:p>
          <w:p w:rsidR="00597DCF" w:rsidRPr="00597DCF" w:rsidRDefault="00597DCF" w:rsidP="0013759C">
            <w:pPr>
              <w:jc w:val="center"/>
              <w:rPr>
                <w:sz w:val="28"/>
                <w:szCs w:val="28"/>
              </w:rPr>
            </w:pPr>
          </w:p>
          <w:p w:rsidR="00597DCF" w:rsidRPr="00597DCF" w:rsidRDefault="00597DCF" w:rsidP="0013759C">
            <w:pPr>
              <w:jc w:val="center"/>
              <w:rPr>
                <w:sz w:val="28"/>
                <w:szCs w:val="28"/>
              </w:rPr>
            </w:pPr>
          </w:p>
          <w:p w:rsidR="00597DCF" w:rsidRPr="00597DCF" w:rsidRDefault="00597DCF" w:rsidP="0013759C">
            <w:pPr>
              <w:jc w:val="center"/>
              <w:rPr>
                <w:sz w:val="28"/>
                <w:szCs w:val="28"/>
              </w:rPr>
            </w:pPr>
            <w:r w:rsidRPr="00597DCF">
              <w:rPr>
                <w:sz w:val="28"/>
                <w:szCs w:val="28"/>
              </w:rPr>
              <w:t>34</w:t>
            </w:r>
          </w:p>
          <w:p w:rsidR="00597DCF" w:rsidRPr="00597DCF" w:rsidRDefault="00597DCF" w:rsidP="0013759C">
            <w:pPr>
              <w:jc w:val="center"/>
              <w:rPr>
                <w:sz w:val="28"/>
                <w:szCs w:val="28"/>
              </w:rPr>
            </w:pPr>
            <w:r w:rsidRPr="00597DCF">
              <w:rPr>
                <w:sz w:val="28"/>
                <w:szCs w:val="28"/>
              </w:rPr>
              <w:t>34</w:t>
            </w:r>
          </w:p>
          <w:p w:rsidR="00597DCF" w:rsidRPr="00597DCF" w:rsidRDefault="00597DCF" w:rsidP="0013759C">
            <w:pPr>
              <w:jc w:val="center"/>
              <w:rPr>
                <w:sz w:val="28"/>
                <w:szCs w:val="28"/>
                <w:lang w:val="en-US"/>
              </w:rPr>
            </w:pPr>
            <w:r w:rsidRPr="00597DCF">
              <w:rPr>
                <w:sz w:val="28"/>
                <w:szCs w:val="28"/>
              </w:rPr>
              <w:t>16</w:t>
            </w:r>
          </w:p>
        </w:tc>
      </w:tr>
      <w:tr w:rsidR="0013759C" w:rsidRPr="00597DCF" w:rsidTr="00597DCF">
        <w:trPr>
          <w:trHeight w:val="401"/>
        </w:trPr>
        <w:tc>
          <w:tcPr>
            <w:tcW w:w="2730" w:type="pct"/>
            <w:vAlign w:val="center"/>
          </w:tcPr>
          <w:p w:rsidR="0013759C" w:rsidRPr="00597DCF" w:rsidRDefault="0013759C" w:rsidP="001C493F">
            <w:pPr>
              <w:rPr>
                <w:sz w:val="28"/>
                <w:szCs w:val="28"/>
                <w:lang w:val="en-US"/>
              </w:rPr>
            </w:pPr>
            <w:r w:rsidRPr="00597DCF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776" w:type="pct"/>
            <w:vAlign w:val="center"/>
          </w:tcPr>
          <w:p w:rsidR="0013759C" w:rsidRPr="00597DCF" w:rsidRDefault="002371AC" w:rsidP="001C493F">
            <w:pPr>
              <w:jc w:val="center"/>
              <w:rPr>
                <w:sz w:val="28"/>
                <w:szCs w:val="28"/>
              </w:rPr>
            </w:pPr>
            <w:r w:rsidRPr="00597DCF">
              <w:rPr>
                <w:sz w:val="28"/>
                <w:szCs w:val="28"/>
              </w:rPr>
              <w:t>87</w:t>
            </w:r>
          </w:p>
        </w:tc>
        <w:tc>
          <w:tcPr>
            <w:tcW w:w="1494" w:type="pct"/>
            <w:vAlign w:val="center"/>
          </w:tcPr>
          <w:p w:rsidR="0013759C" w:rsidRPr="00597DCF" w:rsidRDefault="002371AC" w:rsidP="001C493F">
            <w:pPr>
              <w:jc w:val="center"/>
              <w:rPr>
                <w:sz w:val="28"/>
                <w:szCs w:val="28"/>
              </w:rPr>
            </w:pPr>
            <w:r w:rsidRPr="00597DCF">
              <w:rPr>
                <w:sz w:val="28"/>
                <w:szCs w:val="28"/>
              </w:rPr>
              <w:t>87</w:t>
            </w:r>
          </w:p>
        </w:tc>
      </w:tr>
      <w:tr w:rsidR="0013759C" w:rsidRPr="00597DCF" w:rsidTr="00597DCF">
        <w:trPr>
          <w:trHeight w:hRule="exact" w:val="442"/>
        </w:trPr>
        <w:tc>
          <w:tcPr>
            <w:tcW w:w="2730" w:type="pct"/>
            <w:tcBorders>
              <w:top w:val="nil"/>
              <w:right w:val="single" w:sz="4" w:space="0" w:color="auto"/>
            </w:tcBorders>
            <w:vAlign w:val="center"/>
          </w:tcPr>
          <w:p w:rsidR="0013759C" w:rsidRPr="00597DCF" w:rsidRDefault="0013759C" w:rsidP="001C493F">
            <w:pPr>
              <w:rPr>
                <w:sz w:val="28"/>
                <w:szCs w:val="28"/>
              </w:rPr>
            </w:pPr>
            <w:r w:rsidRPr="00597DCF">
              <w:rPr>
                <w:sz w:val="28"/>
                <w:szCs w:val="28"/>
              </w:rPr>
              <w:t>Контроль</w:t>
            </w:r>
          </w:p>
        </w:tc>
        <w:tc>
          <w:tcPr>
            <w:tcW w:w="776" w:type="pc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13759C" w:rsidRPr="00597DCF" w:rsidRDefault="002371AC" w:rsidP="001C493F">
            <w:pPr>
              <w:jc w:val="center"/>
              <w:rPr>
                <w:sz w:val="28"/>
                <w:szCs w:val="28"/>
              </w:rPr>
            </w:pPr>
            <w:r w:rsidRPr="00597DCF">
              <w:rPr>
                <w:sz w:val="28"/>
                <w:szCs w:val="28"/>
              </w:rPr>
              <w:t>9</w:t>
            </w:r>
          </w:p>
        </w:tc>
        <w:tc>
          <w:tcPr>
            <w:tcW w:w="1494" w:type="pct"/>
            <w:tcBorders>
              <w:top w:val="nil"/>
              <w:left w:val="single" w:sz="4" w:space="0" w:color="auto"/>
            </w:tcBorders>
            <w:vAlign w:val="center"/>
          </w:tcPr>
          <w:p w:rsidR="0013759C" w:rsidRPr="00597DCF" w:rsidRDefault="002371AC" w:rsidP="001C493F">
            <w:pPr>
              <w:jc w:val="center"/>
              <w:rPr>
                <w:sz w:val="28"/>
                <w:szCs w:val="28"/>
              </w:rPr>
            </w:pPr>
            <w:r w:rsidRPr="00597DCF">
              <w:rPr>
                <w:sz w:val="28"/>
                <w:szCs w:val="28"/>
              </w:rPr>
              <w:t>9</w:t>
            </w:r>
          </w:p>
        </w:tc>
      </w:tr>
      <w:tr w:rsidR="0013759C" w:rsidRPr="00597DCF" w:rsidTr="0013759C">
        <w:trPr>
          <w:trHeight w:hRule="exact" w:val="414"/>
        </w:trPr>
        <w:tc>
          <w:tcPr>
            <w:tcW w:w="2730" w:type="pct"/>
            <w:tcBorders>
              <w:bottom w:val="single" w:sz="4" w:space="0" w:color="auto"/>
            </w:tcBorders>
            <w:vAlign w:val="center"/>
          </w:tcPr>
          <w:p w:rsidR="0013759C" w:rsidRPr="00597DCF" w:rsidRDefault="0013759C" w:rsidP="001C493F">
            <w:pPr>
              <w:rPr>
                <w:sz w:val="28"/>
                <w:szCs w:val="28"/>
              </w:rPr>
            </w:pPr>
            <w:r w:rsidRPr="00597DCF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776" w:type="pct"/>
            <w:tcBorders>
              <w:bottom w:val="single" w:sz="4" w:space="0" w:color="auto"/>
            </w:tcBorders>
            <w:vAlign w:val="center"/>
          </w:tcPr>
          <w:p w:rsidR="0013759C" w:rsidRPr="00597DCF" w:rsidRDefault="00597DCF" w:rsidP="001C493F">
            <w:pPr>
              <w:jc w:val="center"/>
              <w:rPr>
                <w:sz w:val="28"/>
                <w:szCs w:val="28"/>
              </w:rPr>
            </w:pPr>
            <w:r w:rsidRPr="00597DCF">
              <w:rPr>
                <w:sz w:val="28"/>
                <w:szCs w:val="28"/>
              </w:rPr>
              <w:t>Зачет, Кр</w:t>
            </w:r>
          </w:p>
        </w:tc>
        <w:tc>
          <w:tcPr>
            <w:tcW w:w="1494" w:type="pct"/>
            <w:tcBorders>
              <w:bottom w:val="single" w:sz="4" w:space="0" w:color="auto"/>
            </w:tcBorders>
            <w:vAlign w:val="center"/>
          </w:tcPr>
          <w:p w:rsidR="0013759C" w:rsidRPr="00597DCF" w:rsidRDefault="00597DCF" w:rsidP="00C732E1">
            <w:pPr>
              <w:jc w:val="center"/>
              <w:rPr>
                <w:sz w:val="28"/>
                <w:szCs w:val="28"/>
              </w:rPr>
            </w:pPr>
            <w:r w:rsidRPr="00597DCF">
              <w:rPr>
                <w:sz w:val="28"/>
                <w:szCs w:val="28"/>
              </w:rPr>
              <w:t>Зачет, Кр</w:t>
            </w:r>
          </w:p>
        </w:tc>
      </w:tr>
      <w:tr w:rsidR="0013759C" w:rsidRPr="00597DCF" w:rsidTr="00C732E1">
        <w:trPr>
          <w:trHeight w:hRule="exact" w:val="454"/>
        </w:trPr>
        <w:tc>
          <w:tcPr>
            <w:tcW w:w="2730" w:type="pct"/>
            <w:tcBorders>
              <w:bottom w:val="single" w:sz="4" w:space="0" w:color="auto"/>
            </w:tcBorders>
            <w:vAlign w:val="center"/>
          </w:tcPr>
          <w:p w:rsidR="0013759C" w:rsidRPr="00597DCF" w:rsidRDefault="0013759C" w:rsidP="001C493F">
            <w:pPr>
              <w:rPr>
                <w:sz w:val="28"/>
                <w:szCs w:val="28"/>
              </w:rPr>
            </w:pPr>
            <w:r w:rsidRPr="00597DCF">
              <w:rPr>
                <w:sz w:val="28"/>
                <w:szCs w:val="28"/>
              </w:rPr>
              <w:t>Общая трудоемкость: час/з.е.</w:t>
            </w:r>
          </w:p>
        </w:tc>
        <w:tc>
          <w:tcPr>
            <w:tcW w:w="776" w:type="pct"/>
            <w:tcBorders>
              <w:bottom w:val="single" w:sz="4" w:space="0" w:color="auto"/>
            </w:tcBorders>
            <w:vAlign w:val="center"/>
          </w:tcPr>
          <w:p w:rsidR="0013759C" w:rsidRPr="00597DCF" w:rsidRDefault="0013759C" w:rsidP="00C732E1">
            <w:pPr>
              <w:jc w:val="center"/>
              <w:rPr>
                <w:sz w:val="28"/>
                <w:szCs w:val="28"/>
              </w:rPr>
            </w:pPr>
            <w:r w:rsidRPr="00597DCF">
              <w:rPr>
                <w:sz w:val="28"/>
                <w:szCs w:val="28"/>
              </w:rPr>
              <w:t>180/5</w:t>
            </w:r>
          </w:p>
        </w:tc>
        <w:tc>
          <w:tcPr>
            <w:tcW w:w="1494" w:type="pct"/>
            <w:tcBorders>
              <w:bottom w:val="single" w:sz="4" w:space="0" w:color="auto"/>
            </w:tcBorders>
            <w:vAlign w:val="center"/>
          </w:tcPr>
          <w:p w:rsidR="0013759C" w:rsidRPr="00597DCF" w:rsidRDefault="0013759C" w:rsidP="00C732E1">
            <w:pPr>
              <w:jc w:val="center"/>
              <w:rPr>
                <w:sz w:val="28"/>
                <w:szCs w:val="28"/>
              </w:rPr>
            </w:pPr>
            <w:r w:rsidRPr="00597DCF">
              <w:rPr>
                <w:sz w:val="28"/>
                <w:szCs w:val="28"/>
              </w:rPr>
              <w:t>180/5</w:t>
            </w:r>
          </w:p>
        </w:tc>
      </w:tr>
    </w:tbl>
    <w:p w:rsidR="001364FA" w:rsidRDefault="001364FA" w:rsidP="006477B5">
      <w:pPr>
        <w:jc w:val="center"/>
        <w:rPr>
          <w:b/>
          <w:sz w:val="28"/>
          <w:szCs w:val="28"/>
          <w:lang w:val="en-US"/>
        </w:rPr>
      </w:pPr>
    </w:p>
    <w:p w:rsidR="00AA6402" w:rsidRDefault="00AA6402" w:rsidP="006477B5">
      <w:pPr>
        <w:jc w:val="center"/>
        <w:rPr>
          <w:b/>
          <w:sz w:val="28"/>
          <w:szCs w:val="28"/>
          <w:lang w:val="en-US"/>
        </w:rPr>
      </w:pPr>
    </w:p>
    <w:p w:rsidR="006477B5" w:rsidRDefault="006477B5" w:rsidP="006477B5">
      <w:pPr>
        <w:jc w:val="center"/>
        <w:rPr>
          <w:b/>
          <w:sz w:val="28"/>
          <w:szCs w:val="28"/>
        </w:rPr>
      </w:pPr>
      <w:r w:rsidRPr="006477B5">
        <w:rPr>
          <w:b/>
          <w:sz w:val="28"/>
          <w:szCs w:val="28"/>
        </w:rPr>
        <w:t>5. Содержание и структура дисциплины</w:t>
      </w:r>
    </w:p>
    <w:p w:rsidR="00C57CD5" w:rsidRDefault="00C57CD5" w:rsidP="006477B5">
      <w:pPr>
        <w:jc w:val="center"/>
        <w:rPr>
          <w:b/>
          <w:sz w:val="28"/>
          <w:szCs w:val="28"/>
        </w:rPr>
      </w:pPr>
    </w:p>
    <w:p w:rsidR="006477B5" w:rsidRPr="00EF77E9" w:rsidRDefault="00EF77E9" w:rsidP="006477B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5.1</w:t>
      </w:r>
      <w:r w:rsidR="006477B5" w:rsidRPr="00EF77E9">
        <w:rPr>
          <w:sz w:val="28"/>
          <w:szCs w:val="28"/>
        </w:rPr>
        <w:t xml:space="preserve"> Содержание дисциплины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24"/>
        <w:gridCol w:w="2605"/>
        <w:gridCol w:w="6242"/>
      </w:tblGrid>
      <w:tr w:rsidR="00C732E1" w:rsidRPr="00597DCF" w:rsidTr="00597DCF">
        <w:trPr>
          <w:trHeight w:val="323"/>
        </w:trPr>
        <w:tc>
          <w:tcPr>
            <w:tcW w:w="378" w:type="pct"/>
            <w:vAlign w:val="center"/>
          </w:tcPr>
          <w:p w:rsidR="00C732E1" w:rsidRPr="00597DCF" w:rsidRDefault="00C732E1" w:rsidP="00597DCF">
            <w:pPr>
              <w:tabs>
                <w:tab w:val="left" w:pos="6885"/>
              </w:tabs>
              <w:autoSpaceDE w:val="0"/>
              <w:autoSpaceDN w:val="0"/>
              <w:adjustRightInd w:val="0"/>
              <w:jc w:val="center"/>
              <w:rPr>
                <w:b/>
                <w:szCs w:val="28"/>
              </w:rPr>
            </w:pPr>
            <w:r w:rsidRPr="00597DCF">
              <w:rPr>
                <w:b/>
                <w:szCs w:val="28"/>
              </w:rPr>
              <w:t>№</w:t>
            </w:r>
          </w:p>
          <w:p w:rsidR="00C732E1" w:rsidRPr="00597DCF" w:rsidRDefault="00C732E1" w:rsidP="00597DCF">
            <w:pPr>
              <w:tabs>
                <w:tab w:val="left" w:pos="6885"/>
              </w:tabs>
              <w:autoSpaceDE w:val="0"/>
              <w:autoSpaceDN w:val="0"/>
              <w:adjustRightInd w:val="0"/>
              <w:jc w:val="center"/>
              <w:rPr>
                <w:b/>
                <w:szCs w:val="28"/>
              </w:rPr>
            </w:pPr>
            <w:r w:rsidRPr="00597DCF">
              <w:rPr>
                <w:b/>
                <w:szCs w:val="28"/>
              </w:rPr>
              <w:t>п/п</w:t>
            </w:r>
          </w:p>
        </w:tc>
        <w:tc>
          <w:tcPr>
            <w:tcW w:w="1361" w:type="pct"/>
            <w:vAlign w:val="center"/>
          </w:tcPr>
          <w:p w:rsidR="00C732E1" w:rsidRPr="00597DCF" w:rsidRDefault="00C732E1" w:rsidP="00597DCF">
            <w:pPr>
              <w:tabs>
                <w:tab w:val="left" w:pos="6885"/>
              </w:tabs>
              <w:autoSpaceDE w:val="0"/>
              <w:autoSpaceDN w:val="0"/>
              <w:adjustRightInd w:val="0"/>
              <w:jc w:val="center"/>
              <w:rPr>
                <w:b/>
                <w:szCs w:val="28"/>
              </w:rPr>
            </w:pPr>
            <w:r w:rsidRPr="00597DCF">
              <w:rPr>
                <w:b/>
                <w:szCs w:val="28"/>
              </w:rPr>
              <w:t>Наименование раздела дисциплины</w:t>
            </w:r>
          </w:p>
        </w:tc>
        <w:tc>
          <w:tcPr>
            <w:tcW w:w="3261" w:type="pct"/>
            <w:vAlign w:val="center"/>
          </w:tcPr>
          <w:p w:rsidR="00C732E1" w:rsidRPr="00597DCF" w:rsidRDefault="00C732E1" w:rsidP="00597DCF">
            <w:pPr>
              <w:tabs>
                <w:tab w:val="left" w:pos="6885"/>
              </w:tabs>
              <w:autoSpaceDE w:val="0"/>
              <w:autoSpaceDN w:val="0"/>
              <w:adjustRightInd w:val="0"/>
              <w:jc w:val="center"/>
              <w:rPr>
                <w:b/>
                <w:szCs w:val="28"/>
              </w:rPr>
            </w:pPr>
            <w:r w:rsidRPr="00597DCF">
              <w:rPr>
                <w:b/>
                <w:szCs w:val="28"/>
              </w:rPr>
              <w:t>Содержание раздела</w:t>
            </w:r>
          </w:p>
        </w:tc>
      </w:tr>
      <w:tr w:rsidR="00C732E1" w:rsidRPr="00E24CF6" w:rsidTr="00572890">
        <w:trPr>
          <w:trHeight w:val="805"/>
        </w:trPr>
        <w:tc>
          <w:tcPr>
            <w:tcW w:w="378" w:type="pct"/>
          </w:tcPr>
          <w:p w:rsidR="00C732E1" w:rsidRPr="00360B4E" w:rsidRDefault="00C732E1" w:rsidP="00572890">
            <w:r w:rsidRPr="00360B4E">
              <w:t>1</w:t>
            </w:r>
          </w:p>
        </w:tc>
        <w:tc>
          <w:tcPr>
            <w:tcW w:w="1361" w:type="pct"/>
          </w:tcPr>
          <w:p w:rsidR="00C732E1" w:rsidRPr="00670CDE" w:rsidRDefault="00C732E1" w:rsidP="00572890">
            <w:r>
              <w:t>Характеристика систем искусственного интеллекта</w:t>
            </w:r>
          </w:p>
        </w:tc>
        <w:tc>
          <w:tcPr>
            <w:tcW w:w="3261" w:type="pct"/>
          </w:tcPr>
          <w:p w:rsidR="00C732E1" w:rsidRPr="00C732E1" w:rsidRDefault="00C732E1" w:rsidP="00572890">
            <w:pPr>
              <w:pStyle w:val="21"/>
              <w:spacing w:before="0"/>
              <w:ind w:left="0"/>
              <w:jc w:val="left"/>
            </w:pPr>
            <w:r w:rsidRPr="00C732E1">
              <w:t>Понятия систем искусственного интеллекта</w:t>
            </w:r>
          </w:p>
          <w:p w:rsidR="00C732E1" w:rsidRPr="00C732E1" w:rsidRDefault="00C732E1" w:rsidP="00572890">
            <w:pPr>
              <w:pStyle w:val="21"/>
              <w:spacing w:before="0"/>
              <w:ind w:left="0"/>
              <w:jc w:val="left"/>
            </w:pPr>
            <w:r w:rsidRPr="00C732E1">
              <w:t>Направления работ и инструментарий СИИ</w:t>
            </w:r>
          </w:p>
        </w:tc>
      </w:tr>
      <w:tr w:rsidR="00C732E1" w:rsidRPr="00E24CF6" w:rsidTr="00572890">
        <w:trPr>
          <w:trHeight w:val="1116"/>
        </w:trPr>
        <w:tc>
          <w:tcPr>
            <w:tcW w:w="378" w:type="pct"/>
          </w:tcPr>
          <w:p w:rsidR="00C732E1" w:rsidRPr="00360B4E" w:rsidRDefault="00C732E1" w:rsidP="00572890">
            <w:r w:rsidRPr="00360B4E">
              <w:t>2</w:t>
            </w:r>
          </w:p>
        </w:tc>
        <w:tc>
          <w:tcPr>
            <w:tcW w:w="1361" w:type="pct"/>
          </w:tcPr>
          <w:p w:rsidR="00C732E1" w:rsidRPr="00670CDE" w:rsidRDefault="00C732E1" w:rsidP="00572890">
            <w:r>
              <w:t>Экспертные системы</w:t>
            </w:r>
          </w:p>
        </w:tc>
        <w:tc>
          <w:tcPr>
            <w:tcW w:w="3261" w:type="pct"/>
          </w:tcPr>
          <w:p w:rsidR="00C732E1" w:rsidRPr="00C732E1" w:rsidRDefault="00C732E1" w:rsidP="00572890">
            <w:pPr>
              <w:pStyle w:val="21"/>
              <w:spacing w:before="0"/>
              <w:ind w:left="0"/>
              <w:jc w:val="left"/>
            </w:pPr>
            <w:r w:rsidRPr="00C732E1">
              <w:t>Структура ЭС</w:t>
            </w:r>
          </w:p>
          <w:p w:rsidR="00C732E1" w:rsidRPr="00C732E1" w:rsidRDefault="00C732E1" w:rsidP="00572890">
            <w:pPr>
              <w:pStyle w:val="21"/>
              <w:spacing w:before="0"/>
              <w:ind w:left="0"/>
              <w:jc w:val="left"/>
            </w:pPr>
            <w:r w:rsidRPr="00C732E1">
              <w:t>Подсистема логического вывода</w:t>
            </w:r>
          </w:p>
          <w:p w:rsidR="00C732E1" w:rsidRPr="00C732E1" w:rsidRDefault="00C732E1" w:rsidP="00572890">
            <w:pPr>
              <w:pStyle w:val="21"/>
              <w:spacing w:before="0"/>
              <w:ind w:left="0"/>
              <w:jc w:val="left"/>
            </w:pPr>
            <w:r w:rsidRPr="00C732E1">
              <w:t>Стратегии управления выводом</w:t>
            </w:r>
          </w:p>
          <w:p w:rsidR="00C732E1" w:rsidRPr="00525551" w:rsidRDefault="00C732E1" w:rsidP="00572890">
            <w:pPr>
              <w:pStyle w:val="21"/>
              <w:spacing w:before="0"/>
              <w:ind w:left="0"/>
              <w:jc w:val="left"/>
            </w:pPr>
            <w:r w:rsidRPr="00C732E1">
              <w:t>Проектирование и разработка ЭС</w:t>
            </w:r>
          </w:p>
        </w:tc>
      </w:tr>
      <w:tr w:rsidR="00C732E1" w:rsidRPr="00E24CF6" w:rsidTr="00572890">
        <w:trPr>
          <w:trHeight w:val="1404"/>
        </w:trPr>
        <w:tc>
          <w:tcPr>
            <w:tcW w:w="378" w:type="pct"/>
          </w:tcPr>
          <w:p w:rsidR="00C732E1" w:rsidRPr="00360B4E" w:rsidRDefault="00C732E1" w:rsidP="00572890">
            <w:r w:rsidRPr="00360B4E">
              <w:t>3</w:t>
            </w:r>
          </w:p>
        </w:tc>
        <w:tc>
          <w:tcPr>
            <w:tcW w:w="1361" w:type="pct"/>
          </w:tcPr>
          <w:p w:rsidR="00C732E1" w:rsidRDefault="00C732E1" w:rsidP="00572890">
            <w:r>
              <w:t>Представление знаний</w:t>
            </w:r>
          </w:p>
        </w:tc>
        <w:tc>
          <w:tcPr>
            <w:tcW w:w="3261" w:type="pct"/>
          </w:tcPr>
          <w:p w:rsidR="00C732E1" w:rsidRPr="00C732E1" w:rsidRDefault="00C732E1" w:rsidP="00572890">
            <w:pPr>
              <w:pStyle w:val="21"/>
              <w:spacing w:before="0"/>
              <w:ind w:left="0"/>
              <w:jc w:val="left"/>
            </w:pPr>
            <w:r w:rsidRPr="00C732E1">
              <w:t>Проблемы представления и классификации знаний</w:t>
            </w:r>
          </w:p>
          <w:p w:rsidR="00C732E1" w:rsidRPr="00C732E1" w:rsidRDefault="00C732E1" w:rsidP="00572890">
            <w:pPr>
              <w:pStyle w:val="21"/>
              <w:spacing w:before="0"/>
              <w:ind w:left="0"/>
              <w:jc w:val="left"/>
            </w:pPr>
            <w:r w:rsidRPr="00C732E1">
              <w:t>Семантические сети</w:t>
            </w:r>
          </w:p>
          <w:p w:rsidR="00C732E1" w:rsidRPr="00C732E1" w:rsidRDefault="00C732E1" w:rsidP="00572890">
            <w:pPr>
              <w:pStyle w:val="21"/>
              <w:spacing w:before="0"/>
              <w:ind w:left="0"/>
              <w:jc w:val="left"/>
            </w:pPr>
            <w:r w:rsidRPr="00C732E1">
              <w:t>Фреймы</w:t>
            </w:r>
          </w:p>
          <w:p w:rsidR="00C732E1" w:rsidRPr="00C732E1" w:rsidRDefault="00C732E1" w:rsidP="00572890">
            <w:pPr>
              <w:pStyle w:val="21"/>
              <w:spacing w:before="0"/>
              <w:ind w:left="0"/>
              <w:jc w:val="left"/>
            </w:pPr>
            <w:r w:rsidRPr="00C732E1">
              <w:t>Продукционные системы</w:t>
            </w:r>
          </w:p>
          <w:p w:rsidR="00C732E1" w:rsidRPr="00C732E1" w:rsidRDefault="00C732E1" w:rsidP="00572890">
            <w:pPr>
              <w:pStyle w:val="21"/>
              <w:spacing w:before="0"/>
              <w:ind w:left="0"/>
              <w:jc w:val="left"/>
            </w:pPr>
            <w:r w:rsidRPr="00C732E1">
              <w:t>Введение в логику, логические системы</w:t>
            </w:r>
          </w:p>
        </w:tc>
      </w:tr>
      <w:tr w:rsidR="00C732E1" w:rsidRPr="00E24CF6" w:rsidTr="0013759C">
        <w:trPr>
          <w:trHeight w:val="1453"/>
        </w:trPr>
        <w:tc>
          <w:tcPr>
            <w:tcW w:w="378" w:type="pct"/>
          </w:tcPr>
          <w:p w:rsidR="00C732E1" w:rsidRPr="00572890" w:rsidRDefault="00C732E1" w:rsidP="00572890">
            <w:r w:rsidRPr="00572890">
              <w:t>4</w:t>
            </w:r>
          </w:p>
        </w:tc>
        <w:tc>
          <w:tcPr>
            <w:tcW w:w="1361" w:type="pct"/>
          </w:tcPr>
          <w:p w:rsidR="00C732E1" w:rsidRPr="00670CDE" w:rsidRDefault="00C732E1" w:rsidP="00572890">
            <w:r>
              <w:t>Основы теории нечетких множеств</w:t>
            </w:r>
          </w:p>
        </w:tc>
        <w:tc>
          <w:tcPr>
            <w:tcW w:w="3261" w:type="pct"/>
          </w:tcPr>
          <w:p w:rsidR="00C732E1" w:rsidRPr="00C732E1" w:rsidRDefault="00C732E1" w:rsidP="00572890">
            <w:pPr>
              <w:pStyle w:val="21"/>
              <w:spacing w:before="0"/>
              <w:ind w:left="0"/>
              <w:jc w:val="left"/>
            </w:pPr>
            <w:r w:rsidRPr="00C732E1">
              <w:t>Нечеткие множества</w:t>
            </w:r>
          </w:p>
          <w:p w:rsidR="00C732E1" w:rsidRPr="00C732E1" w:rsidRDefault="00C732E1" w:rsidP="00572890">
            <w:pPr>
              <w:pStyle w:val="21"/>
              <w:spacing w:before="0"/>
              <w:ind w:left="0"/>
              <w:jc w:val="left"/>
            </w:pPr>
            <w:r w:rsidRPr="00C732E1">
              <w:t>Функции принадлежности</w:t>
            </w:r>
          </w:p>
          <w:p w:rsidR="00C732E1" w:rsidRPr="00C732E1" w:rsidRDefault="00C732E1" w:rsidP="00572890">
            <w:pPr>
              <w:pStyle w:val="21"/>
              <w:spacing w:before="0"/>
              <w:ind w:left="0"/>
              <w:jc w:val="left"/>
            </w:pPr>
            <w:r w:rsidRPr="00C732E1">
              <w:t>Операции над нечеткими множествами</w:t>
            </w:r>
          </w:p>
          <w:p w:rsidR="00C732E1" w:rsidRPr="00C732E1" w:rsidRDefault="00C732E1" w:rsidP="00572890">
            <w:pPr>
              <w:pStyle w:val="21"/>
              <w:spacing w:before="0"/>
              <w:ind w:left="0"/>
              <w:jc w:val="left"/>
            </w:pPr>
            <w:r w:rsidRPr="00C732E1">
              <w:t>Нечеткие и лингвистические переменные</w:t>
            </w:r>
          </w:p>
          <w:p w:rsidR="00C732E1" w:rsidRPr="00AD5729" w:rsidRDefault="00C732E1" w:rsidP="00572890">
            <w:pPr>
              <w:pStyle w:val="21"/>
              <w:spacing w:before="0"/>
              <w:ind w:left="0"/>
              <w:jc w:val="left"/>
            </w:pPr>
            <w:r w:rsidRPr="00C732E1">
              <w:t>Нечеткие высказывания и операции с ними</w:t>
            </w:r>
          </w:p>
        </w:tc>
      </w:tr>
      <w:tr w:rsidR="00C732E1" w:rsidRPr="00E24CF6" w:rsidTr="0013759C">
        <w:trPr>
          <w:trHeight w:val="273"/>
        </w:trPr>
        <w:tc>
          <w:tcPr>
            <w:tcW w:w="378" w:type="pct"/>
          </w:tcPr>
          <w:p w:rsidR="00C732E1" w:rsidRPr="00360B4E" w:rsidRDefault="00C732E1" w:rsidP="00572890">
            <w:pPr>
              <w:rPr>
                <w:szCs w:val="28"/>
              </w:rPr>
            </w:pPr>
            <w:r w:rsidRPr="00572890">
              <w:t>5</w:t>
            </w:r>
          </w:p>
        </w:tc>
        <w:tc>
          <w:tcPr>
            <w:tcW w:w="1361" w:type="pct"/>
          </w:tcPr>
          <w:p w:rsidR="00C732E1" w:rsidRDefault="00C732E1" w:rsidP="00572890">
            <w:r>
              <w:t>Продукционные системы с нечеткими знаниями</w:t>
            </w:r>
          </w:p>
        </w:tc>
        <w:tc>
          <w:tcPr>
            <w:tcW w:w="3261" w:type="pct"/>
          </w:tcPr>
          <w:p w:rsidR="00C732E1" w:rsidRPr="00C732E1" w:rsidRDefault="00C732E1" w:rsidP="00572890">
            <w:pPr>
              <w:pStyle w:val="21"/>
              <w:spacing w:before="0"/>
              <w:ind w:left="0"/>
              <w:jc w:val="left"/>
            </w:pPr>
            <w:r w:rsidRPr="00C732E1">
              <w:t>Этапы нечеткого вывода</w:t>
            </w:r>
          </w:p>
          <w:p w:rsidR="00C732E1" w:rsidRPr="00C732E1" w:rsidRDefault="00C732E1" w:rsidP="00572890">
            <w:pPr>
              <w:pStyle w:val="21"/>
              <w:spacing w:before="0"/>
              <w:ind w:left="0"/>
              <w:jc w:val="left"/>
            </w:pPr>
            <w:r w:rsidRPr="00C732E1">
              <w:t>Правила нечетких продукций</w:t>
            </w:r>
          </w:p>
          <w:p w:rsidR="00C732E1" w:rsidRPr="00C732E1" w:rsidRDefault="00C732E1" w:rsidP="00572890">
            <w:pPr>
              <w:pStyle w:val="21"/>
              <w:spacing w:before="0"/>
              <w:ind w:left="0"/>
              <w:jc w:val="left"/>
            </w:pPr>
            <w:r w:rsidRPr="00C732E1">
              <w:t>Введение нечеткости</w:t>
            </w:r>
          </w:p>
          <w:p w:rsidR="00C732E1" w:rsidRPr="00C732E1" w:rsidRDefault="00C732E1" w:rsidP="00572890">
            <w:pPr>
              <w:pStyle w:val="21"/>
              <w:spacing w:before="0"/>
              <w:ind w:left="0"/>
              <w:jc w:val="left"/>
            </w:pPr>
            <w:r w:rsidRPr="00C732E1">
              <w:t>Агрегирование подусловий</w:t>
            </w:r>
          </w:p>
          <w:p w:rsidR="00C732E1" w:rsidRPr="00C732E1" w:rsidRDefault="00C732E1" w:rsidP="00572890">
            <w:pPr>
              <w:pStyle w:val="21"/>
              <w:spacing w:before="0"/>
              <w:ind w:left="0"/>
              <w:jc w:val="left"/>
            </w:pPr>
            <w:r w:rsidRPr="00C732E1">
              <w:t>Активизация и аккумулирование заключений</w:t>
            </w:r>
          </w:p>
          <w:p w:rsidR="00C732E1" w:rsidRPr="00C732E1" w:rsidRDefault="00C732E1" w:rsidP="00572890">
            <w:pPr>
              <w:pStyle w:val="21"/>
              <w:spacing w:before="0"/>
              <w:ind w:left="0"/>
              <w:jc w:val="left"/>
            </w:pPr>
            <w:r w:rsidRPr="00C732E1">
              <w:t>Приведение к четкости</w:t>
            </w:r>
          </w:p>
          <w:p w:rsidR="00C732E1" w:rsidRPr="00C732E1" w:rsidRDefault="00C732E1" w:rsidP="00572890">
            <w:pPr>
              <w:pStyle w:val="21"/>
              <w:spacing w:before="0"/>
              <w:ind w:left="0"/>
              <w:jc w:val="left"/>
            </w:pPr>
            <w:r w:rsidRPr="00C732E1">
              <w:t>Алгоритмы нечеткого вывода</w:t>
            </w:r>
          </w:p>
        </w:tc>
      </w:tr>
      <w:tr w:rsidR="00C732E1" w:rsidRPr="00E24CF6" w:rsidTr="00572890">
        <w:trPr>
          <w:trHeight w:val="1164"/>
        </w:trPr>
        <w:tc>
          <w:tcPr>
            <w:tcW w:w="378" w:type="pct"/>
          </w:tcPr>
          <w:p w:rsidR="00C732E1" w:rsidRPr="00360B4E" w:rsidRDefault="00C732E1" w:rsidP="00572890">
            <w:r>
              <w:lastRenderedPageBreak/>
              <w:t>6</w:t>
            </w:r>
          </w:p>
        </w:tc>
        <w:tc>
          <w:tcPr>
            <w:tcW w:w="1361" w:type="pct"/>
          </w:tcPr>
          <w:p w:rsidR="00C732E1" w:rsidRPr="00360B4E" w:rsidRDefault="00C732E1" w:rsidP="00572890">
            <w:r>
              <w:t>Нейросети</w:t>
            </w:r>
          </w:p>
        </w:tc>
        <w:tc>
          <w:tcPr>
            <w:tcW w:w="3261" w:type="pct"/>
          </w:tcPr>
          <w:p w:rsidR="00C732E1" w:rsidRPr="00C732E1" w:rsidRDefault="00C732E1" w:rsidP="00572890">
            <w:pPr>
              <w:pStyle w:val="21"/>
              <w:spacing w:before="0"/>
              <w:ind w:left="0"/>
              <w:jc w:val="left"/>
            </w:pPr>
            <w:r w:rsidRPr="00C732E1">
              <w:t>Характеристика нейросетей</w:t>
            </w:r>
          </w:p>
          <w:p w:rsidR="00C732E1" w:rsidRPr="00C732E1" w:rsidRDefault="00C732E1" w:rsidP="00572890">
            <w:pPr>
              <w:pStyle w:val="21"/>
              <w:spacing w:before="0"/>
              <w:ind w:left="0"/>
              <w:jc w:val="left"/>
            </w:pPr>
            <w:r w:rsidRPr="00C732E1">
              <w:t>Искусственный нейрон</w:t>
            </w:r>
          </w:p>
          <w:p w:rsidR="00C732E1" w:rsidRPr="00C732E1" w:rsidRDefault="00C732E1" w:rsidP="00572890">
            <w:pPr>
              <w:pStyle w:val="21"/>
              <w:spacing w:before="0"/>
              <w:ind w:left="0"/>
              <w:jc w:val="left"/>
            </w:pPr>
            <w:r w:rsidRPr="00C732E1">
              <w:t>Модель нейронной сети</w:t>
            </w:r>
          </w:p>
          <w:p w:rsidR="00C732E1" w:rsidRPr="00C732E1" w:rsidRDefault="00C732E1" w:rsidP="00572890">
            <w:pPr>
              <w:pStyle w:val="21"/>
              <w:spacing w:before="0"/>
              <w:ind w:left="0"/>
              <w:jc w:val="left"/>
            </w:pPr>
            <w:r w:rsidRPr="00C732E1">
              <w:t>Обучение нейронных сетей</w:t>
            </w:r>
          </w:p>
        </w:tc>
      </w:tr>
    </w:tbl>
    <w:p w:rsidR="00C732E1" w:rsidRPr="006477B5" w:rsidRDefault="00C732E1" w:rsidP="006477B5">
      <w:pPr>
        <w:ind w:firstLine="709"/>
        <w:jc w:val="both"/>
        <w:rPr>
          <w:sz w:val="28"/>
          <w:szCs w:val="28"/>
        </w:rPr>
      </w:pPr>
    </w:p>
    <w:p w:rsidR="00AA6402" w:rsidRPr="0034693A" w:rsidRDefault="00AA6402" w:rsidP="00B81723">
      <w:pPr>
        <w:ind w:firstLine="709"/>
        <w:jc w:val="both"/>
        <w:rPr>
          <w:sz w:val="28"/>
          <w:szCs w:val="28"/>
        </w:rPr>
      </w:pPr>
    </w:p>
    <w:p w:rsidR="00C57CD5" w:rsidRDefault="00DC2950" w:rsidP="00851131">
      <w:pPr>
        <w:keepNext/>
        <w:spacing w:after="120"/>
        <w:ind w:firstLine="851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5.</w:t>
      </w:r>
      <w:r w:rsidR="00996A85">
        <w:rPr>
          <w:sz w:val="28"/>
          <w:szCs w:val="28"/>
          <w:lang w:eastAsia="ru-RU"/>
        </w:rPr>
        <w:t>2</w:t>
      </w:r>
      <w:r w:rsidR="00C57CD5" w:rsidRPr="00EF77E9">
        <w:rPr>
          <w:sz w:val="28"/>
          <w:szCs w:val="28"/>
          <w:lang w:eastAsia="ru-RU"/>
        </w:rPr>
        <w:t xml:space="preserve"> Разделы дисциплины и виды занятий</w:t>
      </w:r>
    </w:p>
    <w:p w:rsidR="00182CCD" w:rsidRPr="00EF77E9" w:rsidRDefault="00182CCD" w:rsidP="00851131">
      <w:pPr>
        <w:keepNext/>
        <w:spacing w:after="120"/>
        <w:ind w:firstLine="851"/>
        <w:jc w:val="both"/>
        <w:rPr>
          <w:sz w:val="28"/>
          <w:szCs w:val="28"/>
          <w:lang w:eastAsia="ru-RU"/>
        </w:rPr>
      </w:pPr>
    </w:p>
    <w:tbl>
      <w:tblPr>
        <w:tblW w:w="430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06"/>
        <w:gridCol w:w="4848"/>
        <w:gridCol w:w="574"/>
        <w:gridCol w:w="676"/>
        <w:gridCol w:w="772"/>
        <w:gridCol w:w="772"/>
      </w:tblGrid>
      <w:tr w:rsidR="0062085E" w:rsidRPr="00597DCF" w:rsidTr="00597DCF">
        <w:tc>
          <w:tcPr>
            <w:tcW w:w="367" w:type="pct"/>
            <w:vAlign w:val="center"/>
          </w:tcPr>
          <w:p w:rsidR="0062085E" w:rsidRPr="00597DCF" w:rsidRDefault="0062085E" w:rsidP="00597DCF">
            <w:pPr>
              <w:jc w:val="center"/>
              <w:rPr>
                <w:b/>
              </w:rPr>
            </w:pPr>
            <w:r w:rsidRPr="00597DCF">
              <w:rPr>
                <w:b/>
              </w:rPr>
              <w:t>№ п/п</w:t>
            </w:r>
          </w:p>
        </w:tc>
        <w:tc>
          <w:tcPr>
            <w:tcW w:w="2939" w:type="pct"/>
            <w:vAlign w:val="center"/>
          </w:tcPr>
          <w:p w:rsidR="0062085E" w:rsidRPr="00597DCF" w:rsidRDefault="0062085E" w:rsidP="00597DCF">
            <w:pPr>
              <w:jc w:val="center"/>
              <w:rPr>
                <w:b/>
              </w:rPr>
            </w:pPr>
            <w:r w:rsidRPr="00597DCF">
              <w:rPr>
                <w:b/>
              </w:rPr>
              <w:t>Наименование раздела дисциплины</w:t>
            </w:r>
          </w:p>
        </w:tc>
        <w:tc>
          <w:tcPr>
            <w:tcW w:w="348" w:type="pct"/>
            <w:vAlign w:val="center"/>
          </w:tcPr>
          <w:p w:rsidR="0062085E" w:rsidRPr="00597DCF" w:rsidRDefault="0062085E" w:rsidP="00597DCF">
            <w:pPr>
              <w:jc w:val="center"/>
              <w:rPr>
                <w:b/>
              </w:rPr>
            </w:pPr>
            <w:r w:rsidRPr="00597DCF">
              <w:rPr>
                <w:b/>
              </w:rPr>
              <w:t>Л</w:t>
            </w:r>
          </w:p>
        </w:tc>
        <w:tc>
          <w:tcPr>
            <w:tcW w:w="410" w:type="pct"/>
            <w:vAlign w:val="center"/>
          </w:tcPr>
          <w:p w:rsidR="0062085E" w:rsidRPr="00597DCF" w:rsidRDefault="00395AE1" w:rsidP="00597DCF">
            <w:pPr>
              <w:jc w:val="center"/>
              <w:rPr>
                <w:b/>
              </w:rPr>
            </w:pPr>
            <w:r w:rsidRPr="00597DCF">
              <w:rPr>
                <w:b/>
              </w:rPr>
              <w:t>ЛР</w:t>
            </w:r>
          </w:p>
        </w:tc>
        <w:tc>
          <w:tcPr>
            <w:tcW w:w="468" w:type="pct"/>
            <w:vAlign w:val="center"/>
          </w:tcPr>
          <w:p w:rsidR="0062085E" w:rsidRPr="00597DCF" w:rsidRDefault="00395AE1" w:rsidP="00597DCF">
            <w:pPr>
              <w:jc w:val="center"/>
              <w:rPr>
                <w:b/>
              </w:rPr>
            </w:pPr>
            <w:r w:rsidRPr="00597DCF">
              <w:rPr>
                <w:b/>
              </w:rPr>
              <w:t>ПР</w:t>
            </w:r>
          </w:p>
        </w:tc>
        <w:tc>
          <w:tcPr>
            <w:tcW w:w="468" w:type="pct"/>
            <w:shd w:val="clear" w:color="auto" w:fill="auto"/>
            <w:vAlign w:val="center"/>
          </w:tcPr>
          <w:p w:rsidR="0062085E" w:rsidRPr="00597DCF" w:rsidRDefault="0062085E" w:rsidP="00597DCF">
            <w:pPr>
              <w:jc w:val="center"/>
              <w:rPr>
                <w:b/>
              </w:rPr>
            </w:pPr>
            <w:r w:rsidRPr="00597DCF">
              <w:rPr>
                <w:b/>
              </w:rPr>
              <w:t>СРС</w:t>
            </w:r>
          </w:p>
        </w:tc>
      </w:tr>
      <w:tr w:rsidR="00572890" w:rsidRPr="0062465E" w:rsidTr="00597DCF">
        <w:tc>
          <w:tcPr>
            <w:tcW w:w="367" w:type="pct"/>
          </w:tcPr>
          <w:p w:rsidR="00572890" w:rsidRPr="0062465E" w:rsidRDefault="00572890" w:rsidP="0062085E">
            <w:pPr>
              <w:jc w:val="center"/>
            </w:pPr>
            <w:r w:rsidRPr="0062465E">
              <w:t>1</w:t>
            </w:r>
          </w:p>
        </w:tc>
        <w:tc>
          <w:tcPr>
            <w:tcW w:w="2939" w:type="pct"/>
          </w:tcPr>
          <w:p w:rsidR="00572890" w:rsidRPr="00670CDE" w:rsidRDefault="00572890" w:rsidP="001C493F">
            <w:r>
              <w:t>Характеристика систем искусственного интеллекта</w:t>
            </w:r>
          </w:p>
        </w:tc>
        <w:tc>
          <w:tcPr>
            <w:tcW w:w="348" w:type="pct"/>
            <w:vAlign w:val="center"/>
          </w:tcPr>
          <w:p w:rsidR="00572890" w:rsidRPr="00572890" w:rsidRDefault="00572890" w:rsidP="00597DCF">
            <w:pPr>
              <w:jc w:val="center"/>
            </w:pPr>
            <w:r>
              <w:rPr>
                <w:lang w:val="en-US"/>
              </w:rPr>
              <w:t>4</w:t>
            </w:r>
          </w:p>
        </w:tc>
        <w:tc>
          <w:tcPr>
            <w:tcW w:w="410" w:type="pct"/>
            <w:vAlign w:val="center"/>
          </w:tcPr>
          <w:p w:rsidR="00572890" w:rsidRPr="00BA3438" w:rsidRDefault="00572890" w:rsidP="00597DCF">
            <w:pPr>
              <w:jc w:val="center"/>
            </w:pPr>
            <w:r w:rsidRPr="00BA3438">
              <w:t>4</w:t>
            </w:r>
          </w:p>
        </w:tc>
        <w:tc>
          <w:tcPr>
            <w:tcW w:w="468" w:type="pct"/>
            <w:vAlign w:val="center"/>
          </w:tcPr>
          <w:p w:rsidR="00572890" w:rsidRPr="0062465E" w:rsidRDefault="00572890" w:rsidP="00597DCF">
            <w:pPr>
              <w:jc w:val="center"/>
            </w:pPr>
            <w:r w:rsidRPr="0062465E">
              <w:t>0</w:t>
            </w:r>
          </w:p>
        </w:tc>
        <w:tc>
          <w:tcPr>
            <w:tcW w:w="468" w:type="pct"/>
            <w:shd w:val="clear" w:color="auto" w:fill="auto"/>
            <w:vAlign w:val="center"/>
          </w:tcPr>
          <w:p w:rsidR="00572890" w:rsidRPr="0062465E" w:rsidRDefault="00572890" w:rsidP="00597DCF">
            <w:pPr>
              <w:jc w:val="center"/>
            </w:pPr>
            <w:r>
              <w:t>2</w:t>
            </w:r>
          </w:p>
        </w:tc>
      </w:tr>
      <w:tr w:rsidR="00572890" w:rsidRPr="0062465E" w:rsidTr="00597DCF">
        <w:tc>
          <w:tcPr>
            <w:tcW w:w="367" w:type="pct"/>
          </w:tcPr>
          <w:p w:rsidR="00572890" w:rsidRPr="0062465E" w:rsidRDefault="00572890" w:rsidP="0062085E">
            <w:pPr>
              <w:jc w:val="center"/>
            </w:pPr>
            <w:r w:rsidRPr="0062465E">
              <w:t>2</w:t>
            </w:r>
          </w:p>
        </w:tc>
        <w:tc>
          <w:tcPr>
            <w:tcW w:w="2939" w:type="pct"/>
          </w:tcPr>
          <w:p w:rsidR="00572890" w:rsidRPr="00670CDE" w:rsidRDefault="00572890" w:rsidP="001C493F">
            <w:r>
              <w:t>Экспертные системы</w:t>
            </w:r>
          </w:p>
        </w:tc>
        <w:tc>
          <w:tcPr>
            <w:tcW w:w="348" w:type="pct"/>
            <w:vAlign w:val="center"/>
          </w:tcPr>
          <w:p w:rsidR="00572890" w:rsidRPr="00AE34D7" w:rsidRDefault="00572890" w:rsidP="00597DC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410" w:type="pct"/>
            <w:vAlign w:val="center"/>
          </w:tcPr>
          <w:p w:rsidR="00572890" w:rsidRPr="00BA3438" w:rsidRDefault="00572890" w:rsidP="00597DCF">
            <w:pPr>
              <w:jc w:val="center"/>
            </w:pPr>
            <w:r w:rsidRPr="00BA3438">
              <w:t>4</w:t>
            </w:r>
          </w:p>
        </w:tc>
        <w:tc>
          <w:tcPr>
            <w:tcW w:w="468" w:type="pct"/>
            <w:vAlign w:val="center"/>
          </w:tcPr>
          <w:p w:rsidR="00572890" w:rsidRDefault="00395AE1" w:rsidP="00597DCF">
            <w:pPr>
              <w:jc w:val="center"/>
            </w:pPr>
            <w:r>
              <w:t>8</w:t>
            </w:r>
          </w:p>
        </w:tc>
        <w:tc>
          <w:tcPr>
            <w:tcW w:w="468" w:type="pct"/>
            <w:shd w:val="clear" w:color="auto" w:fill="auto"/>
            <w:vAlign w:val="center"/>
          </w:tcPr>
          <w:p w:rsidR="00572890" w:rsidRPr="00BF4CE3" w:rsidRDefault="00572890" w:rsidP="00597DCF">
            <w:pPr>
              <w:jc w:val="center"/>
            </w:pPr>
            <w:r>
              <w:t>16</w:t>
            </w:r>
          </w:p>
        </w:tc>
      </w:tr>
      <w:tr w:rsidR="00572890" w:rsidRPr="0062465E" w:rsidTr="00597DCF">
        <w:tc>
          <w:tcPr>
            <w:tcW w:w="367" w:type="pct"/>
          </w:tcPr>
          <w:p w:rsidR="00572890" w:rsidRPr="0062465E" w:rsidRDefault="00572890" w:rsidP="0062085E">
            <w:pPr>
              <w:jc w:val="center"/>
            </w:pPr>
            <w:r w:rsidRPr="0062465E">
              <w:t>3</w:t>
            </w:r>
          </w:p>
        </w:tc>
        <w:tc>
          <w:tcPr>
            <w:tcW w:w="2939" w:type="pct"/>
          </w:tcPr>
          <w:p w:rsidR="00572890" w:rsidRDefault="00572890" w:rsidP="001C493F">
            <w:r>
              <w:t>Представление знаний</w:t>
            </w:r>
          </w:p>
        </w:tc>
        <w:tc>
          <w:tcPr>
            <w:tcW w:w="348" w:type="pct"/>
            <w:vAlign w:val="center"/>
          </w:tcPr>
          <w:p w:rsidR="00572890" w:rsidRPr="0062465E" w:rsidRDefault="00572890" w:rsidP="00597DCF">
            <w:pPr>
              <w:jc w:val="center"/>
            </w:pPr>
            <w:r>
              <w:t>6</w:t>
            </w:r>
          </w:p>
        </w:tc>
        <w:tc>
          <w:tcPr>
            <w:tcW w:w="410" w:type="pct"/>
            <w:vAlign w:val="center"/>
          </w:tcPr>
          <w:p w:rsidR="00572890" w:rsidRPr="00BA3438" w:rsidRDefault="00572890" w:rsidP="00597DCF">
            <w:pPr>
              <w:jc w:val="center"/>
            </w:pPr>
            <w:r w:rsidRPr="00BA3438">
              <w:t>6</w:t>
            </w:r>
          </w:p>
        </w:tc>
        <w:tc>
          <w:tcPr>
            <w:tcW w:w="468" w:type="pct"/>
            <w:vAlign w:val="center"/>
          </w:tcPr>
          <w:p w:rsidR="00572890" w:rsidRDefault="00572890" w:rsidP="00597DCF">
            <w:pPr>
              <w:jc w:val="center"/>
            </w:pPr>
            <w:r w:rsidRPr="0031226C">
              <w:t>0</w:t>
            </w:r>
          </w:p>
        </w:tc>
        <w:tc>
          <w:tcPr>
            <w:tcW w:w="468" w:type="pct"/>
            <w:shd w:val="clear" w:color="auto" w:fill="auto"/>
            <w:vAlign w:val="center"/>
          </w:tcPr>
          <w:p w:rsidR="00572890" w:rsidRPr="00BF4CE3" w:rsidRDefault="00572890" w:rsidP="00597DCF">
            <w:pPr>
              <w:jc w:val="center"/>
            </w:pPr>
            <w:r>
              <w:t>20</w:t>
            </w:r>
          </w:p>
        </w:tc>
      </w:tr>
      <w:tr w:rsidR="00572890" w:rsidRPr="0062465E" w:rsidTr="00597DCF">
        <w:tc>
          <w:tcPr>
            <w:tcW w:w="367" w:type="pct"/>
          </w:tcPr>
          <w:p w:rsidR="00572890" w:rsidRPr="0062465E" w:rsidRDefault="00572890" w:rsidP="0062085E">
            <w:pPr>
              <w:jc w:val="center"/>
            </w:pPr>
            <w:r w:rsidRPr="0062465E">
              <w:t>4</w:t>
            </w:r>
          </w:p>
        </w:tc>
        <w:tc>
          <w:tcPr>
            <w:tcW w:w="2939" w:type="pct"/>
          </w:tcPr>
          <w:p w:rsidR="00572890" w:rsidRPr="00670CDE" w:rsidRDefault="00572890" w:rsidP="001C493F">
            <w:r>
              <w:t>Основы теории нечетких множеств</w:t>
            </w:r>
          </w:p>
        </w:tc>
        <w:tc>
          <w:tcPr>
            <w:tcW w:w="348" w:type="pct"/>
            <w:vAlign w:val="center"/>
          </w:tcPr>
          <w:p w:rsidR="00572890" w:rsidRPr="000F6814" w:rsidRDefault="002371AC" w:rsidP="00597DCF">
            <w:pPr>
              <w:jc w:val="center"/>
            </w:pPr>
            <w:r>
              <w:t>6</w:t>
            </w:r>
          </w:p>
        </w:tc>
        <w:tc>
          <w:tcPr>
            <w:tcW w:w="410" w:type="pct"/>
            <w:vAlign w:val="center"/>
          </w:tcPr>
          <w:p w:rsidR="00572890" w:rsidRPr="00BA3438" w:rsidRDefault="002371AC" w:rsidP="00597DCF">
            <w:pPr>
              <w:jc w:val="center"/>
            </w:pPr>
            <w:r>
              <w:t>6</w:t>
            </w:r>
          </w:p>
        </w:tc>
        <w:tc>
          <w:tcPr>
            <w:tcW w:w="468" w:type="pct"/>
            <w:vAlign w:val="center"/>
          </w:tcPr>
          <w:p w:rsidR="00572890" w:rsidRDefault="00395AE1" w:rsidP="00597DCF">
            <w:pPr>
              <w:jc w:val="center"/>
            </w:pPr>
            <w:r>
              <w:t>0</w:t>
            </w:r>
          </w:p>
        </w:tc>
        <w:tc>
          <w:tcPr>
            <w:tcW w:w="468" w:type="pct"/>
            <w:shd w:val="clear" w:color="auto" w:fill="auto"/>
            <w:vAlign w:val="center"/>
          </w:tcPr>
          <w:p w:rsidR="00572890" w:rsidRPr="00BF4CE3" w:rsidRDefault="002371AC" w:rsidP="00597DCF">
            <w:pPr>
              <w:jc w:val="center"/>
            </w:pPr>
            <w:r>
              <w:t>21</w:t>
            </w:r>
          </w:p>
        </w:tc>
      </w:tr>
      <w:tr w:rsidR="00572890" w:rsidRPr="0062465E" w:rsidTr="00597DCF">
        <w:tc>
          <w:tcPr>
            <w:tcW w:w="367" w:type="pct"/>
          </w:tcPr>
          <w:p w:rsidR="00572890" w:rsidRPr="0062465E" w:rsidRDefault="00572890" w:rsidP="0062085E">
            <w:pPr>
              <w:jc w:val="center"/>
            </w:pPr>
            <w:r w:rsidRPr="0062465E">
              <w:t>5</w:t>
            </w:r>
          </w:p>
        </w:tc>
        <w:tc>
          <w:tcPr>
            <w:tcW w:w="2939" w:type="pct"/>
          </w:tcPr>
          <w:p w:rsidR="00572890" w:rsidRDefault="00572890" w:rsidP="001C493F">
            <w:r>
              <w:t>Продукционные системы с нечеткими знаниями</w:t>
            </w:r>
          </w:p>
        </w:tc>
        <w:tc>
          <w:tcPr>
            <w:tcW w:w="348" w:type="pct"/>
            <w:vAlign w:val="center"/>
          </w:tcPr>
          <w:p w:rsidR="00572890" w:rsidRPr="00AE34D7" w:rsidRDefault="00572890" w:rsidP="00597DC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tcW w:w="410" w:type="pct"/>
            <w:vAlign w:val="center"/>
          </w:tcPr>
          <w:p w:rsidR="00572890" w:rsidRPr="00BA3438" w:rsidRDefault="00572890" w:rsidP="00597DCF">
            <w:pPr>
              <w:jc w:val="center"/>
            </w:pPr>
            <w:r w:rsidRPr="00BA3438">
              <w:t>6</w:t>
            </w:r>
          </w:p>
        </w:tc>
        <w:tc>
          <w:tcPr>
            <w:tcW w:w="468" w:type="pct"/>
            <w:vAlign w:val="center"/>
          </w:tcPr>
          <w:p w:rsidR="00572890" w:rsidRPr="00395AE1" w:rsidRDefault="002371AC" w:rsidP="00597DCF">
            <w:pPr>
              <w:jc w:val="center"/>
            </w:pPr>
            <w:r>
              <w:t>8</w:t>
            </w:r>
          </w:p>
        </w:tc>
        <w:tc>
          <w:tcPr>
            <w:tcW w:w="468" w:type="pct"/>
            <w:shd w:val="clear" w:color="auto" w:fill="auto"/>
            <w:vAlign w:val="center"/>
          </w:tcPr>
          <w:p w:rsidR="00572890" w:rsidRPr="00AE34D7" w:rsidRDefault="00572890" w:rsidP="00597DCF">
            <w:pPr>
              <w:jc w:val="center"/>
              <w:rPr>
                <w:lang w:val="en-US"/>
              </w:rPr>
            </w:pPr>
            <w:r>
              <w:t>20</w:t>
            </w:r>
          </w:p>
        </w:tc>
      </w:tr>
      <w:tr w:rsidR="00572890" w:rsidRPr="0062465E" w:rsidTr="00597DCF">
        <w:tc>
          <w:tcPr>
            <w:tcW w:w="367" w:type="pct"/>
          </w:tcPr>
          <w:p w:rsidR="00572890" w:rsidRPr="0062465E" w:rsidRDefault="00572890" w:rsidP="0062085E">
            <w:pPr>
              <w:jc w:val="center"/>
            </w:pPr>
            <w:r w:rsidRPr="0062465E">
              <w:t>6</w:t>
            </w:r>
          </w:p>
        </w:tc>
        <w:tc>
          <w:tcPr>
            <w:tcW w:w="2939" w:type="pct"/>
          </w:tcPr>
          <w:p w:rsidR="00572890" w:rsidRPr="00360B4E" w:rsidRDefault="00572890" w:rsidP="001C493F">
            <w:r>
              <w:t>Нейросети</w:t>
            </w:r>
          </w:p>
        </w:tc>
        <w:tc>
          <w:tcPr>
            <w:tcW w:w="348" w:type="pct"/>
            <w:vAlign w:val="center"/>
          </w:tcPr>
          <w:p w:rsidR="00572890" w:rsidRPr="00572890" w:rsidRDefault="00572890" w:rsidP="00597DCF">
            <w:pPr>
              <w:jc w:val="center"/>
            </w:pPr>
            <w:r>
              <w:rPr>
                <w:lang w:val="en-US"/>
              </w:rPr>
              <w:t>8</w:t>
            </w:r>
          </w:p>
        </w:tc>
        <w:tc>
          <w:tcPr>
            <w:tcW w:w="410" w:type="pct"/>
            <w:vAlign w:val="center"/>
          </w:tcPr>
          <w:p w:rsidR="00572890" w:rsidRDefault="00572890" w:rsidP="00597DCF">
            <w:pPr>
              <w:jc w:val="center"/>
            </w:pPr>
            <w:r w:rsidRPr="00BA3438">
              <w:t>8</w:t>
            </w:r>
          </w:p>
        </w:tc>
        <w:tc>
          <w:tcPr>
            <w:tcW w:w="468" w:type="pct"/>
            <w:vAlign w:val="center"/>
          </w:tcPr>
          <w:p w:rsidR="00572890" w:rsidRDefault="00395AE1" w:rsidP="00597DCF">
            <w:pPr>
              <w:jc w:val="center"/>
            </w:pPr>
            <w:r>
              <w:t>0</w:t>
            </w:r>
          </w:p>
        </w:tc>
        <w:tc>
          <w:tcPr>
            <w:tcW w:w="468" w:type="pct"/>
            <w:shd w:val="clear" w:color="auto" w:fill="auto"/>
            <w:vAlign w:val="center"/>
          </w:tcPr>
          <w:p w:rsidR="00572890" w:rsidRPr="0062465E" w:rsidRDefault="00572890" w:rsidP="00597DCF">
            <w:pPr>
              <w:jc w:val="center"/>
            </w:pPr>
            <w:r>
              <w:t>8</w:t>
            </w:r>
          </w:p>
        </w:tc>
      </w:tr>
      <w:tr w:rsidR="0062085E" w:rsidRPr="0062465E" w:rsidTr="00597DCF">
        <w:tc>
          <w:tcPr>
            <w:tcW w:w="367" w:type="pct"/>
          </w:tcPr>
          <w:p w:rsidR="0062085E" w:rsidRPr="0062465E" w:rsidRDefault="0062085E" w:rsidP="0062085E">
            <w:pPr>
              <w:jc w:val="center"/>
            </w:pPr>
          </w:p>
        </w:tc>
        <w:tc>
          <w:tcPr>
            <w:tcW w:w="2939" w:type="pct"/>
          </w:tcPr>
          <w:p w:rsidR="0062085E" w:rsidRPr="0062085E" w:rsidRDefault="0062085E" w:rsidP="0062085E">
            <w:r>
              <w:t>Итого:</w:t>
            </w:r>
          </w:p>
        </w:tc>
        <w:tc>
          <w:tcPr>
            <w:tcW w:w="348" w:type="pct"/>
            <w:vAlign w:val="center"/>
          </w:tcPr>
          <w:p w:rsidR="0062085E" w:rsidRPr="002371AC" w:rsidRDefault="002371AC" w:rsidP="00597DCF">
            <w:pPr>
              <w:jc w:val="center"/>
            </w:pPr>
            <w:r>
              <w:t>34</w:t>
            </w:r>
          </w:p>
        </w:tc>
        <w:tc>
          <w:tcPr>
            <w:tcW w:w="410" w:type="pct"/>
            <w:vAlign w:val="center"/>
          </w:tcPr>
          <w:p w:rsidR="0062085E" w:rsidRDefault="002371AC" w:rsidP="00597DCF">
            <w:pPr>
              <w:jc w:val="center"/>
            </w:pPr>
            <w:r>
              <w:t>34</w:t>
            </w:r>
          </w:p>
        </w:tc>
        <w:tc>
          <w:tcPr>
            <w:tcW w:w="468" w:type="pct"/>
            <w:vAlign w:val="center"/>
          </w:tcPr>
          <w:p w:rsidR="0062085E" w:rsidRDefault="002371AC" w:rsidP="00597DCF">
            <w:pPr>
              <w:jc w:val="center"/>
            </w:pPr>
            <w:r>
              <w:t>16</w:t>
            </w:r>
          </w:p>
        </w:tc>
        <w:tc>
          <w:tcPr>
            <w:tcW w:w="468" w:type="pct"/>
            <w:shd w:val="clear" w:color="auto" w:fill="auto"/>
            <w:vAlign w:val="center"/>
          </w:tcPr>
          <w:p w:rsidR="0062085E" w:rsidRDefault="00E660F7" w:rsidP="00597DCF">
            <w:pPr>
              <w:jc w:val="center"/>
            </w:pPr>
            <w:r>
              <w:fldChar w:fldCharType="begin"/>
            </w:r>
            <w:r w:rsidR="0062085E">
              <w:instrText xml:space="preserve"> =SUM(ABOVE) </w:instrText>
            </w:r>
            <w:r>
              <w:fldChar w:fldCharType="separate"/>
            </w:r>
            <w:r w:rsidR="002371AC">
              <w:rPr>
                <w:noProof/>
              </w:rPr>
              <w:t>87</w:t>
            </w:r>
            <w:r>
              <w:fldChar w:fldCharType="end"/>
            </w:r>
          </w:p>
        </w:tc>
      </w:tr>
    </w:tbl>
    <w:p w:rsidR="00182CCD" w:rsidRDefault="00182CCD" w:rsidP="001E7847">
      <w:pPr>
        <w:ind w:firstLine="851"/>
        <w:jc w:val="center"/>
        <w:rPr>
          <w:b/>
          <w:bCs/>
          <w:sz w:val="28"/>
          <w:szCs w:val="28"/>
        </w:rPr>
      </w:pPr>
    </w:p>
    <w:p w:rsidR="00182CCD" w:rsidRDefault="00182CCD" w:rsidP="001E7847">
      <w:pPr>
        <w:ind w:firstLine="851"/>
        <w:jc w:val="center"/>
        <w:rPr>
          <w:b/>
          <w:bCs/>
          <w:sz w:val="28"/>
          <w:szCs w:val="28"/>
        </w:rPr>
      </w:pPr>
    </w:p>
    <w:p w:rsidR="001E7847" w:rsidRDefault="001E7847" w:rsidP="001E7847">
      <w:pPr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6. Перечень учебно-методического обеспечения для самостоятельной работы обучающихся по дисциплине</w:t>
      </w:r>
    </w:p>
    <w:p w:rsidR="001E7847" w:rsidRDefault="001E7847" w:rsidP="001E7847">
      <w:pPr>
        <w:tabs>
          <w:tab w:val="left" w:pos="1418"/>
        </w:tabs>
        <w:jc w:val="both"/>
        <w:rPr>
          <w:bCs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2"/>
        <w:gridCol w:w="2980"/>
        <w:gridCol w:w="5929"/>
      </w:tblGrid>
      <w:tr w:rsidR="001E7847" w:rsidTr="00D06F51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7847" w:rsidRDefault="001E7847">
            <w:pPr>
              <w:jc w:val="center"/>
              <w:rPr>
                <w:rFonts w:eastAsia="Calibri"/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№</w:t>
            </w:r>
          </w:p>
          <w:p w:rsidR="001E7847" w:rsidRDefault="001E7847">
            <w:pPr>
              <w:jc w:val="center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п/п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7847" w:rsidRDefault="001E7847">
            <w:pPr>
              <w:jc w:val="center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Наименование раздела</w:t>
            </w:r>
          </w:p>
        </w:tc>
        <w:tc>
          <w:tcPr>
            <w:tcW w:w="5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7847" w:rsidRPr="00B9059C" w:rsidRDefault="001E7847">
            <w:pPr>
              <w:jc w:val="center"/>
              <w:rPr>
                <w:b/>
                <w:bCs/>
                <w:szCs w:val="28"/>
                <w:lang w:val="en-US"/>
              </w:rPr>
            </w:pPr>
            <w:r>
              <w:rPr>
                <w:b/>
                <w:bCs/>
                <w:szCs w:val="28"/>
              </w:rPr>
              <w:t>Перечень учебно-методического обеспечения</w:t>
            </w:r>
          </w:p>
        </w:tc>
      </w:tr>
      <w:tr w:rsidR="008034F1" w:rsidTr="00D06F51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34F1" w:rsidRDefault="008034F1">
            <w:pPr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34F1" w:rsidRPr="00670CDE" w:rsidRDefault="008034F1" w:rsidP="001C493F">
            <w:r>
              <w:t>Характеристика систем искусственного интеллекта</w:t>
            </w:r>
          </w:p>
        </w:tc>
        <w:tc>
          <w:tcPr>
            <w:tcW w:w="577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034F1" w:rsidRPr="008034F1" w:rsidRDefault="008034F1" w:rsidP="008034F1">
            <w:pPr>
              <w:jc w:val="both"/>
              <w:rPr>
                <w:bCs/>
                <w:szCs w:val="28"/>
              </w:rPr>
            </w:pPr>
            <w:r w:rsidRPr="008034F1">
              <w:rPr>
                <w:bCs/>
                <w:szCs w:val="28"/>
              </w:rPr>
              <w:t>1</w:t>
            </w:r>
            <w:r>
              <w:rPr>
                <w:bCs/>
                <w:szCs w:val="28"/>
              </w:rPr>
              <w:t xml:space="preserve">. </w:t>
            </w:r>
            <w:r w:rsidRPr="008034F1">
              <w:rPr>
                <w:bCs/>
                <w:szCs w:val="28"/>
              </w:rPr>
              <w:t>Конспект лекций.</w:t>
            </w:r>
          </w:p>
          <w:p w:rsidR="008034F1" w:rsidRPr="008034F1" w:rsidRDefault="008034F1" w:rsidP="008034F1">
            <w:pPr>
              <w:jc w:val="both"/>
              <w:rPr>
                <w:bCs/>
                <w:szCs w:val="28"/>
              </w:rPr>
            </w:pPr>
            <w:r w:rsidRPr="008034F1">
              <w:rPr>
                <w:bCs/>
                <w:szCs w:val="28"/>
              </w:rPr>
              <w:t>2</w:t>
            </w:r>
            <w:r>
              <w:rPr>
                <w:bCs/>
                <w:szCs w:val="28"/>
              </w:rPr>
              <w:t xml:space="preserve">. </w:t>
            </w:r>
            <w:r w:rsidR="00597DCF" w:rsidRPr="0085555F">
              <w:t>Полищук, М.В. Интеллектуальные информационные системы: учеб. пособие. [Электронный ресурс] / М.В. Полищук, А.Д. Хомоненко. — Электрон</w:t>
            </w:r>
            <w:proofErr w:type="gramStart"/>
            <w:r w:rsidR="00597DCF" w:rsidRPr="0085555F">
              <w:t>.</w:t>
            </w:r>
            <w:proofErr w:type="gramEnd"/>
            <w:r w:rsidR="00597DCF" w:rsidRPr="0085555F">
              <w:t xml:space="preserve"> дан. — СПб</w:t>
            </w:r>
            <w:proofErr w:type="gramStart"/>
            <w:r w:rsidR="00597DCF" w:rsidRPr="0085555F">
              <w:t>. :</w:t>
            </w:r>
            <w:proofErr w:type="gramEnd"/>
            <w:r w:rsidR="00597DCF" w:rsidRPr="0085555F">
              <w:t xml:space="preserve"> ПГУПС, 2015. — 47 с. — Режим доступа: </w:t>
            </w:r>
            <w:hyperlink r:id="rId7" w:history="1">
              <w:r w:rsidR="00597DCF" w:rsidRPr="0085555F">
                <w:rPr>
                  <w:rStyle w:val="a6"/>
                </w:rPr>
                <w:t>http://e.lanbook.com/book/66396</w:t>
              </w:r>
            </w:hyperlink>
            <w:r w:rsidRPr="008034F1">
              <w:rPr>
                <w:bCs/>
                <w:szCs w:val="28"/>
              </w:rPr>
              <w:t>.</w:t>
            </w:r>
          </w:p>
          <w:p w:rsidR="00597DCF" w:rsidRDefault="00D06F51" w:rsidP="00D06F51">
            <w:pPr>
              <w:jc w:val="both"/>
            </w:pPr>
            <w:r>
              <w:rPr>
                <w:bCs/>
                <w:szCs w:val="28"/>
              </w:rPr>
              <w:t>3</w:t>
            </w:r>
            <w:r w:rsidRPr="00D06F51">
              <w:rPr>
                <w:bCs/>
                <w:szCs w:val="28"/>
              </w:rPr>
              <w:t>.</w:t>
            </w:r>
            <w:r>
              <w:rPr>
                <w:bCs/>
                <w:szCs w:val="28"/>
              </w:rPr>
              <w:t xml:space="preserve"> </w:t>
            </w:r>
            <w:r w:rsidR="00597DCF" w:rsidRPr="0085555F">
              <w:t xml:space="preserve">Бессмертный И.А. Искусственный интеллект: Учебное пособие. - СПб: СПбГУ ИТМО, 2010. - 132 с. </w:t>
            </w:r>
            <w:hyperlink r:id="rId8" w:history="1">
              <w:r w:rsidR="00597DCF" w:rsidRPr="0085555F">
                <w:rPr>
                  <w:rStyle w:val="a6"/>
                  <w:lang w:val="en-US"/>
                </w:rPr>
                <w:t>http</w:t>
              </w:r>
              <w:r w:rsidR="00597DCF" w:rsidRPr="0085555F">
                <w:rPr>
                  <w:rStyle w:val="a6"/>
                </w:rPr>
                <w:t>://</w:t>
              </w:r>
              <w:r w:rsidR="00597DCF" w:rsidRPr="0085555F">
                <w:rPr>
                  <w:rStyle w:val="a6"/>
                  <w:lang w:val="en-US"/>
                </w:rPr>
                <w:t>window</w:t>
              </w:r>
              <w:r w:rsidR="00597DCF" w:rsidRPr="0085555F">
                <w:rPr>
                  <w:rStyle w:val="a6"/>
                </w:rPr>
                <w:t>.</w:t>
              </w:r>
              <w:r w:rsidR="00597DCF" w:rsidRPr="0085555F">
                <w:rPr>
                  <w:rStyle w:val="a6"/>
                  <w:lang w:val="en-US"/>
                </w:rPr>
                <w:t>edu</w:t>
              </w:r>
              <w:r w:rsidR="00597DCF" w:rsidRPr="0085555F">
                <w:rPr>
                  <w:rStyle w:val="a6"/>
                </w:rPr>
                <w:t>.</w:t>
              </w:r>
              <w:r w:rsidR="00597DCF" w:rsidRPr="0085555F">
                <w:rPr>
                  <w:rStyle w:val="a6"/>
                  <w:lang w:val="en-US"/>
                </w:rPr>
                <w:t>ru</w:t>
              </w:r>
              <w:r w:rsidR="00597DCF" w:rsidRPr="0085555F">
                <w:rPr>
                  <w:rStyle w:val="a6"/>
                </w:rPr>
                <w:t>/</w:t>
              </w:r>
              <w:r w:rsidR="00597DCF" w:rsidRPr="0085555F">
                <w:rPr>
                  <w:rStyle w:val="a6"/>
                  <w:lang w:val="en-US"/>
                </w:rPr>
                <w:t>resource</w:t>
              </w:r>
              <w:r w:rsidR="00597DCF" w:rsidRPr="0085555F">
                <w:rPr>
                  <w:rStyle w:val="a6"/>
                </w:rPr>
                <w:t>/274/69274/</w:t>
              </w:r>
              <w:r w:rsidR="00597DCF" w:rsidRPr="0085555F">
                <w:rPr>
                  <w:rStyle w:val="a6"/>
                  <w:lang w:val="en-US"/>
                </w:rPr>
                <w:t>files</w:t>
              </w:r>
              <w:r w:rsidR="00597DCF" w:rsidRPr="0085555F">
                <w:rPr>
                  <w:rStyle w:val="a6"/>
                </w:rPr>
                <w:t>/</w:t>
              </w:r>
              <w:r w:rsidR="00597DCF" w:rsidRPr="0085555F">
                <w:rPr>
                  <w:rStyle w:val="a6"/>
                  <w:lang w:val="en-US"/>
                </w:rPr>
                <w:t>itmo</w:t>
              </w:r>
              <w:r w:rsidR="00597DCF" w:rsidRPr="0085555F">
                <w:rPr>
                  <w:rStyle w:val="a6"/>
                </w:rPr>
                <w:t>443.</w:t>
              </w:r>
              <w:r w:rsidR="00597DCF" w:rsidRPr="0085555F">
                <w:rPr>
                  <w:rStyle w:val="a6"/>
                  <w:lang w:val="en-US"/>
                </w:rPr>
                <w:t>pdf</w:t>
              </w:r>
            </w:hyperlink>
            <w:r w:rsidR="00597DCF" w:rsidRPr="0085555F">
              <w:t xml:space="preserve"> </w:t>
            </w:r>
          </w:p>
          <w:p w:rsidR="008034F1" w:rsidRPr="00F4189C" w:rsidRDefault="00597DCF" w:rsidP="00D06F51">
            <w:pPr>
              <w:jc w:val="both"/>
              <w:rPr>
                <w:bCs/>
                <w:szCs w:val="28"/>
              </w:rPr>
            </w:pPr>
            <w:r w:rsidRPr="0085555F">
              <w:t xml:space="preserve"> </w:t>
            </w:r>
            <w:r>
              <w:t xml:space="preserve">4. </w:t>
            </w:r>
            <w:r w:rsidRPr="0085555F">
              <w:t>Ярушкина, Н.Г. Основы теории нечетких и гибридных систем. Учебное пособие. [Электронный ресурс] — Электрон</w:t>
            </w:r>
            <w:proofErr w:type="gramStart"/>
            <w:r w:rsidRPr="0085555F">
              <w:t>.</w:t>
            </w:r>
            <w:proofErr w:type="gramEnd"/>
            <w:r w:rsidRPr="0085555F">
              <w:t xml:space="preserve"> дан. — </w:t>
            </w:r>
            <w:proofErr w:type="gramStart"/>
            <w:r w:rsidRPr="0085555F">
              <w:t>М. :</w:t>
            </w:r>
            <w:proofErr w:type="gramEnd"/>
            <w:r w:rsidRPr="0085555F">
              <w:t xml:space="preserve"> Финансы и статистика, 2004. — 320 с. — Режим доступа: </w:t>
            </w:r>
            <w:hyperlink r:id="rId9" w:history="1">
              <w:r w:rsidRPr="0085555F">
                <w:rPr>
                  <w:rStyle w:val="a6"/>
                </w:rPr>
                <w:t>http://e.lanbook.com/book/28372</w:t>
              </w:r>
            </w:hyperlink>
          </w:p>
        </w:tc>
      </w:tr>
      <w:tr w:rsidR="008034F1" w:rsidTr="00D06F51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34F1" w:rsidRDefault="008034F1">
            <w:pPr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2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34F1" w:rsidRPr="00670CDE" w:rsidRDefault="008034F1" w:rsidP="001C493F">
            <w:r>
              <w:t>Экспертные системы</w:t>
            </w:r>
          </w:p>
        </w:tc>
        <w:tc>
          <w:tcPr>
            <w:tcW w:w="577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034F1" w:rsidRDefault="008034F1" w:rsidP="001E7847">
            <w:pPr>
              <w:rPr>
                <w:bCs/>
                <w:szCs w:val="28"/>
              </w:rPr>
            </w:pPr>
          </w:p>
        </w:tc>
      </w:tr>
      <w:tr w:rsidR="008034F1" w:rsidTr="00D06F51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34F1" w:rsidRDefault="008034F1">
            <w:pPr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3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34F1" w:rsidRDefault="008034F1" w:rsidP="001C493F">
            <w:r>
              <w:t>Представление знаний</w:t>
            </w:r>
          </w:p>
        </w:tc>
        <w:tc>
          <w:tcPr>
            <w:tcW w:w="577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034F1" w:rsidRDefault="008034F1" w:rsidP="001E7847">
            <w:pPr>
              <w:rPr>
                <w:bCs/>
                <w:szCs w:val="28"/>
              </w:rPr>
            </w:pPr>
          </w:p>
        </w:tc>
      </w:tr>
      <w:tr w:rsidR="008034F1" w:rsidTr="00D06F51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34F1" w:rsidRDefault="008034F1">
            <w:pPr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34F1" w:rsidRPr="00670CDE" w:rsidRDefault="008034F1" w:rsidP="001C493F">
            <w:r>
              <w:t>Основы теории нечетких множеств</w:t>
            </w:r>
          </w:p>
        </w:tc>
        <w:tc>
          <w:tcPr>
            <w:tcW w:w="577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034F1" w:rsidRDefault="008034F1" w:rsidP="001E7847">
            <w:pPr>
              <w:rPr>
                <w:bCs/>
                <w:szCs w:val="28"/>
              </w:rPr>
            </w:pPr>
          </w:p>
        </w:tc>
      </w:tr>
      <w:tr w:rsidR="008034F1" w:rsidTr="00D06F51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34F1" w:rsidRDefault="008034F1">
            <w:pPr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5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34F1" w:rsidRDefault="008034F1" w:rsidP="001C493F">
            <w:r>
              <w:t>Продукционные системы с нечеткими знаниями</w:t>
            </w:r>
          </w:p>
        </w:tc>
        <w:tc>
          <w:tcPr>
            <w:tcW w:w="577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034F1" w:rsidRDefault="008034F1" w:rsidP="001E7847">
            <w:pPr>
              <w:rPr>
                <w:bCs/>
                <w:szCs w:val="28"/>
              </w:rPr>
            </w:pPr>
          </w:p>
        </w:tc>
      </w:tr>
      <w:tr w:rsidR="008034F1" w:rsidTr="00D06F51">
        <w:trPr>
          <w:trHeight w:val="359"/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34F1" w:rsidRDefault="008034F1">
            <w:pPr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 xml:space="preserve">6 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34F1" w:rsidRPr="00360B4E" w:rsidRDefault="008034F1" w:rsidP="001C493F">
            <w:r>
              <w:t>Нейросети</w:t>
            </w:r>
          </w:p>
        </w:tc>
        <w:tc>
          <w:tcPr>
            <w:tcW w:w="577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034F1" w:rsidRDefault="008034F1" w:rsidP="001E7847">
            <w:pPr>
              <w:rPr>
                <w:bCs/>
                <w:szCs w:val="28"/>
              </w:rPr>
            </w:pPr>
          </w:p>
        </w:tc>
      </w:tr>
    </w:tbl>
    <w:p w:rsidR="001E7847" w:rsidRDefault="001E7847" w:rsidP="001E7847">
      <w:pPr>
        <w:rPr>
          <w:bCs/>
          <w:sz w:val="28"/>
          <w:szCs w:val="28"/>
        </w:rPr>
      </w:pPr>
    </w:p>
    <w:p w:rsidR="007A0D0A" w:rsidRDefault="007A0D0A" w:rsidP="001E7847">
      <w:pPr>
        <w:rPr>
          <w:bCs/>
          <w:sz w:val="28"/>
          <w:szCs w:val="28"/>
        </w:rPr>
      </w:pPr>
    </w:p>
    <w:p w:rsidR="001E7847" w:rsidRDefault="001E7847" w:rsidP="001E7847">
      <w:pPr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182CCD" w:rsidRDefault="00182CCD" w:rsidP="001E7847">
      <w:pPr>
        <w:ind w:firstLine="851"/>
        <w:jc w:val="center"/>
        <w:rPr>
          <w:b/>
          <w:bCs/>
          <w:sz w:val="28"/>
          <w:szCs w:val="28"/>
        </w:rPr>
      </w:pPr>
    </w:p>
    <w:p w:rsidR="00B9059C" w:rsidRDefault="00B9059C" w:rsidP="00B9059C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Фонд оценочных средств по дисциплине </w:t>
      </w:r>
      <w:r w:rsidR="00AC1047">
        <w:rPr>
          <w:bCs/>
          <w:sz w:val="28"/>
          <w:szCs w:val="28"/>
        </w:rPr>
        <w:t>«</w:t>
      </w:r>
      <w:r w:rsidR="004D60E8">
        <w:rPr>
          <w:bCs/>
          <w:sz w:val="28"/>
          <w:szCs w:val="28"/>
        </w:rPr>
        <w:t>Интеллектуальные системы и технологии</w:t>
      </w:r>
      <w:r>
        <w:rPr>
          <w:bCs/>
          <w:sz w:val="28"/>
          <w:szCs w:val="28"/>
        </w:rPr>
        <w:t xml:space="preserve">» является неотъемлемой частью рабочей программы и </w:t>
      </w:r>
      <w:r>
        <w:rPr>
          <w:bCs/>
          <w:sz w:val="28"/>
          <w:szCs w:val="28"/>
        </w:rPr>
        <w:lastRenderedPageBreak/>
        <w:t>представлен отдельным документом, рассмот</w:t>
      </w:r>
      <w:r w:rsidR="00352163">
        <w:rPr>
          <w:bCs/>
          <w:sz w:val="28"/>
          <w:szCs w:val="28"/>
        </w:rPr>
        <w:t xml:space="preserve">ренным на заседании кафедры </w:t>
      </w:r>
      <w:r>
        <w:rPr>
          <w:bCs/>
          <w:sz w:val="28"/>
          <w:szCs w:val="28"/>
        </w:rPr>
        <w:t>и утвержденным заведующим кафедрой.</w:t>
      </w:r>
    </w:p>
    <w:p w:rsidR="007A0D0A" w:rsidRDefault="007A0D0A" w:rsidP="00B9059C">
      <w:pPr>
        <w:ind w:firstLine="851"/>
        <w:jc w:val="both"/>
        <w:rPr>
          <w:bCs/>
          <w:sz w:val="28"/>
          <w:szCs w:val="28"/>
        </w:rPr>
      </w:pPr>
    </w:p>
    <w:p w:rsidR="00AB0C81" w:rsidRDefault="00AB0C81" w:rsidP="001E7847">
      <w:pPr>
        <w:ind w:firstLine="851"/>
        <w:jc w:val="center"/>
        <w:rPr>
          <w:b/>
          <w:bCs/>
          <w:sz w:val="28"/>
          <w:szCs w:val="28"/>
        </w:rPr>
      </w:pPr>
    </w:p>
    <w:p w:rsidR="007A3BC0" w:rsidRDefault="007A0D0A" w:rsidP="007A3BC0">
      <w:pPr>
        <w:ind w:firstLine="851"/>
        <w:jc w:val="both"/>
        <w:rPr>
          <w:bCs/>
          <w:sz w:val="28"/>
          <w:szCs w:val="28"/>
        </w:rPr>
      </w:pPr>
      <w:r w:rsidRPr="007A0D0A">
        <w:rPr>
          <w:b/>
          <w:bCs/>
          <w:sz w:val="28"/>
          <w:szCs w:val="28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B9059C" w:rsidRDefault="00B9059C" w:rsidP="007A3BC0">
      <w:pPr>
        <w:ind w:firstLine="851"/>
        <w:jc w:val="both"/>
        <w:rPr>
          <w:bCs/>
          <w:sz w:val="28"/>
          <w:szCs w:val="28"/>
        </w:rPr>
      </w:pPr>
    </w:p>
    <w:p w:rsidR="007A0D0A" w:rsidRPr="00D2714B" w:rsidRDefault="007A0D0A" w:rsidP="00A80104">
      <w:pPr>
        <w:ind w:firstLine="851"/>
        <w:jc w:val="both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597DCF" w:rsidRPr="00597DCF" w:rsidRDefault="00597DCF" w:rsidP="00597DCF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  <w:lang w:eastAsia="ru-RU"/>
        </w:rPr>
        <w:t xml:space="preserve">           </w:t>
      </w:r>
      <w:r w:rsidR="008034F1" w:rsidRPr="008034F1">
        <w:rPr>
          <w:bCs/>
          <w:sz w:val="28"/>
          <w:szCs w:val="28"/>
          <w:lang w:eastAsia="ru-RU"/>
        </w:rPr>
        <w:t>1.</w:t>
      </w:r>
      <w:r w:rsidR="008034F1" w:rsidRPr="008034F1">
        <w:rPr>
          <w:bCs/>
          <w:sz w:val="28"/>
          <w:szCs w:val="28"/>
          <w:lang w:eastAsia="ru-RU"/>
        </w:rPr>
        <w:tab/>
      </w:r>
      <w:r w:rsidRPr="00597DCF">
        <w:rPr>
          <w:sz w:val="28"/>
          <w:szCs w:val="28"/>
        </w:rPr>
        <w:t>Полищук, М.В. Интеллектуальные информационные системы: учеб. пособие. [Электронный ресурс] / М.В. Полищук, А.Д. Хомоненко. — Электрон</w:t>
      </w:r>
      <w:proofErr w:type="gramStart"/>
      <w:r w:rsidRPr="00597DCF">
        <w:rPr>
          <w:sz w:val="28"/>
          <w:szCs w:val="28"/>
        </w:rPr>
        <w:t>.</w:t>
      </w:r>
      <w:proofErr w:type="gramEnd"/>
      <w:r w:rsidRPr="00597DCF">
        <w:rPr>
          <w:sz w:val="28"/>
          <w:szCs w:val="28"/>
        </w:rPr>
        <w:t xml:space="preserve"> дан. — СПб</w:t>
      </w:r>
      <w:proofErr w:type="gramStart"/>
      <w:r w:rsidRPr="00597DCF">
        <w:rPr>
          <w:sz w:val="28"/>
          <w:szCs w:val="28"/>
        </w:rPr>
        <w:t>. :</w:t>
      </w:r>
      <w:proofErr w:type="gramEnd"/>
      <w:r w:rsidRPr="00597DCF">
        <w:rPr>
          <w:sz w:val="28"/>
          <w:szCs w:val="28"/>
        </w:rPr>
        <w:t xml:space="preserve"> ПГУПС, 2015. — 47 с. — Режим доступа: </w:t>
      </w:r>
      <w:hyperlink r:id="rId10" w:history="1">
        <w:r w:rsidRPr="00597DCF">
          <w:rPr>
            <w:rStyle w:val="a6"/>
            <w:sz w:val="28"/>
            <w:szCs w:val="28"/>
          </w:rPr>
          <w:t>http://e.lanbook.com/book/66396</w:t>
        </w:r>
      </w:hyperlink>
      <w:r w:rsidRPr="00597DCF">
        <w:rPr>
          <w:bCs/>
          <w:sz w:val="28"/>
          <w:szCs w:val="28"/>
        </w:rPr>
        <w:t>.</w:t>
      </w:r>
    </w:p>
    <w:p w:rsidR="00F4189C" w:rsidRPr="00597DCF" w:rsidRDefault="00597DCF" w:rsidP="00597DCF">
      <w:pPr>
        <w:tabs>
          <w:tab w:val="left" w:pos="1418"/>
        </w:tabs>
        <w:ind w:firstLine="851"/>
        <w:jc w:val="both"/>
        <w:rPr>
          <w:bCs/>
          <w:sz w:val="28"/>
          <w:szCs w:val="28"/>
          <w:lang w:eastAsia="ru-RU"/>
        </w:rPr>
      </w:pPr>
      <w:r>
        <w:rPr>
          <w:bCs/>
          <w:sz w:val="28"/>
          <w:szCs w:val="28"/>
        </w:rPr>
        <w:t>2</w:t>
      </w:r>
      <w:r w:rsidRPr="00597DCF">
        <w:rPr>
          <w:bCs/>
          <w:sz w:val="28"/>
          <w:szCs w:val="28"/>
        </w:rPr>
        <w:t xml:space="preserve">. </w:t>
      </w:r>
      <w:r w:rsidRPr="00597DCF">
        <w:rPr>
          <w:sz w:val="28"/>
          <w:szCs w:val="28"/>
        </w:rPr>
        <w:t xml:space="preserve">Бессмертный И.А. Искусственный интеллект: Учебное пособие. - СПб: СПбГУ ИТМО, 2010. - 132 с. </w:t>
      </w:r>
      <w:hyperlink r:id="rId11" w:history="1">
        <w:r w:rsidRPr="00597DCF">
          <w:rPr>
            <w:rStyle w:val="a6"/>
            <w:sz w:val="28"/>
            <w:szCs w:val="28"/>
            <w:lang w:val="en-US"/>
          </w:rPr>
          <w:t>http</w:t>
        </w:r>
        <w:r w:rsidRPr="00597DCF">
          <w:rPr>
            <w:rStyle w:val="a6"/>
            <w:sz w:val="28"/>
            <w:szCs w:val="28"/>
          </w:rPr>
          <w:t>://</w:t>
        </w:r>
        <w:r w:rsidRPr="00597DCF">
          <w:rPr>
            <w:rStyle w:val="a6"/>
            <w:sz w:val="28"/>
            <w:szCs w:val="28"/>
            <w:lang w:val="en-US"/>
          </w:rPr>
          <w:t>window</w:t>
        </w:r>
        <w:r w:rsidRPr="00597DCF">
          <w:rPr>
            <w:rStyle w:val="a6"/>
            <w:sz w:val="28"/>
            <w:szCs w:val="28"/>
          </w:rPr>
          <w:t>.</w:t>
        </w:r>
        <w:r w:rsidRPr="00597DCF">
          <w:rPr>
            <w:rStyle w:val="a6"/>
            <w:sz w:val="28"/>
            <w:szCs w:val="28"/>
            <w:lang w:val="en-US"/>
          </w:rPr>
          <w:t>edu</w:t>
        </w:r>
        <w:r w:rsidRPr="00597DCF">
          <w:rPr>
            <w:rStyle w:val="a6"/>
            <w:sz w:val="28"/>
            <w:szCs w:val="28"/>
          </w:rPr>
          <w:t>.</w:t>
        </w:r>
        <w:r w:rsidRPr="00597DCF">
          <w:rPr>
            <w:rStyle w:val="a6"/>
            <w:sz w:val="28"/>
            <w:szCs w:val="28"/>
            <w:lang w:val="en-US"/>
          </w:rPr>
          <w:t>ru</w:t>
        </w:r>
        <w:r w:rsidRPr="00597DCF">
          <w:rPr>
            <w:rStyle w:val="a6"/>
            <w:sz w:val="28"/>
            <w:szCs w:val="28"/>
          </w:rPr>
          <w:t>/</w:t>
        </w:r>
        <w:r w:rsidRPr="00597DCF">
          <w:rPr>
            <w:rStyle w:val="a6"/>
            <w:sz w:val="28"/>
            <w:szCs w:val="28"/>
            <w:lang w:val="en-US"/>
          </w:rPr>
          <w:t>resource</w:t>
        </w:r>
        <w:r w:rsidRPr="00597DCF">
          <w:rPr>
            <w:rStyle w:val="a6"/>
            <w:sz w:val="28"/>
            <w:szCs w:val="28"/>
          </w:rPr>
          <w:t>/274/69274/</w:t>
        </w:r>
        <w:r w:rsidRPr="00597DCF">
          <w:rPr>
            <w:rStyle w:val="a6"/>
            <w:sz w:val="28"/>
            <w:szCs w:val="28"/>
            <w:lang w:val="en-US"/>
          </w:rPr>
          <w:t>files</w:t>
        </w:r>
        <w:r w:rsidRPr="00597DCF">
          <w:rPr>
            <w:rStyle w:val="a6"/>
            <w:sz w:val="28"/>
            <w:szCs w:val="28"/>
          </w:rPr>
          <w:t>/</w:t>
        </w:r>
        <w:r w:rsidRPr="00597DCF">
          <w:rPr>
            <w:rStyle w:val="a6"/>
            <w:sz w:val="28"/>
            <w:szCs w:val="28"/>
            <w:lang w:val="en-US"/>
          </w:rPr>
          <w:t>itmo</w:t>
        </w:r>
        <w:r w:rsidRPr="00597DCF">
          <w:rPr>
            <w:rStyle w:val="a6"/>
            <w:sz w:val="28"/>
            <w:szCs w:val="28"/>
          </w:rPr>
          <w:t>443.</w:t>
        </w:r>
        <w:r w:rsidRPr="00597DCF">
          <w:rPr>
            <w:rStyle w:val="a6"/>
            <w:sz w:val="28"/>
            <w:szCs w:val="28"/>
            <w:lang w:val="en-US"/>
          </w:rPr>
          <w:t>pdf</w:t>
        </w:r>
      </w:hyperlink>
    </w:p>
    <w:p w:rsidR="00182CCD" w:rsidRDefault="00182CCD" w:rsidP="007A3BC0">
      <w:pPr>
        <w:ind w:firstLine="851"/>
        <w:jc w:val="both"/>
        <w:rPr>
          <w:bCs/>
          <w:sz w:val="28"/>
          <w:szCs w:val="28"/>
        </w:rPr>
      </w:pPr>
    </w:p>
    <w:p w:rsidR="007A3BC0" w:rsidRPr="007A0D0A" w:rsidRDefault="007A3BC0" w:rsidP="007A0D0A">
      <w:pPr>
        <w:ind w:firstLine="851"/>
        <w:rPr>
          <w:bCs/>
          <w:sz w:val="28"/>
          <w:szCs w:val="28"/>
        </w:rPr>
      </w:pPr>
      <w:r w:rsidRPr="007A0D0A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9D6C6F" w:rsidRPr="00597DCF" w:rsidRDefault="008034F1" w:rsidP="00597DCF">
      <w:pPr>
        <w:ind w:firstLine="851"/>
        <w:jc w:val="both"/>
        <w:rPr>
          <w:bCs/>
          <w:sz w:val="28"/>
          <w:szCs w:val="28"/>
          <w:lang w:eastAsia="ru-RU"/>
        </w:rPr>
      </w:pPr>
      <w:r w:rsidRPr="008034F1">
        <w:rPr>
          <w:bCs/>
          <w:sz w:val="28"/>
          <w:szCs w:val="28"/>
          <w:lang w:eastAsia="ru-RU"/>
        </w:rPr>
        <w:t>1.</w:t>
      </w:r>
      <w:r w:rsidRPr="008034F1">
        <w:rPr>
          <w:bCs/>
          <w:sz w:val="28"/>
          <w:szCs w:val="28"/>
          <w:lang w:eastAsia="ru-RU"/>
        </w:rPr>
        <w:tab/>
      </w:r>
      <w:r w:rsidR="00597DCF" w:rsidRPr="00597DCF">
        <w:rPr>
          <w:sz w:val="28"/>
          <w:szCs w:val="28"/>
        </w:rPr>
        <w:t>Ярушкина, Н.Г. Основы теории нечетких и гибридных систем. Учебное пособие. [Электронный ресурс] — Электрон</w:t>
      </w:r>
      <w:proofErr w:type="gramStart"/>
      <w:r w:rsidR="00597DCF" w:rsidRPr="00597DCF">
        <w:rPr>
          <w:sz w:val="28"/>
          <w:szCs w:val="28"/>
        </w:rPr>
        <w:t>.</w:t>
      </w:r>
      <w:proofErr w:type="gramEnd"/>
      <w:r w:rsidR="00597DCF" w:rsidRPr="00597DCF">
        <w:rPr>
          <w:sz w:val="28"/>
          <w:szCs w:val="28"/>
        </w:rPr>
        <w:t xml:space="preserve"> дан. — </w:t>
      </w:r>
      <w:proofErr w:type="gramStart"/>
      <w:r w:rsidR="00597DCF" w:rsidRPr="00597DCF">
        <w:rPr>
          <w:sz w:val="28"/>
          <w:szCs w:val="28"/>
        </w:rPr>
        <w:t>М. :</w:t>
      </w:r>
      <w:proofErr w:type="gramEnd"/>
      <w:r w:rsidR="00597DCF" w:rsidRPr="00597DCF">
        <w:rPr>
          <w:sz w:val="28"/>
          <w:szCs w:val="28"/>
        </w:rPr>
        <w:t xml:space="preserve"> Финансы и статистика, 2004. — 320 с. — Режим доступа: </w:t>
      </w:r>
      <w:hyperlink r:id="rId12" w:history="1">
        <w:r w:rsidR="00597DCF" w:rsidRPr="00597DCF">
          <w:rPr>
            <w:rStyle w:val="a6"/>
            <w:sz w:val="28"/>
            <w:szCs w:val="28"/>
          </w:rPr>
          <w:t>http://e.lanbook.com/book/28372</w:t>
        </w:r>
      </w:hyperlink>
      <w:r w:rsidR="00E233BE" w:rsidRPr="00597DCF">
        <w:rPr>
          <w:bCs/>
          <w:sz w:val="28"/>
          <w:szCs w:val="28"/>
          <w:lang w:eastAsia="ru-RU"/>
        </w:rPr>
        <w:t>.</w:t>
      </w:r>
    </w:p>
    <w:p w:rsidR="005B333D" w:rsidRPr="00F4189C" w:rsidRDefault="005B333D" w:rsidP="007A3BC0">
      <w:pPr>
        <w:ind w:firstLine="851"/>
        <w:jc w:val="both"/>
      </w:pPr>
    </w:p>
    <w:p w:rsidR="00236657" w:rsidRPr="00D2714B" w:rsidRDefault="00236657" w:rsidP="00597DCF">
      <w:pPr>
        <w:ind w:firstLine="851"/>
        <w:jc w:val="both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 xml:space="preserve">8.3 Перечень </w:t>
      </w:r>
      <w:r>
        <w:rPr>
          <w:bCs/>
          <w:sz w:val="28"/>
          <w:szCs w:val="28"/>
        </w:rPr>
        <w:t>нормативно-правовой документации, необходимой</w:t>
      </w:r>
      <w:r w:rsidRPr="00D2714B">
        <w:rPr>
          <w:bCs/>
          <w:sz w:val="28"/>
          <w:szCs w:val="28"/>
        </w:rPr>
        <w:t xml:space="preserve"> для освоения дисциплины</w:t>
      </w:r>
    </w:p>
    <w:p w:rsidR="005B333D" w:rsidRDefault="00236657" w:rsidP="007A3BC0">
      <w:pPr>
        <w:ind w:firstLine="851"/>
        <w:jc w:val="both"/>
        <w:rPr>
          <w:bCs/>
          <w:sz w:val="28"/>
          <w:szCs w:val="28"/>
          <w:lang w:eastAsia="ru-RU"/>
        </w:rPr>
      </w:pPr>
      <w:r w:rsidRPr="00236657">
        <w:rPr>
          <w:bCs/>
          <w:sz w:val="28"/>
          <w:szCs w:val="28"/>
          <w:lang w:eastAsia="ru-RU"/>
        </w:rPr>
        <w:t xml:space="preserve">   </w:t>
      </w:r>
      <w:r w:rsidR="008F4AB7">
        <w:rPr>
          <w:bCs/>
          <w:sz w:val="28"/>
          <w:szCs w:val="28"/>
          <w:lang w:eastAsia="ru-RU"/>
        </w:rPr>
        <w:t xml:space="preserve">1. </w:t>
      </w:r>
      <w:r w:rsidRPr="00236657">
        <w:rPr>
          <w:bCs/>
          <w:sz w:val="28"/>
          <w:szCs w:val="28"/>
          <w:lang w:eastAsia="ru-RU"/>
        </w:rPr>
        <w:t>ГОСТ 2.105-95. ЕСКД. Общие требования к текстовым документам.</w:t>
      </w:r>
    </w:p>
    <w:p w:rsidR="00236657" w:rsidRDefault="00236657" w:rsidP="007A3BC0">
      <w:pPr>
        <w:ind w:firstLine="851"/>
        <w:jc w:val="both"/>
        <w:rPr>
          <w:bCs/>
          <w:sz w:val="28"/>
          <w:szCs w:val="28"/>
        </w:rPr>
      </w:pPr>
    </w:p>
    <w:p w:rsidR="008F4AB7" w:rsidRPr="005B5D66" w:rsidRDefault="008F4AB7" w:rsidP="008F4AB7">
      <w:pPr>
        <w:ind w:firstLine="851"/>
        <w:rPr>
          <w:bCs/>
          <w:sz w:val="28"/>
          <w:szCs w:val="28"/>
        </w:rPr>
      </w:pPr>
      <w:r w:rsidRPr="005B5D66">
        <w:rPr>
          <w:bCs/>
          <w:sz w:val="28"/>
          <w:szCs w:val="28"/>
        </w:rPr>
        <w:t>8.4 Другие издания, необходимые для освоения дисциплины</w:t>
      </w:r>
    </w:p>
    <w:p w:rsidR="008F4AB7" w:rsidRPr="00D9280A" w:rsidRDefault="008F4AB7" w:rsidP="00415F79">
      <w:pPr>
        <w:ind w:firstLine="851"/>
        <w:jc w:val="both"/>
        <w:rPr>
          <w:bCs/>
          <w:sz w:val="28"/>
          <w:szCs w:val="28"/>
          <w:lang w:eastAsia="ru-RU"/>
        </w:rPr>
      </w:pPr>
      <w:r w:rsidRPr="00D9280A">
        <w:rPr>
          <w:bCs/>
          <w:sz w:val="28"/>
          <w:szCs w:val="28"/>
          <w:lang w:eastAsia="ru-RU"/>
        </w:rPr>
        <w:t xml:space="preserve">1. </w:t>
      </w:r>
      <w:r w:rsidR="00415F79" w:rsidRPr="00415F79">
        <w:rPr>
          <w:bCs/>
          <w:sz w:val="28"/>
          <w:szCs w:val="28"/>
          <w:lang w:eastAsia="ru-RU"/>
        </w:rPr>
        <w:t>Системы искусственного интеллекта:</w:t>
      </w:r>
      <w:r w:rsidR="00415F79">
        <w:rPr>
          <w:bCs/>
          <w:sz w:val="28"/>
          <w:szCs w:val="28"/>
          <w:lang w:eastAsia="ru-RU"/>
        </w:rPr>
        <w:t xml:space="preserve"> </w:t>
      </w:r>
      <w:r w:rsidR="00415F79" w:rsidRPr="00415F79">
        <w:rPr>
          <w:bCs/>
          <w:sz w:val="28"/>
          <w:szCs w:val="28"/>
          <w:lang w:eastAsia="ru-RU"/>
        </w:rPr>
        <w:t>практикум / сост.: – А.Д. Хомоненко, С.А. Краснов, А.В. Обухов,</w:t>
      </w:r>
      <w:r w:rsidR="00415F79">
        <w:rPr>
          <w:bCs/>
          <w:sz w:val="28"/>
          <w:szCs w:val="28"/>
          <w:lang w:eastAsia="ru-RU"/>
        </w:rPr>
        <w:t xml:space="preserve"> </w:t>
      </w:r>
      <w:r w:rsidR="00415F79" w:rsidRPr="00415F79">
        <w:rPr>
          <w:bCs/>
          <w:sz w:val="28"/>
          <w:szCs w:val="28"/>
          <w:lang w:eastAsia="ru-RU"/>
        </w:rPr>
        <w:t>С.В. Войцеховский, С.В. Логашев</w:t>
      </w:r>
      <w:r w:rsidR="00415F79">
        <w:rPr>
          <w:bCs/>
          <w:sz w:val="28"/>
          <w:szCs w:val="28"/>
          <w:lang w:eastAsia="ru-RU"/>
        </w:rPr>
        <w:t xml:space="preserve"> </w:t>
      </w:r>
      <w:r w:rsidR="00415F79" w:rsidRPr="00415F79">
        <w:rPr>
          <w:bCs/>
          <w:sz w:val="28"/>
          <w:szCs w:val="28"/>
          <w:lang w:eastAsia="ru-RU"/>
        </w:rPr>
        <w:t xml:space="preserve">СПб.: ВКА имени А.Ф.Можайского, </w:t>
      </w:r>
      <w:proofErr w:type="gramStart"/>
      <w:r w:rsidR="00415F79" w:rsidRPr="00415F79">
        <w:rPr>
          <w:bCs/>
          <w:sz w:val="28"/>
          <w:szCs w:val="28"/>
          <w:lang w:eastAsia="ru-RU"/>
        </w:rPr>
        <w:t>2014.–</w:t>
      </w:r>
      <w:proofErr w:type="gramEnd"/>
      <w:r w:rsidR="00415F79" w:rsidRPr="00415F79">
        <w:rPr>
          <w:bCs/>
          <w:sz w:val="28"/>
          <w:szCs w:val="28"/>
          <w:lang w:eastAsia="ru-RU"/>
        </w:rPr>
        <w:t xml:space="preserve"> 83 с.</w:t>
      </w:r>
      <w:r w:rsidRPr="00D9280A">
        <w:rPr>
          <w:bCs/>
          <w:sz w:val="28"/>
          <w:szCs w:val="28"/>
          <w:lang w:eastAsia="ru-RU"/>
        </w:rPr>
        <w:t xml:space="preserve">  </w:t>
      </w:r>
    </w:p>
    <w:p w:rsidR="008F4AB7" w:rsidRPr="00F4189C" w:rsidRDefault="008F4AB7" w:rsidP="007A3BC0">
      <w:pPr>
        <w:ind w:firstLine="851"/>
        <w:jc w:val="both"/>
        <w:rPr>
          <w:bCs/>
          <w:sz w:val="28"/>
          <w:szCs w:val="28"/>
        </w:rPr>
      </w:pPr>
    </w:p>
    <w:p w:rsidR="008F4AB7" w:rsidRDefault="008F4AB7" w:rsidP="008F4AB7">
      <w:pPr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182CCD" w:rsidRPr="006338D7" w:rsidRDefault="00182CCD" w:rsidP="008F4AB7">
      <w:pPr>
        <w:jc w:val="center"/>
        <w:rPr>
          <w:b/>
          <w:bCs/>
          <w:sz w:val="28"/>
          <w:szCs w:val="28"/>
        </w:rPr>
      </w:pPr>
    </w:p>
    <w:p w:rsidR="002371AC" w:rsidRPr="00906CF2" w:rsidRDefault="002371AC" w:rsidP="002371AC">
      <w:pPr>
        <w:numPr>
          <w:ilvl w:val="0"/>
          <w:numId w:val="22"/>
        </w:numPr>
        <w:ind w:left="0" w:firstLine="851"/>
        <w:jc w:val="both"/>
        <w:rPr>
          <w:sz w:val="28"/>
          <w:szCs w:val="28"/>
        </w:rPr>
      </w:pPr>
      <w:r w:rsidRPr="00906CF2">
        <w:rPr>
          <w:bCs/>
          <w:sz w:val="28"/>
          <w:szCs w:val="28"/>
        </w:rPr>
        <w:t xml:space="preserve">Личный кабинет обучающегося и электронная информационно-образовательная среда. </w:t>
      </w:r>
      <w:r w:rsidRPr="00906CF2">
        <w:rPr>
          <w:sz w:val="28"/>
          <w:szCs w:val="28"/>
        </w:rPr>
        <w:t xml:space="preserve">[Электронный ресурс]. – Режим доступа: </w:t>
      </w:r>
      <w:hyperlink r:id="rId13" w:history="1">
        <w:r w:rsidRPr="00906CF2">
          <w:rPr>
            <w:rStyle w:val="a6"/>
            <w:sz w:val="28"/>
            <w:szCs w:val="28"/>
            <w:lang w:val="en-US"/>
          </w:rPr>
          <w:t>http</w:t>
        </w:r>
        <w:r w:rsidRPr="00906CF2">
          <w:rPr>
            <w:rStyle w:val="a6"/>
            <w:sz w:val="28"/>
            <w:szCs w:val="28"/>
          </w:rPr>
          <w:t>://</w:t>
        </w:r>
        <w:r w:rsidRPr="00906CF2">
          <w:rPr>
            <w:rStyle w:val="a6"/>
            <w:sz w:val="28"/>
            <w:szCs w:val="28"/>
            <w:lang w:val="en-US"/>
          </w:rPr>
          <w:t>sdo</w:t>
        </w:r>
        <w:r w:rsidRPr="00906CF2">
          <w:rPr>
            <w:rStyle w:val="a6"/>
            <w:sz w:val="28"/>
            <w:szCs w:val="28"/>
          </w:rPr>
          <w:t>.</w:t>
        </w:r>
        <w:r w:rsidRPr="00906CF2">
          <w:rPr>
            <w:rStyle w:val="a6"/>
            <w:sz w:val="28"/>
            <w:szCs w:val="28"/>
            <w:lang w:val="en-US"/>
          </w:rPr>
          <w:t>pgups</w:t>
        </w:r>
        <w:r w:rsidRPr="00906CF2">
          <w:rPr>
            <w:rStyle w:val="a6"/>
            <w:sz w:val="28"/>
            <w:szCs w:val="28"/>
          </w:rPr>
          <w:t>.</w:t>
        </w:r>
        <w:r w:rsidRPr="00906CF2">
          <w:rPr>
            <w:rStyle w:val="a6"/>
            <w:sz w:val="28"/>
            <w:szCs w:val="28"/>
            <w:lang w:val="en-US"/>
          </w:rPr>
          <w:t>ru</w:t>
        </w:r>
        <w:r w:rsidRPr="00906CF2">
          <w:rPr>
            <w:rStyle w:val="a6"/>
            <w:sz w:val="28"/>
            <w:szCs w:val="28"/>
          </w:rPr>
          <w:t>/</w:t>
        </w:r>
      </w:hyperlink>
      <w:r w:rsidRPr="00906CF2">
        <w:rPr>
          <w:sz w:val="28"/>
          <w:szCs w:val="28"/>
        </w:rPr>
        <w:t xml:space="preserve"> (для доступа к полнотекстовым документам требуется авторизация).  </w:t>
      </w:r>
    </w:p>
    <w:p w:rsidR="002371AC" w:rsidRPr="00906CF2" w:rsidRDefault="002371AC" w:rsidP="002371AC">
      <w:pPr>
        <w:numPr>
          <w:ilvl w:val="0"/>
          <w:numId w:val="22"/>
        </w:numPr>
        <w:ind w:left="0" w:firstLine="851"/>
        <w:jc w:val="both"/>
        <w:rPr>
          <w:bCs/>
          <w:sz w:val="28"/>
          <w:szCs w:val="28"/>
        </w:rPr>
      </w:pPr>
      <w:r w:rsidRPr="00906CF2">
        <w:rPr>
          <w:bCs/>
          <w:sz w:val="28"/>
          <w:szCs w:val="28"/>
        </w:rPr>
        <w:t xml:space="preserve">Система Консультант Плюс </w:t>
      </w:r>
      <w:r w:rsidRPr="00906CF2">
        <w:rPr>
          <w:sz w:val="28"/>
          <w:szCs w:val="28"/>
        </w:rPr>
        <w:t xml:space="preserve">[Электронный ресурс]– Режим доступа: </w:t>
      </w:r>
      <w:hyperlink r:id="rId14" w:history="1">
        <w:r w:rsidRPr="00906CF2">
          <w:rPr>
            <w:bCs/>
            <w:color w:val="0000FF"/>
            <w:sz w:val="28"/>
            <w:szCs w:val="28"/>
            <w:u w:val="single"/>
          </w:rPr>
          <w:t>http://www.consultant.ru</w:t>
        </w:r>
      </w:hyperlink>
      <w:r w:rsidRPr="00906CF2">
        <w:rPr>
          <w:bCs/>
          <w:sz w:val="28"/>
          <w:szCs w:val="28"/>
        </w:rPr>
        <w:t>;</w:t>
      </w:r>
    </w:p>
    <w:p w:rsidR="002371AC" w:rsidRPr="00906CF2" w:rsidRDefault="002371AC" w:rsidP="002371AC">
      <w:pPr>
        <w:pStyle w:val="a3"/>
        <w:numPr>
          <w:ilvl w:val="0"/>
          <w:numId w:val="22"/>
        </w:numPr>
        <w:ind w:left="0" w:firstLine="851"/>
        <w:jc w:val="both"/>
        <w:rPr>
          <w:bCs/>
          <w:sz w:val="28"/>
          <w:szCs w:val="28"/>
        </w:rPr>
      </w:pPr>
      <w:r w:rsidRPr="00906CF2">
        <w:rPr>
          <w:sz w:val="28"/>
          <w:szCs w:val="28"/>
        </w:rPr>
        <w:lastRenderedPageBreak/>
        <w:t xml:space="preserve">Единое окно доступа к образовательным ресурсам </w:t>
      </w:r>
      <w:r w:rsidRPr="00906CF2">
        <w:rPr>
          <w:bCs/>
          <w:sz w:val="28"/>
          <w:szCs w:val="28"/>
        </w:rPr>
        <w:t xml:space="preserve">Плюс </w:t>
      </w:r>
      <w:r w:rsidRPr="00906CF2">
        <w:rPr>
          <w:sz w:val="28"/>
          <w:szCs w:val="28"/>
        </w:rPr>
        <w:t xml:space="preserve">[Электронный ресурс]– Режим доступа: </w:t>
      </w:r>
      <w:hyperlink r:id="rId15" w:history="1">
        <w:r w:rsidRPr="00906CF2">
          <w:rPr>
            <w:rStyle w:val="a6"/>
            <w:bCs/>
            <w:sz w:val="28"/>
            <w:szCs w:val="28"/>
          </w:rPr>
          <w:t>http://window.edu.ru</w:t>
        </w:r>
      </w:hyperlink>
    </w:p>
    <w:p w:rsidR="0013759C" w:rsidRDefault="0013759C" w:rsidP="007A3BC0">
      <w:pPr>
        <w:ind w:firstLine="851"/>
        <w:jc w:val="both"/>
        <w:rPr>
          <w:bCs/>
          <w:sz w:val="28"/>
          <w:szCs w:val="28"/>
        </w:rPr>
      </w:pPr>
    </w:p>
    <w:p w:rsidR="008F4AB7" w:rsidRPr="006338D7" w:rsidRDefault="008F4AB7" w:rsidP="008F4AB7">
      <w:pPr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8F4AB7" w:rsidRDefault="008F4AB7" w:rsidP="008F4AB7">
      <w:pPr>
        <w:ind w:firstLine="851"/>
        <w:rPr>
          <w:bCs/>
          <w:sz w:val="28"/>
          <w:szCs w:val="28"/>
        </w:rPr>
      </w:pPr>
    </w:p>
    <w:p w:rsidR="008F4AB7" w:rsidRPr="00490574" w:rsidRDefault="008F4AB7" w:rsidP="008F4AB7">
      <w:pPr>
        <w:ind w:firstLine="851"/>
        <w:rPr>
          <w:bCs/>
          <w:sz w:val="28"/>
          <w:szCs w:val="28"/>
        </w:rPr>
      </w:pPr>
      <w:r w:rsidRPr="00490574">
        <w:rPr>
          <w:bCs/>
          <w:sz w:val="28"/>
          <w:szCs w:val="28"/>
        </w:rPr>
        <w:t>Порядок изучения дисциплины следующий:</w:t>
      </w:r>
    </w:p>
    <w:p w:rsidR="008F4AB7" w:rsidRPr="008C144C" w:rsidRDefault="008F4AB7" w:rsidP="008F4AB7">
      <w:pPr>
        <w:pStyle w:val="a3"/>
        <w:numPr>
          <w:ilvl w:val="0"/>
          <w:numId w:val="18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 w:rsidRPr="00A55036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</w:t>
      </w:r>
      <w:r w:rsidRPr="008C144C">
        <w:rPr>
          <w:bCs/>
          <w:sz w:val="28"/>
          <w:szCs w:val="28"/>
        </w:rPr>
        <w:t xml:space="preserve">Обучающийся должен освоить все разделы дисциплины с помощью учебно-методического обеспечения, приведенного в </w:t>
      </w:r>
      <w:r>
        <w:rPr>
          <w:bCs/>
          <w:sz w:val="28"/>
          <w:szCs w:val="28"/>
        </w:rPr>
        <w:t>разделах</w:t>
      </w:r>
      <w:r w:rsidRPr="008C144C">
        <w:rPr>
          <w:bCs/>
          <w:sz w:val="28"/>
          <w:szCs w:val="28"/>
        </w:rPr>
        <w:t xml:space="preserve"> 6</w:t>
      </w:r>
      <w:r>
        <w:rPr>
          <w:bCs/>
          <w:sz w:val="28"/>
          <w:szCs w:val="28"/>
        </w:rPr>
        <w:t>, 8 и 9</w:t>
      </w:r>
      <w:r w:rsidRPr="008C144C">
        <w:rPr>
          <w:bCs/>
          <w:sz w:val="28"/>
          <w:szCs w:val="28"/>
        </w:rPr>
        <w:t xml:space="preserve"> рабочей программы. </w:t>
      </w:r>
    </w:p>
    <w:p w:rsidR="008F4AB7" w:rsidRPr="008C144C" w:rsidRDefault="008F4AB7" w:rsidP="008F4AB7">
      <w:pPr>
        <w:pStyle w:val="a3"/>
        <w:numPr>
          <w:ilvl w:val="0"/>
          <w:numId w:val="18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</w:t>
      </w:r>
      <w:r w:rsidRPr="008C144C">
        <w:rPr>
          <w:bCs/>
          <w:sz w:val="28"/>
          <w:szCs w:val="28"/>
        </w:rPr>
        <w:t xml:space="preserve"> предусмотренные текущ</w:t>
      </w:r>
      <w:r>
        <w:rPr>
          <w:bCs/>
          <w:sz w:val="28"/>
          <w:szCs w:val="28"/>
        </w:rPr>
        <w:t>и</w:t>
      </w:r>
      <w:r w:rsidRPr="008C144C">
        <w:rPr>
          <w:bCs/>
          <w:sz w:val="28"/>
          <w:szCs w:val="28"/>
        </w:rPr>
        <w:t>м контролем (см. фонд оценочных средств по дисциплине).</w:t>
      </w:r>
    </w:p>
    <w:p w:rsidR="008F4AB7" w:rsidRDefault="008F4AB7" w:rsidP="008F4AB7">
      <w:pPr>
        <w:pStyle w:val="a3"/>
        <w:numPr>
          <w:ilvl w:val="0"/>
          <w:numId w:val="18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По итогам</w:t>
      </w:r>
      <w:r w:rsidRPr="008C144C">
        <w:rPr>
          <w:bCs/>
          <w:sz w:val="28"/>
          <w:szCs w:val="28"/>
        </w:rPr>
        <w:t xml:space="preserve">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13759C" w:rsidRPr="0013759C" w:rsidRDefault="0013759C" w:rsidP="0013759C">
      <w:pPr>
        <w:tabs>
          <w:tab w:val="left" w:pos="1418"/>
        </w:tabs>
        <w:jc w:val="both"/>
        <w:rPr>
          <w:bCs/>
          <w:sz w:val="28"/>
          <w:szCs w:val="28"/>
        </w:rPr>
      </w:pPr>
    </w:p>
    <w:p w:rsidR="00BD3808" w:rsidRDefault="00BD3808" w:rsidP="00BD3808">
      <w:pPr>
        <w:tabs>
          <w:tab w:val="left" w:pos="851"/>
        </w:tabs>
        <w:ind w:firstLine="851"/>
        <w:jc w:val="center"/>
        <w:rPr>
          <w:b/>
          <w:bCs/>
          <w:sz w:val="28"/>
          <w:szCs w:val="28"/>
        </w:rPr>
      </w:pPr>
      <w:r w:rsidRPr="00104973">
        <w:rPr>
          <w:b/>
          <w:bCs/>
          <w:sz w:val="28"/>
          <w:szCs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BD3808" w:rsidRPr="00104973" w:rsidRDefault="00BD3808" w:rsidP="00BD3808">
      <w:pPr>
        <w:ind w:firstLine="851"/>
        <w:jc w:val="center"/>
        <w:rPr>
          <w:b/>
          <w:bCs/>
          <w:sz w:val="28"/>
          <w:szCs w:val="28"/>
        </w:rPr>
      </w:pPr>
    </w:p>
    <w:p w:rsidR="00BD3808" w:rsidRPr="008C19BB" w:rsidRDefault="00BD3808" w:rsidP="00BD3808">
      <w:pPr>
        <w:numPr>
          <w:ilvl w:val="0"/>
          <w:numId w:val="23"/>
        </w:numPr>
        <w:tabs>
          <w:tab w:val="left" w:pos="1418"/>
        </w:tabs>
        <w:ind w:left="0" w:firstLine="851"/>
        <w:jc w:val="both"/>
        <w:rPr>
          <w:b/>
          <w:bCs/>
          <w:sz w:val="28"/>
          <w:szCs w:val="28"/>
        </w:rPr>
      </w:pPr>
      <w:r w:rsidRPr="008C19BB">
        <w:rPr>
          <w:bCs/>
          <w:sz w:val="28"/>
          <w:szCs w:val="28"/>
        </w:rPr>
        <w:t>Интернет</w:t>
      </w:r>
      <w:r>
        <w:rPr>
          <w:bCs/>
          <w:sz w:val="28"/>
          <w:szCs w:val="28"/>
        </w:rPr>
        <w:t xml:space="preserve"> </w:t>
      </w:r>
      <w:r w:rsidRPr="008C19BB">
        <w:rPr>
          <w:bCs/>
          <w:sz w:val="28"/>
          <w:szCs w:val="28"/>
        </w:rPr>
        <w:t>-</w:t>
      </w:r>
      <w:r>
        <w:rPr>
          <w:bCs/>
          <w:sz w:val="28"/>
          <w:szCs w:val="28"/>
        </w:rPr>
        <w:t xml:space="preserve"> </w:t>
      </w:r>
      <w:r w:rsidRPr="008C19BB">
        <w:rPr>
          <w:bCs/>
          <w:sz w:val="28"/>
          <w:szCs w:val="28"/>
        </w:rPr>
        <w:t>сервисы и электронные ресурсы (поисковые системы, электронная почта, онлайн</w:t>
      </w:r>
      <w:r>
        <w:rPr>
          <w:bCs/>
          <w:sz w:val="28"/>
          <w:szCs w:val="28"/>
        </w:rPr>
        <w:t xml:space="preserve"> </w:t>
      </w:r>
      <w:r w:rsidRPr="008C19BB">
        <w:rPr>
          <w:bCs/>
          <w:sz w:val="28"/>
          <w:szCs w:val="28"/>
        </w:rPr>
        <w:t>-</w:t>
      </w:r>
      <w:r>
        <w:rPr>
          <w:bCs/>
          <w:sz w:val="28"/>
          <w:szCs w:val="28"/>
        </w:rPr>
        <w:t xml:space="preserve"> </w:t>
      </w:r>
      <w:r w:rsidRPr="008C19BB">
        <w:rPr>
          <w:bCs/>
          <w:sz w:val="28"/>
          <w:szCs w:val="28"/>
        </w:rPr>
        <w:t>энциклопедии и</w:t>
      </w:r>
      <w:r>
        <w:rPr>
          <w:bCs/>
          <w:sz w:val="28"/>
          <w:szCs w:val="28"/>
        </w:rPr>
        <w:t xml:space="preserve"> </w:t>
      </w:r>
      <w:r w:rsidRPr="008C19BB">
        <w:rPr>
          <w:bCs/>
          <w:sz w:val="28"/>
          <w:szCs w:val="28"/>
        </w:rPr>
        <w:t>справочники, электронные учебные и учебно-методические материалы).</w:t>
      </w:r>
    </w:p>
    <w:p w:rsidR="00BD3808" w:rsidRPr="008C19BB" w:rsidRDefault="00BD3808" w:rsidP="00BD3808">
      <w:pPr>
        <w:numPr>
          <w:ilvl w:val="0"/>
          <w:numId w:val="23"/>
        </w:numPr>
        <w:tabs>
          <w:tab w:val="left" w:pos="1418"/>
        </w:tabs>
        <w:ind w:left="0" w:firstLine="851"/>
        <w:jc w:val="both"/>
        <w:rPr>
          <w:b/>
          <w:bCs/>
          <w:sz w:val="28"/>
          <w:szCs w:val="28"/>
        </w:rPr>
      </w:pPr>
      <w:r w:rsidRPr="008C19BB">
        <w:rPr>
          <w:bCs/>
          <w:sz w:val="28"/>
          <w:szCs w:val="28"/>
        </w:rPr>
        <w:t>электронная информационно-образовательная среда Петербургского государственного университета путей сообщения Императора Александра I [Электронный ресурс]. Режим доступа:  http://sdo.pgups.ru.</w:t>
      </w:r>
    </w:p>
    <w:p w:rsidR="00BD3808" w:rsidRDefault="00BD3808" w:rsidP="00BD3808">
      <w:pPr>
        <w:ind w:firstLine="851"/>
        <w:jc w:val="both"/>
        <w:rPr>
          <w:bCs/>
          <w:sz w:val="28"/>
        </w:rPr>
      </w:pPr>
      <w:r w:rsidRPr="008C19BB">
        <w:rPr>
          <w:bCs/>
          <w:sz w:val="28"/>
        </w:rPr>
        <w:t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работы: операционная система Windows, MS Office.</w:t>
      </w:r>
    </w:p>
    <w:p w:rsidR="00BD3808" w:rsidRDefault="00BD3808" w:rsidP="00BD3808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Все обучающиеся имеют доступ к электронным учебно-методическим комплексам (ЭУМК) по изучаемой дисциплине согласно персональным логинам и паролям.</w:t>
      </w:r>
    </w:p>
    <w:p w:rsidR="0013759C" w:rsidRDefault="00BD3808" w:rsidP="000638EF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Каждый обучающийся обеспечен доступом к электронно-библиотечной системе (ЭБС) через сайт Научно-технической библиотеки Университета http://library.pgups.ru/, содержащей основные издания по изучаемой дисциплине. ЭБС обеспечивает возможность </w:t>
      </w:r>
      <w:proofErr w:type="gramStart"/>
      <w:r>
        <w:rPr>
          <w:bCs/>
          <w:sz w:val="28"/>
          <w:szCs w:val="28"/>
        </w:rPr>
        <w:t>индивидуального доступа</w:t>
      </w:r>
      <w:proofErr w:type="gramEnd"/>
      <w:r>
        <w:rPr>
          <w:bCs/>
          <w:sz w:val="28"/>
          <w:szCs w:val="28"/>
        </w:rPr>
        <w:t xml:space="preserve"> для каждого обучающегося из любой точки, в которой имеется доступ к сети Интернет.</w:t>
      </w:r>
    </w:p>
    <w:p w:rsidR="000638EF" w:rsidRDefault="000638EF" w:rsidP="004565FD">
      <w:pPr>
        <w:jc w:val="both"/>
        <w:rPr>
          <w:bCs/>
          <w:sz w:val="28"/>
          <w:szCs w:val="28"/>
        </w:rPr>
        <w:sectPr w:rsidR="000638EF" w:rsidSect="00A3650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47684" w:rsidRPr="007A0D0A" w:rsidRDefault="000638EF" w:rsidP="004565FD">
      <w:pPr>
        <w:jc w:val="both"/>
        <w:rPr>
          <w:bCs/>
          <w:sz w:val="28"/>
          <w:szCs w:val="28"/>
        </w:rPr>
      </w:pPr>
      <w:r>
        <w:rPr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210425" cy="1045376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anImage3154_crop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12356" cy="10456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47684" w:rsidRPr="007A0D0A" w:rsidSect="000638EF">
      <w:pgSz w:w="11906" w:h="16838"/>
      <w:pgMar w:top="238" w:right="244" w:bottom="244" w:left="23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E70632"/>
    <w:multiLevelType w:val="multilevel"/>
    <w:tmpl w:val="CF0C915A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>
      <w:start w:val="1"/>
      <w:numFmt w:val="decimal"/>
      <w:lvlText w:val="%2."/>
      <w:lvlJc w:val="left"/>
      <w:pPr>
        <w:tabs>
          <w:tab w:val="num" w:pos="1506"/>
        </w:tabs>
        <w:ind w:left="1506" w:hanging="360"/>
      </w:pPr>
    </w:lvl>
    <w:lvl w:ilvl="2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</w:lvl>
    <w:lvl w:ilvl="3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>
      <w:start w:val="1"/>
      <w:numFmt w:val="decimal"/>
      <w:lvlText w:val="%5."/>
      <w:lvlJc w:val="left"/>
      <w:pPr>
        <w:tabs>
          <w:tab w:val="num" w:pos="3666"/>
        </w:tabs>
        <w:ind w:left="3666" w:hanging="360"/>
      </w:pPr>
    </w:lvl>
    <w:lvl w:ilvl="5">
      <w:start w:val="1"/>
      <w:numFmt w:val="decimal"/>
      <w:lvlText w:val="%6."/>
      <w:lvlJc w:val="left"/>
      <w:pPr>
        <w:tabs>
          <w:tab w:val="num" w:pos="4386"/>
        </w:tabs>
        <w:ind w:left="4386" w:hanging="360"/>
      </w:pPr>
    </w:lvl>
    <w:lvl w:ilvl="6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>
      <w:start w:val="1"/>
      <w:numFmt w:val="decimal"/>
      <w:lvlText w:val="%8."/>
      <w:lvlJc w:val="left"/>
      <w:pPr>
        <w:tabs>
          <w:tab w:val="num" w:pos="5826"/>
        </w:tabs>
        <w:ind w:left="5826" w:hanging="360"/>
      </w:pPr>
    </w:lvl>
    <w:lvl w:ilvl="8">
      <w:start w:val="1"/>
      <w:numFmt w:val="decimal"/>
      <w:lvlText w:val="%9."/>
      <w:lvlJc w:val="left"/>
      <w:pPr>
        <w:tabs>
          <w:tab w:val="num" w:pos="6546"/>
        </w:tabs>
        <w:ind w:left="6546" w:hanging="360"/>
      </w:pPr>
    </w:lvl>
  </w:abstractNum>
  <w:abstractNum w:abstractNumId="1" w15:restartNumberingAfterBreak="0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D532AB8"/>
    <w:multiLevelType w:val="singleLevel"/>
    <w:tmpl w:val="FA6221FA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  <w:rPr>
        <w:rFonts w:ascii="Times New Roman" w:hAnsi="Times New Roman" w:cs="Times New Roman" w:hint="default"/>
      </w:rPr>
    </w:lvl>
  </w:abstractNum>
  <w:abstractNum w:abstractNumId="4" w15:restartNumberingAfterBreak="0">
    <w:nsid w:val="1DE33A7C"/>
    <w:multiLevelType w:val="hybridMultilevel"/>
    <w:tmpl w:val="860ABC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29A1B31"/>
    <w:multiLevelType w:val="hybridMultilevel"/>
    <w:tmpl w:val="982AFB1C"/>
    <w:lvl w:ilvl="0" w:tplc="263E5BBC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EA382442">
      <w:start w:val="2"/>
      <w:numFmt w:val="bullet"/>
      <w:lvlText w:val="-"/>
      <w:lvlJc w:val="left"/>
      <w:pPr>
        <w:tabs>
          <w:tab w:val="num" w:pos="1620"/>
        </w:tabs>
        <w:ind w:left="1620" w:hanging="360"/>
      </w:pPr>
      <w:rPr>
        <w:rFonts w:ascii="Times New Roman" w:eastAsia="Times New Roman" w:hAnsi="Times New Roman" w:cs="Times New Roman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7" w15:restartNumberingAfterBreak="0">
    <w:nsid w:val="2B3D0172"/>
    <w:multiLevelType w:val="hybridMultilevel"/>
    <w:tmpl w:val="31DE6410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8" w15:restartNumberingAfterBreak="0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11C0522"/>
    <w:multiLevelType w:val="hybridMultilevel"/>
    <w:tmpl w:val="46C2DDBE"/>
    <w:lvl w:ilvl="0" w:tplc="9D02BF88">
      <w:start w:val="15"/>
      <w:numFmt w:val="decimal"/>
      <w:lvlText w:val="%1."/>
      <w:lvlJc w:val="left"/>
      <w:pPr>
        <w:ind w:left="1521" w:hanging="37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226" w:hanging="360"/>
      </w:pPr>
    </w:lvl>
    <w:lvl w:ilvl="2" w:tplc="0419001B" w:tentative="1">
      <w:start w:val="1"/>
      <w:numFmt w:val="lowerRoman"/>
      <w:lvlText w:val="%3."/>
      <w:lvlJc w:val="right"/>
      <w:pPr>
        <w:ind w:left="2946" w:hanging="180"/>
      </w:pPr>
    </w:lvl>
    <w:lvl w:ilvl="3" w:tplc="0419000F" w:tentative="1">
      <w:start w:val="1"/>
      <w:numFmt w:val="decimal"/>
      <w:lvlText w:val="%4."/>
      <w:lvlJc w:val="left"/>
      <w:pPr>
        <w:ind w:left="3666" w:hanging="360"/>
      </w:pPr>
    </w:lvl>
    <w:lvl w:ilvl="4" w:tplc="04190019" w:tentative="1">
      <w:start w:val="1"/>
      <w:numFmt w:val="lowerLetter"/>
      <w:lvlText w:val="%5."/>
      <w:lvlJc w:val="left"/>
      <w:pPr>
        <w:ind w:left="4386" w:hanging="360"/>
      </w:pPr>
    </w:lvl>
    <w:lvl w:ilvl="5" w:tplc="0419001B" w:tentative="1">
      <w:start w:val="1"/>
      <w:numFmt w:val="lowerRoman"/>
      <w:lvlText w:val="%6."/>
      <w:lvlJc w:val="right"/>
      <w:pPr>
        <w:ind w:left="5106" w:hanging="180"/>
      </w:pPr>
    </w:lvl>
    <w:lvl w:ilvl="6" w:tplc="0419000F" w:tentative="1">
      <w:start w:val="1"/>
      <w:numFmt w:val="decimal"/>
      <w:lvlText w:val="%7."/>
      <w:lvlJc w:val="left"/>
      <w:pPr>
        <w:ind w:left="5826" w:hanging="360"/>
      </w:pPr>
    </w:lvl>
    <w:lvl w:ilvl="7" w:tplc="04190019" w:tentative="1">
      <w:start w:val="1"/>
      <w:numFmt w:val="lowerLetter"/>
      <w:lvlText w:val="%8."/>
      <w:lvlJc w:val="left"/>
      <w:pPr>
        <w:ind w:left="6546" w:hanging="360"/>
      </w:pPr>
    </w:lvl>
    <w:lvl w:ilvl="8" w:tplc="0419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12" w15:restartNumberingAfterBreak="0">
    <w:nsid w:val="42782AE9"/>
    <w:multiLevelType w:val="hybridMultilevel"/>
    <w:tmpl w:val="099AAAF6"/>
    <w:lvl w:ilvl="0" w:tplc="1B96CD86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3" w15:restartNumberingAfterBreak="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DEB767C"/>
    <w:multiLevelType w:val="multilevel"/>
    <w:tmpl w:val="910AC1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5F8B24C1"/>
    <w:multiLevelType w:val="hybridMultilevel"/>
    <w:tmpl w:val="76E4A402"/>
    <w:lvl w:ilvl="0" w:tplc="04190001">
      <w:start w:val="1"/>
      <w:numFmt w:val="bullet"/>
      <w:lvlText w:val=""/>
      <w:lvlJc w:val="left"/>
      <w:pPr>
        <w:ind w:left="129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53" w:hanging="360"/>
      </w:pPr>
      <w:rPr>
        <w:rFonts w:ascii="Wingdings" w:hAnsi="Wingdings" w:hint="default"/>
      </w:rPr>
    </w:lvl>
  </w:abstractNum>
  <w:abstractNum w:abstractNumId="16" w15:restartNumberingAfterBreak="0">
    <w:nsid w:val="64F6782D"/>
    <w:multiLevelType w:val="multilevel"/>
    <w:tmpl w:val="532E709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5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568" w:hanging="2160"/>
      </w:pPr>
      <w:rPr>
        <w:rFonts w:hint="default"/>
      </w:rPr>
    </w:lvl>
  </w:abstractNum>
  <w:abstractNum w:abstractNumId="17" w15:restartNumberingAfterBreak="0">
    <w:nsid w:val="6C177531"/>
    <w:multiLevelType w:val="hybridMultilevel"/>
    <w:tmpl w:val="3B3A6D6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761E3AE2"/>
    <w:multiLevelType w:val="hybridMultilevel"/>
    <w:tmpl w:val="44943F8A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76B25B94"/>
    <w:multiLevelType w:val="hybridMultilevel"/>
    <w:tmpl w:val="D87A7180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num w:numId="1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6"/>
  </w:num>
  <w:num w:numId="7">
    <w:abstractNumId w:val="11"/>
  </w:num>
  <w:num w:numId="8">
    <w:abstractNumId w:val="7"/>
  </w:num>
  <w:num w:numId="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2"/>
  </w:num>
  <w:num w:numId="17">
    <w:abstractNumId w:val="4"/>
  </w:num>
  <w:num w:numId="18">
    <w:abstractNumId w:val="6"/>
  </w:num>
  <w:num w:numId="19">
    <w:abstractNumId w:val="8"/>
  </w:num>
  <w:num w:numId="20">
    <w:abstractNumId w:val="15"/>
  </w:num>
  <w:num w:numId="21">
    <w:abstractNumId w:val="18"/>
  </w:num>
  <w:num w:numId="22">
    <w:abstractNumId w:val="19"/>
  </w:num>
  <w:num w:numId="2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drawingGridHorizontalSpacing w:val="12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DC4C29"/>
    <w:rsid w:val="00011CB7"/>
    <w:rsid w:val="00026531"/>
    <w:rsid w:val="00030E11"/>
    <w:rsid w:val="00033978"/>
    <w:rsid w:val="00062B93"/>
    <w:rsid w:val="000638EF"/>
    <w:rsid w:val="00071981"/>
    <w:rsid w:val="00073EA8"/>
    <w:rsid w:val="0009369C"/>
    <w:rsid w:val="000959F2"/>
    <w:rsid w:val="0009792A"/>
    <w:rsid w:val="000A1529"/>
    <w:rsid w:val="00117AAE"/>
    <w:rsid w:val="00117CBA"/>
    <w:rsid w:val="001364FA"/>
    <w:rsid w:val="0013759C"/>
    <w:rsid w:val="001435FF"/>
    <w:rsid w:val="0014576A"/>
    <w:rsid w:val="001636CC"/>
    <w:rsid w:val="00167C40"/>
    <w:rsid w:val="00170F6C"/>
    <w:rsid w:val="00174590"/>
    <w:rsid w:val="001768C5"/>
    <w:rsid w:val="00182CCD"/>
    <w:rsid w:val="00195CAD"/>
    <w:rsid w:val="001A2158"/>
    <w:rsid w:val="001B658E"/>
    <w:rsid w:val="001C493F"/>
    <w:rsid w:val="001C75EB"/>
    <w:rsid w:val="001C7F42"/>
    <w:rsid w:val="001D48C9"/>
    <w:rsid w:val="001E512A"/>
    <w:rsid w:val="001E7847"/>
    <w:rsid w:val="00221CFF"/>
    <w:rsid w:val="00227937"/>
    <w:rsid w:val="00230254"/>
    <w:rsid w:val="00236657"/>
    <w:rsid w:val="00236980"/>
    <w:rsid w:val="002371AC"/>
    <w:rsid w:val="002523C0"/>
    <w:rsid w:val="00276605"/>
    <w:rsid w:val="002869DF"/>
    <w:rsid w:val="002A6B0B"/>
    <w:rsid w:val="002C6728"/>
    <w:rsid w:val="002E3BBE"/>
    <w:rsid w:val="002E6BE4"/>
    <w:rsid w:val="002E7C0B"/>
    <w:rsid w:val="00314565"/>
    <w:rsid w:val="00314E0F"/>
    <w:rsid w:val="00320E85"/>
    <w:rsid w:val="00336502"/>
    <w:rsid w:val="00340338"/>
    <w:rsid w:val="00340DED"/>
    <w:rsid w:val="00342302"/>
    <w:rsid w:val="0034693A"/>
    <w:rsid w:val="00352163"/>
    <w:rsid w:val="00371C97"/>
    <w:rsid w:val="003722D8"/>
    <w:rsid w:val="00386F36"/>
    <w:rsid w:val="0039092B"/>
    <w:rsid w:val="0039444E"/>
    <w:rsid w:val="00395AE1"/>
    <w:rsid w:val="003A3CB8"/>
    <w:rsid w:val="003A62F7"/>
    <w:rsid w:val="003B7531"/>
    <w:rsid w:val="003D4E15"/>
    <w:rsid w:val="00401758"/>
    <w:rsid w:val="00411DC8"/>
    <w:rsid w:val="00415F79"/>
    <w:rsid w:val="0043592D"/>
    <w:rsid w:val="004565FD"/>
    <w:rsid w:val="00462A09"/>
    <w:rsid w:val="004C0729"/>
    <w:rsid w:val="004D60E8"/>
    <w:rsid w:val="004F44B0"/>
    <w:rsid w:val="00524CE5"/>
    <w:rsid w:val="00536CA3"/>
    <w:rsid w:val="00546328"/>
    <w:rsid w:val="00572890"/>
    <w:rsid w:val="00572B49"/>
    <w:rsid w:val="0058100D"/>
    <w:rsid w:val="00584438"/>
    <w:rsid w:val="0058723C"/>
    <w:rsid w:val="00597DCF"/>
    <w:rsid w:val="005B18B3"/>
    <w:rsid w:val="005B333D"/>
    <w:rsid w:val="005B5B7F"/>
    <w:rsid w:val="005D1642"/>
    <w:rsid w:val="005D2803"/>
    <w:rsid w:val="005D4CC4"/>
    <w:rsid w:val="005F12ED"/>
    <w:rsid w:val="0062085E"/>
    <w:rsid w:val="00626699"/>
    <w:rsid w:val="006477B5"/>
    <w:rsid w:val="006601D0"/>
    <w:rsid w:val="006679F7"/>
    <w:rsid w:val="00674364"/>
    <w:rsid w:val="00675EFB"/>
    <w:rsid w:val="00680FCB"/>
    <w:rsid w:val="00694288"/>
    <w:rsid w:val="006A48A5"/>
    <w:rsid w:val="006A6308"/>
    <w:rsid w:val="006B2133"/>
    <w:rsid w:val="006C7199"/>
    <w:rsid w:val="006F431C"/>
    <w:rsid w:val="00721DCF"/>
    <w:rsid w:val="0073429D"/>
    <w:rsid w:val="00740027"/>
    <w:rsid w:val="007570D3"/>
    <w:rsid w:val="00757346"/>
    <w:rsid w:val="0076559B"/>
    <w:rsid w:val="0077428E"/>
    <w:rsid w:val="0077451C"/>
    <w:rsid w:val="00796445"/>
    <w:rsid w:val="007A0D0A"/>
    <w:rsid w:val="007A1BA1"/>
    <w:rsid w:val="007A3BC0"/>
    <w:rsid w:val="007A3E25"/>
    <w:rsid w:val="007A5AA4"/>
    <w:rsid w:val="007C4FE4"/>
    <w:rsid w:val="007F120C"/>
    <w:rsid w:val="007F2ECA"/>
    <w:rsid w:val="008034F1"/>
    <w:rsid w:val="00823501"/>
    <w:rsid w:val="0082733E"/>
    <w:rsid w:val="00832D09"/>
    <w:rsid w:val="00851131"/>
    <w:rsid w:val="008711EC"/>
    <w:rsid w:val="008770D8"/>
    <w:rsid w:val="008B2398"/>
    <w:rsid w:val="008B5F59"/>
    <w:rsid w:val="008C273F"/>
    <w:rsid w:val="008E07DE"/>
    <w:rsid w:val="008E3197"/>
    <w:rsid w:val="008E6C9F"/>
    <w:rsid w:val="008F45AA"/>
    <w:rsid w:val="008F4AB7"/>
    <w:rsid w:val="00901F30"/>
    <w:rsid w:val="00904D4F"/>
    <w:rsid w:val="00904EEA"/>
    <w:rsid w:val="009065D1"/>
    <w:rsid w:val="00912A0B"/>
    <w:rsid w:val="0093799D"/>
    <w:rsid w:val="00956176"/>
    <w:rsid w:val="009642D5"/>
    <w:rsid w:val="009745BE"/>
    <w:rsid w:val="00980B35"/>
    <w:rsid w:val="00984701"/>
    <w:rsid w:val="00985EA2"/>
    <w:rsid w:val="00996A85"/>
    <w:rsid w:val="009A2035"/>
    <w:rsid w:val="009C4C4A"/>
    <w:rsid w:val="009C73AE"/>
    <w:rsid w:val="009D6C6F"/>
    <w:rsid w:val="009F5894"/>
    <w:rsid w:val="00A129C3"/>
    <w:rsid w:val="00A1675E"/>
    <w:rsid w:val="00A2434D"/>
    <w:rsid w:val="00A25BA2"/>
    <w:rsid w:val="00A2760D"/>
    <w:rsid w:val="00A36505"/>
    <w:rsid w:val="00A566C1"/>
    <w:rsid w:val="00A76E21"/>
    <w:rsid w:val="00A80104"/>
    <w:rsid w:val="00AA499C"/>
    <w:rsid w:val="00AA6402"/>
    <w:rsid w:val="00AB0C81"/>
    <w:rsid w:val="00AC1047"/>
    <w:rsid w:val="00AD2109"/>
    <w:rsid w:val="00AD7C0E"/>
    <w:rsid w:val="00B16858"/>
    <w:rsid w:val="00B46897"/>
    <w:rsid w:val="00B50908"/>
    <w:rsid w:val="00B50EEB"/>
    <w:rsid w:val="00B81723"/>
    <w:rsid w:val="00B9059C"/>
    <w:rsid w:val="00B90E73"/>
    <w:rsid w:val="00BB5D1F"/>
    <w:rsid w:val="00BC3A3D"/>
    <w:rsid w:val="00BD3808"/>
    <w:rsid w:val="00BD75C0"/>
    <w:rsid w:val="00BD7CEC"/>
    <w:rsid w:val="00C105BA"/>
    <w:rsid w:val="00C47684"/>
    <w:rsid w:val="00C540B6"/>
    <w:rsid w:val="00C57CD5"/>
    <w:rsid w:val="00C732E1"/>
    <w:rsid w:val="00C825BD"/>
    <w:rsid w:val="00CA3CD9"/>
    <w:rsid w:val="00CE0DC5"/>
    <w:rsid w:val="00CF4523"/>
    <w:rsid w:val="00D06F51"/>
    <w:rsid w:val="00D20C00"/>
    <w:rsid w:val="00D34690"/>
    <w:rsid w:val="00D4700F"/>
    <w:rsid w:val="00D9129E"/>
    <w:rsid w:val="00D9280A"/>
    <w:rsid w:val="00D93E6D"/>
    <w:rsid w:val="00D94387"/>
    <w:rsid w:val="00DA1D70"/>
    <w:rsid w:val="00DA329D"/>
    <w:rsid w:val="00DB6152"/>
    <w:rsid w:val="00DC2950"/>
    <w:rsid w:val="00DC4C29"/>
    <w:rsid w:val="00DF68B9"/>
    <w:rsid w:val="00E1129D"/>
    <w:rsid w:val="00E233BE"/>
    <w:rsid w:val="00E26041"/>
    <w:rsid w:val="00E27916"/>
    <w:rsid w:val="00E33420"/>
    <w:rsid w:val="00E35510"/>
    <w:rsid w:val="00E36B13"/>
    <w:rsid w:val="00E6483C"/>
    <w:rsid w:val="00E660F7"/>
    <w:rsid w:val="00E67DC5"/>
    <w:rsid w:val="00E70523"/>
    <w:rsid w:val="00E76152"/>
    <w:rsid w:val="00E768B7"/>
    <w:rsid w:val="00E94BD0"/>
    <w:rsid w:val="00EB064F"/>
    <w:rsid w:val="00ED2C12"/>
    <w:rsid w:val="00EF77E9"/>
    <w:rsid w:val="00F04AED"/>
    <w:rsid w:val="00F052AF"/>
    <w:rsid w:val="00F12523"/>
    <w:rsid w:val="00F14E69"/>
    <w:rsid w:val="00F346EC"/>
    <w:rsid w:val="00F34AC7"/>
    <w:rsid w:val="00F4189C"/>
    <w:rsid w:val="00F5743D"/>
    <w:rsid w:val="00F67477"/>
    <w:rsid w:val="00F87AF7"/>
    <w:rsid w:val="00F91668"/>
    <w:rsid w:val="00FA7EE3"/>
    <w:rsid w:val="00FC6877"/>
    <w:rsid w:val="00FF6F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F33A3F"/>
  <w15:docId w15:val="{8D366D89-A798-49F1-BEB7-4B8A38B0E9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C4C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1">
    <w:name w:val="heading 1"/>
    <w:basedOn w:val="a"/>
    <w:next w:val="a"/>
    <w:link w:val="10"/>
    <w:qFormat/>
    <w:rsid w:val="00DC4C29"/>
    <w:pPr>
      <w:keepNext/>
      <w:outlineLvl w:val="0"/>
    </w:pPr>
    <w:rPr>
      <w:sz w:val="28"/>
    </w:rPr>
  </w:style>
  <w:style w:type="paragraph" w:styleId="2">
    <w:name w:val="heading 2"/>
    <w:basedOn w:val="a"/>
    <w:next w:val="a"/>
    <w:link w:val="20"/>
    <w:semiHidden/>
    <w:unhideWhenUsed/>
    <w:qFormat/>
    <w:rsid w:val="00DC4C29"/>
    <w:pPr>
      <w:keepNext/>
      <w:jc w:val="both"/>
      <w:outlineLvl w:val="1"/>
    </w:pPr>
    <w:rPr>
      <w:sz w:val="28"/>
    </w:rPr>
  </w:style>
  <w:style w:type="paragraph" w:styleId="5">
    <w:name w:val="heading 5"/>
    <w:basedOn w:val="a"/>
    <w:next w:val="a"/>
    <w:link w:val="50"/>
    <w:semiHidden/>
    <w:unhideWhenUsed/>
    <w:qFormat/>
    <w:rsid w:val="00DC4C29"/>
    <w:pPr>
      <w:keepNext/>
      <w:overflowPunct w:val="0"/>
      <w:autoSpaceDE w:val="0"/>
      <w:autoSpaceDN w:val="0"/>
      <w:adjustRightInd w:val="0"/>
      <w:jc w:val="center"/>
      <w:outlineLvl w:val="4"/>
    </w:pPr>
    <w:rPr>
      <w:rFonts w:eastAsia="Arial Unicode MS"/>
      <w:sz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C4C29"/>
    <w:rPr>
      <w:rFonts w:ascii="Times New Roman" w:eastAsia="Times New Roman" w:hAnsi="Times New Roman" w:cs="Times New Roman"/>
      <w:sz w:val="28"/>
      <w:szCs w:val="24"/>
    </w:rPr>
  </w:style>
  <w:style w:type="character" w:customStyle="1" w:styleId="20">
    <w:name w:val="Заголовок 2 Знак"/>
    <w:basedOn w:val="a0"/>
    <w:link w:val="2"/>
    <w:semiHidden/>
    <w:rsid w:val="00DC4C29"/>
    <w:rPr>
      <w:rFonts w:ascii="Times New Roman" w:eastAsia="Times New Roman" w:hAnsi="Times New Roman" w:cs="Times New Roman"/>
      <w:sz w:val="28"/>
      <w:szCs w:val="24"/>
    </w:rPr>
  </w:style>
  <w:style w:type="character" w:customStyle="1" w:styleId="50">
    <w:name w:val="Заголовок 5 Знак"/>
    <w:basedOn w:val="a0"/>
    <w:link w:val="5"/>
    <w:semiHidden/>
    <w:rsid w:val="00DC4C29"/>
    <w:rPr>
      <w:rFonts w:ascii="Times New Roman" w:eastAsia="Arial Unicode MS" w:hAnsi="Times New Roman" w:cs="Times New Roman"/>
      <w:sz w:val="28"/>
      <w:szCs w:val="24"/>
      <w:lang w:eastAsia="ru-RU"/>
    </w:rPr>
  </w:style>
  <w:style w:type="paragraph" w:customStyle="1" w:styleId="11">
    <w:name w:val="Абзац списка1"/>
    <w:basedOn w:val="a"/>
    <w:rsid w:val="002A6B0B"/>
    <w:pPr>
      <w:ind w:left="720"/>
      <w:contextualSpacing/>
    </w:pPr>
    <w:rPr>
      <w:rFonts w:eastAsia="Calibri" w:cs="Tahoma"/>
      <w:sz w:val="28"/>
      <w:szCs w:val="20"/>
      <w:lang w:eastAsia="ru-RU"/>
    </w:rPr>
  </w:style>
  <w:style w:type="paragraph" w:styleId="a3">
    <w:name w:val="List Paragraph"/>
    <w:basedOn w:val="a"/>
    <w:uiPriority w:val="99"/>
    <w:qFormat/>
    <w:rsid w:val="00A129C3"/>
    <w:pPr>
      <w:ind w:left="720"/>
      <w:contextualSpacing/>
    </w:pPr>
  </w:style>
  <w:style w:type="paragraph" w:styleId="a4">
    <w:name w:val="Body Text"/>
    <w:basedOn w:val="a"/>
    <w:link w:val="a5"/>
    <w:semiHidden/>
    <w:unhideWhenUsed/>
    <w:rsid w:val="00174590"/>
    <w:pPr>
      <w:jc w:val="both"/>
    </w:pPr>
    <w:rPr>
      <w:sz w:val="28"/>
    </w:rPr>
  </w:style>
  <w:style w:type="character" w:customStyle="1" w:styleId="a5">
    <w:name w:val="Основной текст Знак"/>
    <w:basedOn w:val="a0"/>
    <w:link w:val="a4"/>
    <w:semiHidden/>
    <w:rsid w:val="00174590"/>
    <w:rPr>
      <w:rFonts w:ascii="Times New Roman" w:eastAsia="Times New Roman" w:hAnsi="Times New Roman" w:cs="Times New Roman"/>
      <w:sz w:val="28"/>
      <w:szCs w:val="24"/>
    </w:rPr>
  </w:style>
  <w:style w:type="character" w:styleId="a6">
    <w:name w:val="Hyperlink"/>
    <w:basedOn w:val="a0"/>
    <w:uiPriority w:val="99"/>
    <w:unhideWhenUsed/>
    <w:rsid w:val="0077451C"/>
    <w:rPr>
      <w:color w:val="0000FF" w:themeColor="hyperlink"/>
      <w:u w:val="single"/>
    </w:rPr>
  </w:style>
  <w:style w:type="paragraph" w:styleId="21">
    <w:name w:val="toc 2"/>
    <w:basedOn w:val="a"/>
    <w:next w:val="a"/>
    <w:autoRedefine/>
    <w:uiPriority w:val="39"/>
    <w:unhideWhenUsed/>
    <w:rsid w:val="00F4189C"/>
    <w:pPr>
      <w:tabs>
        <w:tab w:val="left" w:pos="880"/>
        <w:tab w:val="right" w:leader="dot" w:pos="9345"/>
      </w:tabs>
      <w:spacing w:before="120"/>
      <w:ind w:left="238"/>
      <w:jc w:val="both"/>
    </w:pPr>
    <w:rPr>
      <w:szCs w:val="20"/>
      <w:lang w:eastAsia="ru-RU"/>
    </w:rPr>
  </w:style>
  <w:style w:type="character" w:styleId="a7">
    <w:name w:val="annotation reference"/>
    <w:basedOn w:val="a0"/>
    <w:uiPriority w:val="99"/>
    <w:semiHidden/>
    <w:unhideWhenUsed/>
    <w:rsid w:val="00230254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230254"/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230254"/>
    <w:rPr>
      <w:rFonts w:ascii="Times New Roman" w:eastAsia="Times New Roman" w:hAnsi="Times New Roman" w:cs="Times New Roman"/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230254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230254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ac">
    <w:name w:val="Balloon Text"/>
    <w:basedOn w:val="a"/>
    <w:link w:val="ad"/>
    <w:uiPriority w:val="99"/>
    <w:semiHidden/>
    <w:unhideWhenUsed/>
    <w:rsid w:val="00230254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230254"/>
    <w:rPr>
      <w:rFonts w:ascii="Tahoma" w:eastAsia="Times New Roman" w:hAnsi="Tahoma" w:cs="Tahoma"/>
      <w:sz w:val="16"/>
      <w:szCs w:val="16"/>
    </w:rPr>
  </w:style>
  <w:style w:type="character" w:customStyle="1" w:styleId="bolighting">
    <w:name w:val="bo_lighting"/>
    <w:basedOn w:val="a0"/>
    <w:rsid w:val="005B333D"/>
  </w:style>
  <w:style w:type="character" w:customStyle="1" w:styleId="4">
    <w:name w:val="Заголовок №4_"/>
    <w:basedOn w:val="a0"/>
    <w:link w:val="40"/>
    <w:rsid w:val="00F5743D"/>
    <w:rPr>
      <w:b/>
      <w:bCs/>
      <w:sz w:val="28"/>
      <w:szCs w:val="28"/>
      <w:shd w:val="clear" w:color="auto" w:fill="FFFFFF"/>
    </w:rPr>
  </w:style>
  <w:style w:type="paragraph" w:customStyle="1" w:styleId="40">
    <w:name w:val="Заголовок №4"/>
    <w:basedOn w:val="a"/>
    <w:link w:val="4"/>
    <w:rsid w:val="00F5743D"/>
    <w:pPr>
      <w:widowControl w:val="0"/>
      <w:shd w:val="clear" w:color="auto" w:fill="FFFFFF"/>
      <w:spacing w:before="540" w:after="240" w:line="0" w:lineRule="atLeast"/>
      <w:jc w:val="both"/>
      <w:outlineLvl w:val="3"/>
    </w:pPr>
    <w:rPr>
      <w:rFonts w:asciiTheme="minorHAnsi" w:eastAsiaTheme="minorHAnsi" w:hAnsiTheme="minorHAnsi" w:cstheme="minorBidi"/>
      <w:b/>
      <w:b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71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4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0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7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97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76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85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04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75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2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65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1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73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49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63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46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4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05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59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8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1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indow.edu.ru/resource/274/69274/files/itmo443.pdf" TargetMode="External"/><Relationship Id="rId13" Type="http://schemas.openxmlformats.org/officeDocument/2006/relationships/hyperlink" Target="http://sdo.pgups.ru/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http://e.lanbook.com/book/66396" TargetMode="External"/><Relationship Id="rId12" Type="http://schemas.openxmlformats.org/officeDocument/2006/relationships/hyperlink" Target="http://e.lanbook.com/book/28372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://window.edu.ru/resource/274/69274/files/itmo443.pdf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indow.edu.ru" TargetMode="External"/><Relationship Id="rId10" Type="http://schemas.openxmlformats.org/officeDocument/2006/relationships/hyperlink" Target="http://e.lanbook.com/book/66396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e.lanbook.com/book/28372" TargetMode="External"/><Relationship Id="rId14" Type="http://schemas.openxmlformats.org/officeDocument/2006/relationships/hyperlink" Target="http://www.consultant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6D7F4BF-EB82-4825-9D5D-4F30C4C99A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9</Pages>
  <Words>1779</Words>
  <Characters>10146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Максим Оржевский</cp:lastModifiedBy>
  <cp:revision>5</cp:revision>
  <cp:lastPrinted>2016-04-13T10:08:00Z</cp:lastPrinted>
  <dcterms:created xsi:type="dcterms:W3CDTF">2017-11-09T09:27:00Z</dcterms:created>
  <dcterms:modified xsi:type="dcterms:W3CDTF">2018-05-18T09:57:00Z</dcterms:modified>
</cp:coreProperties>
</file>