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FD" w:rsidRPr="008D48FD" w:rsidRDefault="008D48FD" w:rsidP="0044082B">
      <w:pPr>
        <w:pStyle w:val="1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8D48FD">
        <w:rPr>
          <w:sz w:val="24"/>
          <w:szCs w:val="24"/>
        </w:rPr>
        <w:t>АННОТАЦИЯ</w:t>
      </w:r>
    </w:p>
    <w:p w:rsidR="008D48FD" w:rsidRPr="008D48FD" w:rsidRDefault="008D48FD" w:rsidP="0044082B">
      <w:pPr>
        <w:pStyle w:val="1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8D48FD">
        <w:rPr>
          <w:sz w:val="24"/>
          <w:szCs w:val="24"/>
        </w:rPr>
        <w:t>д</w:t>
      </w:r>
      <w:r w:rsidR="00C33E83" w:rsidRPr="008D48FD">
        <w:rPr>
          <w:sz w:val="24"/>
          <w:szCs w:val="24"/>
        </w:rPr>
        <w:t>исциплины</w:t>
      </w:r>
    </w:p>
    <w:p w:rsidR="00F40A6A" w:rsidRPr="008D48FD" w:rsidRDefault="008D48FD" w:rsidP="0044082B">
      <w:pPr>
        <w:pStyle w:val="1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8D48FD">
        <w:rPr>
          <w:sz w:val="24"/>
          <w:szCs w:val="24"/>
        </w:rPr>
        <w:t xml:space="preserve">«Математика (теория </w:t>
      </w:r>
      <w:r w:rsidR="00C33E83" w:rsidRPr="008D48FD">
        <w:rPr>
          <w:sz w:val="24"/>
          <w:szCs w:val="24"/>
        </w:rPr>
        <w:t>функции комплекс</w:t>
      </w:r>
      <w:r w:rsidRPr="008D48FD">
        <w:rPr>
          <w:sz w:val="24"/>
          <w:szCs w:val="24"/>
        </w:rPr>
        <w:t>ного переменного)»</w:t>
      </w:r>
    </w:p>
    <w:p w:rsidR="0044082B" w:rsidRDefault="0044082B" w:rsidP="008D48FD">
      <w:pPr>
        <w:pStyle w:val="1"/>
        <w:shd w:val="clear" w:color="auto" w:fill="auto"/>
        <w:spacing w:after="0" w:line="278" w:lineRule="exact"/>
        <w:ind w:left="20" w:right="1180"/>
        <w:jc w:val="both"/>
        <w:rPr>
          <w:sz w:val="24"/>
          <w:szCs w:val="24"/>
        </w:rPr>
      </w:pPr>
    </w:p>
    <w:p w:rsidR="00F40A6A" w:rsidRPr="008D48FD" w:rsidRDefault="00C33E83" w:rsidP="008D48FD">
      <w:pPr>
        <w:pStyle w:val="1"/>
        <w:shd w:val="clear" w:color="auto" w:fill="auto"/>
        <w:spacing w:after="0" w:line="278" w:lineRule="exact"/>
        <w:ind w:left="20" w:right="118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Направление подготовки - 09.03.01 «Информатика и вычислительная техника» Квалификация (степень) выпускника - бакалавр</w:t>
      </w:r>
    </w:p>
    <w:p w:rsidR="00F40A6A" w:rsidRDefault="00C33E83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Профиль - «Программное обеспечение средств вычислительной техники и автоматизированных систем» (академический бакалавриат)</w:t>
      </w:r>
    </w:p>
    <w:p w:rsidR="0044082B" w:rsidRDefault="0044082B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</w:p>
    <w:p w:rsidR="0044082B" w:rsidRPr="008D48FD" w:rsidRDefault="0044082B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</w:p>
    <w:p w:rsidR="00F40A6A" w:rsidRPr="008D48FD" w:rsidRDefault="00C33E83" w:rsidP="008D48F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7"/>
        </w:tabs>
        <w:ind w:left="20" w:right="20"/>
        <w:rPr>
          <w:sz w:val="24"/>
          <w:szCs w:val="24"/>
        </w:rPr>
      </w:pPr>
      <w:bookmarkStart w:id="0" w:name="bookmark0"/>
      <w:r w:rsidRPr="008D48FD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0"/>
    </w:p>
    <w:p w:rsidR="00F40A6A" w:rsidRDefault="00C33E83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Дисциплина «Математика (теория функции комплексного переменного)» (Б1.В.ДВ.5.2) относится к вариативной части и является дисциплиной по выбору обучающегося.</w:t>
      </w:r>
    </w:p>
    <w:p w:rsidR="0044082B" w:rsidRPr="008D48FD" w:rsidRDefault="0044082B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</w:p>
    <w:p w:rsidR="00F40A6A" w:rsidRPr="008D48FD" w:rsidRDefault="00C33E83" w:rsidP="008D48F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7"/>
        </w:tabs>
        <w:ind w:left="20"/>
        <w:rPr>
          <w:sz w:val="24"/>
          <w:szCs w:val="24"/>
        </w:rPr>
      </w:pPr>
      <w:bookmarkStart w:id="1" w:name="bookmark1"/>
      <w:r w:rsidRPr="008D48FD">
        <w:rPr>
          <w:sz w:val="24"/>
          <w:szCs w:val="24"/>
        </w:rPr>
        <w:t>Цель и задачи дисциплины</w:t>
      </w:r>
      <w:bookmarkEnd w:id="1"/>
    </w:p>
    <w:p w:rsidR="00F40A6A" w:rsidRPr="008D48FD" w:rsidRDefault="00C33E83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Целью изучения дисциплины «Математика (теория функции комплексного переменного)» является овладение студентами основами теории функций комплексной переменной и методами теории функций комплексной переменной, которые применяются при решении прикладных задач.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Для достижения поставленных целей решаются следующие задачи: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30" w:lineRule="exact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изучение теоретических основ теории функций комплексной переменной;</w:t>
      </w:r>
    </w:p>
    <w:p w:rsidR="00F40A6A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освещение прикладного значения теории функций комплексной переменной.</w:t>
      </w:r>
    </w:p>
    <w:p w:rsidR="0044082B" w:rsidRPr="008D48FD" w:rsidRDefault="0044082B" w:rsidP="0044082B">
      <w:pPr>
        <w:pStyle w:val="1"/>
        <w:shd w:val="clear" w:color="auto" w:fill="auto"/>
        <w:tabs>
          <w:tab w:val="left" w:pos="692"/>
        </w:tabs>
        <w:spacing w:after="0"/>
        <w:ind w:left="20"/>
        <w:jc w:val="both"/>
        <w:rPr>
          <w:sz w:val="24"/>
          <w:szCs w:val="24"/>
        </w:rPr>
      </w:pPr>
    </w:p>
    <w:p w:rsidR="00F40A6A" w:rsidRPr="008D48FD" w:rsidRDefault="00C33E83" w:rsidP="008D48F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7"/>
        </w:tabs>
        <w:ind w:left="20"/>
        <w:rPr>
          <w:sz w:val="24"/>
          <w:szCs w:val="24"/>
        </w:rPr>
      </w:pPr>
      <w:bookmarkStart w:id="2" w:name="bookmark2"/>
      <w:r w:rsidRPr="008D48FD">
        <w:rPr>
          <w:sz w:val="24"/>
          <w:szCs w:val="24"/>
        </w:rPr>
        <w:t>Перечень планируемых результатов обучения по дисциплине</w:t>
      </w:r>
      <w:bookmarkEnd w:id="2"/>
    </w:p>
    <w:p w:rsidR="00F40A6A" w:rsidRPr="008D48FD" w:rsidRDefault="00C33E83" w:rsidP="008D48FD">
      <w:pPr>
        <w:pStyle w:val="1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Изучение дисциплины направлено на формирование сле</w:t>
      </w:r>
      <w:r w:rsidR="00A338EA">
        <w:rPr>
          <w:sz w:val="24"/>
          <w:szCs w:val="24"/>
        </w:rPr>
        <w:t>дующих компетенций: ОК-1, ОПК-2, ПК-4.</w:t>
      </w:r>
      <w:bookmarkStart w:id="3" w:name="_GoBack"/>
      <w:bookmarkEnd w:id="3"/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В результате освоения дисциплины обучающийся должен: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ЗНАТЬ: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основные определения и понятия теории функций комплексной переменной;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УМЕТЬ: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производить действия над комплексными числами;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выяснять, является ли функция аналитической;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дифференцировать и интегрировать аналитические функции комплексного переменного;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находить разложения элементарных функций в ряды Тейлора и Лорана.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ВЛАДЕТЬ:</w:t>
      </w:r>
    </w:p>
    <w:p w:rsidR="00F40A6A" w:rsidRPr="008D48FD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техникой работы с комплексными числами;</w:t>
      </w:r>
    </w:p>
    <w:p w:rsidR="00F40A6A" w:rsidRDefault="00C33E83" w:rsidP="008D48F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техникой работы с функциями комплексного переменного.</w:t>
      </w:r>
    </w:p>
    <w:p w:rsidR="0044082B" w:rsidRPr="008D48FD" w:rsidRDefault="0044082B" w:rsidP="00015945">
      <w:pPr>
        <w:pStyle w:val="1"/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</w:p>
    <w:p w:rsidR="0044082B" w:rsidRDefault="00C33E83" w:rsidP="008D48FD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after="0"/>
        <w:ind w:left="20" w:right="3980"/>
        <w:jc w:val="both"/>
        <w:rPr>
          <w:sz w:val="24"/>
          <w:szCs w:val="24"/>
        </w:rPr>
      </w:pPr>
      <w:r w:rsidRPr="008D48FD">
        <w:rPr>
          <w:rStyle w:val="a5"/>
          <w:sz w:val="24"/>
          <w:szCs w:val="24"/>
        </w:rPr>
        <w:t xml:space="preserve">Содержание и структура дисциплины </w:t>
      </w:r>
      <w:r w:rsidRPr="008D48FD">
        <w:rPr>
          <w:sz w:val="24"/>
          <w:szCs w:val="24"/>
        </w:rPr>
        <w:t>Комплексные числа и действия над ними</w:t>
      </w:r>
      <w:r w:rsidR="0044082B">
        <w:rPr>
          <w:sz w:val="24"/>
          <w:szCs w:val="24"/>
        </w:rPr>
        <w:t>.</w:t>
      </w:r>
      <w:r w:rsidRPr="008D48FD">
        <w:rPr>
          <w:sz w:val="24"/>
          <w:szCs w:val="24"/>
        </w:rPr>
        <w:t xml:space="preserve"> </w:t>
      </w:r>
    </w:p>
    <w:p w:rsidR="0044082B" w:rsidRDefault="00C33E83" w:rsidP="0044082B">
      <w:pPr>
        <w:pStyle w:val="1"/>
        <w:shd w:val="clear" w:color="auto" w:fill="auto"/>
        <w:tabs>
          <w:tab w:val="left" w:pos="217"/>
        </w:tabs>
        <w:spacing w:after="0"/>
        <w:ind w:left="20" w:right="398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Функции компле</w:t>
      </w:r>
      <w:r w:rsidR="0044082B">
        <w:rPr>
          <w:sz w:val="24"/>
          <w:szCs w:val="24"/>
        </w:rPr>
        <w:t>ксного переменного. Производная.</w:t>
      </w:r>
    </w:p>
    <w:p w:rsidR="00F40A6A" w:rsidRDefault="00C33E83" w:rsidP="0044082B">
      <w:pPr>
        <w:pStyle w:val="1"/>
        <w:shd w:val="clear" w:color="auto" w:fill="auto"/>
        <w:tabs>
          <w:tab w:val="left" w:pos="217"/>
        </w:tabs>
        <w:spacing w:after="0"/>
        <w:ind w:left="20" w:right="398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Интегралы и ряды</w:t>
      </w:r>
      <w:r w:rsidR="0044082B">
        <w:rPr>
          <w:sz w:val="24"/>
          <w:szCs w:val="24"/>
        </w:rPr>
        <w:t>.</w:t>
      </w:r>
    </w:p>
    <w:p w:rsidR="0044082B" w:rsidRPr="008D48FD" w:rsidRDefault="0044082B" w:rsidP="0044082B">
      <w:pPr>
        <w:pStyle w:val="1"/>
        <w:shd w:val="clear" w:color="auto" w:fill="auto"/>
        <w:tabs>
          <w:tab w:val="left" w:pos="217"/>
        </w:tabs>
        <w:spacing w:after="0"/>
        <w:ind w:left="20" w:right="3980"/>
        <w:jc w:val="both"/>
        <w:rPr>
          <w:sz w:val="24"/>
          <w:szCs w:val="24"/>
        </w:rPr>
      </w:pPr>
    </w:p>
    <w:p w:rsidR="00F40A6A" w:rsidRPr="008D48FD" w:rsidRDefault="00C33E83" w:rsidP="008D48F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7"/>
        </w:tabs>
        <w:ind w:left="20"/>
        <w:rPr>
          <w:sz w:val="24"/>
          <w:szCs w:val="24"/>
        </w:rPr>
      </w:pPr>
      <w:bookmarkStart w:id="4" w:name="bookmark3"/>
      <w:r w:rsidRPr="008D48FD">
        <w:rPr>
          <w:sz w:val="24"/>
          <w:szCs w:val="24"/>
        </w:rPr>
        <w:t>Объем дисциплины и виды учебной работы</w:t>
      </w:r>
      <w:bookmarkEnd w:id="4"/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Объем дисциплины - 5 зачетных единиц (180 час.), в том числе: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лекции - 16 час.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практические занятия - 16 час.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лабораторные работы - 16 час.</w:t>
      </w:r>
    </w:p>
    <w:p w:rsidR="00F40A6A" w:rsidRPr="008D48FD" w:rsidRDefault="004E201B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- 78</w:t>
      </w:r>
      <w:r w:rsidR="00C33E83" w:rsidRPr="008D48FD">
        <w:rPr>
          <w:sz w:val="24"/>
          <w:szCs w:val="24"/>
        </w:rPr>
        <w:t xml:space="preserve"> час.</w:t>
      </w:r>
    </w:p>
    <w:p w:rsidR="00F40A6A" w:rsidRPr="008D48FD" w:rsidRDefault="004E201B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контроль - 54</w:t>
      </w:r>
      <w:r w:rsidR="00C33E83" w:rsidRPr="008D48FD">
        <w:rPr>
          <w:sz w:val="24"/>
          <w:szCs w:val="24"/>
        </w:rPr>
        <w:t xml:space="preserve"> час.</w:t>
      </w:r>
    </w:p>
    <w:p w:rsidR="00F40A6A" w:rsidRPr="008D48FD" w:rsidRDefault="00C33E83" w:rsidP="008D48FD">
      <w:pPr>
        <w:pStyle w:val="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8D48FD">
        <w:rPr>
          <w:sz w:val="24"/>
          <w:szCs w:val="24"/>
        </w:rPr>
        <w:t>Форма контроля знаний - экзамен (4 сем.).</w:t>
      </w:r>
    </w:p>
    <w:sectPr w:rsidR="00F40A6A" w:rsidRPr="008D48FD" w:rsidSect="0044082B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1A" w:rsidRDefault="0078041A">
      <w:r>
        <w:separator/>
      </w:r>
    </w:p>
  </w:endnote>
  <w:endnote w:type="continuationSeparator" w:id="0">
    <w:p w:rsidR="0078041A" w:rsidRDefault="0078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1A" w:rsidRDefault="0078041A"/>
  </w:footnote>
  <w:footnote w:type="continuationSeparator" w:id="0">
    <w:p w:rsidR="0078041A" w:rsidRDefault="00780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C68"/>
    <w:multiLevelType w:val="multilevel"/>
    <w:tmpl w:val="D1FEB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D0F1A"/>
    <w:multiLevelType w:val="multilevel"/>
    <w:tmpl w:val="0814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A6A"/>
    <w:rsid w:val="00015945"/>
    <w:rsid w:val="0044082B"/>
    <w:rsid w:val="004E201B"/>
    <w:rsid w:val="0078041A"/>
    <w:rsid w:val="008D48FD"/>
    <w:rsid w:val="00965E69"/>
    <w:rsid w:val="00A338EA"/>
    <w:rsid w:val="00AC32AD"/>
    <w:rsid w:val="00B307F9"/>
    <w:rsid w:val="00C33E83"/>
    <w:rsid w:val="00F40A6A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E741"/>
  <w15:docId w15:val="{E88BA631-97FC-40D2-9DE4-53C3C101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Оржевский</dc:creator>
  <cp:lastModifiedBy>Максим Оржевский</cp:lastModifiedBy>
  <cp:revision>6</cp:revision>
  <dcterms:created xsi:type="dcterms:W3CDTF">2017-12-16T14:05:00Z</dcterms:created>
  <dcterms:modified xsi:type="dcterms:W3CDTF">2017-12-18T14:31:00Z</dcterms:modified>
</cp:coreProperties>
</file>