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="00940B4D">
        <w:rPr>
          <w:sz w:val="28"/>
          <w:szCs w:val="28"/>
        </w:rPr>
        <w:t xml:space="preserve"> 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D7964" w:rsidRDefault="00BD7964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D7964" w:rsidRDefault="00BD7964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D7964" w:rsidRPr="00A65AE3" w:rsidRDefault="00BD7964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E61FD6">
        <w:rPr>
          <w:b/>
          <w:bCs/>
          <w:caps/>
          <w:sz w:val="28"/>
          <w:szCs w:val="28"/>
        </w:rPr>
        <w:t xml:space="preserve"> (Б1.Б.</w:t>
      </w:r>
      <w:r w:rsidR="00CF3382">
        <w:rPr>
          <w:b/>
          <w:bCs/>
          <w:caps/>
          <w:sz w:val="28"/>
          <w:szCs w:val="28"/>
        </w:rPr>
        <w:t>1</w:t>
      </w:r>
      <w:r w:rsidR="00E61FD6">
        <w:rPr>
          <w:b/>
          <w:bCs/>
          <w:caps/>
          <w:sz w:val="28"/>
          <w:szCs w:val="28"/>
        </w:rPr>
        <w:t>6)</w:t>
      </w: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D7964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F3382">
        <w:rPr>
          <w:sz w:val="28"/>
          <w:szCs w:val="28"/>
        </w:rPr>
        <w:t>о направлению</w:t>
      </w:r>
    </w:p>
    <w:p w:rsidR="00B9787B" w:rsidRPr="000343DE" w:rsidRDefault="00CF3382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E61FD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61FD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9787B" w:rsidRPr="001F50F6">
        <w:rPr>
          <w:sz w:val="28"/>
          <w:szCs w:val="28"/>
        </w:rPr>
        <w:t xml:space="preserve"> «</w:t>
      </w:r>
      <w:r w:rsidR="00E61FD6">
        <w:rPr>
          <w:sz w:val="28"/>
          <w:szCs w:val="28"/>
        </w:rPr>
        <w:t>С</w:t>
      </w:r>
      <w:r>
        <w:rPr>
          <w:sz w:val="28"/>
          <w:szCs w:val="28"/>
        </w:rPr>
        <w:t>троительство</w:t>
      </w:r>
      <w:r w:rsidR="00B9787B" w:rsidRPr="001F50F6">
        <w:rPr>
          <w:sz w:val="28"/>
          <w:szCs w:val="28"/>
        </w:rPr>
        <w:t>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CF3382">
        <w:rPr>
          <w:sz w:val="28"/>
          <w:szCs w:val="28"/>
        </w:rPr>
        <w:t>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E2AAB">
        <w:rPr>
          <w:sz w:val="28"/>
          <w:szCs w:val="28"/>
        </w:rPr>
        <w:t>Промышленное и гражданское строительство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CF3382">
        <w:rPr>
          <w:sz w:val="28"/>
          <w:szCs w:val="28"/>
        </w:rPr>
        <w:t>очная</w:t>
      </w:r>
      <w:r w:rsidR="00764B95">
        <w:rPr>
          <w:sz w:val="28"/>
          <w:szCs w:val="28"/>
        </w:rPr>
        <w:t>, заочная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2E2AAB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4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1" b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66638" w:rsidRDefault="00B66638" w:rsidP="00B9787B">
      <w:pPr>
        <w:spacing w:line="240" w:lineRule="auto"/>
        <w:jc w:val="center"/>
        <w:rPr>
          <w:sz w:val="28"/>
          <w:szCs w:val="24"/>
        </w:rPr>
      </w:pPr>
    </w:p>
    <w:p w:rsidR="00B66638" w:rsidRDefault="00B66638" w:rsidP="00B9787B">
      <w:pPr>
        <w:spacing w:line="240" w:lineRule="auto"/>
        <w:jc w:val="center"/>
        <w:rPr>
          <w:sz w:val="28"/>
          <w:szCs w:val="24"/>
        </w:rPr>
      </w:pPr>
    </w:p>
    <w:p w:rsidR="00B66638" w:rsidRDefault="00B66638" w:rsidP="00B9787B">
      <w:pPr>
        <w:spacing w:line="240" w:lineRule="auto"/>
        <w:jc w:val="center"/>
        <w:rPr>
          <w:sz w:val="28"/>
          <w:szCs w:val="24"/>
        </w:rPr>
      </w:pPr>
    </w:p>
    <w:p w:rsidR="00B66638" w:rsidRPr="000343DE" w:rsidRDefault="00B66638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66638" w:rsidRDefault="00B6663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66638" w:rsidRDefault="002E2AA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43180</wp:posOffset>
            </wp:positionV>
            <wp:extent cx="6262370" cy="1832610"/>
            <wp:effectExtent l="0" t="0" r="5080" b="0"/>
            <wp:wrapNone/>
            <wp:docPr id="6" name="Рисунок 1" descr="C:\Documents and Settings\User\Мои документы\Мои рисунки\Титул ММД ВиВ ст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Мои рисунки\Титул ММД ВиВ ст 0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9" t="8658" r="8855" b="73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638" w:rsidRDefault="00B6663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66638" w:rsidRDefault="00B6663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66638" w:rsidRDefault="00B6663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66638" w:rsidRDefault="00B6663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66638" w:rsidRDefault="00B6663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66638" w:rsidRDefault="00B6663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66638" w:rsidRDefault="00B6663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66638" w:rsidRDefault="00B6663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66638" w:rsidRDefault="00B6663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2E2AAB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66638">
        <w:rPr>
          <w:b/>
          <w:bCs/>
          <w:noProof/>
          <w:sz w:val="28"/>
          <w:szCs w:val="28"/>
        </w:rPr>
        <w:drawing>
          <wp:inline distT="0" distB="0" distL="0" distR="0">
            <wp:extent cx="6143625" cy="2686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9" t="7433" r="3691" b="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222" w:rsidRPr="00535222">
        <w:rPr>
          <w:b/>
          <w:bCs/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ФГОС,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</w:t>
      </w:r>
      <w:r w:rsidR="00CF3382">
        <w:rPr>
          <w:sz w:val="28"/>
          <w:szCs w:val="28"/>
        </w:rPr>
        <w:t>12</w:t>
      </w:r>
      <w:r w:rsidR="00C36C4B" w:rsidRPr="00C36C4B">
        <w:rPr>
          <w:sz w:val="28"/>
          <w:szCs w:val="28"/>
        </w:rPr>
        <w:t xml:space="preserve">» </w:t>
      </w:r>
      <w:r w:rsidR="00CF3382">
        <w:rPr>
          <w:sz w:val="28"/>
          <w:szCs w:val="28"/>
        </w:rPr>
        <w:t>марта</w:t>
      </w:r>
      <w:r w:rsidR="00C36C4B" w:rsidRPr="00C36C4B">
        <w:rPr>
          <w:sz w:val="28"/>
          <w:szCs w:val="28"/>
        </w:rPr>
        <w:t xml:space="preserve"> 201</w:t>
      </w:r>
      <w:r w:rsidR="00CF3382">
        <w:rPr>
          <w:sz w:val="28"/>
          <w:szCs w:val="28"/>
        </w:rPr>
        <w:t>5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CF3382">
        <w:rPr>
          <w:sz w:val="28"/>
          <w:szCs w:val="28"/>
        </w:rPr>
        <w:t>201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CF3382">
        <w:rPr>
          <w:sz w:val="28"/>
          <w:szCs w:val="28"/>
        </w:rPr>
        <w:t>направлению</w:t>
      </w:r>
      <w:r w:rsidR="00D210B7" w:rsidRPr="00D210B7">
        <w:rPr>
          <w:sz w:val="28"/>
          <w:szCs w:val="28"/>
        </w:rPr>
        <w:t xml:space="preserve"> </w:t>
      </w:r>
      <w:r w:rsidR="00CF3382">
        <w:rPr>
          <w:sz w:val="28"/>
          <w:szCs w:val="28"/>
        </w:rPr>
        <w:t>08</w:t>
      </w:r>
      <w:r w:rsidR="00E61FD6">
        <w:rPr>
          <w:sz w:val="28"/>
          <w:szCs w:val="28"/>
        </w:rPr>
        <w:t>.0</w:t>
      </w:r>
      <w:r w:rsidR="00CF3382">
        <w:rPr>
          <w:sz w:val="28"/>
          <w:szCs w:val="28"/>
        </w:rPr>
        <w:t>3</w:t>
      </w:r>
      <w:r w:rsidR="00E61FD6">
        <w:rPr>
          <w:sz w:val="28"/>
          <w:szCs w:val="28"/>
        </w:rPr>
        <w:t>.0</w:t>
      </w:r>
      <w:r w:rsidR="00CF3382">
        <w:rPr>
          <w:sz w:val="28"/>
          <w:szCs w:val="28"/>
        </w:rPr>
        <w:t>1</w:t>
      </w:r>
      <w:r w:rsidR="000C1BA9" w:rsidRPr="00D210B7">
        <w:rPr>
          <w:sz w:val="28"/>
          <w:szCs w:val="28"/>
        </w:rPr>
        <w:t xml:space="preserve"> «</w:t>
      </w:r>
      <w:r w:rsidR="00CF3382">
        <w:rPr>
          <w:sz w:val="28"/>
          <w:szCs w:val="28"/>
        </w:rPr>
        <w:t>Строительство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B66638" w:rsidRPr="00D87177" w:rsidRDefault="00B66638" w:rsidP="00B66638">
      <w:pPr>
        <w:pStyle w:val="1"/>
        <w:ind w:left="0"/>
        <w:jc w:val="both"/>
        <w:rPr>
          <w:szCs w:val="28"/>
        </w:rPr>
      </w:pPr>
      <w:r w:rsidRPr="00D87177">
        <w:rPr>
          <w:szCs w:val="28"/>
        </w:rPr>
        <w:t xml:space="preserve">           Целью изучения дисциплины является ознакомление студентов с концептуальными основами дисциплины как современной комплексной науки о политике.</w:t>
      </w:r>
    </w:p>
    <w:p w:rsidR="00B66638" w:rsidRPr="00D87177" w:rsidRDefault="00B66638" w:rsidP="00B66638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Для достижения поставленной цели решаются следующие задачи:</w:t>
      </w:r>
    </w:p>
    <w:p w:rsidR="00B66638" w:rsidRPr="00D87177" w:rsidRDefault="00B66638" w:rsidP="00B66638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выработка навыков объективной оценки политологических  концепций;</w:t>
      </w:r>
    </w:p>
    <w:p w:rsidR="00B66638" w:rsidRPr="00D87177" w:rsidRDefault="00B66638" w:rsidP="00B66638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формирование способностей системного анализа политических  проблем;</w:t>
      </w:r>
    </w:p>
    <w:p w:rsidR="00B66638" w:rsidRPr="00D87177" w:rsidRDefault="00B66638" w:rsidP="00B66638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развитие умения аргументировано излагать изучаемые явления;</w:t>
      </w:r>
    </w:p>
    <w:p w:rsidR="00B66638" w:rsidRPr="00D87177" w:rsidRDefault="00B66638" w:rsidP="00B66638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овладение приемами ведения дискуссии, полемики, диалога;</w:t>
      </w:r>
    </w:p>
    <w:p w:rsidR="00B66638" w:rsidRPr="00D87177" w:rsidRDefault="00B66638" w:rsidP="00B66638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 xml:space="preserve">формирование понимания 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B66638" w:rsidRPr="00D87177" w:rsidRDefault="00B66638" w:rsidP="00B66638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основные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составлять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lastRenderedPageBreak/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E61FD6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E61FD6">
        <w:rPr>
          <w:rFonts w:eastAsia="Calibri"/>
          <w:sz w:val="28"/>
          <w:szCs w:val="28"/>
        </w:rPr>
        <w:t xml:space="preserve">навыком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E61FD6">
        <w:rPr>
          <w:rFonts w:eastAsia="Calibri"/>
          <w:spacing w:val="-4"/>
          <w:sz w:val="28"/>
          <w:szCs w:val="28"/>
        </w:rPr>
        <w:t>информации.</w:t>
      </w:r>
      <w:r w:rsidR="00E61FD6" w:rsidRPr="00E61FD6">
        <w:rPr>
          <w:rFonts w:eastAsia="Calibri"/>
          <w:spacing w:val="-4"/>
          <w:sz w:val="28"/>
          <w:szCs w:val="28"/>
        </w:rPr>
        <w:t xml:space="preserve"> </w:t>
      </w: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4120DE" w:rsidRDefault="004120DE" w:rsidP="004120D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(ОК-2);</w:t>
      </w:r>
    </w:p>
    <w:p w:rsidR="004120DE" w:rsidRPr="00BC7A97" w:rsidRDefault="004120DE" w:rsidP="004120D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BC7A97">
        <w:rPr>
          <w:rStyle w:val="FontStyle48"/>
          <w:sz w:val="28"/>
          <w:szCs w:val="28"/>
        </w:rPr>
        <w:t>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4120DE" w:rsidRDefault="004120DE" w:rsidP="004120D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BC7A97">
        <w:rPr>
          <w:rStyle w:val="FontStyle48"/>
          <w:sz w:val="28"/>
          <w:szCs w:val="28"/>
        </w:rPr>
        <w:t>способность к самоорган</w:t>
      </w:r>
      <w:r w:rsidR="00764B95">
        <w:rPr>
          <w:rStyle w:val="FontStyle48"/>
          <w:sz w:val="28"/>
          <w:szCs w:val="28"/>
        </w:rPr>
        <w:t>изации и самообразованию (ОК-7).</w:t>
      </w:r>
    </w:p>
    <w:p w:rsidR="00764B95" w:rsidRDefault="00764B95" w:rsidP="00764B95">
      <w:pPr>
        <w:pStyle w:val="a3"/>
        <w:widowControl/>
        <w:spacing w:line="240" w:lineRule="auto"/>
        <w:ind w:left="0" w:firstLine="1407"/>
        <w:rPr>
          <w:rStyle w:val="FontStyle48"/>
          <w:sz w:val="28"/>
          <w:szCs w:val="28"/>
        </w:rPr>
      </w:pPr>
      <w:r w:rsidRPr="00764B9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64B95">
        <w:rPr>
          <w:b/>
          <w:sz w:val="28"/>
          <w:szCs w:val="28"/>
        </w:rPr>
        <w:t>общепрофессиональных компетенций (ОПК)</w:t>
      </w:r>
      <w:r w:rsidRPr="00764B95">
        <w:rPr>
          <w:sz w:val="28"/>
          <w:szCs w:val="28"/>
        </w:rPr>
        <w:t>:</w:t>
      </w:r>
    </w:p>
    <w:p w:rsidR="004120DE" w:rsidRDefault="004120DE" w:rsidP="004120DE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FD2FD0" w:rsidRPr="00D87177" w:rsidRDefault="00FD2FD0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30BD0" w:rsidRDefault="00B51DE2" w:rsidP="00B30BD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</w:t>
      </w:r>
      <w:r w:rsidR="004120DE">
        <w:rPr>
          <w:sz w:val="28"/>
          <w:szCs w:val="28"/>
        </w:rPr>
        <w:t>1</w:t>
      </w:r>
      <w:r w:rsidR="00B235DF">
        <w:rPr>
          <w:sz w:val="28"/>
          <w:szCs w:val="28"/>
        </w:rPr>
        <w:t>6)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B235DF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B30BD0" w:rsidRDefault="00B30BD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30BD0" w:rsidRDefault="00B30BD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FD191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764B95" w:rsidRDefault="00764B95" w:rsidP="00FD2FD0">
      <w:pPr>
        <w:pageBreakBefore/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764B95" w:rsidRPr="009D0F8E" w:rsidTr="001B07DB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764B95" w:rsidRPr="004D2E96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764B95" w:rsidRPr="004D2E96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764B95" w:rsidRPr="004D2E96" w:rsidRDefault="00B00610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764B95" w:rsidRPr="009D0F8E" w:rsidTr="001B07D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764B95" w:rsidRPr="004D2E96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764B95" w:rsidRPr="004D2E96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764B95" w:rsidRPr="00CD635B" w:rsidRDefault="00B00610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4B95" w:rsidRPr="009D0F8E" w:rsidTr="001B07D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764B95" w:rsidRPr="00D33C78" w:rsidRDefault="00764B95" w:rsidP="001B07DB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764B95" w:rsidRPr="00CD635B" w:rsidRDefault="00764B95" w:rsidP="001B07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4B95" w:rsidRPr="009D0F8E" w:rsidTr="001B07D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764B95" w:rsidRPr="00D33C78" w:rsidRDefault="00764B95" w:rsidP="001B07DB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764B95" w:rsidRPr="00D33C78" w:rsidRDefault="00764B95" w:rsidP="001B07D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764B95" w:rsidRPr="00CD635B" w:rsidRDefault="00764B95" w:rsidP="001B07D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4B95" w:rsidRPr="009D0F8E" w:rsidTr="001B07D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764B95" w:rsidRPr="00D33C78" w:rsidRDefault="00764B95" w:rsidP="001B07D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4B95" w:rsidRPr="009D0F8E" w:rsidTr="001B07D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764B95" w:rsidRPr="00D33C78" w:rsidRDefault="00764B95" w:rsidP="001B07DB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764B95" w:rsidRPr="009D0F8E" w:rsidTr="001B07DB">
        <w:trPr>
          <w:jc w:val="center"/>
        </w:trPr>
        <w:tc>
          <w:tcPr>
            <w:tcW w:w="5353" w:type="dxa"/>
            <w:vAlign w:val="center"/>
          </w:tcPr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92" w:type="dxa"/>
            <w:vAlign w:val="center"/>
          </w:tcPr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64B95" w:rsidRPr="009D0F8E" w:rsidTr="001B07DB">
        <w:trPr>
          <w:jc w:val="center"/>
        </w:trPr>
        <w:tc>
          <w:tcPr>
            <w:tcW w:w="5353" w:type="dxa"/>
            <w:vAlign w:val="center"/>
          </w:tcPr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4B95" w:rsidRPr="009D0F8E" w:rsidTr="001B07DB">
        <w:trPr>
          <w:jc w:val="center"/>
        </w:trPr>
        <w:tc>
          <w:tcPr>
            <w:tcW w:w="5353" w:type="dxa"/>
            <w:vAlign w:val="center"/>
          </w:tcPr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764B95" w:rsidRPr="00091FDC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764B95" w:rsidRPr="009D0F8E" w:rsidTr="001B07DB">
        <w:trPr>
          <w:jc w:val="center"/>
        </w:trPr>
        <w:tc>
          <w:tcPr>
            <w:tcW w:w="5353" w:type="dxa"/>
            <w:vAlign w:val="center"/>
          </w:tcPr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30" w:type="dxa"/>
            <w:vAlign w:val="center"/>
          </w:tcPr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764B95" w:rsidRPr="00CD635B" w:rsidRDefault="00764B95" w:rsidP="001B07D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764B95" w:rsidRPr="004D2E96" w:rsidRDefault="00764B95" w:rsidP="00764B95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>знаний» – зачет (З)</w:t>
      </w:r>
    </w:p>
    <w:p w:rsidR="00B30BD0" w:rsidRDefault="00B30BD0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FD2FD0" w:rsidRDefault="00FD2FD0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</w:t>
            </w:r>
            <w:r w:rsidRPr="00146EB9">
              <w:rPr>
                <w:sz w:val="22"/>
                <w:szCs w:val="22"/>
              </w:rPr>
              <w:lastRenderedPageBreak/>
              <w:t>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рекрутирования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</w:t>
            </w:r>
            <w:r w:rsidRPr="00D11B51">
              <w:rPr>
                <w:sz w:val="22"/>
                <w:szCs w:val="22"/>
              </w:rPr>
              <w:lastRenderedPageBreak/>
              <w:t xml:space="preserve">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2E2AAB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2E2AAB" w:rsidP="003B7755">
            <w:pPr>
              <w:spacing w:line="240" w:lineRule="exact"/>
              <w:rPr>
                <w:sz w:val="22"/>
                <w:szCs w:val="22"/>
              </w:rPr>
            </w:pPr>
            <w:r w:rsidRPr="00164D4E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30BD0" w:rsidRDefault="00B30BD0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2E2AAB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091FDC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00610" w:rsidRPr="00D2714B" w:rsidRDefault="00B00610" w:rsidP="00B00610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p w:rsidR="00B00610" w:rsidRPr="00D2714B" w:rsidRDefault="00B00610" w:rsidP="00B00610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00610" w:rsidRPr="00D2714B" w:rsidTr="001B07DB">
        <w:trPr>
          <w:tblHeader/>
          <w:jc w:val="center"/>
        </w:trPr>
        <w:tc>
          <w:tcPr>
            <w:tcW w:w="628" w:type="dxa"/>
            <w:vAlign w:val="center"/>
          </w:tcPr>
          <w:p w:rsidR="00B00610" w:rsidRPr="00A26DA4" w:rsidRDefault="00B00610" w:rsidP="001B07D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00610" w:rsidRPr="00A26DA4" w:rsidRDefault="00B00610" w:rsidP="001B07D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00610" w:rsidRPr="00A26DA4" w:rsidRDefault="00B00610" w:rsidP="001B07D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00610" w:rsidRPr="00A26DA4" w:rsidRDefault="00B00610" w:rsidP="001B07D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00610" w:rsidRPr="00A26DA4" w:rsidRDefault="00B00610" w:rsidP="001B07D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00610" w:rsidRPr="00A26DA4" w:rsidRDefault="00B00610" w:rsidP="001B07D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B00610" w:rsidRPr="00D2714B" w:rsidTr="001B07DB">
        <w:trPr>
          <w:jc w:val="center"/>
        </w:trPr>
        <w:tc>
          <w:tcPr>
            <w:tcW w:w="628" w:type="dxa"/>
            <w:vAlign w:val="center"/>
          </w:tcPr>
          <w:p w:rsidR="00B00610" w:rsidRPr="00025301" w:rsidRDefault="00B00610" w:rsidP="001B07D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B00610" w:rsidRPr="00863658" w:rsidRDefault="00B00610" w:rsidP="001B07D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0610" w:rsidRPr="00D2714B" w:rsidTr="001B07DB">
        <w:trPr>
          <w:jc w:val="center"/>
        </w:trPr>
        <w:tc>
          <w:tcPr>
            <w:tcW w:w="628" w:type="dxa"/>
            <w:vAlign w:val="center"/>
          </w:tcPr>
          <w:p w:rsidR="00B00610" w:rsidRPr="00025301" w:rsidRDefault="00B00610" w:rsidP="001B07D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  <w:vAlign w:val="center"/>
          </w:tcPr>
          <w:p w:rsidR="00B00610" w:rsidRPr="00863658" w:rsidRDefault="00B00610" w:rsidP="001B07D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0610" w:rsidRPr="00D2714B" w:rsidTr="001B07DB">
        <w:trPr>
          <w:jc w:val="center"/>
        </w:trPr>
        <w:tc>
          <w:tcPr>
            <w:tcW w:w="628" w:type="dxa"/>
            <w:vAlign w:val="center"/>
          </w:tcPr>
          <w:p w:rsidR="00B00610" w:rsidRPr="00025301" w:rsidRDefault="00B00610" w:rsidP="001B07D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6" w:type="dxa"/>
            <w:vAlign w:val="center"/>
          </w:tcPr>
          <w:p w:rsidR="00B00610" w:rsidRPr="00146EB9" w:rsidRDefault="00B00610" w:rsidP="001B07D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0610" w:rsidRPr="00D2714B" w:rsidTr="001B07DB">
        <w:trPr>
          <w:jc w:val="center"/>
        </w:trPr>
        <w:tc>
          <w:tcPr>
            <w:tcW w:w="628" w:type="dxa"/>
            <w:vAlign w:val="center"/>
          </w:tcPr>
          <w:p w:rsidR="00B00610" w:rsidRPr="00025301" w:rsidRDefault="00B00610" w:rsidP="001B07D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B00610" w:rsidRPr="00146EB9" w:rsidRDefault="00B00610" w:rsidP="001B07D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0610" w:rsidRPr="00D2714B" w:rsidTr="001B07DB">
        <w:trPr>
          <w:jc w:val="center"/>
        </w:trPr>
        <w:tc>
          <w:tcPr>
            <w:tcW w:w="628" w:type="dxa"/>
            <w:vAlign w:val="center"/>
          </w:tcPr>
          <w:p w:rsidR="00B00610" w:rsidRPr="00025301" w:rsidRDefault="00B00610" w:rsidP="001B07D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B00610" w:rsidRPr="0012673D" w:rsidRDefault="00B00610" w:rsidP="001B07D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0610" w:rsidRPr="00D2714B" w:rsidTr="001B07DB">
        <w:trPr>
          <w:jc w:val="center"/>
        </w:trPr>
        <w:tc>
          <w:tcPr>
            <w:tcW w:w="628" w:type="dxa"/>
            <w:vAlign w:val="center"/>
          </w:tcPr>
          <w:p w:rsidR="00B00610" w:rsidRPr="00025301" w:rsidRDefault="00B00610" w:rsidP="001B07D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B00610" w:rsidRPr="0012673D" w:rsidRDefault="00B00610" w:rsidP="001B07D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0610" w:rsidRPr="00D2714B" w:rsidTr="001B07DB">
        <w:trPr>
          <w:jc w:val="center"/>
        </w:trPr>
        <w:tc>
          <w:tcPr>
            <w:tcW w:w="628" w:type="dxa"/>
            <w:vAlign w:val="center"/>
          </w:tcPr>
          <w:p w:rsidR="00B00610" w:rsidRPr="00025301" w:rsidRDefault="00B00610" w:rsidP="001B07D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6" w:type="dxa"/>
            <w:vAlign w:val="center"/>
          </w:tcPr>
          <w:p w:rsidR="00B00610" w:rsidRPr="00D11B51" w:rsidRDefault="00B00610" w:rsidP="001B07D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0610" w:rsidRPr="00D2714B" w:rsidTr="001B07DB">
        <w:trPr>
          <w:jc w:val="center"/>
        </w:trPr>
        <w:tc>
          <w:tcPr>
            <w:tcW w:w="628" w:type="dxa"/>
            <w:vAlign w:val="center"/>
          </w:tcPr>
          <w:p w:rsidR="00B00610" w:rsidRPr="00025301" w:rsidRDefault="00B00610" w:rsidP="001B07D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B00610" w:rsidRPr="00D11B51" w:rsidRDefault="00B00610" w:rsidP="001B07D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00610" w:rsidRPr="00D2714B" w:rsidTr="001B07DB">
        <w:trPr>
          <w:jc w:val="center"/>
        </w:trPr>
        <w:tc>
          <w:tcPr>
            <w:tcW w:w="628" w:type="dxa"/>
            <w:vAlign w:val="center"/>
          </w:tcPr>
          <w:p w:rsidR="00B00610" w:rsidRPr="00025301" w:rsidRDefault="00B00610" w:rsidP="001B07DB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96" w:type="dxa"/>
            <w:vAlign w:val="center"/>
          </w:tcPr>
          <w:p w:rsidR="00B00610" w:rsidRPr="00D11B51" w:rsidRDefault="002E2AAB" w:rsidP="001B07DB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11167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00610" w:rsidRPr="00B11167" w:rsidRDefault="00B00610" w:rsidP="001B07DB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00610" w:rsidRPr="00A26DA4" w:rsidTr="001B07DB">
        <w:trPr>
          <w:jc w:val="center"/>
        </w:trPr>
        <w:tc>
          <w:tcPr>
            <w:tcW w:w="5524" w:type="dxa"/>
            <w:gridSpan w:val="2"/>
            <w:vAlign w:val="center"/>
          </w:tcPr>
          <w:p w:rsidR="00B00610" w:rsidRPr="00A26DA4" w:rsidRDefault="00B00610" w:rsidP="001B07D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00610" w:rsidRPr="00B11167" w:rsidRDefault="00B00610" w:rsidP="001B07D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00610" w:rsidRPr="00B11167" w:rsidRDefault="00B00610" w:rsidP="001B07D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11167">
              <w:rPr>
                <w:sz w:val="24"/>
                <w:szCs w:val="24"/>
              </w:rPr>
              <w:t>0</w:t>
            </w:r>
          </w:p>
        </w:tc>
      </w:tr>
    </w:tbl>
    <w:p w:rsidR="00B00610" w:rsidRPr="00A26DA4" w:rsidRDefault="00B00610" w:rsidP="00B00610">
      <w:pPr>
        <w:widowControl/>
        <w:spacing w:line="240" w:lineRule="auto"/>
        <w:ind w:firstLine="851"/>
        <w:rPr>
          <w:sz w:val="24"/>
          <w:szCs w:val="24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789"/>
        <w:gridCol w:w="4945"/>
      </w:tblGrid>
      <w:tr w:rsidR="00B51DE2" w:rsidRPr="00696A62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96A62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96A62">
              <w:rPr>
                <w:b/>
                <w:bCs/>
                <w:sz w:val="28"/>
                <w:szCs w:val="28"/>
              </w:rPr>
              <w:t>№</w:t>
            </w:r>
          </w:p>
          <w:p w:rsidR="00B51DE2" w:rsidRPr="00696A62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96A6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803" w:type="dxa"/>
            <w:vAlign w:val="center"/>
          </w:tcPr>
          <w:p w:rsidR="00B51DE2" w:rsidRPr="00696A62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96A6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96A62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96A6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87552" w:rsidRPr="00696A62">
        <w:trPr>
          <w:jc w:val="center"/>
        </w:trPr>
        <w:tc>
          <w:tcPr>
            <w:tcW w:w="590" w:type="dxa"/>
            <w:vAlign w:val="center"/>
          </w:tcPr>
          <w:p w:rsidR="00587552" w:rsidRPr="00696A62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Pr="00696A62" w:rsidRDefault="00587552" w:rsidP="003B7755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Предмет политологии и ее функции.</w:t>
            </w:r>
          </w:p>
          <w:p w:rsidR="00004334" w:rsidRPr="00696A62" w:rsidRDefault="00004334" w:rsidP="003B7755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696A62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 xml:space="preserve">1. </w:t>
            </w:r>
            <w:r w:rsidR="00FA5254" w:rsidRPr="00696A62">
              <w:rPr>
                <w:sz w:val="28"/>
                <w:szCs w:val="28"/>
              </w:rPr>
              <w:t>Сидоров, Николай Михайлович. Политология: сборник учебных материалов [</w:t>
            </w:r>
            <w:r w:rsidR="00FA5254" w:rsidRPr="00696A62">
              <w:rPr>
                <w:sz w:val="28"/>
                <w:szCs w:val="28"/>
              </w:rPr>
              <w:br/>
              <w:t>электронный ресурс]: учебное пособие / Н.М. Сидовов. – Электрон. текстовые дан.</w:t>
            </w:r>
            <w:r w:rsidR="00896339" w:rsidRPr="00696A62">
              <w:rPr>
                <w:sz w:val="28"/>
                <w:szCs w:val="28"/>
              </w:rPr>
              <w:t xml:space="preserve"> </w:t>
            </w:r>
            <w:r w:rsidR="00FA5254" w:rsidRPr="00696A62">
              <w:rPr>
                <w:sz w:val="28"/>
                <w:szCs w:val="28"/>
              </w:rPr>
              <w:t>– СПб.: ПГУПС, 2013. – 168 с. КО=1.</w:t>
            </w:r>
          </w:p>
          <w:p w:rsidR="009D42A5" w:rsidRPr="00696A62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2</w:t>
            </w:r>
            <w:r w:rsidR="00896339" w:rsidRPr="00696A62">
              <w:rPr>
                <w:sz w:val="28"/>
                <w:szCs w:val="28"/>
              </w:rPr>
              <w:t xml:space="preserve">. </w:t>
            </w:r>
            <w:r w:rsidRPr="00696A62">
              <w:rPr>
                <w:sz w:val="28"/>
                <w:szCs w:val="28"/>
              </w:rPr>
              <w:t xml:space="preserve"> Пушкарева, Галина Викторовна. Политология [Электронный ресурс]: Учебник и практикум / Г. В. Пушкарева. – М. : Издательство Юрайт, 2017. – 295 с. – (Бакалавр. Академический курс). Режим доступа: http://www.biblio-online.ru/book/72FB6DE1-89AE-4009-8D22-79C6381B702A</w:t>
            </w:r>
          </w:p>
          <w:p w:rsidR="00587552" w:rsidRPr="00696A6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3.</w:t>
            </w:r>
            <w:r w:rsidRPr="00696A62">
              <w:rPr>
                <w:sz w:val="28"/>
                <w:szCs w:val="28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 w:rsidRPr="00696A62">
              <w:rPr>
                <w:sz w:val="28"/>
                <w:szCs w:val="28"/>
              </w:rPr>
              <w:t xml:space="preserve">- </w:t>
            </w:r>
            <w:r w:rsidRPr="00696A62">
              <w:rPr>
                <w:sz w:val="28"/>
                <w:szCs w:val="28"/>
              </w:rPr>
              <w:t xml:space="preserve">СПб.: ПГУПС, 2013. </w:t>
            </w:r>
            <w:r w:rsidR="009D42A5" w:rsidRPr="00696A62">
              <w:rPr>
                <w:sz w:val="28"/>
                <w:szCs w:val="28"/>
              </w:rPr>
              <w:t xml:space="preserve">- </w:t>
            </w:r>
            <w:r w:rsidRPr="00696A62">
              <w:rPr>
                <w:sz w:val="28"/>
                <w:szCs w:val="28"/>
              </w:rPr>
              <w:t xml:space="preserve">174 с. </w:t>
            </w:r>
          </w:p>
          <w:p w:rsidR="00594AB5" w:rsidRPr="00696A62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 xml:space="preserve">4. Слизовский, Дмитрий Егорович. Политология [Электронный ресурс] : Учебное пособие / Д. Е. Слижовский. – 2-е изд., испр. И доп. – М. : Издательство Юрайт, 2017. – 156 с. – (Университеты России). </w:t>
            </w:r>
            <w:r w:rsidRPr="00696A62">
              <w:rPr>
                <w:b/>
                <w:bCs/>
                <w:sz w:val="28"/>
                <w:szCs w:val="28"/>
              </w:rPr>
              <w:t>Режим доступа:</w:t>
            </w:r>
            <w:r w:rsidRPr="00696A62">
              <w:rPr>
                <w:sz w:val="28"/>
                <w:szCs w:val="28"/>
              </w:rPr>
              <w:t xml:space="preserve"> </w:t>
            </w:r>
            <w:hyperlink r:id="rId9" w:history="1">
              <w:r w:rsidRPr="00696A62">
                <w:rPr>
                  <w:rStyle w:val="a6"/>
                  <w:color w:val="auto"/>
                  <w:sz w:val="28"/>
                  <w:szCs w:val="28"/>
                  <w:u w:val="none"/>
                </w:rPr>
                <w:t>http://www.biblio-online.ru/book/ACB93888-7217-4AA2-8923-634500FF5E53</w:t>
              </w:r>
            </w:hyperlink>
          </w:p>
          <w:p w:rsidR="00594AB5" w:rsidRPr="00696A62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 xml:space="preserve">5. Лавриненко, Владимир Николаевич. Политология [Электронный ресурс]: Учебник и </w:t>
            </w:r>
            <w:r w:rsidRPr="00696A62">
              <w:rPr>
                <w:sz w:val="28"/>
                <w:szCs w:val="28"/>
              </w:rPr>
              <w:lastRenderedPageBreak/>
              <w:t xml:space="preserve">практикум / В. Н. Лавриненко. – 5-е изд., пер. и доп. – М.: Издательство Юрайт, 2017. – 400 с. </w:t>
            </w:r>
            <w:r w:rsidRPr="00696A62">
              <w:rPr>
                <w:b/>
                <w:bCs/>
                <w:sz w:val="28"/>
                <w:szCs w:val="28"/>
              </w:rPr>
              <w:t>Режим доступа:</w:t>
            </w:r>
            <w:r w:rsidRPr="00696A62">
              <w:rPr>
                <w:sz w:val="28"/>
                <w:szCs w:val="28"/>
              </w:rPr>
              <w:t xml:space="preserve"> http://www.biblio-online.ru/book/1B6BC77C-3201-4CE0-8007-9C57EAD1B7C2</w:t>
            </w:r>
          </w:p>
        </w:tc>
      </w:tr>
      <w:tr w:rsidR="00587552" w:rsidRPr="00696A62">
        <w:trPr>
          <w:jc w:val="center"/>
        </w:trPr>
        <w:tc>
          <w:tcPr>
            <w:tcW w:w="590" w:type="dxa"/>
            <w:vAlign w:val="center"/>
          </w:tcPr>
          <w:p w:rsidR="00587552" w:rsidRPr="00696A62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696A62" w:rsidRDefault="00587552" w:rsidP="003B7755">
            <w:pPr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96A62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87552" w:rsidRPr="00696A62">
        <w:trPr>
          <w:jc w:val="center"/>
        </w:trPr>
        <w:tc>
          <w:tcPr>
            <w:tcW w:w="590" w:type="dxa"/>
            <w:vAlign w:val="center"/>
          </w:tcPr>
          <w:p w:rsidR="00587552" w:rsidRPr="00696A62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696A62" w:rsidRDefault="00587552" w:rsidP="003B7755">
            <w:pPr>
              <w:spacing w:line="240" w:lineRule="exact"/>
              <w:ind w:firstLine="0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96A62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87552" w:rsidRPr="00696A62">
        <w:trPr>
          <w:jc w:val="center"/>
        </w:trPr>
        <w:tc>
          <w:tcPr>
            <w:tcW w:w="590" w:type="dxa"/>
            <w:vAlign w:val="center"/>
          </w:tcPr>
          <w:p w:rsidR="00587552" w:rsidRPr="00696A62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696A62" w:rsidRDefault="00587552" w:rsidP="003B7755">
            <w:pPr>
              <w:spacing w:line="240" w:lineRule="exact"/>
              <w:ind w:firstLine="0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96A62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87552" w:rsidRPr="00696A62">
        <w:trPr>
          <w:jc w:val="center"/>
        </w:trPr>
        <w:tc>
          <w:tcPr>
            <w:tcW w:w="590" w:type="dxa"/>
            <w:vAlign w:val="center"/>
          </w:tcPr>
          <w:p w:rsidR="00587552" w:rsidRPr="00696A62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696A62" w:rsidRDefault="00587552" w:rsidP="003B7755">
            <w:pPr>
              <w:spacing w:line="240" w:lineRule="exact"/>
              <w:ind w:firstLine="0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96A62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87552" w:rsidRPr="00696A62">
        <w:trPr>
          <w:jc w:val="center"/>
        </w:trPr>
        <w:tc>
          <w:tcPr>
            <w:tcW w:w="590" w:type="dxa"/>
            <w:vAlign w:val="center"/>
          </w:tcPr>
          <w:p w:rsidR="00587552" w:rsidRPr="00696A62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696A62" w:rsidRDefault="00587552" w:rsidP="003B7755">
            <w:pPr>
              <w:spacing w:line="240" w:lineRule="exact"/>
              <w:ind w:firstLine="0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96A62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87552" w:rsidRPr="00696A62">
        <w:trPr>
          <w:jc w:val="center"/>
        </w:trPr>
        <w:tc>
          <w:tcPr>
            <w:tcW w:w="590" w:type="dxa"/>
            <w:vAlign w:val="center"/>
          </w:tcPr>
          <w:p w:rsidR="00587552" w:rsidRPr="00696A62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696A62" w:rsidRDefault="00587552" w:rsidP="003B7755">
            <w:pPr>
              <w:spacing w:line="240" w:lineRule="exact"/>
              <w:ind w:firstLine="0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96A62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87552" w:rsidRPr="00696A62">
        <w:trPr>
          <w:jc w:val="center"/>
        </w:trPr>
        <w:tc>
          <w:tcPr>
            <w:tcW w:w="590" w:type="dxa"/>
            <w:vAlign w:val="center"/>
          </w:tcPr>
          <w:p w:rsidR="00587552" w:rsidRPr="00696A62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696A62" w:rsidRDefault="00587552" w:rsidP="003B7755">
            <w:pPr>
              <w:spacing w:line="240" w:lineRule="exact"/>
              <w:ind w:firstLine="0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96A62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87552" w:rsidRPr="00696A62">
        <w:trPr>
          <w:jc w:val="center"/>
        </w:trPr>
        <w:tc>
          <w:tcPr>
            <w:tcW w:w="590" w:type="dxa"/>
            <w:vAlign w:val="center"/>
          </w:tcPr>
          <w:p w:rsidR="00587552" w:rsidRPr="00696A62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96A62">
              <w:rPr>
                <w:sz w:val="28"/>
                <w:szCs w:val="28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696A62" w:rsidRDefault="002E2AAB" w:rsidP="003B7755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политика</w:t>
            </w:r>
            <w:r w:rsidR="00587552" w:rsidRPr="00696A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96A62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</w:t>
      </w:r>
      <w:r w:rsidR="008F67A7">
        <w:rPr>
          <w:sz w:val="28"/>
          <w:szCs w:val="28"/>
        </w:rPr>
        <w:t>.</w:t>
      </w:r>
      <w:r w:rsidRPr="009B1020">
        <w:rPr>
          <w:sz w:val="28"/>
          <w:szCs w:val="28"/>
        </w:rPr>
        <w:t xml:space="preserve"> М</w:t>
      </w:r>
      <w:r w:rsidR="008F67A7">
        <w:rPr>
          <w:sz w:val="28"/>
          <w:szCs w:val="28"/>
        </w:rPr>
        <w:t>.</w:t>
      </w:r>
      <w:r w:rsidRPr="009B1020">
        <w:rPr>
          <w:sz w:val="28"/>
          <w:szCs w:val="28"/>
        </w:rPr>
        <w:t>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Электрон. текстовые дан. – СПб.: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2.  Пушкарева, Г</w:t>
      </w:r>
      <w:r w:rsidR="008F67A7">
        <w:rPr>
          <w:sz w:val="28"/>
          <w:szCs w:val="28"/>
        </w:rPr>
        <w:t>.</w:t>
      </w:r>
      <w:r w:rsidRPr="009B1020">
        <w:rPr>
          <w:sz w:val="28"/>
          <w:szCs w:val="28"/>
        </w:rPr>
        <w:t xml:space="preserve"> В. Политология [Электронный ресурс]: Учебник и практикум / Г. В. Пушкарева. – М. : Издательство Юрайт,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 xml:space="preserve">пособие /под ред. ОА. Билан, Т.А. Кулака. - СПб.: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4. Слизовский, Д</w:t>
      </w:r>
      <w:r w:rsidR="008F67A7">
        <w:rPr>
          <w:sz w:val="28"/>
          <w:szCs w:val="28"/>
        </w:rPr>
        <w:t>.</w:t>
      </w:r>
      <w:r w:rsidRPr="009B1020">
        <w:rPr>
          <w:sz w:val="28"/>
          <w:szCs w:val="28"/>
        </w:rPr>
        <w:t xml:space="preserve"> Е</w:t>
      </w:r>
      <w:r w:rsidR="008F67A7">
        <w:rPr>
          <w:sz w:val="28"/>
          <w:szCs w:val="28"/>
        </w:rPr>
        <w:t>.</w:t>
      </w:r>
      <w:r w:rsidRPr="009B1020">
        <w:rPr>
          <w:sz w:val="28"/>
          <w:szCs w:val="28"/>
        </w:rPr>
        <w:t xml:space="preserve"> Политология [Электронный ресурс] : Учебное пособие / Д. Е. 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 xml:space="preserve">овский. – 2-е изд., испр. И доп. – М. : Издательство Юрайт,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10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>5. Лавриненко, В</w:t>
      </w:r>
      <w:r w:rsidR="008F67A7">
        <w:rPr>
          <w:sz w:val="28"/>
          <w:szCs w:val="28"/>
        </w:rPr>
        <w:t>.</w:t>
      </w:r>
      <w:r w:rsidRPr="009B1020">
        <w:rPr>
          <w:sz w:val="28"/>
          <w:szCs w:val="28"/>
        </w:rPr>
        <w:t xml:space="preserve"> Н</w:t>
      </w:r>
      <w:r w:rsidR="008F67A7">
        <w:rPr>
          <w:sz w:val="28"/>
          <w:szCs w:val="28"/>
        </w:rPr>
        <w:t>.</w:t>
      </w:r>
      <w:r w:rsidRPr="009B1020">
        <w:rPr>
          <w:sz w:val="28"/>
          <w:szCs w:val="28"/>
        </w:rPr>
        <w:t xml:space="preserve"> Политология [Электронный ресурс]: Учебник и практикум / В. Н. Лавриненко. – 5-е изд., пер. и доп. – М.: Издательство Юрайт,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Комаровский, В</w:t>
      </w:r>
      <w:r w:rsidR="008F67A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С.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Комаровский. – 3-е изд., пер. и доп. – М. : Издательство Юрайт, 2017. – </w:t>
      </w:r>
      <w:r>
        <w:rPr>
          <w:rFonts w:eastAsia="Calibri"/>
          <w:sz w:val="28"/>
          <w:szCs w:val="28"/>
          <w:lang w:eastAsia="en-US"/>
        </w:rPr>
        <w:lastRenderedPageBreak/>
        <w:t xml:space="preserve">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Гаджиев, К</w:t>
      </w:r>
      <w:r w:rsidR="008F67A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С.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 Конспект лекций / К. С. Гаджиев. – 2-е изд., пер. и доп. – М.: Издательство Юрайт,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1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 Хренов, А</w:t>
      </w:r>
      <w:r w:rsidR="008F67A7">
        <w:rPr>
          <w:sz w:val="28"/>
          <w:szCs w:val="28"/>
        </w:rPr>
        <w:t>.</w:t>
      </w:r>
      <w:r>
        <w:rPr>
          <w:sz w:val="28"/>
          <w:szCs w:val="28"/>
        </w:rPr>
        <w:t xml:space="preserve"> Е.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испр. И допо. – М. : Издательство Юрайт,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Ачкасов, В</w:t>
      </w:r>
      <w:r w:rsidR="008F67A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А.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Ачкасов. – 3-е изд., испр. и доп. – М.: Издестельство Юрайт, 2017. – 804 с. – (Бакалавр.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 Пыж, В</w:t>
      </w:r>
      <w:r w:rsidR="008F67A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 Учебное пособие / В. В. Пыж. – 2-е изд,, испр. и доп. – М. : Издательство Юрайт, 2017. – 409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696A62" w:rsidRDefault="00696A62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96A62" w:rsidRDefault="00696A62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96A62" w:rsidRDefault="00696A62" w:rsidP="00696A6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96A62" w:rsidRDefault="00696A6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696A62" w:rsidRDefault="00696A62" w:rsidP="00696A62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41133D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</w:t>
      </w:r>
      <w:r>
        <w:rPr>
          <w:sz w:val="28"/>
          <w:szCs w:val="28"/>
        </w:rPr>
        <w:t>ризация).</w:t>
      </w:r>
    </w:p>
    <w:p w:rsidR="00696A62" w:rsidRDefault="00696A62" w:rsidP="00696A62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9E5042"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696A62" w:rsidRPr="00F73955" w:rsidRDefault="00696A62" w:rsidP="00696A62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Федеральное собрание Российской Федерации. </w:t>
      </w:r>
      <w:r w:rsidRPr="009E5042">
        <w:rPr>
          <w:sz w:val="28"/>
          <w:szCs w:val="28"/>
        </w:rPr>
        <w:t>Официальный сайт [Электронный ресурс]. Режим доступа:</w:t>
      </w:r>
      <w:r w:rsidRPr="00F73955">
        <w:rPr>
          <w:sz w:val="28"/>
          <w:szCs w:val="28"/>
        </w:rPr>
        <w:t xml:space="preserve"> </w:t>
      </w:r>
      <w:r w:rsidRPr="002E51F1">
        <w:rPr>
          <w:sz w:val="28"/>
          <w:szCs w:val="28"/>
        </w:rPr>
        <w:t>http://www.duma.ru</w:t>
      </w:r>
      <w:r w:rsidRPr="009E5042">
        <w:rPr>
          <w:sz w:val="28"/>
          <w:szCs w:val="28"/>
        </w:rPr>
        <w:t>, свободный. — Загл. с экрана</w:t>
      </w:r>
      <w:r>
        <w:rPr>
          <w:bCs/>
          <w:sz w:val="28"/>
          <w:szCs w:val="28"/>
        </w:rPr>
        <w:t>.</w:t>
      </w:r>
    </w:p>
    <w:p w:rsidR="00696A62" w:rsidRPr="00F73955" w:rsidRDefault="00696A62" w:rsidP="00696A62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Сервер органов государственной власти Российской Федерации. </w:t>
      </w:r>
      <w:r w:rsidRPr="009E5042">
        <w:rPr>
          <w:sz w:val="28"/>
          <w:szCs w:val="28"/>
        </w:rPr>
        <w:t>[Электронный ресурс]. Режим доступа:</w:t>
      </w:r>
      <w:r w:rsidRPr="00F73955">
        <w:rPr>
          <w:sz w:val="28"/>
          <w:szCs w:val="28"/>
        </w:rPr>
        <w:t xml:space="preserve"> </w:t>
      </w:r>
      <w:r w:rsidRPr="002E51F1">
        <w:rPr>
          <w:sz w:val="28"/>
          <w:szCs w:val="28"/>
        </w:rPr>
        <w:t>http://www.gov.ru</w:t>
      </w:r>
      <w:r w:rsidRPr="009E5042">
        <w:rPr>
          <w:sz w:val="28"/>
          <w:szCs w:val="28"/>
        </w:rPr>
        <w:t>, свободный. — Загл. с экрана</w:t>
      </w:r>
      <w:r>
        <w:rPr>
          <w:bCs/>
          <w:sz w:val="28"/>
          <w:szCs w:val="28"/>
        </w:rPr>
        <w:t>.</w:t>
      </w:r>
    </w:p>
    <w:p w:rsidR="00696A62" w:rsidRPr="00F73955" w:rsidRDefault="00696A62" w:rsidP="00696A62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ассоциация политической науки.</w:t>
      </w:r>
      <w:r w:rsidRPr="00F73955">
        <w:rPr>
          <w:sz w:val="28"/>
          <w:szCs w:val="28"/>
        </w:rPr>
        <w:t xml:space="preserve"> </w:t>
      </w:r>
      <w:r w:rsidRPr="009E5042">
        <w:rPr>
          <w:sz w:val="28"/>
          <w:szCs w:val="28"/>
        </w:rPr>
        <w:t>Официальный сайт [Электронный ресурс]. Режим доступа:</w:t>
      </w:r>
      <w:r w:rsidRPr="00F73955">
        <w:rPr>
          <w:sz w:val="28"/>
          <w:szCs w:val="28"/>
        </w:rPr>
        <w:t xml:space="preserve"> </w:t>
      </w:r>
      <w:r w:rsidRPr="002E51F1">
        <w:rPr>
          <w:sz w:val="28"/>
          <w:szCs w:val="28"/>
        </w:rPr>
        <w:t>http://www.rapn.ru</w:t>
      </w:r>
      <w:r w:rsidRPr="009E5042">
        <w:rPr>
          <w:sz w:val="28"/>
          <w:szCs w:val="28"/>
        </w:rPr>
        <w:t>, свободный. — Загл. с экрана</w:t>
      </w:r>
      <w:r>
        <w:rPr>
          <w:bCs/>
          <w:sz w:val="28"/>
          <w:szCs w:val="28"/>
        </w:rPr>
        <w:t>.</w:t>
      </w:r>
    </w:p>
    <w:p w:rsidR="00696A62" w:rsidRPr="000337A9" w:rsidRDefault="00696A62" w:rsidP="00696A62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2E51F1">
        <w:rPr>
          <w:sz w:val="28"/>
          <w:szCs w:val="28"/>
        </w:rPr>
        <w:t>Центр политической конъюнктуры</w:t>
      </w:r>
      <w:r>
        <w:rPr>
          <w:sz w:val="28"/>
          <w:szCs w:val="28"/>
        </w:rPr>
        <w:t>.</w:t>
      </w:r>
      <w:r w:rsidRPr="000337A9">
        <w:rPr>
          <w:sz w:val="28"/>
          <w:szCs w:val="28"/>
        </w:rPr>
        <w:t xml:space="preserve"> </w:t>
      </w:r>
      <w:r w:rsidRPr="009E5042">
        <w:rPr>
          <w:sz w:val="28"/>
          <w:szCs w:val="28"/>
        </w:rPr>
        <w:t>Официальный сайт [Электронный ресурс]. Режим доступа:</w:t>
      </w:r>
      <w:r w:rsidRPr="000337A9">
        <w:rPr>
          <w:sz w:val="28"/>
          <w:szCs w:val="28"/>
        </w:rPr>
        <w:t xml:space="preserve"> </w:t>
      </w:r>
      <w:r w:rsidRPr="002E51F1">
        <w:rPr>
          <w:sz w:val="28"/>
          <w:szCs w:val="28"/>
        </w:rPr>
        <w:t>http://www.ancentr.ru</w:t>
      </w:r>
      <w:r>
        <w:rPr>
          <w:sz w:val="28"/>
          <w:szCs w:val="28"/>
        </w:rPr>
        <w:t xml:space="preserve">, </w:t>
      </w:r>
      <w:r w:rsidRPr="009E5042">
        <w:rPr>
          <w:sz w:val="28"/>
          <w:szCs w:val="28"/>
        </w:rPr>
        <w:t>свободный. — Загл. с экрана</w:t>
      </w:r>
      <w:r>
        <w:rPr>
          <w:bCs/>
          <w:sz w:val="28"/>
          <w:szCs w:val="28"/>
        </w:rPr>
        <w:t>.</w:t>
      </w:r>
    </w:p>
    <w:p w:rsidR="00696A62" w:rsidRPr="00D565AA" w:rsidRDefault="00696A62" w:rsidP="00696A62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9E5042">
        <w:rPr>
          <w:sz w:val="28"/>
          <w:szCs w:val="28"/>
        </w:rPr>
        <w:t>Официальный сайт</w:t>
      </w:r>
      <w:r w:rsidRPr="000337A9">
        <w:rPr>
          <w:sz w:val="28"/>
          <w:szCs w:val="28"/>
        </w:rPr>
        <w:t xml:space="preserve"> </w:t>
      </w:r>
      <w:r w:rsidRPr="002E51F1">
        <w:rPr>
          <w:sz w:val="28"/>
          <w:szCs w:val="28"/>
        </w:rPr>
        <w:t>партии ЛДПР</w:t>
      </w:r>
      <w:r>
        <w:rPr>
          <w:sz w:val="28"/>
          <w:szCs w:val="28"/>
        </w:rPr>
        <w:t xml:space="preserve"> </w:t>
      </w:r>
      <w:r w:rsidRPr="009E5042">
        <w:rPr>
          <w:sz w:val="28"/>
          <w:szCs w:val="28"/>
        </w:rPr>
        <w:t>[Электронный ресурс]. Режим доступа:</w:t>
      </w:r>
      <w:r w:rsidRPr="00D565AA">
        <w:rPr>
          <w:sz w:val="28"/>
          <w:szCs w:val="28"/>
        </w:rPr>
        <w:t xml:space="preserve"> </w:t>
      </w:r>
      <w:r w:rsidRPr="002E51F1">
        <w:rPr>
          <w:sz w:val="28"/>
          <w:szCs w:val="28"/>
        </w:rPr>
        <w:t>http://www.ldpr.ru</w:t>
      </w:r>
      <w:r>
        <w:rPr>
          <w:sz w:val="28"/>
          <w:szCs w:val="28"/>
        </w:rPr>
        <w:t xml:space="preserve">, </w:t>
      </w:r>
      <w:r w:rsidRPr="009E5042">
        <w:rPr>
          <w:sz w:val="28"/>
          <w:szCs w:val="28"/>
        </w:rPr>
        <w:t>свободный. — Загл. с экрана</w:t>
      </w:r>
      <w:r>
        <w:rPr>
          <w:bCs/>
          <w:sz w:val="28"/>
          <w:szCs w:val="28"/>
        </w:rPr>
        <w:t>.</w:t>
      </w:r>
    </w:p>
    <w:p w:rsidR="00696A62" w:rsidRPr="00D565AA" w:rsidRDefault="00696A62" w:rsidP="00696A62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9E5042">
        <w:rPr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 политической партии «</w:t>
      </w:r>
      <w:r w:rsidRPr="002E51F1">
        <w:rPr>
          <w:sz w:val="28"/>
          <w:szCs w:val="28"/>
        </w:rPr>
        <w:t>Справедливая Россия</w:t>
      </w:r>
      <w:r>
        <w:rPr>
          <w:sz w:val="28"/>
          <w:szCs w:val="28"/>
        </w:rPr>
        <w:t>»</w:t>
      </w:r>
      <w:r w:rsidRPr="00D565AA">
        <w:rPr>
          <w:sz w:val="28"/>
          <w:szCs w:val="28"/>
        </w:rPr>
        <w:t xml:space="preserve"> </w:t>
      </w:r>
      <w:r w:rsidRPr="009E5042">
        <w:rPr>
          <w:sz w:val="28"/>
          <w:szCs w:val="28"/>
        </w:rPr>
        <w:t>[Электронный ресурс]. Режим доступа:</w:t>
      </w:r>
      <w:r w:rsidRPr="00D565AA">
        <w:rPr>
          <w:sz w:val="28"/>
          <w:szCs w:val="28"/>
        </w:rPr>
        <w:t xml:space="preserve"> </w:t>
      </w:r>
      <w:r w:rsidRPr="002E51F1">
        <w:rPr>
          <w:sz w:val="28"/>
          <w:szCs w:val="28"/>
        </w:rPr>
        <w:t>http://www.spravedlivo.ru</w:t>
      </w:r>
      <w:r>
        <w:rPr>
          <w:sz w:val="28"/>
          <w:szCs w:val="28"/>
        </w:rPr>
        <w:t xml:space="preserve">, </w:t>
      </w:r>
      <w:r w:rsidRPr="009E5042">
        <w:rPr>
          <w:sz w:val="28"/>
          <w:szCs w:val="28"/>
        </w:rPr>
        <w:t>свободный. — Загл. с экрана</w:t>
      </w:r>
      <w:r>
        <w:rPr>
          <w:bCs/>
          <w:sz w:val="28"/>
          <w:szCs w:val="28"/>
        </w:rPr>
        <w:t>.</w:t>
      </w:r>
    </w:p>
    <w:p w:rsidR="00696A62" w:rsidRPr="00D565AA" w:rsidRDefault="00696A62" w:rsidP="00696A62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Единая Россия официальный сайт партии  </w:t>
      </w:r>
      <w:r w:rsidRPr="009E5042">
        <w:rPr>
          <w:sz w:val="28"/>
          <w:szCs w:val="28"/>
        </w:rPr>
        <w:t>[Электронный ресурс]. Режим доступа:</w:t>
      </w:r>
      <w:r w:rsidRPr="00D565AA">
        <w:rPr>
          <w:sz w:val="28"/>
          <w:szCs w:val="28"/>
        </w:rPr>
        <w:t xml:space="preserve"> </w:t>
      </w:r>
      <w:r w:rsidRPr="002E51F1">
        <w:rPr>
          <w:sz w:val="28"/>
          <w:szCs w:val="28"/>
        </w:rPr>
        <w:t>http://www.edinros.ru</w:t>
      </w:r>
      <w:r>
        <w:rPr>
          <w:sz w:val="28"/>
          <w:szCs w:val="28"/>
        </w:rPr>
        <w:t xml:space="preserve">, </w:t>
      </w:r>
      <w:r w:rsidRPr="009E5042">
        <w:rPr>
          <w:sz w:val="28"/>
          <w:szCs w:val="28"/>
        </w:rPr>
        <w:t>свободный. — Загл. с экрана</w:t>
      </w:r>
      <w:r>
        <w:rPr>
          <w:bCs/>
          <w:sz w:val="28"/>
          <w:szCs w:val="28"/>
        </w:rPr>
        <w:t>.</w:t>
      </w:r>
    </w:p>
    <w:p w:rsidR="00696A62" w:rsidRPr="00696A62" w:rsidRDefault="00696A62" w:rsidP="00696A62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9E5042">
        <w:rPr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 Коммунистической партии Российской Федерации </w:t>
      </w:r>
      <w:r w:rsidRPr="009E5042">
        <w:rPr>
          <w:sz w:val="28"/>
          <w:szCs w:val="28"/>
        </w:rPr>
        <w:t>[Электронный ресурс]. Режим доступа:</w:t>
      </w:r>
      <w:r w:rsidRPr="00D565AA">
        <w:rPr>
          <w:sz w:val="28"/>
          <w:szCs w:val="28"/>
        </w:rPr>
        <w:t xml:space="preserve"> </w:t>
      </w:r>
      <w:r w:rsidRPr="002E51F1">
        <w:rPr>
          <w:sz w:val="28"/>
          <w:szCs w:val="28"/>
        </w:rPr>
        <w:t>http://www.kprf.ru</w:t>
      </w:r>
      <w:r>
        <w:rPr>
          <w:sz w:val="28"/>
          <w:szCs w:val="28"/>
        </w:rPr>
        <w:t xml:space="preserve">, </w:t>
      </w:r>
      <w:r w:rsidRPr="009E5042">
        <w:rPr>
          <w:sz w:val="28"/>
          <w:szCs w:val="28"/>
        </w:rPr>
        <w:t>свободный. — Загл. с экрана</w:t>
      </w:r>
      <w:r>
        <w:rPr>
          <w:bCs/>
          <w:sz w:val="28"/>
          <w:szCs w:val="28"/>
        </w:rPr>
        <w:t>.</w:t>
      </w:r>
    </w:p>
    <w:p w:rsidR="00696A62" w:rsidRDefault="00A82FEE" w:rsidP="00696A62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696A62">
        <w:rPr>
          <w:sz w:val="28"/>
          <w:szCs w:val="28"/>
        </w:rPr>
        <w:t>Электронно-библиотечная система ibooks.ru</w:t>
      </w:r>
      <w:r w:rsidR="00FD2FD0" w:rsidRPr="00696A62">
        <w:rPr>
          <w:sz w:val="28"/>
          <w:szCs w:val="28"/>
        </w:rPr>
        <w:t xml:space="preserve"> («Айбукс»)</w:t>
      </w:r>
      <w:r w:rsidRPr="00696A62">
        <w:rPr>
          <w:sz w:val="28"/>
          <w:szCs w:val="28"/>
        </w:rPr>
        <w:t xml:space="preserve"> [Электронный ресурс]. Режим доступа:  http://ibooks.ru/ — Загл. с экрана</w:t>
      </w:r>
      <w:r w:rsidR="008F67A7" w:rsidRPr="00696A62">
        <w:rPr>
          <w:sz w:val="28"/>
          <w:szCs w:val="28"/>
        </w:rPr>
        <w:t xml:space="preserve"> (для доступа к полнотекстовым документам требуется авторизация</w:t>
      </w:r>
      <w:r w:rsidRPr="00696A62">
        <w:rPr>
          <w:sz w:val="28"/>
          <w:szCs w:val="28"/>
        </w:rPr>
        <w:t>.</w:t>
      </w:r>
    </w:p>
    <w:p w:rsidR="00696A62" w:rsidRDefault="00A82FEE" w:rsidP="00696A62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696A6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696A62" w:rsidRDefault="00A82FEE" w:rsidP="00696A62">
      <w:pPr>
        <w:pStyle w:val="a7"/>
        <w:numPr>
          <w:ilvl w:val="0"/>
          <w:numId w:val="39"/>
        </w:numPr>
        <w:jc w:val="both"/>
        <w:rPr>
          <w:sz w:val="28"/>
          <w:szCs w:val="28"/>
        </w:rPr>
      </w:pPr>
      <w:r w:rsidRPr="00696A6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507ADE" w:rsidRPr="00614B24" w:rsidRDefault="00507ADE" w:rsidP="00696A6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96A62" w:rsidRDefault="00696A62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</w:t>
      </w:r>
      <w:r w:rsidRPr="00614B24">
        <w:rPr>
          <w:bCs/>
          <w:sz w:val="28"/>
          <w:szCs w:val="28"/>
        </w:rPr>
        <w:lastRenderedPageBreak/>
        <w:t>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96A62" w:rsidRDefault="00696A62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96A62" w:rsidRDefault="00696A62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96A62" w:rsidRDefault="00696A62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696A62">
        <w:rPr>
          <w:rFonts w:eastAsia="Calibri"/>
          <w:bCs/>
          <w:sz w:val="28"/>
          <w:szCs w:val="28"/>
        </w:rPr>
        <w:t xml:space="preserve"> </w:t>
      </w:r>
      <w:r w:rsidR="00696A62" w:rsidRPr="008E3E80">
        <w:rPr>
          <w:bCs/>
          <w:sz w:val="28"/>
          <w:szCs w:val="28"/>
        </w:rPr>
        <w:t>«</w:t>
      </w:r>
      <w:r w:rsidR="00696A62">
        <w:rPr>
          <w:sz w:val="28"/>
          <w:szCs w:val="28"/>
        </w:rPr>
        <w:t>Политология</w:t>
      </w:r>
      <w:r w:rsidR="00696A62" w:rsidRPr="008E3E80">
        <w:rPr>
          <w:bCs/>
          <w:sz w:val="28"/>
          <w:szCs w:val="28"/>
        </w:rPr>
        <w:t>»</w:t>
      </w:r>
      <w:r w:rsidRPr="00A82FEE">
        <w:rPr>
          <w:rFonts w:eastAsia="Calibri"/>
          <w:bCs/>
          <w:sz w:val="28"/>
          <w:szCs w:val="28"/>
        </w:rPr>
        <w:t>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</w:t>
      </w:r>
      <w:r w:rsidR="00FD2FD0">
        <w:rPr>
          <w:sz w:val="28"/>
          <w:szCs w:val="28"/>
        </w:rPr>
        <w:t>сообщения Императора Александра </w:t>
      </w:r>
      <w:r w:rsidRPr="00A82FEE">
        <w:rPr>
          <w:sz w:val="28"/>
          <w:szCs w:val="28"/>
        </w:rPr>
        <w:t xml:space="preserve">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 xml:space="preserve">операционная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96A62" w:rsidRPr="0042245E" w:rsidRDefault="00696A62" w:rsidP="00696A62">
      <w:pPr>
        <w:spacing w:line="240" w:lineRule="auto"/>
        <w:ind w:firstLine="851"/>
        <w:rPr>
          <w:bCs/>
          <w:sz w:val="28"/>
        </w:rPr>
      </w:pPr>
      <w:r w:rsidRPr="0042245E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bCs/>
          <w:sz w:val="28"/>
        </w:rPr>
        <w:t xml:space="preserve">нию 08.03.01 «Строительство» </w:t>
      </w:r>
      <w:r w:rsidRPr="0042245E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A82FEE" w:rsidRPr="00A82FEE" w:rsidRDefault="00696A62" w:rsidP="00A82FEE">
      <w:pPr>
        <w:spacing w:line="240" w:lineRule="auto"/>
        <w:ind w:firstLine="851"/>
        <w:rPr>
          <w:bCs/>
          <w:sz w:val="28"/>
        </w:rPr>
      </w:pPr>
      <w:r w:rsidRPr="00C52654">
        <w:rPr>
          <w:bCs/>
          <w:sz w:val="28"/>
        </w:rPr>
        <w:t>Она</w:t>
      </w:r>
      <w:r>
        <w:rPr>
          <w:bCs/>
          <w:sz w:val="28"/>
        </w:rPr>
        <w:t xml:space="preserve"> содержит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учебные аудитории для проведения занятий лекционного типа, занятий </w:t>
      </w:r>
      <w:r w:rsidRPr="00A82FEE">
        <w:rPr>
          <w:bCs/>
          <w:sz w:val="28"/>
        </w:rPr>
        <w:lastRenderedPageBreak/>
        <w:t xml:space="preserve">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>помещения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A82FEE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2E2AAB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142875</wp:posOffset>
            </wp:positionV>
            <wp:extent cx="1654810" cy="428625"/>
            <wp:effectExtent l="0" t="0" r="254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50" r="38202" b="3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EE">
        <w:rPr>
          <w:sz w:val="28"/>
          <w:szCs w:val="28"/>
        </w:rPr>
        <w:t>Доцент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  <w:r w:rsidR="001B07DB">
        <w:rPr>
          <w:sz w:val="28"/>
          <w:szCs w:val="28"/>
        </w:rPr>
        <w:t xml:space="preserve">__________  </w:t>
      </w:r>
      <w:r>
        <w:rPr>
          <w:sz w:val="28"/>
          <w:szCs w:val="28"/>
        </w:rPr>
        <w:t xml:space="preserve">    А.Г. Егоров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B81E5B"/>
    <w:multiLevelType w:val="hybridMultilevel"/>
    <w:tmpl w:val="BED4831A"/>
    <w:lvl w:ilvl="0" w:tplc="DBE8DBA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8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4"/>
  </w:num>
  <w:num w:numId="10">
    <w:abstractNumId w:val="15"/>
  </w:num>
  <w:num w:numId="11">
    <w:abstractNumId w:val="14"/>
  </w:num>
  <w:num w:numId="12">
    <w:abstractNumId w:val="38"/>
  </w:num>
  <w:num w:numId="13">
    <w:abstractNumId w:val="33"/>
  </w:num>
  <w:num w:numId="14">
    <w:abstractNumId w:val="36"/>
  </w:num>
  <w:num w:numId="15">
    <w:abstractNumId w:val="35"/>
  </w:num>
  <w:num w:numId="16">
    <w:abstractNumId w:val="23"/>
  </w:num>
  <w:num w:numId="17">
    <w:abstractNumId w:val="5"/>
  </w:num>
  <w:num w:numId="18">
    <w:abstractNumId w:val="26"/>
  </w:num>
  <w:num w:numId="19">
    <w:abstractNumId w:val="4"/>
  </w:num>
  <w:num w:numId="20">
    <w:abstractNumId w:val="11"/>
  </w:num>
  <w:num w:numId="21">
    <w:abstractNumId w:val="25"/>
  </w:num>
  <w:num w:numId="22">
    <w:abstractNumId w:val="12"/>
  </w:num>
  <w:num w:numId="23">
    <w:abstractNumId w:val="20"/>
  </w:num>
  <w:num w:numId="24">
    <w:abstractNumId w:val="31"/>
  </w:num>
  <w:num w:numId="25">
    <w:abstractNumId w:val="9"/>
  </w:num>
  <w:num w:numId="26">
    <w:abstractNumId w:val="37"/>
  </w:num>
  <w:num w:numId="27">
    <w:abstractNumId w:val="7"/>
  </w:num>
  <w:num w:numId="28">
    <w:abstractNumId w:val="10"/>
  </w:num>
  <w:num w:numId="29">
    <w:abstractNumId w:val="29"/>
  </w:num>
  <w:num w:numId="30">
    <w:abstractNumId w:val="0"/>
  </w:num>
  <w:num w:numId="31">
    <w:abstractNumId w:val="34"/>
  </w:num>
  <w:num w:numId="32">
    <w:abstractNumId w:val="6"/>
  </w:num>
  <w:num w:numId="33">
    <w:abstractNumId w:val="1"/>
  </w:num>
  <w:num w:numId="34">
    <w:abstractNumId w:val="8"/>
  </w:num>
  <w:num w:numId="35">
    <w:abstractNumId w:val="27"/>
  </w:num>
  <w:num w:numId="36">
    <w:abstractNumId w:val="28"/>
  </w:num>
  <w:num w:numId="37">
    <w:abstractNumId w:val="16"/>
  </w:num>
  <w:num w:numId="38">
    <w:abstractNumId w:val="3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7DB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2AAB"/>
    <w:rsid w:val="002E42E5"/>
    <w:rsid w:val="002E69DC"/>
    <w:rsid w:val="002F1255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39C2"/>
    <w:rsid w:val="00405578"/>
    <w:rsid w:val="004120DE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448C9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522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96A62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4B95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1451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E75B7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8F67A7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0B4D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2471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0610"/>
    <w:rsid w:val="00B03720"/>
    <w:rsid w:val="00B054F2"/>
    <w:rsid w:val="00B11167"/>
    <w:rsid w:val="00B21563"/>
    <w:rsid w:val="00B22569"/>
    <w:rsid w:val="00B235DF"/>
    <w:rsid w:val="00B30BD0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66638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D7964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338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37004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3E32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1FD6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191F"/>
    <w:rsid w:val="00FD2FD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BC7C6-F03D-432C-81BD-AC54A1FA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96A6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blio-online.ru/book/216C6A08-DF43-483F-88F0-668D125046F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ACB93888-7217-4AA2-8923-634500FF5E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B93888-7217-4AA2-8923-634500FF5E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7F04-9911-45F1-8427-DB08804B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21273</CharactersWithSpaces>
  <SharedDoc>false</SharedDoc>
  <HLinks>
    <vt:vector size="18" baseType="variant"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http://www.biblio-online.ru/book/216C6A08-DF43-483F-88F0-668D125046F8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Анатолий</cp:lastModifiedBy>
  <cp:revision>2</cp:revision>
  <cp:lastPrinted>2018-07-13T11:11:00Z</cp:lastPrinted>
  <dcterms:created xsi:type="dcterms:W3CDTF">2019-05-05T14:49:00Z</dcterms:created>
  <dcterms:modified xsi:type="dcterms:W3CDTF">2019-05-05T14:49:00Z</dcterms:modified>
</cp:coreProperties>
</file>