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2F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 xml:space="preserve">ФЕДЕРАЛЬНОЕ АГЕНТСТВО ЖЕЛЕЗНОДОРОЖНОГО ТРАНСПОРТА </w:t>
      </w: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 xml:space="preserve">Императора Александра </w:t>
      </w:r>
      <w:r w:rsidRPr="00107D6B">
        <w:rPr>
          <w:sz w:val="28"/>
          <w:szCs w:val="28"/>
          <w:lang w:val="en-US"/>
        </w:rPr>
        <w:t>I</w:t>
      </w:r>
      <w:r w:rsidRPr="00107D6B">
        <w:rPr>
          <w:sz w:val="28"/>
          <w:szCs w:val="28"/>
        </w:rPr>
        <w:t>»</w:t>
      </w: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>(ФГБОУ ВО ПГУПС)</w:t>
      </w:r>
    </w:p>
    <w:p w:rsidR="00921F2F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>Кафедра «</w:t>
      </w:r>
      <w:r>
        <w:rPr>
          <w:sz w:val="28"/>
          <w:szCs w:val="28"/>
        </w:rPr>
        <w:t>Водоснабжение, водоотведение и гидравлика</w:t>
      </w:r>
      <w:r w:rsidRPr="00107D6B">
        <w:rPr>
          <w:sz w:val="28"/>
          <w:szCs w:val="28"/>
        </w:rPr>
        <w:t>»</w:t>
      </w: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Default="00921F2F" w:rsidP="009749F7">
      <w:pPr>
        <w:spacing w:line="240" w:lineRule="auto"/>
        <w:ind w:left="5245"/>
        <w:rPr>
          <w:sz w:val="28"/>
          <w:szCs w:val="28"/>
        </w:rPr>
      </w:pPr>
    </w:p>
    <w:p w:rsidR="00921F2F" w:rsidRDefault="00921F2F" w:rsidP="009749F7">
      <w:pPr>
        <w:spacing w:line="240" w:lineRule="auto"/>
        <w:ind w:left="5245"/>
        <w:rPr>
          <w:sz w:val="28"/>
          <w:szCs w:val="28"/>
        </w:rPr>
      </w:pPr>
    </w:p>
    <w:p w:rsidR="00921F2F" w:rsidRDefault="00921F2F" w:rsidP="009749F7">
      <w:pPr>
        <w:spacing w:line="240" w:lineRule="auto"/>
        <w:ind w:left="5245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ind w:left="5245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ind w:left="5245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ind w:left="5245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ind w:left="5245"/>
        <w:rPr>
          <w:sz w:val="28"/>
          <w:szCs w:val="28"/>
        </w:rPr>
      </w:pPr>
    </w:p>
    <w:p w:rsidR="00921F2F" w:rsidRPr="00107D6B" w:rsidRDefault="00921F2F" w:rsidP="00115292">
      <w:pPr>
        <w:spacing w:line="360" w:lineRule="auto"/>
        <w:jc w:val="center"/>
        <w:rPr>
          <w:b/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ПРОГРАММА</w:t>
      </w:r>
    </w:p>
    <w:p w:rsidR="00921F2F" w:rsidRPr="00115292" w:rsidRDefault="00921F2F" w:rsidP="00115292">
      <w:pPr>
        <w:spacing w:line="360" w:lineRule="auto"/>
        <w:jc w:val="center"/>
        <w:rPr>
          <w:i/>
          <w:iCs/>
          <w:sz w:val="28"/>
          <w:szCs w:val="28"/>
        </w:rPr>
      </w:pPr>
      <w:r w:rsidRPr="00115292">
        <w:rPr>
          <w:i/>
          <w:iCs/>
          <w:sz w:val="28"/>
          <w:szCs w:val="28"/>
        </w:rPr>
        <w:t>производственной практики</w:t>
      </w:r>
    </w:p>
    <w:p w:rsidR="00921F2F" w:rsidRPr="00115292" w:rsidRDefault="00921F2F" w:rsidP="00115292">
      <w:pPr>
        <w:spacing w:line="360" w:lineRule="auto"/>
        <w:jc w:val="center"/>
        <w:rPr>
          <w:sz w:val="28"/>
          <w:szCs w:val="28"/>
        </w:rPr>
      </w:pPr>
      <w:r w:rsidRPr="00115292">
        <w:rPr>
          <w:sz w:val="28"/>
          <w:szCs w:val="28"/>
        </w:rPr>
        <w:t>«</w:t>
      </w:r>
      <w:r w:rsidRPr="00115292">
        <w:rPr>
          <w:caps/>
          <w:sz w:val="28"/>
          <w:szCs w:val="28"/>
        </w:rPr>
        <w:t>научно-исследовательская работа</w:t>
      </w:r>
      <w:r w:rsidRPr="00115292">
        <w:rPr>
          <w:sz w:val="28"/>
          <w:szCs w:val="28"/>
        </w:rPr>
        <w:t>» (Б2.П.4)</w:t>
      </w:r>
    </w:p>
    <w:p w:rsidR="00921F2F" w:rsidRPr="00107D6B" w:rsidRDefault="00921F2F" w:rsidP="00115292">
      <w:pPr>
        <w:spacing w:line="36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>для направления</w:t>
      </w:r>
    </w:p>
    <w:p w:rsidR="00921F2F" w:rsidRPr="00107D6B" w:rsidRDefault="00921F2F" w:rsidP="00115292">
      <w:pPr>
        <w:spacing w:line="36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107D6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07D6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07D6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107D6B">
        <w:rPr>
          <w:sz w:val="28"/>
          <w:szCs w:val="28"/>
        </w:rPr>
        <w:t xml:space="preserve">» </w:t>
      </w:r>
    </w:p>
    <w:p w:rsidR="00921F2F" w:rsidRPr="00107D6B" w:rsidRDefault="00921F2F" w:rsidP="00115292">
      <w:pPr>
        <w:spacing w:line="36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 xml:space="preserve">по профилю </w:t>
      </w:r>
    </w:p>
    <w:p w:rsidR="00921F2F" w:rsidRPr="00107D6B" w:rsidRDefault="00921F2F" w:rsidP="00115292">
      <w:pPr>
        <w:spacing w:line="36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>«</w:t>
      </w:r>
      <w:r>
        <w:rPr>
          <w:sz w:val="28"/>
          <w:szCs w:val="28"/>
        </w:rPr>
        <w:t>Водоснабжение и водоотведение</w:t>
      </w:r>
      <w:r w:rsidRPr="00107D6B">
        <w:rPr>
          <w:sz w:val="28"/>
          <w:szCs w:val="28"/>
        </w:rPr>
        <w:t xml:space="preserve">» </w:t>
      </w:r>
    </w:p>
    <w:p w:rsidR="00921F2F" w:rsidRPr="00107D6B" w:rsidRDefault="00921F2F" w:rsidP="00115292">
      <w:pPr>
        <w:spacing w:line="360" w:lineRule="auto"/>
        <w:jc w:val="center"/>
        <w:rPr>
          <w:i/>
          <w:iCs/>
          <w:sz w:val="28"/>
          <w:szCs w:val="28"/>
        </w:rPr>
      </w:pPr>
    </w:p>
    <w:p w:rsidR="00921F2F" w:rsidRPr="00107D6B" w:rsidRDefault="00921F2F" w:rsidP="00115292">
      <w:pPr>
        <w:spacing w:line="360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>Форма обучения – очная, заочная</w:t>
      </w: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</w:p>
    <w:p w:rsidR="00921F2F" w:rsidRPr="00107D6B" w:rsidRDefault="00921F2F" w:rsidP="00115292">
      <w:pPr>
        <w:spacing w:line="276" w:lineRule="auto"/>
        <w:jc w:val="center"/>
        <w:rPr>
          <w:sz w:val="28"/>
          <w:szCs w:val="28"/>
        </w:rPr>
      </w:pPr>
      <w:r w:rsidRPr="00107D6B">
        <w:rPr>
          <w:sz w:val="28"/>
          <w:szCs w:val="28"/>
        </w:rPr>
        <w:t>Санкт-Петербург</w:t>
      </w:r>
    </w:p>
    <w:p w:rsidR="00921F2F" w:rsidRPr="00107D6B" w:rsidRDefault="00921F2F" w:rsidP="009749F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2057A">
        <w:rPr>
          <w:sz w:val="28"/>
          <w:szCs w:val="28"/>
        </w:rPr>
        <w:t>8</w:t>
      </w:r>
    </w:p>
    <w:p w:rsidR="00921F2F" w:rsidRDefault="00921F2F" w:rsidP="002A6355">
      <w:pPr>
        <w:widowControl/>
        <w:suppressAutoHyphens/>
        <w:spacing w:line="240" w:lineRule="auto"/>
        <w:ind w:firstLine="0"/>
        <w:jc w:val="right"/>
        <w:rPr>
          <w:sz w:val="28"/>
          <w:szCs w:val="28"/>
        </w:rPr>
      </w:pPr>
    </w:p>
    <w:p w:rsidR="00E2057A" w:rsidRPr="00680281" w:rsidRDefault="00E2057A" w:rsidP="00E2057A">
      <w:pPr>
        <w:pageBreakBefore/>
        <w:widowControl/>
        <w:suppressAutoHyphens/>
        <w:spacing w:line="276" w:lineRule="auto"/>
        <w:ind w:firstLine="0"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-977958</wp:posOffset>
            </wp:positionH>
            <wp:positionV relativeFrom="paragraph">
              <wp:posOffset>-636963</wp:posOffset>
            </wp:positionV>
            <wp:extent cx="7362228" cy="10501746"/>
            <wp:effectExtent l="19050" t="0" r="0" b="0"/>
            <wp:wrapNone/>
            <wp:docPr id="3" name="Рисунок 2" descr="1 Лист согласований ВВБ_пр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 согласований ВВБ_практики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8535" cy="10510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281">
        <w:rPr>
          <w:sz w:val="28"/>
          <w:szCs w:val="28"/>
          <w:lang w:eastAsia="zh-CN"/>
        </w:rPr>
        <w:t xml:space="preserve">ЛИСТ СОГЛАСОВАНИЙ </w:t>
      </w:r>
    </w:p>
    <w:p w:rsidR="00E2057A" w:rsidRPr="00680281" w:rsidRDefault="00E2057A" w:rsidP="00E2057A">
      <w:pPr>
        <w:widowControl/>
        <w:tabs>
          <w:tab w:val="left" w:pos="851"/>
        </w:tabs>
        <w:suppressAutoHyphens/>
        <w:spacing w:line="240" w:lineRule="auto"/>
        <w:ind w:firstLine="0"/>
        <w:jc w:val="center"/>
        <w:rPr>
          <w:sz w:val="28"/>
          <w:szCs w:val="28"/>
          <w:lang w:eastAsia="zh-CN"/>
        </w:rPr>
      </w:pPr>
    </w:p>
    <w:p w:rsidR="00E2057A" w:rsidRPr="00680281" w:rsidRDefault="00E2057A" w:rsidP="00E2057A">
      <w:pPr>
        <w:widowControl/>
        <w:tabs>
          <w:tab w:val="left" w:pos="851"/>
        </w:tabs>
        <w:suppressAutoHyphens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</w:t>
      </w:r>
      <w:r w:rsidRPr="00680281">
        <w:rPr>
          <w:sz w:val="28"/>
          <w:szCs w:val="28"/>
          <w:lang w:eastAsia="zh-CN"/>
        </w:rPr>
        <w:t xml:space="preserve">рограмма </w:t>
      </w:r>
      <w:r>
        <w:rPr>
          <w:sz w:val="28"/>
          <w:szCs w:val="28"/>
          <w:lang w:eastAsia="zh-CN"/>
        </w:rPr>
        <w:t xml:space="preserve">практики </w:t>
      </w:r>
      <w:r w:rsidRPr="00680281">
        <w:rPr>
          <w:sz w:val="28"/>
          <w:szCs w:val="28"/>
          <w:lang w:eastAsia="zh-CN"/>
        </w:rPr>
        <w:t>рассмотрена, обсуждена на заседании кафедры</w:t>
      </w:r>
    </w:p>
    <w:p w:rsidR="00E2057A" w:rsidRPr="00680281" w:rsidRDefault="00E2057A" w:rsidP="00E2057A">
      <w:pPr>
        <w:widowControl/>
        <w:tabs>
          <w:tab w:val="left" w:pos="851"/>
        </w:tabs>
        <w:suppressAutoHyphens/>
        <w:spacing w:line="240" w:lineRule="auto"/>
        <w:ind w:firstLine="0"/>
        <w:rPr>
          <w:sz w:val="28"/>
          <w:szCs w:val="28"/>
          <w:lang w:eastAsia="zh-CN"/>
        </w:rPr>
      </w:pPr>
      <w:r w:rsidRPr="00680281">
        <w:rPr>
          <w:sz w:val="28"/>
          <w:szCs w:val="28"/>
          <w:lang w:eastAsia="en-US"/>
        </w:rPr>
        <w:t>«</w:t>
      </w:r>
      <w:r w:rsidRPr="00680281">
        <w:rPr>
          <w:sz w:val="28"/>
          <w:szCs w:val="28"/>
          <w:lang w:eastAsia="zh-CN"/>
        </w:rPr>
        <w:t>Водоснабжение, водоотведение и гидравлика»</w:t>
      </w:r>
    </w:p>
    <w:p w:rsidR="00E2057A" w:rsidRPr="00680281" w:rsidRDefault="00E2057A" w:rsidP="00E2057A">
      <w:pPr>
        <w:widowControl/>
        <w:tabs>
          <w:tab w:val="left" w:pos="851"/>
        </w:tabs>
        <w:suppressAutoHyphens/>
        <w:spacing w:line="240" w:lineRule="auto"/>
        <w:ind w:firstLine="0"/>
        <w:rPr>
          <w:sz w:val="28"/>
          <w:szCs w:val="28"/>
          <w:lang w:eastAsia="zh-CN"/>
        </w:rPr>
      </w:pPr>
      <w:r w:rsidRPr="00680281">
        <w:rPr>
          <w:sz w:val="28"/>
          <w:szCs w:val="28"/>
          <w:lang w:eastAsia="zh-CN"/>
        </w:rPr>
        <w:t xml:space="preserve">Протокол № </w:t>
      </w:r>
      <w:r>
        <w:rPr>
          <w:sz w:val="28"/>
          <w:szCs w:val="28"/>
          <w:lang w:eastAsia="zh-CN"/>
        </w:rPr>
        <w:t>9  от «2</w:t>
      </w:r>
      <w:r w:rsidRPr="00680281">
        <w:rPr>
          <w:sz w:val="28"/>
          <w:szCs w:val="28"/>
          <w:lang w:eastAsia="zh-CN"/>
        </w:rPr>
        <w:t>4» апреля 201</w:t>
      </w:r>
      <w:r>
        <w:rPr>
          <w:sz w:val="28"/>
          <w:szCs w:val="28"/>
          <w:lang w:eastAsia="zh-CN"/>
        </w:rPr>
        <w:t>8</w:t>
      </w:r>
      <w:r w:rsidRPr="00680281">
        <w:rPr>
          <w:sz w:val="28"/>
          <w:szCs w:val="28"/>
          <w:lang w:eastAsia="zh-CN"/>
        </w:rPr>
        <w:t xml:space="preserve"> г. </w:t>
      </w:r>
    </w:p>
    <w:p w:rsidR="00E2057A" w:rsidRPr="00680281" w:rsidRDefault="00E2057A" w:rsidP="00E2057A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E2057A" w:rsidRPr="00680281" w:rsidRDefault="00E2057A" w:rsidP="00E2057A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E2057A" w:rsidRPr="00680281" w:rsidRDefault="00E2057A" w:rsidP="00E2057A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/>
      </w:tblPr>
      <w:tblGrid>
        <w:gridCol w:w="5147"/>
        <w:gridCol w:w="1907"/>
        <w:gridCol w:w="2410"/>
      </w:tblGrid>
      <w:tr w:rsidR="00E2057A" w:rsidRPr="00680281" w:rsidTr="000112D8">
        <w:tc>
          <w:tcPr>
            <w:tcW w:w="5147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И.о. з</w:t>
            </w:r>
            <w:r w:rsidRPr="00680281">
              <w:rPr>
                <w:sz w:val="28"/>
                <w:szCs w:val="28"/>
                <w:lang w:eastAsia="zh-CN"/>
              </w:rPr>
              <w:t>аведующ</w:t>
            </w:r>
            <w:r>
              <w:rPr>
                <w:sz w:val="28"/>
                <w:szCs w:val="28"/>
                <w:lang w:eastAsia="zh-CN"/>
              </w:rPr>
              <w:t>его</w:t>
            </w:r>
            <w:r w:rsidRPr="00680281">
              <w:rPr>
                <w:sz w:val="28"/>
                <w:szCs w:val="28"/>
                <w:lang w:eastAsia="zh-CN"/>
              </w:rPr>
              <w:t xml:space="preserve"> кафедрой </w:t>
            </w:r>
            <w:r w:rsidRPr="00680281">
              <w:rPr>
                <w:sz w:val="28"/>
                <w:szCs w:val="28"/>
                <w:lang w:eastAsia="en-US"/>
              </w:rPr>
              <w:t>«</w:t>
            </w:r>
            <w:r w:rsidRPr="00680281">
              <w:rPr>
                <w:sz w:val="28"/>
                <w:szCs w:val="28"/>
                <w:lang w:eastAsia="zh-CN"/>
              </w:rPr>
              <w:t>Водоснабжение, водоотведение и гидравлика»</w:t>
            </w:r>
          </w:p>
        </w:tc>
        <w:tc>
          <w:tcPr>
            <w:tcW w:w="1907" w:type="dxa"/>
            <w:vAlign w:val="bottom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E2057A" w:rsidRPr="00680281" w:rsidTr="000112D8">
        <w:tc>
          <w:tcPr>
            <w:tcW w:w="5147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680281">
              <w:rPr>
                <w:sz w:val="28"/>
                <w:szCs w:val="28"/>
                <w:lang w:eastAsia="zh-CN"/>
              </w:rPr>
              <w:t>4» апреля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680281">
              <w:rPr>
                <w:sz w:val="28"/>
                <w:szCs w:val="28"/>
                <w:lang w:eastAsia="zh-CN"/>
              </w:rPr>
              <w:t xml:space="preserve"> г. </w:t>
            </w:r>
          </w:p>
          <w:p w:rsidR="00E2057A" w:rsidRPr="00680281" w:rsidRDefault="00E2057A" w:rsidP="000112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0"/>
                <w:szCs w:val="28"/>
              </w:rPr>
            </w:pPr>
          </w:p>
          <w:p w:rsidR="00E2057A" w:rsidRPr="00680281" w:rsidRDefault="00E2057A" w:rsidP="000112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0"/>
                <w:szCs w:val="28"/>
              </w:rPr>
            </w:pPr>
          </w:p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</w:tr>
    </w:tbl>
    <w:p w:rsidR="00E2057A" w:rsidRPr="00680281" w:rsidRDefault="00E2057A" w:rsidP="00E2057A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1984"/>
        <w:gridCol w:w="2410"/>
      </w:tblGrid>
      <w:tr w:rsidR="00E2057A" w:rsidRPr="00680281" w:rsidTr="000112D8">
        <w:tc>
          <w:tcPr>
            <w:tcW w:w="507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СОГЛАСОВАНО</w:t>
            </w:r>
          </w:p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Руководитель ОПОП</w:t>
            </w:r>
          </w:p>
        </w:tc>
        <w:tc>
          <w:tcPr>
            <w:tcW w:w="1984" w:type="dxa"/>
            <w:vAlign w:val="bottom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right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E2057A" w:rsidRPr="00680281" w:rsidTr="000112D8">
        <w:tc>
          <w:tcPr>
            <w:tcW w:w="507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680281">
              <w:rPr>
                <w:sz w:val="28"/>
                <w:szCs w:val="28"/>
                <w:lang w:eastAsia="zh-CN"/>
              </w:rPr>
              <w:t>4» апреля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680281">
              <w:rPr>
                <w:sz w:val="28"/>
                <w:szCs w:val="28"/>
                <w:lang w:eastAsia="zh-CN"/>
              </w:rPr>
              <w:t xml:space="preserve"> г. </w:t>
            </w:r>
          </w:p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2057A" w:rsidRPr="00680281" w:rsidTr="000112D8">
        <w:tc>
          <w:tcPr>
            <w:tcW w:w="507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2057A" w:rsidRPr="00680281" w:rsidTr="000112D8">
        <w:tc>
          <w:tcPr>
            <w:tcW w:w="507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984" w:type="dxa"/>
            <w:vAlign w:val="bottom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Р.С. </w:t>
            </w:r>
            <w:proofErr w:type="spellStart"/>
            <w:r>
              <w:rPr>
                <w:sz w:val="28"/>
                <w:szCs w:val="28"/>
                <w:lang w:eastAsia="zh-CN"/>
              </w:rPr>
              <w:t>Кударов</w:t>
            </w:r>
            <w:proofErr w:type="spellEnd"/>
          </w:p>
        </w:tc>
      </w:tr>
      <w:tr w:rsidR="00E2057A" w:rsidRPr="00680281" w:rsidTr="000112D8">
        <w:tc>
          <w:tcPr>
            <w:tcW w:w="507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680281">
              <w:rPr>
                <w:sz w:val="28"/>
                <w:szCs w:val="28"/>
                <w:lang w:eastAsia="zh-CN"/>
              </w:rPr>
              <w:t>4» апреля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680281">
              <w:rPr>
                <w:sz w:val="28"/>
                <w:szCs w:val="28"/>
                <w:lang w:eastAsia="zh-CN"/>
              </w:rPr>
              <w:t xml:space="preserve"> г. </w:t>
            </w:r>
          </w:p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E2057A" w:rsidRPr="00680281" w:rsidRDefault="00E2057A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057A" w:rsidRDefault="00E2057A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21F2F" w:rsidRPr="00D2714B" w:rsidRDefault="00921F2F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.</w:t>
      </w:r>
      <w:r w:rsidR="00EF5E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Вид</w:t>
      </w:r>
      <w:r w:rsidR="00EF5E87">
        <w:rPr>
          <w:b/>
          <w:bCs/>
          <w:sz w:val="28"/>
          <w:szCs w:val="28"/>
        </w:rPr>
        <w:t xml:space="preserve"> практики и</w:t>
      </w:r>
      <w:r>
        <w:rPr>
          <w:b/>
          <w:bCs/>
          <w:sz w:val="28"/>
          <w:szCs w:val="28"/>
        </w:rPr>
        <w:t xml:space="preserve"> способы ее проведения</w:t>
      </w:r>
    </w:p>
    <w:p w:rsidR="00921F2F" w:rsidRPr="00D2714B" w:rsidRDefault="00921F2F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921F2F" w:rsidRDefault="00921F2F" w:rsidP="005967F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рограмма составлена в соответствии с ФГОС ВО, утвержденным</w:t>
      </w:r>
      <w:r w:rsidR="00BB74D6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</w:t>
      </w:r>
      <w:r>
        <w:rPr>
          <w:sz w:val="28"/>
          <w:szCs w:val="28"/>
        </w:rPr>
        <w:t xml:space="preserve"> 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», по </w:t>
      </w:r>
      <w:r w:rsidRPr="00300223">
        <w:rPr>
          <w:sz w:val="28"/>
          <w:szCs w:val="28"/>
        </w:rPr>
        <w:t>пр</w:t>
      </w:r>
      <w:r>
        <w:rPr>
          <w:sz w:val="28"/>
          <w:szCs w:val="28"/>
        </w:rPr>
        <w:t>оизводственной</w:t>
      </w:r>
      <w:r w:rsidRPr="00300223">
        <w:rPr>
          <w:sz w:val="28"/>
          <w:szCs w:val="28"/>
        </w:rPr>
        <w:t xml:space="preserve"> практике «</w:t>
      </w:r>
      <w:r>
        <w:rPr>
          <w:sz w:val="28"/>
          <w:szCs w:val="28"/>
        </w:rPr>
        <w:t>Научно-исследовательская работа</w:t>
      </w:r>
      <w:r w:rsidRPr="00300223">
        <w:rPr>
          <w:sz w:val="28"/>
          <w:szCs w:val="28"/>
        </w:rPr>
        <w:t>»</w:t>
      </w:r>
      <w:r w:rsidR="001E6837">
        <w:rPr>
          <w:sz w:val="28"/>
          <w:szCs w:val="28"/>
        </w:rPr>
        <w:t xml:space="preserve"> (НИР)</w:t>
      </w:r>
      <w:r w:rsidRPr="00300223">
        <w:rPr>
          <w:sz w:val="28"/>
          <w:szCs w:val="28"/>
        </w:rPr>
        <w:t>.</w:t>
      </w:r>
    </w:p>
    <w:p w:rsidR="00921F2F" w:rsidRPr="00361ACB" w:rsidRDefault="00921F2F" w:rsidP="00361ACB">
      <w:pPr>
        <w:widowControl/>
        <w:spacing w:line="240" w:lineRule="auto"/>
        <w:ind w:firstLine="851"/>
        <w:rPr>
          <w:sz w:val="28"/>
          <w:szCs w:val="28"/>
        </w:rPr>
      </w:pPr>
      <w:r w:rsidRPr="00361ACB">
        <w:rPr>
          <w:sz w:val="28"/>
          <w:szCs w:val="28"/>
        </w:rPr>
        <w:t>Вид практики – производственная</w:t>
      </w:r>
      <w:r w:rsidR="00EF5E87">
        <w:rPr>
          <w:sz w:val="28"/>
          <w:szCs w:val="28"/>
        </w:rPr>
        <w:t>.</w:t>
      </w:r>
    </w:p>
    <w:p w:rsidR="00921F2F" w:rsidRPr="002137C5" w:rsidRDefault="00921F2F" w:rsidP="00361ACB">
      <w:pPr>
        <w:widowControl/>
        <w:spacing w:line="240" w:lineRule="auto"/>
        <w:ind w:firstLine="851"/>
        <w:rPr>
          <w:sz w:val="28"/>
          <w:szCs w:val="28"/>
        </w:rPr>
      </w:pPr>
      <w:r w:rsidRPr="00DE49E9">
        <w:rPr>
          <w:sz w:val="28"/>
          <w:szCs w:val="28"/>
        </w:rPr>
        <w:t>Тип практики</w:t>
      </w:r>
      <w:r w:rsidR="00EF5E87">
        <w:rPr>
          <w:sz w:val="28"/>
          <w:szCs w:val="28"/>
        </w:rPr>
        <w:t xml:space="preserve"> </w:t>
      </w:r>
      <w:r w:rsidR="00EF5E87" w:rsidRPr="00361ACB">
        <w:rPr>
          <w:sz w:val="28"/>
          <w:szCs w:val="28"/>
        </w:rPr>
        <w:t>–</w:t>
      </w:r>
      <w:r w:rsidR="00EF5E87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научно-исследовательская работа</w:t>
      </w:r>
      <w:r w:rsidRPr="00DE49E9">
        <w:rPr>
          <w:sz w:val="28"/>
          <w:szCs w:val="28"/>
        </w:rPr>
        <w:t>.</w:t>
      </w:r>
    </w:p>
    <w:p w:rsidR="00921F2F" w:rsidRPr="00361ACB" w:rsidRDefault="00921F2F" w:rsidP="00361ACB">
      <w:pPr>
        <w:widowControl/>
        <w:spacing w:line="240" w:lineRule="auto"/>
        <w:ind w:firstLine="851"/>
        <w:rPr>
          <w:sz w:val="28"/>
          <w:szCs w:val="28"/>
        </w:rPr>
      </w:pPr>
      <w:r w:rsidRPr="00361ACB">
        <w:rPr>
          <w:sz w:val="28"/>
          <w:szCs w:val="28"/>
        </w:rPr>
        <w:t>Способ</w:t>
      </w:r>
      <w:r w:rsidR="00EF5E87">
        <w:rPr>
          <w:sz w:val="28"/>
          <w:szCs w:val="28"/>
        </w:rPr>
        <w:t>ы</w:t>
      </w:r>
      <w:r w:rsidRPr="00361ACB">
        <w:rPr>
          <w:sz w:val="28"/>
          <w:szCs w:val="28"/>
        </w:rPr>
        <w:t xml:space="preserve"> проведения практики </w:t>
      </w:r>
      <w:r w:rsidR="00EF5E87" w:rsidRPr="00361ACB">
        <w:rPr>
          <w:sz w:val="28"/>
          <w:szCs w:val="28"/>
        </w:rPr>
        <w:t>–</w:t>
      </w:r>
      <w:r w:rsidRPr="00361ACB">
        <w:rPr>
          <w:sz w:val="28"/>
          <w:szCs w:val="28"/>
        </w:rPr>
        <w:t xml:space="preserve"> стационарная</w:t>
      </w:r>
      <w:r w:rsidR="00EF5E87">
        <w:rPr>
          <w:sz w:val="28"/>
          <w:szCs w:val="28"/>
        </w:rPr>
        <w:t>; выездная</w:t>
      </w:r>
      <w:r w:rsidRPr="00361ACB">
        <w:rPr>
          <w:sz w:val="28"/>
          <w:szCs w:val="28"/>
        </w:rPr>
        <w:t>.</w:t>
      </w:r>
    </w:p>
    <w:p w:rsidR="00921F2F" w:rsidRDefault="00921F2F" w:rsidP="00570B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Практика проводится </w:t>
      </w:r>
      <w:r w:rsidR="00EF5E87">
        <w:rPr>
          <w:sz w:val="28"/>
          <w:szCs w:val="28"/>
        </w:rPr>
        <w:t>в структурных подразделениях университета по направлению подготовки (</w:t>
      </w:r>
      <w:r>
        <w:rPr>
          <w:sz w:val="28"/>
          <w:szCs w:val="28"/>
        </w:rPr>
        <w:t>на базе выпускающей кафедры</w:t>
      </w:r>
      <w:r w:rsidR="00EF5E87">
        <w:rPr>
          <w:sz w:val="28"/>
          <w:szCs w:val="28"/>
        </w:rPr>
        <w:t>)</w:t>
      </w:r>
      <w:r>
        <w:rPr>
          <w:sz w:val="28"/>
          <w:szCs w:val="28"/>
        </w:rPr>
        <w:t>, а также может проводиться на базовых предприятиях или на предприятиях, по заявкам которых выполняются выпускные квалификационные работы.</w:t>
      </w:r>
    </w:p>
    <w:p w:rsidR="00BA1445" w:rsidRDefault="00BA1445" w:rsidP="00570B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 проводится для обобщения</w:t>
      </w:r>
      <w:r w:rsidRPr="004479B7">
        <w:rPr>
          <w:sz w:val="28"/>
          <w:szCs w:val="28"/>
        </w:rPr>
        <w:t xml:space="preserve">, </w:t>
      </w:r>
      <w:r w:rsidRPr="009707E5">
        <w:rPr>
          <w:color w:val="000000"/>
          <w:sz w:val="28"/>
          <w:szCs w:val="28"/>
        </w:rPr>
        <w:t>систематизаци</w:t>
      </w:r>
      <w:r>
        <w:rPr>
          <w:color w:val="000000"/>
          <w:sz w:val="28"/>
          <w:szCs w:val="28"/>
        </w:rPr>
        <w:t>и</w:t>
      </w:r>
      <w:r w:rsidRPr="004479B7">
        <w:rPr>
          <w:sz w:val="28"/>
          <w:szCs w:val="28"/>
        </w:rPr>
        <w:t xml:space="preserve"> и совершенствовани</w:t>
      </w:r>
      <w:r>
        <w:rPr>
          <w:sz w:val="28"/>
          <w:szCs w:val="28"/>
        </w:rPr>
        <w:t>я</w:t>
      </w:r>
      <w:r w:rsidR="00D02DD1">
        <w:rPr>
          <w:bCs/>
          <w:sz w:val="28"/>
          <w:szCs w:val="28"/>
        </w:rPr>
        <w:t xml:space="preserve">, </w:t>
      </w:r>
      <w:r w:rsidR="00D02DD1" w:rsidRPr="00D02DD1">
        <w:rPr>
          <w:bCs/>
          <w:sz w:val="28"/>
          <w:szCs w:val="28"/>
        </w:rPr>
        <w:t>умения и опыта деятельности по направлению подготовки,</w:t>
      </w:r>
      <w:r w:rsidRPr="00D02DD1">
        <w:rPr>
          <w:sz w:val="28"/>
          <w:szCs w:val="28"/>
        </w:rPr>
        <w:t xml:space="preserve"> и подготовки</w:t>
      </w:r>
      <w:r w:rsidRPr="004479B7">
        <w:rPr>
          <w:sz w:val="28"/>
          <w:szCs w:val="28"/>
        </w:rPr>
        <w:t xml:space="preserve"> материалов к выпускной квалификационной работе</w:t>
      </w:r>
      <w:r>
        <w:rPr>
          <w:sz w:val="28"/>
          <w:szCs w:val="28"/>
        </w:rPr>
        <w:t>.</w:t>
      </w:r>
    </w:p>
    <w:p w:rsidR="009707E5" w:rsidRDefault="00921F2F" w:rsidP="004479B7">
      <w:pPr>
        <w:pStyle w:val="1"/>
        <w:widowControl/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C23D3">
        <w:rPr>
          <w:sz w:val="28"/>
          <w:szCs w:val="28"/>
        </w:rPr>
        <w:t>Задач</w:t>
      </w:r>
      <w:r w:rsidR="009707E5">
        <w:rPr>
          <w:sz w:val="28"/>
          <w:szCs w:val="28"/>
        </w:rPr>
        <w:t>ами</w:t>
      </w:r>
      <w:r w:rsidR="00EF5E87">
        <w:rPr>
          <w:sz w:val="28"/>
          <w:szCs w:val="28"/>
        </w:rPr>
        <w:t xml:space="preserve"> </w:t>
      </w:r>
      <w:r w:rsidRPr="00D96C54">
        <w:rPr>
          <w:sz w:val="28"/>
          <w:szCs w:val="28"/>
        </w:rPr>
        <w:t xml:space="preserve">проведения </w:t>
      </w:r>
      <w:r w:rsidR="004C23D3" w:rsidRPr="00B844A4">
        <w:rPr>
          <w:rFonts w:eastAsia="Times New Roman"/>
          <w:sz w:val="28"/>
          <w:szCs w:val="28"/>
        </w:rPr>
        <w:t>научно-исследовательской работы</w:t>
      </w:r>
      <w:r w:rsidRPr="00D96C54">
        <w:rPr>
          <w:sz w:val="28"/>
          <w:szCs w:val="28"/>
        </w:rPr>
        <w:t xml:space="preserve"> явля</w:t>
      </w:r>
      <w:r w:rsidR="009707E5">
        <w:rPr>
          <w:sz w:val="28"/>
          <w:szCs w:val="28"/>
        </w:rPr>
        <w:t>ю</w:t>
      </w:r>
      <w:r w:rsidRPr="00D96C54">
        <w:rPr>
          <w:sz w:val="28"/>
          <w:szCs w:val="28"/>
        </w:rPr>
        <w:t>тся</w:t>
      </w:r>
      <w:r w:rsidR="009707E5">
        <w:rPr>
          <w:sz w:val="28"/>
          <w:szCs w:val="28"/>
        </w:rPr>
        <w:t>:</w:t>
      </w:r>
    </w:p>
    <w:p w:rsidR="009707E5" w:rsidRPr="009707E5" w:rsidRDefault="009707E5" w:rsidP="009707E5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9707E5">
        <w:rPr>
          <w:sz w:val="28"/>
          <w:szCs w:val="28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9707E5" w:rsidRPr="009707E5" w:rsidRDefault="009707E5" w:rsidP="009707E5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9707E5">
        <w:rPr>
          <w:sz w:val="28"/>
          <w:szCs w:val="28"/>
        </w:rPr>
        <w:t>использование стандартных пакетов автоматизации проектирования и исследований;</w:t>
      </w:r>
    </w:p>
    <w:p w:rsidR="009707E5" w:rsidRPr="009707E5" w:rsidRDefault="009707E5" w:rsidP="009707E5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9707E5">
        <w:rPr>
          <w:sz w:val="28"/>
          <w:szCs w:val="28"/>
        </w:rPr>
        <w:t>участие в проведении экспериментов по заданным методикам, составление описания проводимых исследований и систематизация результатов;</w:t>
      </w:r>
    </w:p>
    <w:p w:rsidR="009707E5" w:rsidRPr="009707E5" w:rsidRDefault="009707E5" w:rsidP="009707E5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9707E5">
        <w:rPr>
          <w:sz w:val="28"/>
          <w:szCs w:val="28"/>
        </w:rPr>
        <w:t>подготовка данных в установленной форме для составления обзоров, отчетов, научных и иных публикаций;</w:t>
      </w:r>
    </w:p>
    <w:p w:rsidR="00921F2F" w:rsidRPr="00BA1445" w:rsidRDefault="009707E5" w:rsidP="009707E5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BA1445">
        <w:rPr>
          <w:sz w:val="28"/>
          <w:szCs w:val="28"/>
        </w:rPr>
        <w:t>составление отчетов по выполненным работам, участие во внедрении результатов исследований и практических разработок</w:t>
      </w:r>
      <w:r w:rsidR="00921F2F" w:rsidRPr="00BA1445">
        <w:rPr>
          <w:sz w:val="28"/>
          <w:szCs w:val="28"/>
        </w:rPr>
        <w:t>.</w:t>
      </w:r>
    </w:p>
    <w:p w:rsidR="00921F2F" w:rsidRDefault="00921F2F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F5E87" w:rsidRPr="00202776" w:rsidRDefault="00EF5E8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21F2F" w:rsidRPr="00D2714B" w:rsidRDefault="00921F2F" w:rsidP="00637C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21F2F" w:rsidRPr="00D2714B" w:rsidRDefault="00921F2F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21F2F" w:rsidRDefault="00921F2F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921F2F" w:rsidRDefault="00921F2F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практики обучающийся </w:t>
      </w:r>
      <w:r w:rsidRPr="009707E5">
        <w:rPr>
          <w:sz w:val="28"/>
          <w:szCs w:val="28"/>
        </w:rPr>
        <w:t>должен:</w:t>
      </w:r>
    </w:p>
    <w:p w:rsidR="00921F2F" w:rsidRPr="00BE35D2" w:rsidRDefault="00921F2F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bCs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A2290F" w:rsidRPr="00A2290F" w:rsidRDefault="00A2290F" w:rsidP="00A2290F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современные методы исследования;</w:t>
      </w:r>
    </w:p>
    <w:p w:rsidR="00A2290F" w:rsidRPr="00A2290F" w:rsidRDefault="00A2290F" w:rsidP="00A2290F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правила проведения научных исследований;</w:t>
      </w:r>
    </w:p>
    <w:p w:rsidR="00A2290F" w:rsidRDefault="00A2290F" w:rsidP="00A2290F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правила составления отчетной документации по проведенным исследованиям.</w:t>
      </w:r>
    </w:p>
    <w:p w:rsidR="00EF5E87" w:rsidRDefault="00EF5E87" w:rsidP="00A2290F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A2290F" w:rsidRPr="00BE35D2" w:rsidRDefault="00A2290F" w:rsidP="00A2290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 w:rsidRPr="00E632E8">
        <w:rPr>
          <w:sz w:val="28"/>
          <w:szCs w:val="28"/>
        </w:rPr>
        <w:t>:</w:t>
      </w:r>
    </w:p>
    <w:p w:rsidR="00A2290F" w:rsidRPr="00054404" w:rsidRDefault="00054404" w:rsidP="00A2290F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</w:t>
      </w:r>
      <w:r w:rsidR="00A2290F">
        <w:rPr>
          <w:color w:val="000000"/>
          <w:sz w:val="28"/>
          <w:szCs w:val="28"/>
        </w:rPr>
        <w:t xml:space="preserve"> поиск и анализировать </w:t>
      </w:r>
      <w:r w:rsidR="00A2290F" w:rsidRPr="009707E5">
        <w:rPr>
          <w:sz w:val="28"/>
          <w:szCs w:val="28"/>
        </w:rPr>
        <w:t>научно-техническ</w:t>
      </w:r>
      <w:r w:rsidR="00A2290F">
        <w:rPr>
          <w:sz w:val="28"/>
          <w:szCs w:val="28"/>
        </w:rPr>
        <w:t>ую</w:t>
      </w:r>
      <w:r w:rsidR="00A2290F" w:rsidRPr="009707E5">
        <w:rPr>
          <w:sz w:val="28"/>
          <w:szCs w:val="28"/>
        </w:rPr>
        <w:t xml:space="preserve"> информаци</w:t>
      </w:r>
      <w:r w:rsidR="00A2290F">
        <w:rPr>
          <w:sz w:val="28"/>
          <w:szCs w:val="28"/>
        </w:rPr>
        <w:t>ю</w:t>
      </w:r>
      <w:r w:rsidR="00A2290F" w:rsidRPr="009707E5">
        <w:rPr>
          <w:sz w:val="28"/>
          <w:szCs w:val="28"/>
        </w:rPr>
        <w:t>, отечественн</w:t>
      </w:r>
      <w:r w:rsidR="00A2290F">
        <w:rPr>
          <w:sz w:val="28"/>
          <w:szCs w:val="28"/>
        </w:rPr>
        <w:t>ый</w:t>
      </w:r>
      <w:r w:rsidR="00A2290F" w:rsidRPr="009707E5">
        <w:rPr>
          <w:sz w:val="28"/>
          <w:szCs w:val="28"/>
        </w:rPr>
        <w:t xml:space="preserve"> и зарубежн</w:t>
      </w:r>
      <w:r w:rsidR="00A2290F">
        <w:rPr>
          <w:sz w:val="28"/>
          <w:szCs w:val="28"/>
        </w:rPr>
        <w:t>ый</w:t>
      </w:r>
      <w:r w:rsidR="00A2290F" w:rsidRPr="009707E5">
        <w:rPr>
          <w:sz w:val="28"/>
          <w:szCs w:val="28"/>
        </w:rPr>
        <w:t xml:space="preserve"> опыт по профилю деятельности</w:t>
      </w:r>
      <w:r w:rsidR="00A2290F">
        <w:rPr>
          <w:color w:val="000000"/>
          <w:sz w:val="28"/>
          <w:szCs w:val="28"/>
        </w:rPr>
        <w:t>;</w:t>
      </w:r>
    </w:p>
    <w:p w:rsidR="00054404" w:rsidRPr="00A2290F" w:rsidRDefault="00054404" w:rsidP="00A2290F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проводить моделирование </w:t>
      </w:r>
      <w:r w:rsidRPr="00BE35D2">
        <w:rPr>
          <w:color w:val="000000"/>
          <w:sz w:val="28"/>
          <w:szCs w:val="28"/>
        </w:rPr>
        <w:t>водопроводно-канализационных систем и сооружений</w:t>
      </w:r>
      <w:r>
        <w:rPr>
          <w:color w:val="000000"/>
          <w:sz w:val="28"/>
          <w:szCs w:val="28"/>
        </w:rPr>
        <w:t>, используя современные программно-вычислительные комплексы;</w:t>
      </w:r>
    </w:p>
    <w:p w:rsidR="00284830" w:rsidRPr="00284830" w:rsidRDefault="00284830" w:rsidP="00284830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color w:val="000000"/>
          <w:sz w:val="28"/>
          <w:szCs w:val="28"/>
        </w:rPr>
      </w:pPr>
      <w:r w:rsidRPr="00284830">
        <w:rPr>
          <w:color w:val="000000"/>
          <w:sz w:val="28"/>
          <w:szCs w:val="28"/>
        </w:rPr>
        <w:t>увязывать проектные решения с передовыми технологиями водозабора, подготовки, транспортировки воды для различных нужд промышленности и населения, а также новейшими технологиями по отведению и очистке сточных вод от различных потребителей;</w:t>
      </w:r>
    </w:p>
    <w:p w:rsidR="00054404" w:rsidRPr="00A2290F" w:rsidRDefault="00054404" w:rsidP="00A2290F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представлять результаты выполненных работ, организовывать внедрение результатов исследований и практических разработок.</w:t>
      </w:r>
    </w:p>
    <w:p w:rsidR="00921F2F" w:rsidRPr="00BE35D2" w:rsidRDefault="00921F2F" w:rsidP="00284830">
      <w:pPr>
        <w:widowControl/>
        <w:spacing w:line="240" w:lineRule="auto"/>
        <w:ind w:firstLine="851"/>
        <w:rPr>
          <w:sz w:val="28"/>
          <w:szCs w:val="28"/>
        </w:rPr>
      </w:pPr>
      <w:r w:rsidRPr="00BE35D2">
        <w:rPr>
          <w:b/>
          <w:bCs/>
          <w:sz w:val="28"/>
          <w:szCs w:val="28"/>
        </w:rPr>
        <w:t>ВЛАДЕТЬ</w:t>
      </w:r>
      <w:r w:rsidRPr="00BE35D2">
        <w:rPr>
          <w:sz w:val="28"/>
          <w:szCs w:val="28"/>
        </w:rPr>
        <w:t>:</w:t>
      </w:r>
    </w:p>
    <w:p w:rsidR="00284830" w:rsidRPr="00284830" w:rsidRDefault="00284830" w:rsidP="00284830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color w:val="000000"/>
          <w:sz w:val="28"/>
          <w:szCs w:val="28"/>
        </w:rPr>
      </w:pPr>
      <w:r w:rsidRPr="00284830">
        <w:rPr>
          <w:color w:val="000000"/>
          <w:sz w:val="28"/>
          <w:szCs w:val="28"/>
        </w:rPr>
        <w:t xml:space="preserve">навыками </w:t>
      </w:r>
      <w:r>
        <w:rPr>
          <w:color w:val="000000"/>
          <w:sz w:val="28"/>
          <w:szCs w:val="28"/>
        </w:rPr>
        <w:t xml:space="preserve">проведения и </w:t>
      </w:r>
      <w:r w:rsidRPr="00284830">
        <w:rPr>
          <w:color w:val="000000"/>
          <w:sz w:val="28"/>
          <w:szCs w:val="28"/>
        </w:rPr>
        <w:t>организации научно-исследовательских работ;</w:t>
      </w:r>
    </w:p>
    <w:p w:rsidR="00CC2FE4" w:rsidRPr="00284830" w:rsidRDefault="00CC2FE4" w:rsidP="00CC2FE4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color w:val="000000"/>
          <w:sz w:val="28"/>
          <w:szCs w:val="28"/>
        </w:rPr>
      </w:pPr>
      <w:r w:rsidRPr="00284830">
        <w:rPr>
          <w:color w:val="000000"/>
          <w:sz w:val="28"/>
          <w:szCs w:val="28"/>
        </w:rPr>
        <w:t xml:space="preserve">современными средствами автоматизации </w:t>
      </w:r>
      <w:r>
        <w:rPr>
          <w:color w:val="000000"/>
          <w:sz w:val="28"/>
          <w:szCs w:val="28"/>
        </w:rPr>
        <w:t xml:space="preserve">проектирования и исследования </w:t>
      </w:r>
      <w:r w:rsidRPr="00284830">
        <w:rPr>
          <w:color w:val="000000"/>
          <w:sz w:val="28"/>
          <w:szCs w:val="28"/>
        </w:rPr>
        <w:t>различных сооружений и систем</w:t>
      </w:r>
      <w:r w:rsidRPr="00967FDF">
        <w:rPr>
          <w:color w:val="000000"/>
          <w:sz w:val="28"/>
          <w:szCs w:val="28"/>
        </w:rPr>
        <w:t xml:space="preserve"> водопроводно-канализационного комплекса</w:t>
      </w:r>
      <w:r w:rsidRPr="00284830">
        <w:rPr>
          <w:color w:val="000000"/>
          <w:sz w:val="28"/>
          <w:szCs w:val="28"/>
        </w:rPr>
        <w:t>;</w:t>
      </w:r>
    </w:p>
    <w:p w:rsidR="00921F2F" w:rsidRPr="000304F4" w:rsidRDefault="00CC2FE4" w:rsidP="00284830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color w:val="000000"/>
          <w:sz w:val="28"/>
          <w:szCs w:val="28"/>
        </w:rPr>
      </w:pPr>
      <w:r w:rsidRPr="000304F4">
        <w:rPr>
          <w:color w:val="000000"/>
          <w:sz w:val="28"/>
          <w:szCs w:val="28"/>
        </w:rPr>
        <w:t>навыками самостоятельного составления</w:t>
      </w:r>
      <w:r w:rsidRPr="000304F4">
        <w:rPr>
          <w:sz w:val="28"/>
          <w:szCs w:val="28"/>
        </w:rPr>
        <w:t xml:space="preserve"> отчет</w:t>
      </w:r>
      <w:r w:rsidR="000304F4" w:rsidRPr="000304F4">
        <w:rPr>
          <w:sz w:val="28"/>
          <w:szCs w:val="28"/>
        </w:rPr>
        <w:t xml:space="preserve">ной документации </w:t>
      </w:r>
      <w:r w:rsidRPr="000304F4">
        <w:rPr>
          <w:sz w:val="28"/>
          <w:szCs w:val="28"/>
        </w:rPr>
        <w:t>по выполненным работам</w:t>
      </w:r>
      <w:r w:rsidR="000304F4">
        <w:rPr>
          <w:sz w:val="28"/>
          <w:szCs w:val="28"/>
        </w:rPr>
        <w:t xml:space="preserve">, внедрения </w:t>
      </w:r>
      <w:r w:rsidR="000304F4" w:rsidRPr="00E44FCE">
        <w:rPr>
          <w:sz w:val="28"/>
          <w:szCs w:val="28"/>
        </w:rPr>
        <w:t>результатов исследований и практических разработок</w:t>
      </w:r>
      <w:r w:rsidR="00921F2F" w:rsidRPr="000304F4">
        <w:rPr>
          <w:color w:val="000000"/>
          <w:sz w:val="28"/>
          <w:szCs w:val="28"/>
        </w:rPr>
        <w:t>.</w:t>
      </w:r>
    </w:p>
    <w:p w:rsidR="00921F2F" w:rsidRPr="00DE49E9" w:rsidRDefault="00921F2F" w:rsidP="00284830">
      <w:pPr>
        <w:widowControl/>
        <w:spacing w:line="240" w:lineRule="auto"/>
        <w:ind w:firstLine="851"/>
        <w:rPr>
          <w:sz w:val="28"/>
          <w:szCs w:val="28"/>
        </w:rPr>
      </w:pPr>
      <w:r w:rsidRPr="00DE49E9">
        <w:rPr>
          <w:b/>
          <w:bCs/>
          <w:sz w:val="28"/>
          <w:szCs w:val="28"/>
        </w:rPr>
        <w:t>ОПЫТ ДЕЯТЕЛЬНОСТИ</w:t>
      </w:r>
      <w:r w:rsidRPr="00DE49E9">
        <w:rPr>
          <w:sz w:val="28"/>
          <w:szCs w:val="28"/>
        </w:rPr>
        <w:t>:</w:t>
      </w:r>
    </w:p>
    <w:p w:rsidR="00921F2F" w:rsidRPr="00284830" w:rsidRDefault="00921F2F" w:rsidP="00284830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color w:val="000000"/>
          <w:sz w:val="28"/>
          <w:szCs w:val="28"/>
        </w:rPr>
      </w:pPr>
      <w:r w:rsidRPr="00284830">
        <w:rPr>
          <w:color w:val="000000"/>
          <w:sz w:val="28"/>
          <w:szCs w:val="28"/>
        </w:rPr>
        <w:t>опыт экспериментально-исследовательской деятельности.</w:t>
      </w:r>
    </w:p>
    <w:p w:rsidR="00921F2F" w:rsidRDefault="00921F2F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и/или опыт деятельности,</w:t>
      </w:r>
      <w:r w:rsidR="00EF5E87"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EF5E87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921F2F" w:rsidRPr="00712C17" w:rsidRDefault="00921F2F" w:rsidP="00BF3697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 w:rsidR="00EF5E8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921F2F" w:rsidRPr="009707E5" w:rsidRDefault="00921F2F" w:rsidP="000304F4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9707E5"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</w:t>
      </w:r>
      <w:r w:rsidR="009707E5">
        <w:rPr>
          <w:sz w:val="28"/>
          <w:szCs w:val="28"/>
        </w:rPr>
        <w:t>ентального исследования (ОПК-1).</w:t>
      </w:r>
    </w:p>
    <w:p w:rsidR="00921F2F" w:rsidRPr="00A52159" w:rsidRDefault="00921F2F" w:rsidP="00BF3697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="00EF5E87"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 w:rsidR="00EF5E87">
        <w:rPr>
          <w:sz w:val="28"/>
          <w:szCs w:val="28"/>
        </w:rPr>
        <w:t xml:space="preserve"> </w:t>
      </w:r>
      <w:r w:rsidR="00260349" w:rsidRPr="00FF1AB5">
        <w:rPr>
          <w:b/>
          <w:bCs/>
          <w:sz w:val="28"/>
          <w:szCs w:val="28"/>
        </w:rPr>
        <w:t>профессиональны</w:t>
      </w:r>
      <w:r w:rsidR="00260349">
        <w:rPr>
          <w:b/>
          <w:bCs/>
          <w:sz w:val="28"/>
          <w:szCs w:val="28"/>
        </w:rPr>
        <w:t>х</w:t>
      </w:r>
      <w:r w:rsidR="00260349" w:rsidRPr="00FF1AB5">
        <w:rPr>
          <w:b/>
          <w:bCs/>
          <w:sz w:val="28"/>
          <w:szCs w:val="28"/>
        </w:rPr>
        <w:t xml:space="preserve"> компетенци</w:t>
      </w:r>
      <w:r w:rsidR="00260349"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EF5E87">
        <w:rPr>
          <w:sz w:val="28"/>
          <w:szCs w:val="28"/>
        </w:rPr>
        <w:t xml:space="preserve"> </w:t>
      </w:r>
      <w:r w:rsidRPr="00BF3697">
        <w:rPr>
          <w:sz w:val="28"/>
          <w:szCs w:val="28"/>
        </w:rPr>
        <w:t>соответствующих</w:t>
      </w:r>
      <w:r w:rsidR="00EF5E87">
        <w:rPr>
          <w:sz w:val="28"/>
          <w:szCs w:val="28"/>
        </w:rPr>
        <w:t xml:space="preserve"> </w:t>
      </w:r>
      <w:r w:rsidRPr="00BF3697">
        <w:rPr>
          <w:sz w:val="28"/>
          <w:szCs w:val="28"/>
        </w:rPr>
        <w:t xml:space="preserve">видам профессиональной деятельности, на которые ориентирована программа </w:t>
      </w:r>
      <w:proofErr w:type="spellStart"/>
      <w:r w:rsidRPr="00BF3697">
        <w:rPr>
          <w:sz w:val="28"/>
          <w:szCs w:val="28"/>
        </w:rPr>
        <w:t>бакалавриата</w:t>
      </w:r>
      <w:proofErr w:type="spellEnd"/>
      <w:r w:rsidRPr="00BF3697">
        <w:rPr>
          <w:sz w:val="28"/>
          <w:szCs w:val="28"/>
        </w:rPr>
        <w:t>:</w:t>
      </w:r>
    </w:p>
    <w:p w:rsidR="00921F2F" w:rsidRPr="00D33509" w:rsidRDefault="00921F2F" w:rsidP="00BF3697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/>
          <w:iCs/>
          <w:sz w:val="28"/>
          <w:szCs w:val="28"/>
        </w:rPr>
      </w:pPr>
      <w:r w:rsidRPr="00D33509">
        <w:rPr>
          <w:i/>
          <w:iCs/>
          <w:sz w:val="28"/>
          <w:szCs w:val="28"/>
        </w:rPr>
        <w:t>экспериментально-исследовательская деятельность:</w:t>
      </w:r>
    </w:p>
    <w:p w:rsidR="00921F2F" w:rsidRPr="00E44FCE" w:rsidRDefault="00921F2F" w:rsidP="000304F4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E44FCE">
        <w:rPr>
          <w:sz w:val="28"/>
          <w:szCs w:val="28"/>
        </w:rPr>
        <w:t>знание научно-технической информации, отечественного и зарубежного опыта по профилю деятельности (ПК-13);</w:t>
      </w:r>
    </w:p>
    <w:p w:rsidR="00921F2F" w:rsidRPr="00E44FCE" w:rsidRDefault="00921F2F" w:rsidP="000304F4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E44FCE">
        <w:rPr>
          <w:sz w:val="28"/>
          <w:szCs w:val="28"/>
        </w:rPr>
        <w:t>владение методами и средствами физического и математического (компьютерного) моделирования</w:t>
      </w:r>
      <w:r w:rsidR="00560D40">
        <w:rPr>
          <w:sz w:val="28"/>
          <w:szCs w:val="28"/>
        </w:rPr>
        <w:t>,</w:t>
      </w:r>
      <w:r w:rsidRPr="00E44FCE">
        <w:rPr>
          <w:sz w:val="28"/>
          <w:szCs w:val="28"/>
        </w:rPr>
        <w:t xml:space="preserve"> в том числе с использованием универсальных и специализированных программно-вычислительных </w:t>
      </w:r>
      <w:r w:rsidRPr="00E44FCE">
        <w:rPr>
          <w:sz w:val="28"/>
          <w:szCs w:val="28"/>
        </w:rPr>
        <w:lastRenderedPageBreak/>
        <w:t>комплексов, систем автоматизированн</w:t>
      </w:r>
      <w:r>
        <w:rPr>
          <w:sz w:val="28"/>
          <w:szCs w:val="28"/>
        </w:rPr>
        <w:t>ого</w:t>
      </w:r>
      <w:r w:rsidRPr="00E44FCE">
        <w:rPr>
          <w:sz w:val="28"/>
          <w:szCs w:val="28"/>
        </w:rPr>
        <w:t xml:space="preserve"> проектирования, стандартных пакетов автоматизации исследований, владение методами испытаний строительных конструкций и изделий, методами постановки и проведения экспериментов по заданным методикам (ПК-14);</w:t>
      </w:r>
    </w:p>
    <w:p w:rsidR="00921F2F" w:rsidRPr="00E44FCE" w:rsidRDefault="00921F2F" w:rsidP="000304F4">
      <w:pPr>
        <w:widowControl/>
        <w:numPr>
          <w:ilvl w:val="0"/>
          <w:numId w:val="23"/>
        </w:numPr>
        <w:tabs>
          <w:tab w:val="clear" w:pos="5748"/>
          <w:tab w:val="num" w:pos="1276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E44FCE">
        <w:rPr>
          <w:sz w:val="28"/>
          <w:szCs w:val="28"/>
        </w:rPr>
        <w:t>способность составлять отчеты по выполненным работам, участвовать во внедрении результатов исследований и практических разработок (ПК-15)</w:t>
      </w:r>
      <w:r>
        <w:rPr>
          <w:sz w:val="28"/>
          <w:szCs w:val="28"/>
        </w:rPr>
        <w:t>.</w:t>
      </w:r>
    </w:p>
    <w:p w:rsidR="00921F2F" w:rsidRPr="00D2714B" w:rsidRDefault="00921F2F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 ОПОП.</w:t>
      </w:r>
    </w:p>
    <w:p w:rsidR="00921F2F" w:rsidRPr="00D2714B" w:rsidRDefault="00921F2F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ОПОП.</w:t>
      </w:r>
    </w:p>
    <w:p w:rsidR="00921F2F" w:rsidRDefault="00921F2F" w:rsidP="00F93D17">
      <w:pPr>
        <w:widowControl/>
        <w:tabs>
          <w:tab w:val="left" w:pos="1418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1E6837" w:rsidRPr="00D2714B" w:rsidRDefault="001E6837" w:rsidP="00F93D17">
      <w:pPr>
        <w:widowControl/>
        <w:tabs>
          <w:tab w:val="left" w:pos="1418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921F2F" w:rsidRPr="00D2714B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21F2F" w:rsidRPr="00D2714B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21F2F" w:rsidRDefault="00921F2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Производственная практика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Научно-исследовательская работа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Б2.П</w:t>
      </w:r>
      <w:r w:rsidRPr="00902ED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02ED4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Блоку 2 «Практик</w:t>
      </w:r>
      <w:r w:rsidR="000304F4">
        <w:rPr>
          <w:sz w:val="28"/>
          <w:szCs w:val="28"/>
        </w:rPr>
        <w:t>и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и является обязательной.</w:t>
      </w:r>
    </w:p>
    <w:p w:rsidR="001E6837" w:rsidRPr="00D2714B" w:rsidRDefault="001E683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21F2F" w:rsidRPr="00D2714B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921F2F" w:rsidRPr="00D2714B" w:rsidRDefault="00921F2F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4"/>
        </w:rPr>
      </w:pPr>
    </w:p>
    <w:p w:rsidR="00921F2F" w:rsidRPr="00DE49E9" w:rsidRDefault="00996B6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Производственная п</w:t>
      </w:r>
      <w:r w:rsidRPr="00DE49E9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проводится в соответствии с календарным учебным графиком</w:t>
      </w:r>
      <w:r w:rsidRPr="00AA1A25">
        <w:rPr>
          <w:sz w:val="28"/>
          <w:szCs w:val="28"/>
        </w:rPr>
        <w:t>.</w:t>
      </w:r>
    </w:p>
    <w:p w:rsidR="001E6837" w:rsidRDefault="001E6837" w:rsidP="00A125CC">
      <w:pPr>
        <w:widowControl/>
        <w:spacing w:line="360" w:lineRule="auto"/>
        <w:ind w:firstLine="851"/>
        <w:rPr>
          <w:sz w:val="28"/>
          <w:szCs w:val="28"/>
        </w:rPr>
      </w:pPr>
    </w:p>
    <w:p w:rsidR="00921F2F" w:rsidRPr="00DE49E9" w:rsidRDefault="00921F2F" w:rsidP="00A125CC">
      <w:pPr>
        <w:widowControl/>
        <w:spacing w:line="360" w:lineRule="auto"/>
        <w:ind w:firstLine="851"/>
        <w:rPr>
          <w:sz w:val="28"/>
          <w:szCs w:val="28"/>
        </w:rPr>
      </w:pPr>
      <w:r w:rsidRPr="00DE49E9"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921F2F" w:rsidRPr="00DE49E9">
        <w:trPr>
          <w:jc w:val="center"/>
        </w:trPr>
        <w:tc>
          <w:tcPr>
            <w:tcW w:w="5353" w:type="dxa"/>
            <w:vMerge w:val="restart"/>
            <w:vAlign w:val="center"/>
          </w:tcPr>
          <w:p w:rsidR="00921F2F" w:rsidRPr="00DE49E9" w:rsidRDefault="00921F2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9E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921F2F" w:rsidRPr="00DE49E9" w:rsidRDefault="00921F2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9E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21F2F" w:rsidRPr="00DE49E9" w:rsidRDefault="00921F2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49E9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921F2F" w:rsidRPr="00DE49E9">
        <w:trPr>
          <w:jc w:val="center"/>
        </w:trPr>
        <w:tc>
          <w:tcPr>
            <w:tcW w:w="5353" w:type="dxa"/>
            <w:vMerge/>
            <w:vAlign w:val="center"/>
          </w:tcPr>
          <w:p w:rsidR="00921F2F" w:rsidRPr="00DE49E9" w:rsidRDefault="00921F2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921F2F" w:rsidRPr="00DE49E9" w:rsidRDefault="00921F2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21F2F" w:rsidRPr="00DE49E9" w:rsidRDefault="00921F2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49E9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21F2F" w:rsidRPr="00DE49E9">
        <w:trPr>
          <w:jc w:val="center"/>
        </w:trPr>
        <w:tc>
          <w:tcPr>
            <w:tcW w:w="5353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49E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21F2F" w:rsidRPr="00DE49E9">
        <w:trPr>
          <w:jc w:val="center"/>
        </w:trPr>
        <w:tc>
          <w:tcPr>
            <w:tcW w:w="5353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49E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E49E9">
              <w:rPr>
                <w:sz w:val="28"/>
                <w:szCs w:val="28"/>
              </w:rPr>
              <w:t>з.е</w:t>
            </w:r>
            <w:proofErr w:type="spellEnd"/>
            <w:r w:rsidRPr="00DE49E9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DE49E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DE49E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  <w:tr w:rsidR="00921F2F" w:rsidRPr="00DE49E9">
        <w:trPr>
          <w:jc w:val="center"/>
        </w:trPr>
        <w:tc>
          <w:tcPr>
            <w:tcW w:w="5353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49E9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921F2F" w:rsidRPr="00DE49E9" w:rsidRDefault="00921F2F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F2F" w:rsidRPr="00DE49E9" w:rsidRDefault="00921F2F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921F2F" w:rsidRPr="00DE49E9" w:rsidRDefault="00921F2F" w:rsidP="0028200B">
      <w:pPr>
        <w:widowControl/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DE49E9">
        <w:rPr>
          <w:sz w:val="28"/>
          <w:szCs w:val="28"/>
        </w:rPr>
        <w:t>Для заочной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921F2F" w:rsidRPr="00DE49E9">
        <w:trPr>
          <w:jc w:val="center"/>
        </w:trPr>
        <w:tc>
          <w:tcPr>
            <w:tcW w:w="5353" w:type="dxa"/>
            <w:vMerge w:val="restart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9E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9E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49E9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921F2F" w:rsidRPr="00DE49E9">
        <w:trPr>
          <w:jc w:val="center"/>
        </w:trPr>
        <w:tc>
          <w:tcPr>
            <w:tcW w:w="5353" w:type="dxa"/>
            <w:vMerge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49E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21F2F" w:rsidRPr="00DE49E9">
        <w:trPr>
          <w:jc w:val="center"/>
        </w:trPr>
        <w:tc>
          <w:tcPr>
            <w:tcW w:w="5353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49E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21F2F" w:rsidRPr="00DE49E9">
        <w:trPr>
          <w:jc w:val="center"/>
        </w:trPr>
        <w:tc>
          <w:tcPr>
            <w:tcW w:w="5353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49E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E49E9">
              <w:rPr>
                <w:sz w:val="28"/>
                <w:szCs w:val="28"/>
              </w:rPr>
              <w:t>з.е</w:t>
            </w:r>
            <w:proofErr w:type="spellEnd"/>
            <w:r w:rsidRPr="00DE49E9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DE49E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DE49E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  <w:tr w:rsidR="00921F2F" w:rsidRPr="00D2714B">
        <w:trPr>
          <w:jc w:val="center"/>
        </w:trPr>
        <w:tc>
          <w:tcPr>
            <w:tcW w:w="5353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49E9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921F2F" w:rsidRPr="00DE49E9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921F2F" w:rsidRPr="00D2714B" w:rsidRDefault="00921F2F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E6837" w:rsidRDefault="001E68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21F2F" w:rsidRDefault="00921F2F" w:rsidP="005C6376">
      <w:pPr>
        <w:pageBreakBefore/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44115">
        <w:rPr>
          <w:b/>
          <w:bCs/>
          <w:sz w:val="28"/>
          <w:szCs w:val="28"/>
        </w:rPr>
        <w:lastRenderedPageBreak/>
        <w:t xml:space="preserve">5. Содержание практики </w:t>
      </w:r>
    </w:p>
    <w:p w:rsidR="00921F2F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E6837" w:rsidRPr="00502444" w:rsidRDefault="001E6837" w:rsidP="001E6837">
      <w:pPr>
        <w:widowControl/>
        <w:spacing w:line="240" w:lineRule="auto"/>
        <w:ind w:firstLine="851"/>
        <w:rPr>
          <w:sz w:val="28"/>
          <w:szCs w:val="28"/>
        </w:rPr>
      </w:pPr>
      <w:r w:rsidRPr="00502444">
        <w:rPr>
          <w:i/>
          <w:sz w:val="28"/>
          <w:szCs w:val="28"/>
        </w:rPr>
        <w:t xml:space="preserve">Первая неделя: </w:t>
      </w:r>
      <w:r w:rsidRPr="001E6837">
        <w:rPr>
          <w:sz w:val="28"/>
          <w:szCs w:val="28"/>
        </w:rPr>
        <w:t>с</w:t>
      </w:r>
      <w:r>
        <w:rPr>
          <w:sz w:val="28"/>
          <w:szCs w:val="28"/>
        </w:rPr>
        <w:t xml:space="preserve">бор и анализ исходной информации по теме </w:t>
      </w:r>
      <w:r w:rsidR="00790903">
        <w:rPr>
          <w:sz w:val="28"/>
          <w:szCs w:val="28"/>
        </w:rPr>
        <w:t>индивидуального задания НИР</w:t>
      </w:r>
      <w:r>
        <w:rPr>
          <w:sz w:val="28"/>
          <w:szCs w:val="28"/>
        </w:rPr>
        <w:t>.</w:t>
      </w:r>
    </w:p>
    <w:p w:rsidR="001E6837" w:rsidRPr="00C44115" w:rsidRDefault="001E6837" w:rsidP="001E6837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502444">
        <w:rPr>
          <w:i/>
          <w:sz w:val="28"/>
          <w:szCs w:val="28"/>
        </w:rPr>
        <w:t>Вторая</w:t>
      </w:r>
      <w:r w:rsidR="00EF5E87">
        <w:rPr>
          <w:i/>
          <w:sz w:val="28"/>
          <w:szCs w:val="28"/>
        </w:rPr>
        <w:t xml:space="preserve"> </w:t>
      </w:r>
      <w:r w:rsidRPr="00502444">
        <w:rPr>
          <w:i/>
          <w:sz w:val="28"/>
          <w:szCs w:val="28"/>
        </w:rPr>
        <w:t>недел</w:t>
      </w:r>
      <w:r>
        <w:rPr>
          <w:i/>
          <w:sz w:val="28"/>
          <w:szCs w:val="28"/>
        </w:rPr>
        <w:t>я</w:t>
      </w:r>
      <w:r w:rsidRPr="00502444">
        <w:rPr>
          <w:i/>
          <w:sz w:val="28"/>
          <w:szCs w:val="28"/>
        </w:rPr>
        <w:t>:</w:t>
      </w:r>
      <w:r w:rsidR="00EF5E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написание </w:t>
      </w:r>
      <w:r w:rsidR="00790903">
        <w:rPr>
          <w:sz w:val="28"/>
          <w:szCs w:val="28"/>
        </w:rPr>
        <w:t xml:space="preserve">и оформление </w:t>
      </w:r>
      <w:r>
        <w:rPr>
          <w:sz w:val="28"/>
          <w:szCs w:val="28"/>
        </w:rPr>
        <w:t>отчета по НИР</w:t>
      </w:r>
      <w:r>
        <w:rPr>
          <w:bCs/>
          <w:iCs/>
          <w:spacing w:val="-9"/>
          <w:sz w:val="28"/>
          <w:szCs w:val="28"/>
        </w:rPr>
        <w:t>.</w:t>
      </w:r>
    </w:p>
    <w:p w:rsidR="00921F2F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21F2F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bCs/>
          <w:sz w:val="28"/>
          <w:szCs w:val="28"/>
        </w:rPr>
        <w:t>ормы отчетности</w:t>
      </w:r>
    </w:p>
    <w:p w:rsidR="00921F2F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21F2F" w:rsidRDefault="00921F2F" w:rsidP="00ED5BBC">
      <w:pPr>
        <w:widowControl/>
        <w:spacing w:line="240" w:lineRule="auto"/>
        <w:ind w:firstLine="851"/>
        <w:rPr>
          <w:sz w:val="28"/>
          <w:szCs w:val="28"/>
        </w:rPr>
      </w:pPr>
      <w:r w:rsidRPr="00824B94">
        <w:rPr>
          <w:sz w:val="28"/>
          <w:szCs w:val="28"/>
        </w:rPr>
        <w:t>По итогам практики обучающимся составляется отчет</w:t>
      </w:r>
      <w:r>
        <w:rPr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921F2F" w:rsidRPr="008D43D6" w:rsidRDefault="00921F2F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средств.</w:t>
      </w:r>
    </w:p>
    <w:p w:rsidR="00921F2F" w:rsidRPr="00E015D0" w:rsidRDefault="00921F2F" w:rsidP="00BD1997">
      <w:pPr>
        <w:widowControl/>
        <w:spacing w:line="240" w:lineRule="auto"/>
        <w:ind w:firstLine="851"/>
        <w:rPr>
          <w:sz w:val="28"/>
          <w:szCs w:val="28"/>
        </w:rPr>
      </w:pPr>
      <w:r w:rsidRPr="00E015D0">
        <w:rPr>
          <w:sz w:val="28"/>
          <w:szCs w:val="28"/>
        </w:rPr>
        <w:t xml:space="preserve">После прибытия на предприятие и 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 xml:space="preserve">в отделе кадров (отделе управления персоналом), обучающийся </w:t>
      </w:r>
      <w:r>
        <w:rPr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sz w:val="28"/>
          <w:szCs w:val="28"/>
        </w:rPr>
        <w:t>с отметкой о прибытии</w:t>
      </w:r>
      <w:r>
        <w:rPr>
          <w:sz w:val="28"/>
          <w:szCs w:val="28"/>
        </w:rPr>
        <w:t xml:space="preserve"> в адрес руководителя по практике кафедры, ответственной за организацию практики. </w:t>
      </w:r>
      <w:r w:rsidRPr="00E015D0">
        <w:rPr>
          <w:sz w:val="28"/>
          <w:szCs w:val="28"/>
        </w:rPr>
        <w:t xml:space="preserve">После завершения практики, предприятие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z w:val="28"/>
          <w:szCs w:val="28"/>
        </w:rPr>
        <w:t>.</w:t>
      </w:r>
    </w:p>
    <w:p w:rsidR="00921F2F" w:rsidRPr="00E015D0" w:rsidRDefault="00921F2F" w:rsidP="00BD1997">
      <w:pPr>
        <w:widowControl/>
        <w:spacing w:line="240" w:lineRule="auto"/>
        <w:ind w:firstLine="851"/>
        <w:rPr>
          <w:sz w:val="28"/>
          <w:szCs w:val="28"/>
        </w:rPr>
      </w:pPr>
      <w:r w:rsidRPr="000F4984">
        <w:rPr>
          <w:sz w:val="28"/>
          <w:szCs w:val="28"/>
        </w:rPr>
        <w:t>Направление на практику</w:t>
      </w:r>
      <w:r w:rsidR="00BB74D6">
        <w:rPr>
          <w:sz w:val="28"/>
          <w:szCs w:val="28"/>
        </w:rPr>
        <w:t xml:space="preserve"> </w:t>
      </w:r>
      <w:r w:rsidRPr="00E015D0">
        <w:rPr>
          <w:sz w:val="28"/>
          <w:szCs w:val="28"/>
        </w:rPr>
        <w:t>с отметками предприятия о прибыти</w:t>
      </w:r>
      <w:r>
        <w:rPr>
          <w:sz w:val="28"/>
          <w:szCs w:val="28"/>
        </w:rPr>
        <w:t>и</w:t>
      </w:r>
      <w:r w:rsidRPr="00E015D0">
        <w:rPr>
          <w:sz w:val="28"/>
          <w:szCs w:val="28"/>
        </w:rPr>
        <w:t xml:space="preserve"> и убыти</w:t>
      </w:r>
      <w:r>
        <w:rPr>
          <w:sz w:val="28"/>
          <w:szCs w:val="28"/>
        </w:rPr>
        <w:t>и</w:t>
      </w:r>
      <w:r w:rsidRPr="00E015D0">
        <w:rPr>
          <w:sz w:val="28"/>
          <w:szCs w:val="28"/>
        </w:rPr>
        <w:t xml:space="preserve"> обучающегося на практику, сдается на кафедру, ответственную за</w:t>
      </w:r>
      <w:r w:rsidR="00BB74D6">
        <w:rPr>
          <w:sz w:val="28"/>
          <w:szCs w:val="28"/>
        </w:rPr>
        <w:t xml:space="preserve"> </w:t>
      </w:r>
      <w:r w:rsidRPr="000F4984">
        <w:rPr>
          <w:sz w:val="28"/>
          <w:szCs w:val="28"/>
        </w:rPr>
        <w:t>организацию</w:t>
      </w:r>
      <w:r w:rsidR="00BB74D6">
        <w:rPr>
          <w:sz w:val="28"/>
          <w:szCs w:val="28"/>
        </w:rPr>
        <w:t xml:space="preserve"> </w:t>
      </w:r>
      <w:r w:rsidRPr="00E015D0">
        <w:rPr>
          <w:sz w:val="28"/>
          <w:szCs w:val="28"/>
        </w:rPr>
        <w:t>практики.</w:t>
      </w:r>
    </w:p>
    <w:p w:rsidR="007825D3" w:rsidRDefault="007825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21F2F" w:rsidRPr="00D2714B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921F2F" w:rsidRPr="00D2714B" w:rsidRDefault="00921F2F" w:rsidP="0095427B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921F2F" w:rsidRPr="00D2714B" w:rsidRDefault="00921F2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Фонд оценочных средств по </w:t>
      </w:r>
      <w:r>
        <w:rPr>
          <w:sz w:val="28"/>
          <w:szCs w:val="28"/>
        </w:rPr>
        <w:t>практике</w:t>
      </w:r>
      <w:r w:rsidRPr="00D2714B">
        <w:rPr>
          <w:sz w:val="28"/>
          <w:szCs w:val="28"/>
        </w:rPr>
        <w:t xml:space="preserve"> является неотъемлемой частью программы </w:t>
      </w:r>
      <w:r>
        <w:rPr>
          <w:sz w:val="28"/>
          <w:szCs w:val="28"/>
        </w:rPr>
        <w:t xml:space="preserve">практики </w:t>
      </w:r>
      <w:r w:rsidRPr="00D2714B">
        <w:rPr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921F2F" w:rsidRDefault="00921F2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825D3" w:rsidRPr="00D2714B" w:rsidRDefault="007825D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21F2F" w:rsidRPr="00C0489D" w:rsidRDefault="00921F2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 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921F2F" w:rsidRDefault="00921F2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21F2F" w:rsidRDefault="00921F2F" w:rsidP="00E015D0">
      <w:pPr>
        <w:widowControl/>
        <w:spacing w:line="240" w:lineRule="auto"/>
        <w:ind w:firstLine="851"/>
        <w:rPr>
          <w:sz w:val="28"/>
          <w:szCs w:val="28"/>
        </w:rPr>
      </w:pPr>
      <w:r w:rsidRPr="00E015D0">
        <w:rPr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sz w:val="28"/>
          <w:szCs w:val="28"/>
        </w:rPr>
        <w:t>практики</w:t>
      </w:r>
    </w:p>
    <w:p w:rsidR="001F31BC" w:rsidRPr="001F31BC" w:rsidRDefault="00921F2F" w:rsidP="001F31BC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9B3986">
        <w:rPr>
          <w:sz w:val="28"/>
          <w:szCs w:val="28"/>
        </w:rPr>
        <w:t>Водоснабжение и водоотведение на железнодорожном транспорте</w:t>
      </w:r>
      <w:r>
        <w:rPr>
          <w:color w:val="000000"/>
          <w:sz w:val="28"/>
          <w:szCs w:val="28"/>
          <w:shd w:val="clear" w:color="auto" w:fill="FFFFFF"/>
        </w:rPr>
        <w:t>[Текст]</w:t>
      </w:r>
      <w:r w:rsidRPr="009B3986">
        <w:rPr>
          <w:sz w:val="28"/>
          <w:szCs w:val="28"/>
        </w:rPr>
        <w:t>: Учебник/</w:t>
      </w:r>
      <w:r>
        <w:rPr>
          <w:sz w:val="28"/>
          <w:szCs w:val="28"/>
        </w:rPr>
        <w:t xml:space="preserve"> Под ред. проф. В.С. </w:t>
      </w:r>
      <w:proofErr w:type="spellStart"/>
      <w:r w:rsidRPr="009B3986">
        <w:rPr>
          <w:sz w:val="28"/>
          <w:szCs w:val="28"/>
        </w:rPr>
        <w:t>Дикаревского</w:t>
      </w:r>
      <w:proofErr w:type="spellEnd"/>
      <w:r w:rsidRPr="009B3986">
        <w:rPr>
          <w:sz w:val="28"/>
          <w:szCs w:val="28"/>
        </w:rPr>
        <w:t xml:space="preserve">. – 2-е изд. </w:t>
      </w:r>
      <w:proofErr w:type="spellStart"/>
      <w:r w:rsidRPr="009B3986">
        <w:rPr>
          <w:sz w:val="28"/>
          <w:szCs w:val="28"/>
        </w:rPr>
        <w:t>перераб</w:t>
      </w:r>
      <w:proofErr w:type="spellEnd"/>
      <w:r w:rsidRPr="009B3986">
        <w:rPr>
          <w:sz w:val="28"/>
          <w:szCs w:val="28"/>
        </w:rPr>
        <w:t>. – М.: ГОУ «Учебно-методический центр по образованию на железнодорожном транспорте», 2009. – 447 с.</w:t>
      </w:r>
      <w:r w:rsidR="001F31BC" w:rsidRPr="001F31BC">
        <w:rPr>
          <w:bCs/>
          <w:sz w:val="28"/>
          <w:szCs w:val="28"/>
        </w:rPr>
        <w:t xml:space="preserve"> Режим доступа: https://e.lanbook.com/book/59003, свободный.</w:t>
      </w:r>
    </w:p>
    <w:p w:rsidR="0094539F" w:rsidRPr="0094539F" w:rsidRDefault="0094539F" w:rsidP="0094539F">
      <w:pPr>
        <w:widowControl/>
        <w:numPr>
          <w:ilvl w:val="0"/>
          <w:numId w:val="5"/>
        </w:numPr>
        <w:tabs>
          <w:tab w:val="left" w:pos="880"/>
        </w:tabs>
        <w:spacing w:line="240" w:lineRule="auto"/>
        <w:ind w:left="0" w:firstLine="480"/>
        <w:rPr>
          <w:sz w:val="28"/>
          <w:szCs w:val="28"/>
        </w:rPr>
      </w:pPr>
      <w:r w:rsidRPr="0094539F">
        <w:rPr>
          <w:sz w:val="28"/>
          <w:szCs w:val="28"/>
        </w:rPr>
        <w:lastRenderedPageBreak/>
        <w:t>Планирование и организация эксперимента в строительств</w:t>
      </w:r>
      <w:proofErr w:type="gramStart"/>
      <w:r w:rsidRPr="0094539F">
        <w:rPr>
          <w:sz w:val="28"/>
          <w:szCs w:val="28"/>
        </w:rPr>
        <w:t>е</w:t>
      </w:r>
      <w:r>
        <w:rPr>
          <w:color w:val="000000"/>
          <w:sz w:val="28"/>
          <w:szCs w:val="28"/>
          <w:shd w:val="clear" w:color="auto" w:fill="FFFFFF"/>
        </w:rPr>
        <w:t>[</w:t>
      </w:r>
      <w:proofErr w:type="gramEnd"/>
      <w:r>
        <w:rPr>
          <w:color w:val="000000"/>
          <w:sz w:val="28"/>
          <w:szCs w:val="28"/>
          <w:shd w:val="clear" w:color="auto" w:fill="FFFFFF"/>
        </w:rPr>
        <w:t>Текст]</w:t>
      </w:r>
      <w:r w:rsidRPr="0094539F">
        <w:rPr>
          <w:sz w:val="28"/>
          <w:szCs w:val="28"/>
        </w:rPr>
        <w:t xml:space="preserve">: учебное пособие / Меркушева В.С., </w:t>
      </w:r>
      <w:proofErr w:type="spellStart"/>
      <w:r w:rsidRPr="0094539F">
        <w:rPr>
          <w:sz w:val="28"/>
          <w:szCs w:val="28"/>
        </w:rPr>
        <w:t>Бобарыкин</w:t>
      </w:r>
      <w:proofErr w:type="spellEnd"/>
      <w:r w:rsidRPr="0094539F">
        <w:rPr>
          <w:sz w:val="28"/>
          <w:szCs w:val="28"/>
        </w:rPr>
        <w:t xml:space="preserve"> П.В., Немченко Т.М. – СПб.: ПГУПС. 2012. – 65 с.</w:t>
      </w:r>
    </w:p>
    <w:p w:rsidR="0094539F" w:rsidRDefault="0094539F" w:rsidP="0094539F">
      <w:pPr>
        <w:widowControl/>
        <w:numPr>
          <w:ilvl w:val="0"/>
          <w:numId w:val="5"/>
        </w:numPr>
        <w:tabs>
          <w:tab w:val="left" w:pos="880"/>
        </w:tabs>
        <w:spacing w:line="240" w:lineRule="auto"/>
        <w:ind w:left="0" w:firstLine="480"/>
        <w:rPr>
          <w:sz w:val="28"/>
          <w:szCs w:val="28"/>
        </w:rPr>
      </w:pPr>
      <w:r w:rsidRPr="0094539F">
        <w:rPr>
          <w:sz w:val="28"/>
          <w:szCs w:val="28"/>
        </w:rPr>
        <w:t xml:space="preserve">Основы научных исследований: учебное пособие </w:t>
      </w:r>
      <w:r>
        <w:rPr>
          <w:color w:val="000000"/>
          <w:sz w:val="28"/>
          <w:szCs w:val="28"/>
          <w:shd w:val="clear" w:color="auto" w:fill="FFFFFF"/>
        </w:rPr>
        <w:t xml:space="preserve">[Текст] </w:t>
      </w:r>
      <w:r>
        <w:rPr>
          <w:sz w:val="28"/>
          <w:szCs w:val="28"/>
        </w:rPr>
        <w:t>/ Воробьев </w:t>
      </w:r>
      <w:r w:rsidRPr="0094539F">
        <w:rPr>
          <w:sz w:val="28"/>
          <w:szCs w:val="28"/>
        </w:rPr>
        <w:t xml:space="preserve">А.А., Иванов И.А., Меркушева В.С., </w:t>
      </w:r>
      <w:proofErr w:type="spellStart"/>
      <w:r w:rsidRPr="0094539F">
        <w:rPr>
          <w:sz w:val="28"/>
          <w:szCs w:val="28"/>
        </w:rPr>
        <w:t>Урушев</w:t>
      </w:r>
      <w:proofErr w:type="spellEnd"/>
      <w:r w:rsidRPr="0094539F">
        <w:rPr>
          <w:sz w:val="28"/>
          <w:szCs w:val="28"/>
        </w:rPr>
        <w:t xml:space="preserve"> С.В., Шадрина Н.Ю. – СПб.: ПГУПС. 2013. – 175 </w:t>
      </w:r>
      <w:proofErr w:type="gramStart"/>
      <w:r w:rsidRPr="0094539F">
        <w:rPr>
          <w:sz w:val="28"/>
          <w:szCs w:val="28"/>
        </w:rPr>
        <w:t>с</w:t>
      </w:r>
      <w:proofErr w:type="gramEnd"/>
      <w:r w:rsidRPr="0094539F">
        <w:rPr>
          <w:sz w:val="28"/>
          <w:szCs w:val="28"/>
        </w:rPr>
        <w:t>.</w:t>
      </w:r>
    </w:p>
    <w:p w:rsidR="00921F2F" w:rsidRDefault="00921F2F" w:rsidP="00A125CC">
      <w:pPr>
        <w:widowControl/>
        <w:spacing w:line="240" w:lineRule="auto"/>
        <w:ind w:firstLine="851"/>
        <w:rPr>
          <w:sz w:val="28"/>
          <w:szCs w:val="28"/>
        </w:rPr>
      </w:pPr>
      <w:r w:rsidRPr="00BF19BC">
        <w:rPr>
          <w:sz w:val="28"/>
          <w:szCs w:val="28"/>
        </w:rPr>
        <w:t>Перечень основной учебной литературы</w:t>
      </w:r>
      <w:r>
        <w:rPr>
          <w:sz w:val="28"/>
          <w:szCs w:val="28"/>
        </w:rPr>
        <w:t xml:space="preserve"> может быть дополнен руководителем практики от Университета в соответствии с темой индивидуального задания.</w:t>
      </w:r>
    </w:p>
    <w:p w:rsidR="00921F2F" w:rsidRDefault="00921F2F" w:rsidP="009B3986">
      <w:pPr>
        <w:widowControl/>
        <w:spacing w:line="240" w:lineRule="auto"/>
        <w:ind w:firstLine="0"/>
        <w:rPr>
          <w:sz w:val="28"/>
          <w:szCs w:val="28"/>
        </w:rPr>
      </w:pPr>
    </w:p>
    <w:p w:rsidR="00921F2F" w:rsidRPr="00E015D0" w:rsidRDefault="00921F2F" w:rsidP="009B3986">
      <w:pPr>
        <w:widowControl/>
        <w:spacing w:line="240" w:lineRule="auto"/>
        <w:ind w:firstLine="851"/>
        <w:rPr>
          <w:sz w:val="28"/>
          <w:szCs w:val="28"/>
        </w:rPr>
      </w:pPr>
      <w:r w:rsidRPr="00E015D0">
        <w:rPr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sz w:val="28"/>
          <w:szCs w:val="28"/>
        </w:rPr>
        <w:t>практики</w:t>
      </w:r>
    </w:p>
    <w:p w:rsidR="00921F2F" w:rsidRDefault="00921F2F" w:rsidP="00A125CC">
      <w:pPr>
        <w:widowControl/>
        <w:numPr>
          <w:ilvl w:val="0"/>
          <w:numId w:val="27"/>
        </w:numPr>
        <w:tabs>
          <w:tab w:val="clear" w:pos="720"/>
          <w:tab w:val="left" w:pos="880"/>
        </w:tabs>
        <w:spacing w:line="240" w:lineRule="auto"/>
        <w:ind w:left="0" w:firstLine="480"/>
        <w:rPr>
          <w:sz w:val="28"/>
          <w:szCs w:val="28"/>
        </w:rPr>
      </w:pPr>
      <w:r w:rsidRPr="009B3986">
        <w:rPr>
          <w:sz w:val="28"/>
          <w:szCs w:val="28"/>
        </w:rPr>
        <w:t>Иванов В.Г., Черников Н.А. Водоснабжение и водоотведение промышленных предприятий</w:t>
      </w:r>
      <w:r>
        <w:rPr>
          <w:color w:val="000000"/>
          <w:sz w:val="28"/>
          <w:szCs w:val="28"/>
          <w:shd w:val="clear" w:color="auto" w:fill="FFFFFF"/>
        </w:rPr>
        <w:t>[Текст]</w:t>
      </w:r>
      <w:r w:rsidRPr="009B3986">
        <w:rPr>
          <w:sz w:val="28"/>
          <w:szCs w:val="28"/>
        </w:rPr>
        <w:t xml:space="preserve">: </w:t>
      </w:r>
      <w:r w:rsidR="00560D40">
        <w:rPr>
          <w:sz w:val="28"/>
          <w:szCs w:val="28"/>
        </w:rPr>
        <w:t>у</w:t>
      </w:r>
      <w:r w:rsidRPr="009B3986">
        <w:rPr>
          <w:sz w:val="28"/>
          <w:szCs w:val="28"/>
        </w:rPr>
        <w:t>чебное пособие. – СПб.: ООО «Издательство «ОМ-Пресс», 2013. – 592 с.</w:t>
      </w:r>
    </w:p>
    <w:p w:rsidR="0094539F" w:rsidRPr="00CC1E56" w:rsidRDefault="0094539F" w:rsidP="0094539F">
      <w:pPr>
        <w:widowControl/>
        <w:numPr>
          <w:ilvl w:val="0"/>
          <w:numId w:val="27"/>
        </w:numPr>
        <w:tabs>
          <w:tab w:val="clear" w:pos="720"/>
          <w:tab w:val="left" w:pos="880"/>
        </w:tabs>
        <w:spacing w:line="240" w:lineRule="auto"/>
        <w:ind w:left="0" w:firstLine="480"/>
        <w:rPr>
          <w:sz w:val="28"/>
          <w:szCs w:val="28"/>
        </w:rPr>
      </w:pPr>
      <w:r w:rsidRPr="00CC1E56">
        <w:rPr>
          <w:sz w:val="28"/>
          <w:szCs w:val="28"/>
        </w:rPr>
        <w:t xml:space="preserve">Методология и практика научного исследования </w:t>
      </w:r>
      <w:r w:rsidR="00560D40">
        <w:rPr>
          <w:color w:val="000000"/>
          <w:sz w:val="28"/>
          <w:szCs w:val="28"/>
          <w:shd w:val="clear" w:color="auto" w:fill="FFFFFF"/>
        </w:rPr>
        <w:t>[Текст]</w:t>
      </w:r>
      <w:proofErr w:type="gramStart"/>
      <w:r w:rsidR="00560D40">
        <w:rPr>
          <w:color w:val="000000"/>
          <w:sz w:val="28"/>
          <w:szCs w:val="28"/>
          <w:shd w:val="clear" w:color="auto" w:fill="FFFFFF"/>
        </w:rPr>
        <w:t xml:space="preserve"> </w:t>
      </w:r>
      <w:r w:rsidRPr="00CC1E56">
        <w:rPr>
          <w:sz w:val="28"/>
          <w:szCs w:val="28"/>
        </w:rPr>
        <w:t>:</w:t>
      </w:r>
      <w:proofErr w:type="gramEnd"/>
      <w:r w:rsidRPr="00CC1E56">
        <w:rPr>
          <w:sz w:val="28"/>
          <w:szCs w:val="28"/>
        </w:rPr>
        <w:t xml:space="preserve"> учеб</w:t>
      </w:r>
      <w:r w:rsidR="00560D40">
        <w:rPr>
          <w:sz w:val="28"/>
          <w:szCs w:val="28"/>
        </w:rPr>
        <w:t>ное</w:t>
      </w:r>
      <w:r w:rsidRPr="00CC1E56">
        <w:rPr>
          <w:sz w:val="28"/>
          <w:szCs w:val="28"/>
        </w:rPr>
        <w:t xml:space="preserve"> пособие. Ч. 1. Наука. Научная литература. Научно-исследовательская работа / Е. П. Дудкин, Н. В. Левадная, А. А. Ильин. - СПб. : ПГУПС, 2008. - 26 с</w:t>
      </w:r>
      <w:r>
        <w:rPr>
          <w:sz w:val="28"/>
          <w:szCs w:val="28"/>
        </w:rPr>
        <w:t>.</w:t>
      </w:r>
    </w:p>
    <w:p w:rsidR="0094539F" w:rsidRPr="0094539F" w:rsidRDefault="0094539F" w:rsidP="0094539F">
      <w:pPr>
        <w:widowControl/>
        <w:numPr>
          <w:ilvl w:val="0"/>
          <w:numId w:val="27"/>
        </w:numPr>
        <w:tabs>
          <w:tab w:val="clear" w:pos="720"/>
          <w:tab w:val="left" w:pos="880"/>
        </w:tabs>
        <w:spacing w:line="240" w:lineRule="auto"/>
        <w:ind w:left="0" w:firstLine="480"/>
        <w:rPr>
          <w:sz w:val="28"/>
          <w:szCs w:val="28"/>
        </w:rPr>
      </w:pPr>
      <w:r w:rsidRPr="0094539F">
        <w:rPr>
          <w:sz w:val="28"/>
          <w:szCs w:val="28"/>
        </w:rPr>
        <w:t xml:space="preserve"> Методология и практика научных исследований </w:t>
      </w:r>
      <w:r w:rsidR="00560D40">
        <w:rPr>
          <w:color w:val="000000"/>
          <w:sz w:val="28"/>
          <w:szCs w:val="28"/>
          <w:shd w:val="clear" w:color="auto" w:fill="FFFFFF"/>
        </w:rPr>
        <w:t>[Текст]</w:t>
      </w:r>
      <w:proofErr w:type="gramStart"/>
      <w:r w:rsidR="00560D40">
        <w:rPr>
          <w:color w:val="000000"/>
          <w:sz w:val="28"/>
          <w:szCs w:val="28"/>
          <w:shd w:val="clear" w:color="auto" w:fill="FFFFFF"/>
        </w:rPr>
        <w:t xml:space="preserve"> </w:t>
      </w:r>
      <w:r w:rsidRPr="0094539F">
        <w:rPr>
          <w:sz w:val="28"/>
          <w:szCs w:val="28"/>
        </w:rPr>
        <w:t>:</w:t>
      </w:r>
      <w:proofErr w:type="gramEnd"/>
      <w:r w:rsidRPr="0094539F">
        <w:rPr>
          <w:sz w:val="28"/>
          <w:szCs w:val="28"/>
        </w:rPr>
        <w:t xml:space="preserve"> учеб</w:t>
      </w:r>
      <w:r w:rsidR="00560D40">
        <w:rPr>
          <w:sz w:val="28"/>
          <w:szCs w:val="28"/>
        </w:rPr>
        <w:t>ное</w:t>
      </w:r>
      <w:r w:rsidRPr="0094539F">
        <w:rPr>
          <w:sz w:val="28"/>
          <w:szCs w:val="28"/>
        </w:rPr>
        <w:t xml:space="preserve"> пособие. Ч. 2. Выборочное наблюдение / А. А. Ильин</w:t>
      </w:r>
      <w:r w:rsidR="00560D40">
        <w:rPr>
          <w:sz w:val="28"/>
          <w:szCs w:val="28"/>
        </w:rPr>
        <w:t>.</w:t>
      </w:r>
      <w:r w:rsidRPr="0094539F">
        <w:rPr>
          <w:sz w:val="28"/>
          <w:szCs w:val="28"/>
        </w:rPr>
        <w:t xml:space="preserve"> - СПб</w:t>
      </w:r>
      <w:proofErr w:type="gramStart"/>
      <w:r w:rsidRPr="0094539F">
        <w:rPr>
          <w:sz w:val="28"/>
          <w:szCs w:val="28"/>
        </w:rPr>
        <w:t xml:space="preserve">. : </w:t>
      </w:r>
      <w:proofErr w:type="gramEnd"/>
      <w:r w:rsidRPr="0094539F">
        <w:rPr>
          <w:sz w:val="28"/>
          <w:szCs w:val="28"/>
        </w:rPr>
        <w:t xml:space="preserve">ПГУПС, 2008. - 24 с.: ил. </w:t>
      </w:r>
    </w:p>
    <w:p w:rsidR="00921F2F" w:rsidRPr="001C7F4E" w:rsidRDefault="00921F2F" w:rsidP="00A125CC">
      <w:pPr>
        <w:widowControl/>
        <w:spacing w:line="240" w:lineRule="auto"/>
        <w:ind w:firstLine="851"/>
        <w:rPr>
          <w:sz w:val="28"/>
          <w:szCs w:val="28"/>
        </w:rPr>
      </w:pPr>
      <w:r w:rsidRPr="001C7F4E">
        <w:rPr>
          <w:sz w:val="28"/>
          <w:szCs w:val="28"/>
        </w:rPr>
        <w:t>Перечень дополнительной учебной литературы может быть дополнен руководителем практики от Университета в соответствии с темой индивидуального задания.</w:t>
      </w:r>
    </w:p>
    <w:p w:rsidR="00921F2F" w:rsidRPr="00E015D0" w:rsidRDefault="00921F2F" w:rsidP="009B3986">
      <w:pPr>
        <w:widowControl/>
        <w:spacing w:line="240" w:lineRule="auto"/>
        <w:ind w:firstLine="851"/>
        <w:rPr>
          <w:sz w:val="28"/>
          <w:szCs w:val="28"/>
        </w:rPr>
      </w:pPr>
    </w:p>
    <w:p w:rsidR="00921F2F" w:rsidRPr="00E015D0" w:rsidRDefault="00921F2F" w:rsidP="00E015D0">
      <w:pPr>
        <w:widowControl/>
        <w:spacing w:line="240" w:lineRule="auto"/>
        <w:ind w:firstLine="851"/>
        <w:rPr>
          <w:sz w:val="28"/>
          <w:szCs w:val="28"/>
        </w:rPr>
      </w:pPr>
      <w:r w:rsidRPr="00E015D0">
        <w:rPr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sz w:val="28"/>
          <w:szCs w:val="28"/>
        </w:rPr>
        <w:t>практики</w:t>
      </w:r>
    </w:p>
    <w:p w:rsidR="00921F2F" w:rsidRPr="009B3986" w:rsidRDefault="00921F2F" w:rsidP="00A125C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rPr>
          <w:sz w:val="28"/>
          <w:szCs w:val="28"/>
        </w:rPr>
      </w:pPr>
      <w:r w:rsidRPr="009B3986">
        <w:rPr>
          <w:sz w:val="28"/>
          <w:szCs w:val="28"/>
        </w:rPr>
        <w:t>СП 30.13330.2012. Внутренний водопровод и канализация зданий. Актуализированная редакция СНиП 2.04.01–85</w:t>
      </w:r>
      <w:r>
        <w:rPr>
          <w:sz w:val="28"/>
          <w:szCs w:val="28"/>
        </w:rPr>
        <w:t>*</w:t>
      </w:r>
      <w:r w:rsidRPr="009B3986">
        <w:rPr>
          <w:sz w:val="28"/>
          <w:szCs w:val="28"/>
        </w:rPr>
        <w:t xml:space="preserve"> [Текст]. – М.</w:t>
      </w:r>
      <w:proofErr w:type="gramStart"/>
      <w:r w:rsidRPr="009B3986">
        <w:rPr>
          <w:sz w:val="28"/>
          <w:szCs w:val="28"/>
        </w:rPr>
        <w:t xml:space="preserve"> :</w:t>
      </w:r>
      <w:proofErr w:type="spellStart"/>
      <w:proofErr w:type="gramEnd"/>
      <w:r w:rsidRPr="009B3986">
        <w:rPr>
          <w:sz w:val="28"/>
          <w:szCs w:val="28"/>
        </w:rPr>
        <w:t>Минрегион</w:t>
      </w:r>
      <w:proofErr w:type="spellEnd"/>
      <w:r w:rsidRPr="009B3986">
        <w:rPr>
          <w:sz w:val="28"/>
          <w:szCs w:val="28"/>
        </w:rPr>
        <w:t xml:space="preserve"> России, 2012. –  60 с.</w:t>
      </w:r>
    </w:p>
    <w:p w:rsidR="00921F2F" w:rsidRPr="00A125CC" w:rsidRDefault="00921F2F" w:rsidP="00A125C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rPr>
          <w:sz w:val="28"/>
          <w:szCs w:val="28"/>
        </w:rPr>
      </w:pPr>
      <w:r w:rsidRPr="00A125CC">
        <w:rPr>
          <w:sz w:val="28"/>
          <w:szCs w:val="28"/>
        </w:rPr>
        <w:t xml:space="preserve">СП 31.1330.2012 Водоснабжение, наружные сети и сооружения. Актуализированная редакция СНиП 2.04.02-84* с изменением №1. </w:t>
      </w:r>
      <w:r w:rsidRPr="009B3986">
        <w:rPr>
          <w:sz w:val="28"/>
          <w:szCs w:val="28"/>
        </w:rPr>
        <w:t>[Текст]</w:t>
      </w:r>
      <w:r w:rsidRPr="00A125CC">
        <w:rPr>
          <w:sz w:val="28"/>
          <w:szCs w:val="28"/>
        </w:rPr>
        <w:t xml:space="preserve"> - М.</w:t>
      </w:r>
      <w:proofErr w:type="gramStart"/>
      <w:r w:rsidRPr="00A125CC">
        <w:rPr>
          <w:sz w:val="28"/>
          <w:szCs w:val="28"/>
        </w:rPr>
        <w:t xml:space="preserve"> :</w:t>
      </w:r>
      <w:proofErr w:type="gramEnd"/>
      <w:r w:rsidRPr="00A125CC">
        <w:rPr>
          <w:sz w:val="28"/>
          <w:szCs w:val="28"/>
        </w:rPr>
        <w:t xml:space="preserve"> Минстрой России, 2015. - 125 с.</w:t>
      </w:r>
    </w:p>
    <w:p w:rsidR="00921F2F" w:rsidRPr="00A125CC" w:rsidRDefault="00921F2F" w:rsidP="00A125C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rPr>
          <w:sz w:val="28"/>
          <w:szCs w:val="28"/>
        </w:rPr>
      </w:pPr>
      <w:r w:rsidRPr="00A125CC">
        <w:rPr>
          <w:sz w:val="28"/>
          <w:szCs w:val="28"/>
        </w:rPr>
        <w:t>СП 32.13330.2012 Канализация. Наружные сети и сооружения. Актуализированная редакция СНиП 2.04.03-85[Текст]. – М.</w:t>
      </w:r>
      <w:proofErr w:type="gramStart"/>
      <w:r w:rsidRPr="00A125CC">
        <w:rPr>
          <w:sz w:val="28"/>
          <w:szCs w:val="28"/>
        </w:rPr>
        <w:t xml:space="preserve"> :</w:t>
      </w:r>
      <w:proofErr w:type="spellStart"/>
      <w:proofErr w:type="gramEnd"/>
      <w:r w:rsidRPr="00A125CC">
        <w:rPr>
          <w:sz w:val="28"/>
          <w:szCs w:val="28"/>
        </w:rPr>
        <w:t>Минрегион</w:t>
      </w:r>
      <w:proofErr w:type="spellEnd"/>
      <w:r w:rsidRPr="00A125CC">
        <w:rPr>
          <w:sz w:val="28"/>
          <w:szCs w:val="28"/>
        </w:rPr>
        <w:t xml:space="preserve"> России, 2012. - 85 с.</w:t>
      </w:r>
    </w:p>
    <w:p w:rsidR="00921F2F" w:rsidRPr="009B3986" w:rsidRDefault="00921F2F" w:rsidP="00A125C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rPr>
          <w:sz w:val="28"/>
          <w:szCs w:val="28"/>
        </w:rPr>
      </w:pPr>
      <w:r w:rsidRPr="009B3986">
        <w:rPr>
          <w:sz w:val="28"/>
          <w:szCs w:val="28"/>
        </w:rPr>
        <w:t>СанПиН 2.1.4.1074-01. Питьевая вода и водоснабжение населенных мес</w:t>
      </w:r>
      <w:proofErr w:type="gramStart"/>
      <w:r w:rsidRPr="009B3986">
        <w:rPr>
          <w:sz w:val="28"/>
          <w:szCs w:val="28"/>
        </w:rPr>
        <w:t>т</w:t>
      </w:r>
      <w:r w:rsidRPr="00A125CC">
        <w:rPr>
          <w:sz w:val="28"/>
          <w:szCs w:val="28"/>
        </w:rPr>
        <w:t>[</w:t>
      </w:r>
      <w:proofErr w:type="gramEnd"/>
      <w:r w:rsidRPr="00A125CC">
        <w:rPr>
          <w:sz w:val="28"/>
          <w:szCs w:val="28"/>
        </w:rPr>
        <w:t>Текст]</w:t>
      </w:r>
      <w:r w:rsidRPr="009B3986">
        <w:rPr>
          <w:sz w:val="28"/>
          <w:szCs w:val="28"/>
        </w:rPr>
        <w:t xml:space="preserve"> –  М.: РИД ГРУПП ООО Москва, 2011. – </w:t>
      </w:r>
      <w:r w:rsidRPr="00A125CC">
        <w:rPr>
          <w:sz w:val="28"/>
          <w:szCs w:val="28"/>
        </w:rPr>
        <w:t>128 с.</w:t>
      </w:r>
    </w:p>
    <w:p w:rsidR="00921F2F" w:rsidRDefault="00921F2F" w:rsidP="00A125C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rPr>
          <w:sz w:val="28"/>
          <w:szCs w:val="28"/>
        </w:rPr>
      </w:pPr>
      <w:r w:rsidRPr="009B3986">
        <w:rPr>
          <w:sz w:val="28"/>
          <w:szCs w:val="28"/>
        </w:rPr>
        <w:t>СанПиН 2.1.5.980-00 Гигиенические требования к охране поверхностных во</w:t>
      </w:r>
      <w:proofErr w:type="gramStart"/>
      <w:r w:rsidRPr="009B3986">
        <w:rPr>
          <w:sz w:val="28"/>
          <w:szCs w:val="28"/>
        </w:rPr>
        <w:t>д</w:t>
      </w:r>
      <w:r w:rsidRPr="00A125CC">
        <w:rPr>
          <w:sz w:val="28"/>
          <w:szCs w:val="28"/>
        </w:rPr>
        <w:t>[</w:t>
      </w:r>
      <w:proofErr w:type="gramEnd"/>
      <w:r w:rsidRPr="00A125CC">
        <w:rPr>
          <w:sz w:val="28"/>
          <w:szCs w:val="28"/>
        </w:rPr>
        <w:t>Текст]</w:t>
      </w:r>
      <w:r w:rsidRPr="009B3986">
        <w:rPr>
          <w:sz w:val="28"/>
          <w:szCs w:val="28"/>
        </w:rPr>
        <w:t xml:space="preserve">–  М.: Минздрав России, 2000. – </w:t>
      </w:r>
      <w:r w:rsidRPr="00A125CC">
        <w:rPr>
          <w:sz w:val="28"/>
          <w:szCs w:val="28"/>
        </w:rPr>
        <w:t>12 с.</w:t>
      </w:r>
    </w:p>
    <w:p w:rsidR="00E3119B" w:rsidRDefault="00E3119B" w:rsidP="00A125C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rPr>
          <w:sz w:val="28"/>
          <w:szCs w:val="28"/>
        </w:rPr>
      </w:pPr>
      <w:r>
        <w:rPr>
          <w:sz w:val="28"/>
          <w:szCs w:val="28"/>
        </w:rPr>
        <w:t xml:space="preserve">ГОСТ 2.105-95. </w:t>
      </w:r>
      <w:r w:rsidR="00490219">
        <w:rPr>
          <w:sz w:val="28"/>
          <w:szCs w:val="28"/>
        </w:rPr>
        <w:t>Е</w:t>
      </w:r>
      <w:r w:rsidR="007825D3">
        <w:rPr>
          <w:sz w:val="28"/>
          <w:szCs w:val="28"/>
        </w:rPr>
        <w:t>диная система конструкторской документации</w:t>
      </w:r>
      <w:r w:rsidR="004902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Общие требования </w:t>
      </w:r>
      <w:r w:rsidR="00B37DEB">
        <w:rPr>
          <w:sz w:val="28"/>
          <w:szCs w:val="28"/>
        </w:rPr>
        <w:t>к текстовым документа</w:t>
      </w:r>
      <w:proofErr w:type="gramStart"/>
      <w:r w:rsidR="00B37DEB">
        <w:rPr>
          <w:sz w:val="28"/>
          <w:szCs w:val="28"/>
        </w:rPr>
        <w:t>м</w:t>
      </w:r>
      <w:r w:rsidRPr="00E3119B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Текст</w:t>
      </w:r>
      <w:r w:rsidRPr="00E3119B">
        <w:rPr>
          <w:sz w:val="28"/>
          <w:szCs w:val="28"/>
        </w:rPr>
        <w:t>]</w:t>
      </w:r>
      <w:r>
        <w:rPr>
          <w:sz w:val="28"/>
          <w:szCs w:val="28"/>
        </w:rPr>
        <w:t>. –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</w:t>
      </w:r>
      <w:r w:rsidR="00B37DEB">
        <w:rPr>
          <w:sz w:val="28"/>
          <w:szCs w:val="28"/>
        </w:rPr>
        <w:t>199</w:t>
      </w:r>
      <w:r w:rsidR="00490219">
        <w:rPr>
          <w:sz w:val="28"/>
          <w:szCs w:val="28"/>
        </w:rPr>
        <w:t>6</w:t>
      </w:r>
      <w:r>
        <w:rPr>
          <w:sz w:val="28"/>
          <w:szCs w:val="28"/>
        </w:rPr>
        <w:t>-0</w:t>
      </w:r>
      <w:r w:rsidR="00490219">
        <w:rPr>
          <w:sz w:val="28"/>
          <w:szCs w:val="28"/>
        </w:rPr>
        <w:t>7</w:t>
      </w:r>
      <w:r>
        <w:rPr>
          <w:sz w:val="28"/>
          <w:szCs w:val="28"/>
        </w:rPr>
        <w:t>-0</w:t>
      </w:r>
      <w:r w:rsidR="00490219">
        <w:rPr>
          <w:sz w:val="28"/>
          <w:szCs w:val="28"/>
        </w:rPr>
        <w:t>1</w:t>
      </w:r>
      <w:r w:rsidR="00B37DEB">
        <w:rPr>
          <w:sz w:val="28"/>
          <w:szCs w:val="28"/>
        </w:rPr>
        <w:t xml:space="preserve"> с </w:t>
      </w:r>
      <w:proofErr w:type="spellStart"/>
      <w:r w:rsidR="00B37DEB">
        <w:rPr>
          <w:sz w:val="28"/>
          <w:szCs w:val="28"/>
        </w:rPr>
        <w:t>изм</w:t>
      </w:r>
      <w:proofErr w:type="spellEnd"/>
      <w:r w:rsidR="00B37DEB">
        <w:rPr>
          <w:sz w:val="28"/>
          <w:szCs w:val="28"/>
        </w:rPr>
        <w:t xml:space="preserve"> №1</w:t>
      </w:r>
      <w:r>
        <w:rPr>
          <w:sz w:val="28"/>
          <w:szCs w:val="28"/>
        </w:rPr>
        <w:t>. – М</w:t>
      </w:r>
      <w:r w:rsidR="00B37DEB">
        <w:rPr>
          <w:sz w:val="28"/>
          <w:szCs w:val="28"/>
        </w:rPr>
        <w:t>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ИПК Издательство стандартов</w:t>
      </w:r>
      <w:r w:rsidR="00B37DEB">
        <w:rPr>
          <w:sz w:val="28"/>
          <w:szCs w:val="28"/>
        </w:rPr>
        <w:t>, 2007</w:t>
      </w:r>
      <w:r>
        <w:rPr>
          <w:sz w:val="28"/>
          <w:szCs w:val="28"/>
        </w:rPr>
        <w:t xml:space="preserve">. – </w:t>
      </w:r>
      <w:r w:rsidR="00490219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55D92" w:rsidRDefault="00E55D92" w:rsidP="00E55D92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rPr>
          <w:sz w:val="28"/>
          <w:szCs w:val="28"/>
        </w:rPr>
      </w:pPr>
      <w:r>
        <w:rPr>
          <w:sz w:val="28"/>
          <w:szCs w:val="28"/>
        </w:rPr>
        <w:t xml:space="preserve">ГОСТ 7.32-2001. </w:t>
      </w:r>
      <w:r w:rsidR="007825D3">
        <w:rPr>
          <w:sz w:val="28"/>
          <w:szCs w:val="28"/>
        </w:rPr>
        <w:t xml:space="preserve">Система стандартов по информации, библиотечному и издательскому делу. </w:t>
      </w:r>
      <w:r>
        <w:rPr>
          <w:sz w:val="28"/>
          <w:szCs w:val="28"/>
        </w:rPr>
        <w:t xml:space="preserve">Отчет о научно-исследовательской работе. Структура </w:t>
      </w:r>
      <w:r>
        <w:rPr>
          <w:sz w:val="28"/>
          <w:szCs w:val="28"/>
        </w:rPr>
        <w:lastRenderedPageBreak/>
        <w:t xml:space="preserve">и правила оформления </w:t>
      </w:r>
      <w:r w:rsidRPr="00E3119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3119B">
        <w:rPr>
          <w:sz w:val="28"/>
          <w:szCs w:val="28"/>
        </w:rPr>
        <w:t>]</w:t>
      </w:r>
      <w:r>
        <w:rPr>
          <w:sz w:val="28"/>
          <w:szCs w:val="28"/>
        </w:rPr>
        <w:t>. – Взамен ГОСТ 7.32-91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2002-07-01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 №1.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ИПК Издательство стандартов, 2006. – 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3119B" w:rsidRDefault="00E3119B" w:rsidP="00A125C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rPr>
          <w:sz w:val="28"/>
          <w:szCs w:val="28"/>
        </w:rPr>
      </w:pPr>
      <w:r>
        <w:rPr>
          <w:sz w:val="28"/>
          <w:szCs w:val="28"/>
        </w:rPr>
        <w:t xml:space="preserve">ГОСТ 7.1-2003. </w:t>
      </w:r>
      <w:r w:rsidR="007825D3">
        <w:rPr>
          <w:sz w:val="28"/>
          <w:szCs w:val="28"/>
        </w:rPr>
        <w:t xml:space="preserve">Система стандартов по информации, библиотечному и издательскому делу. </w:t>
      </w:r>
      <w:r>
        <w:rPr>
          <w:sz w:val="28"/>
          <w:szCs w:val="28"/>
        </w:rPr>
        <w:t xml:space="preserve">Библиографическая запись. Библиографическое описание. Общие требования и правила составления </w:t>
      </w:r>
      <w:r w:rsidRPr="00E3119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3119B">
        <w:rPr>
          <w:sz w:val="28"/>
          <w:szCs w:val="28"/>
        </w:rPr>
        <w:t>]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2004-0</w:t>
      </w:r>
      <w:r w:rsidR="00B37DEB">
        <w:rPr>
          <w:sz w:val="28"/>
          <w:szCs w:val="28"/>
        </w:rPr>
        <w:t>7-01</w:t>
      </w:r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ИПК Издательство стандартов, 2004. – 166 с.</w:t>
      </w:r>
    </w:p>
    <w:p w:rsidR="00D05E89" w:rsidRPr="009B3986" w:rsidRDefault="00D05E89" w:rsidP="00D05E89">
      <w:pPr>
        <w:pStyle w:val="a3"/>
        <w:widowControl/>
        <w:spacing w:line="240" w:lineRule="auto"/>
        <w:ind w:left="480" w:firstLine="0"/>
        <w:rPr>
          <w:sz w:val="28"/>
          <w:szCs w:val="28"/>
        </w:rPr>
      </w:pPr>
    </w:p>
    <w:p w:rsidR="00921F2F" w:rsidRPr="00344B0D" w:rsidRDefault="00921F2F" w:rsidP="00A125CC">
      <w:pPr>
        <w:widowControl/>
        <w:spacing w:line="240" w:lineRule="auto"/>
        <w:ind w:firstLine="851"/>
        <w:rPr>
          <w:sz w:val="28"/>
          <w:szCs w:val="28"/>
        </w:rPr>
      </w:pPr>
      <w:r w:rsidRPr="00344B0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нормативно-правовой</w:t>
      </w:r>
      <w:r w:rsidRPr="00344B0D">
        <w:rPr>
          <w:sz w:val="28"/>
          <w:szCs w:val="28"/>
        </w:rPr>
        <w:t xml:space="preserve"> литературы может быть дополнен руководителем практики от Университета в соответствии с темой </w:t>
      </w:r>
      <w:r>
        <w:rPr>
          <w:sz w:val="28"/>
          <w:szCs w:val="28"/>
        </w:rPr>
        <w:t>индивидуального задания</w:t>
      </w:r>
      <w:r w:rsidRPr="00344B0D">
        <w:rPr>
          <w:sz w:val="28"/>
          <w:szCs w:val="28"/>
        </w:rPr>
        <w:t>.</w:t>
      </w:r>
    </w:p>
    <w:p w:rsidR="00921F2F" w:rsidRDefault="00921F2F" w:rsidP="009B3986">
      <w:pPr>
        <w:widowControl/>
        <w:spacing w:line="240" w:lineRule="auto"/>
        <w:ind w:firstLine="851"/>
        <w:rPr>
          <w:sz w:val="28"/>
          <w:szCs w:val="28"/>
        </w:rPr>
      </w:pPr>
    </w:p>
    <w:p w:rsidR="00921F2F" w:rsidRDefault="00921F2F" w:rsidP="00E015D0">
      <w:pPr>
        <w:widowControl/>
        <w:spacing w:line="240" w:lineRule="auto"/>
        <w:ind w:firstLine="851"/>
        <w:rPr>
          <w:sz w:val="28"/>
          <w:szCs w:val="28"/>
        </w:rPr>
      </w:pPr>
      <w:r w:rsidRPr="00E015D0">
        <w:rPr>
          <w:sz w:val="28"/>
          <w:szCs w:val="28"/>
        </w:rPr>
        <w:t xml:space="preserve">8.4 Другие издания, необходимые для прохождения </w:t>
      </w:r>
      <w:r>
        <w:rPr>
          <w:sz w:val="28"/>
          <w:szCs w:val="28"/>
        </w:rPr>
        <w:t>практики</w:t>
      </w:r>
    </w:p>
    <w:p w:rsidR="00D05E89" w:rsidRDefault="00D05E89" w:rsidP="00E015D0">
      <w:pPr>
        <w:widowControl/>
        <w:spacing w:line="240" w:lineRule="auto"/>
        <w:ind w:firstLine="851"/>
        <w:rPr>
          <w:sz w:val="28"/>
          <w:szCs w:val="28"/>
        </w:rPr>
      </w:pPr>
    </w:p>
    <w:p w:rsidR="00921F2F" w:rsidRDefault="00921F2F" w:rsidP="00A125CC">
      <w:pPr>
        <w:widowControl/>
        <w:numPr>
          <w:ilvl w:val="0"/>
          <w:numId w:val="34"/>
        </w:numPr>
        <w:tabs>
          <w:tab w:val="clear" w:pos="720"/>
          <w:tab w:val="left" w:pos="880"/>
        </w:tabs>
        <w:spacing w:line="240" w:lineRule="auto"/>
        <w:ind w:left="0" w:firstLine="480"/>
        <w:rPr>
          <w:sz w:val="28"/>
          <w:szCs w:val="28"/>
        </w:rPr>
      </w:pPr>
      <w:r w:rsidRPr="009B3986">
        <w:rPr>
          <w:sz w:val="28"/>
          <w:szCs w:val="28"/>
        </w:rPr>
        <w:t>Реконструкция инженерных сетей и сооружений. Учебное пособие. Под ред. д.т.н</w:t>
      </w:r>
      <w:proofErr w:type="gramStart"/>
      <w:r w:rsidRPr="009B3986">
        <w:rPr>
          <w:sz w:val="28"/>
          <w:szCs w:val="28"/>
        </w:rPr>
        <w:t xml:space="preserve">.. </w:t>
      </w:r>
      <w:proofErr w:type="gramEnd"/>
      <w:r w:rsidRPr="009B3986">
        <w:rPr>
          <w:sz w:val="28"/>
          <w:szCs w:val="28"/>
        </w:rPr>
        <w:t>проф. В.Г.Иванова. – СПб, 2004.</w:t>
      </w:r>
      <w:r>
        <w:rPr>
          <w:sz w:val="28"/>
          <w:szCs w:val="28"/>
        </w:rPr>
        <w:t xml:space="preserve">-137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21F2F" w:rsidRPr="009B3986" w:rsidRDefault="00921F2F" w:rsidP="00A125CC">
      <w:pPr>
        <w:widowControl/>
        <w:numPr>
          <w:ilvl w:val="0"/>
          <w:numId w:val="34"/>
        </w:numPr>
        <w:tabs>
          <w:tab w:val="clear" w:pos="720"/>
          <w:tab w:val="left" w:pos="880"/>
        </w:tabs>
        <w:spacing w:line="240" w:lineRule="auto"/>
        <w:ind w:left="0" w:firstLine="480"/>
        <w:rPr>
          <w:color w:val="000000"/>
          <w:sz w:val="28"/>
          <w:szCs w:val="28"/>
        </w:rPr>
      </w:pPr>
      <w:r w:rsidRPr="00A125CC">
        <w:rPr>
          <w:sz w:val="28"/>
          <w:szCs w:val="28"/>
        </w:rPr>
        <w:t>Водоснабжение</w:t>
      </w:r>
      <w:r w:rsidRPr="009B3986">
        <w:rPr>
          <w:color w:val="000000"/>
          <w:sz w:val="28"/>
          <w:szCs w:val="28"/>
          <w:shd w:val="clear" w:color="auto" w:fill="FFFFFF"/>
        </w:rPr>
        <w:t xml:space="preserve"> Санкт-Петербурга</w:t>
      </w:r>
      <w:r w:rsidRPr="009B3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[Текст]</w:t>
      </w:r>
      <w:r w:rsidRPr="009B3986">
        <w:rPr>
          <w:color w:val="000000"/>
          <w:sz w:val="28"/>
          <w:szCs w:val="28"/>
          <w:shd w:val="clear" w:color="auto" w:fill="FFFFFF"/>
        </w:rPr>
        <w:t>: моногр</w:t>
      </w:r>
      <w:r>
        <w:rPr>
          <w:color w:val="000000"/>
          <w:sz w:val="28"/>
          <w:szCs w:val="28"/>
          <w:shd w:val="clear" w:color="auto" w:fill="FFFFFF"/>
        </w:rPr>
        <w:t xml:space="preserve">афия / А. П.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Авсюкевич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[и др</w:t>
      </w:r>
      <w:proofErr w:type="gramStart"/>
      <w:r>
        <w:rPr>
          <w:color w:val="000000"/>
          <w:sz w:val="28"/>
          <w:szCs w:val="28"/>
          <w:shd w:val="clear" w:color="auto" w:fill="FFFFFF"/>
        </w:rPr>
        <w:t>.].</w:t>
      </w:r>
      <w:r w:rsidRPr="009B3986">
        <w:rPr>
          <w:color w:val="000000"/>
          <w:sz w:val="28"/>
          <w:szCs w:val="28"/>
          <w:shd w:val="clear" w:color="auto" w:fill="FFFFFF"/>
        </w:rPr>
        <w:t xml:space="preserve">; </w:t>
      </w:r>
      <w:proofErr w:type="gramEnd"/>
      <w:r w:rsidRPr="009B3986">
        <w:rPr>
          <w:color w:val="000000"/>
          <w:sz w:val="28"/>
          <w:szCs w:val="28"/>
          <w:shd w:val="clear" w:color="auto" w:fill="FFFFFF"/>
        </w:rPr>
        <w:t>ред.: Ф. В.</w:t>
      </w:r>
      <w:r w:rsidRPr="009B3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3986">
        <w:rPr>
          <w:rStyle w:val="bolighting"/>
          <w:color w:val="000000"/>
          <w:sz w:val="28"/>
          <w:szCs w:val="28"/>
          <w:shd w:val="clear" w:color="auto" w:fill="FFFFFF"/>
        </w:rPr>
        <w:t>Кармазинов</w:t>
      </w:r>
      <w:r>
        <w:rPr>
          <w:color w:val="000000"/>
          <w:sz w:val="28"/>
          <w:szCs w:val="28"/>
          <w:shd w:val="clear" w:color="auto" w:fill="FFFFFF"/>
        </w:rPr>
        <w:t xml:space="preserve">, В.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Дикаревский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, А. П. Медведев; Водоканал. - СПб.</w:t>
      </w:r>
      <w:r w:rsidRPr="009B3986">
        <w:rPr>
          <w:color w:val="000000"/>
          <w:sz w:val="28"/>
          <w:szCs w:val="28"/>
          <w:shd w:val="clear" w:color="auto" w:fill="FFFFFF"/>
        </w:rPr>
        <w:t>: Изд-во "Новый журнал", 2003. - 687 с.</w:t>
      </w:r>
      <w:r w:rsidRPr="009B3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21F2F" w:rsidRDefault="00921F2F" w:rsidP="00F4212D">
      <w:pPr>
        <w:widowControl/>
        <w:numPr>
          <w:ilvl w:val="0"/>
          <w:numId w:val="34"/>
        </w:numPr>
        <w:tabs>
          <w:tab w:val="clear" w:pos="720"/>
          <w:tab w:val="left" w:pos="880"/>
        </w:tabs>
        <w:spacing w:line="240" w:lineRule="auto"/>
        <w:ind w:left="0" w:firstLine="480"/>
        <w:rPr>
          <w:color w:val="000000"/>
          <w:sz w:val="28"/>
          <w:szCs w:val="28"/>
          <w:shd w:val="clear" w:color="auto" w:fill="FFFFFF"/>
        </w:rPr>
      </w:pPr>
      <w:r w:rsidRPr="00F4212D">
        <w:rPr>
          <w:sz w:val="28"/>
          <w:szCs w:val="28"/>
        </w:rPr>
        <w:t>Отведение</w:t>
      </w:r>
      <w:r w:rsidRPr="001C7F4E">
        <w:rPr>
          <w:color w:val="000000"/>
          <w:sz w:val="28"/>
          <w:szCs w:val="28"/>
          <w:shd w:val="clear" w:color="auto" w:fill="FFFFFF"/>
        </w:rPr>
        <w:t xml:space="preserve"> и очистка сточных вод Санкт-Петербурга [Текст] / А.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C7F4E">
        <w:rPr>
          <w:color w:val="000000"/>
          <w:sz w:val="28"/>
          <w:szCs w:val="28"/>
          <w:shd w:val="clear" w:color="auto" w:fill="FFFFFF"/>
        </w:rPr>
        <w:t>А.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1C7F4E">
        <w:rPr>
          <w:color w:val="000000"/>
          <w:sz w:val="28"/>
          <w:szCs w:val="28"/>
          <w:shd w:val="clear" w:color="auto" w:fill="FFFFFF"/>
        </w:rPr>
        <w:t>Айсаев</w:t>
      </w:r>
      <w:proofErr w:type="spellEnd"/>
      <w:r w:rsidRPr="001C7F4E">
        <w:rPr>
          <w:color w:val="000000"/>
          <w:sz w:val="28"/>
          <w:szCs w:val="28"/>
          <w:shd w:val="clear" w:color="auto" w:fill="FFFFFF"/>
        </w:rPr>
        <w:t xml:space="preserve"> [и др.] ; ред.: Ф. В. Кармазинов, Г. П. Медведев ; Водоканал Санкт-Петербурга. - 2-е изд., </w:t>
      </w:r>
      <w:proofErr w:type="spellStart"/>
      <w:r w:rsidRPr="001C7F4E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C7F4E">
        <w:rPr>
          <w:color w:val="000000"/>
          <w:sz w:val="28"/>
          <w:szCs w:val="28"/>
          <w:shd w:val="clear" w:color="auto" w:fill="FFFFFF"/>
        </w:rPr>
        <w:t xml:space="preserve">. и доп. - СПб. : Новый журнал, 2002. - 683 с. </w:t>
      </w:r>
    </w:p>
    <w:p w:rsidR="00560D40" w:rsidRPr="00D05E89" w:rsidRDefault="00560D40" w:rsidP="00F4212D">
      <w:pPr>
        <w:widowControl/>
        <w:numPr>
          <w:ilvl w:val="0"/>
          <w:numId w:val="34"/>
        </w:numPr>
        <w:tabs>
          <w:tab w:val="clear" w:pos="720"/>
          <w:tab w:val="left" w:pos="880"/>
        </w:tabs>
        <w:spacing w:line="240" w:lineRule="auto"/>
        <w:ind w:left="0" w:firstLine="480"/>
        <w:rPr>
          <w:rStyle w:val="bolighting"/>
          <w:color w:val="000000"/>
          <w:sz w:val="28"/>
          <w:szCs w:val="28"/>
          <w:shd w:val="clear" w:color="auto" w:fill="FFFFFF"/>
        </w:rPr>
      </w:pPr>
      <w:r w:rsidRPr="00560D40">
        <w:rPr>
          <w:rStyle w:val="bolighting"/>
          <w:sz w:val="28"/>
          <w:szCs w:val="28"/>
        </w:rPr>
        <w:t xml:space="preserve">Рыжиков, Ю. И. Решение научно-технических задач на персональном компьютере [Текст]: для студентов и инженеров / Ю. И. Рыжиков. - СПб. : КОРОНА </w:t>
      </w:r>
      <w:proofErr w:type="spellStart"/>
      <w:r w:rsidRPr="00560D40">
        <w:rPr>
          <w:rStyle w:val="bolighting"/>
          <w:sz w:val="28"/>
          <w:szCs w:val="28"/>
        </w:rPr>
        <w:t>принт</w:t>
      </w:r>
      <w:proofErr w:type="spellEnd"/>
      <w:r w:rsidRPr="00560D40">
        <w:rPr>
          <w:rStyle w:val="bolighting"/>
          <w:sz w:val="28"/>
          <w:szCs w:val="28"/>
        </w:rPr>
        <w:t>, 2000. - 271 с.</w:t>
      </w:r>
    </w:p>
    <w:p w:rsidR="00D05E89" w:rsidRPr="00560D40" w:rsidRDefault="00D05E89" w:rsidP="00D05E89">
      <w:pPr>
        <w:widowControl/>
        <w:tabs>
          <w:tab w:val="left" w:pos="880"/>
        </w:tabs>
        <w:spacing w:line="240" w:lineRule="auto"/>
        <w:ind w:left="480" w:firstLine="0"/>
        <w:rPr>
          <w:color w:val="000000"/>
          <w:sz w:val="28"/>
          <w:szCs w:val="28"/>
          <w:shd w:val="clear" w:color="auto" w:fill="FFFFFF"/>
        </w:rPr>
      </w:pPr>
    </w:p>
    <w:p w:rsidR="00921F2F" w:rsidRPr="00344B0D" w:rsidRDefault="00921F2F" w:rsidP="00F4212D">
      <w:pPr>
        <w:widowControl/>
        <w:spacing w:line="240" w:lineRule="auto"/>
        <w:ind w:firstLine="851"/>
        <w:rPr>
          <w:sz w:val="28"/>
          <w:szCs w:val="28"/>
        </w:rPr>
      </w:pPr>
      <w:r w:rsidRPr="00344B0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других изданий</w:t>
      </w:r>
      <w:r w:rsidRPr="00344B0D">
        <w:rPr>
          <w:sz w:val="28"/>
          <w:szCs w:val="28"/>
        </w:rPr>
        <w:t xml:space="preserve"> может быть дополнен руководителем практики от Университета в соответствии с темой </w:t>
      </w:r>
      <w:r>
        <w:rPr>
          <w:sz w:val="28"/>
          <w:szCs w:val="28"/>
        </w:rPr>
        <w:t>индивидуального задания</w:t>
      </w:r>
      <w:r w:rsidRPr="00344B0D">
        <w:rPr>
          <w:sz w:val="28"/>
          <w:szCs w:val="28"/>
        </w:rPr>
        <w:t>.</w:t>
      </w:r>
    </w:p>
    <w:p w:rsidR="007825D3" w:rsidRDefault="007825D3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21F2F" w:rsidRPr="006338D7" w:rsidRDefault="00921F2F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921F2F" w:rsidRDefault="00921F2F" w:rsidP="009B3986">
      <w:pPr>
        <w:widowControl/>
        <w:suppressAutoHyphens/>
        <w:spacing w:line="240" w:lineRule="auto"/>
        <w:ind w:firstLine="851"/>
        <w:jc w:val="left"/>
        <w:rPr>
          <w:sz w:val="28"/>
          <w:szCs w:val="28"/>
          <w:lang w:eastAsia="zh-CN"/>
        </w:rPr>
      </w:pPr>
    </w:p>
    <w:p w:rsidR="00D05E89" w:rsidRDefault="00D05E89" w:rsidP="009B3986">
      <w:pPr>
        <w:widowControl/>
        <w:suppressAutoHyphens/>
        <w:spacing w:line="240" w:lineRule="auto"/>
        <w:ind w:firstLine="851"/>
        <w:jc w:val="left"/>
        <w:rPr>
          <w:sz w:val="28"/>
          <w:szCs w:val="28"/>
          <w:lang w:eastAsia="zh-CN"/>
        </w:rPr>
      </w:pPr>
    </w:p>
    <w:p w:rsidR="00EE258B" w:rsidRDefault="00EE258B" w:rsidP="00F4212D">
      <w:pPr>
        <w:widowControl/>
        <w:numPr>
          <w:ilvl w:val="0"/>
          <w:numId w:val="36"/>
        </w:numPr>
        <w:tabs>
          <w:tab w:val="left" w:pos="0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921F2F" w:rsidRDefault="00921F2F" w:rsidP="00F4212D">
      <w:pPr>
        <w:widowControl/>
        <w:numPr>
          <w:ilvl w:val="0"/>
          <w:numId w:val="36"/>
        </w:numPr>
        <w:tabs>
          <w:tab w:val="left" w:pos="0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253C33">
        <w:rPr>
          <w:sz w:val="28"/>
          <w:szCs w:val="28"/>
        </w:rPr>
        <w:t>Электронно</w:t>
      </w:r>
      <w:r w:rsidRPr="00D365C2">
        <w:rPr>
          <w:sz w:val="28"/>
          <w:szCs w:val="28"/>
        </w:rPr>
        <w:t xml:space="preserve">-библиотечная система издательства «Лань» [Электронный ресурс] - Режим доступа: </w:t>
      </w:r>
      <w:r w:rsidRPr="00253C33">
        <w:rPr>
          <w:i/>
          <w:iCs/>
          <w:sz w:val="28"/>
          <w:szCs w:val="28"/>
        </w:rPr>
        <w:t>http:</w:t>
      </w:r>
      <w:r w:rsidRPr="00D365C2">
        <w:rPr>
          <w:sz w:val="28"/>
          <w:szCs w:val="28"/>
        </w:rPr>
        <w:t>//</w:t>
      </w:r>
      <w:r w:rsidRPr="00D365C2">
        <w:rPr>
          <w:i/>
          <w:iCs/>
          <w:sz w:val="28"/>
          <w:szCs w:val="28"/>
          <w:lang w:val="en-US"/>
        </w:rPr>
        <w:t>e</w:t>
      </w:r>
      <w:r w:rsidRPr="00D365C2">
        <w:rPr>
          <w:i/>
          <w:iCs/>
          <w:sz w:val="28"/>
          <w:szCs w:val="28"/>
        </w:rPr>
        <w:t>.</w:t>
      </w:r>
      <w:proofErr w:type="spellStart"/>
      <w:r w:rsidRPr="00D365C2">
        <w:rPr>
          <w:i/>
          <w:iCs/>
          <w:sz w:val="28"/>
          <w:szCs w:val="28"/>
          <w:lang w:val="en-US"/>
        </w:rPr>
        <w:t>lanbook</w:t>
      </w:r>
      <w:proofErr w:type="spellEnd"/>
      <w:r w:rsidRPr="00D365C2">
        <w:rPr>
          <w:i/>
          <w:iCs/>
          <w:sz w:val="28"/>
          <w:szCs w:val="28"/>
        </w:rPr>
        <w:t>.</w:t>
      </w:r>
      <w:r w:rsidRPr="00D365C2">
        <w:rPr>
          <w:i/>
          <w:iCs/>
          <w:sz w:val="28"/>
          <w:szCs w:val="28"/>
          <w:lang w:val="en-US"/>
        </w:rPr>
        <w:t>com</w:t>
      </w:r>
      <w:r w:rsidRPr="00D365C2">
        <w:rPr>
          <w:sz w:val="28"/>
          <w:szCs w:val="28"/>
        </w:rPr>
        <w:t>/, свободный.</w:t>
      </w:r>
    </w:p>
    <w:p w:rsidR="00921F2F" w:rsidRDefault="00921F2F" w:rsidP="00F4212D">
      <w:pPr>
        <w:widowControl/>
        <w:numPr>
          <w:ilvl w:val="0"/>
          <w:numId w:val="36"/>
        </w:numPr>
        <w:tabs>
          <w:tab w:val="left" w:pos="0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Научная электронная библиотека е</w:t>
      </w:r>
      <w:r>
        <w:rPr>
          <w:sz w:val="28"/>
          <w:szCs w:val="28"/>
          <w:lang w:val="en-US"/>
        </w:rPr>
        <w:t>LIBRARY</w:t>
      </w:r>
      <w:r w:rsidRPr="0069013D">
        <w:rPr>
          <w:sz w:val="28"/>
          <w:szCs w:val="28"/>
        </w:rPr>
        <w:t xml:space="preserve"> - </w:t>
      </w:r>
      <w:r w:rsidRPr="00D365C2">
        <w:rPr>
          <w:sz w:val="28"/>
          <w:szCs w:val="28"/>
        </w:rPr>
        <w:t xml:space="preserve">Режим доступа: </w:t>
      </w:r>
      <w:r w:rsidRPr="00253C33">
        <w:rPr>
          <w:i/>
          <w:iCs/>
          <w:sz w:val="28"/>
          <w:szCs w:val="28"/>
        </w:rPr>
        <w:t>http:</w:t>
      </w:r>
      <w:r w:rsidRPr="0069013D">
        <w:rPr>
          <w:i/>
          <w:iCs/>
          <w:sz w:val="28"/>
          <w:szCs w:val="28"/>
        </w:rPr>
        <w:t xml:space="preserve">//elibrary.ru/, </w:t>
      </w:r>
      <w:r w:rsidRPr="0069013D">
        <w:rPr>
          <w:sz w:val="28"/>
          <w:szCs w:val="28"/>
        </w:rPr>
        <w:t>свободный.</w:t>
      </w:r>
    </w:p>
    <w:p w:rsidR="00921F2F" w:rsidRDefault="00921F2F" w:rsidP="009D2184">
      <w:pPr>
        <w:widowControl/>
        <w:numPr>
          <w:ilvl w:val="0"/>
          <w:numId w:val="36"/>
        </w:numPr>
        <w:tabs>
          <w:tab w:val="clear" w:pos="720"/>
          <w:tab w:val="num" w:pos="1276"/>
        </w:tabs>
        <w:spacing w:line="240" w:lineRule="auto"/>
        <w:ind w:left="0" w:firstLine="851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Информационно-поисковая система Федерального института промышленной собственности (ФИПС) </w:t>
      </w:r>
      <w:r w:rsidRPr="00A472DF">
        <w:rPr>
          <w:sz w:val="28"/>
          <w:szCs w:val="28"/>
        </w:rPr>
        <w:t xml:space="preserve">[Электронный ресурс] – Режим доступа: </w:t>
      </w:r>
      <w:hyperlink r:id="rId9" w:history="1">
        <w:r w:rsidRPr="00327424">
          <w:rPr>
            <w:i/>
            <w:iCs/>
            <w:sz w:val="28"/>
            <w:szCs w:val="28"/>
          </w:rPr>
          <w:t>http://www1.fips.ru/wps/wcm/connect/content_ru/ru/inform_resources/</w:t>
        </w:r>
      </w:hyperlink>
      <w:r w:rsidRPr="00327424">
        <w:rPr>
          <w:i/>
          <w:iCs/>
          <w:sz w:val="28"/>
          <w:szCs w:val="28"/>
        </w:rPr>
        <w:t>inform_retrieval_system/</w:t>
      </w:r>
      <w:r w:rsidRPr="00A472DF">
        <w:rPr>
          <w:sz w:val="28"/>
          <w:szCs w:val="28"/>
        </w:rPr>
        <w:t>, свободный.</w:t>
      </w:r>
    </w:p>
    <w:p w:rsidR="009D2184" w:rsidRPr="009D2184" w:rsidRDefault="009D2184" w:rsidP="005C6376">
      <w:pPr>
        <w:widowControl/>
        <w:numPr>
          <w:ilvl w:val="0"/>
          <w:numId w:val="36"/>
        </w:numPr>
        <w:tabs>
          <w:tab w:val="clear" w:pos="720"/>
          <w:tab w:val="num" w:pos="1276"/>
        </w:tabs>
        <w:spacing w:line="240" w:lineRule="auto"/>
        <w:ind w:left="0" w:firstLine="851"/>
        <w:rPr>
          <w:sz w:val="28"/>
          <w:szCs w:val="28"/>
          <w:lang w:eastAsia="zh-CN"/>
        </w:rPr>
      </w:pPr>
      <w:r w:rsidRPr="009D2184">
        <w:rPr>
          <w:sz w:val="28"/>
          <w:szCs w:val="28"/>
          <w:lang w:eastAsia="zh-CN"/>
        </w:rPr>
        <w:t xml:space="preserve">Официальный </w:t>
      </w:r>
      <w:r w:rsidRPr="009D2184">
        <w:rPr>
          <w:sz w:val="28"/>
          <w:szCs w:val="28"/>
        </w:rPr>
        <w:t>сайт</w:t>
      </w:r>
      <w:r w:rsidRPr="009D2184">
        <w:rPr>
          <w:sz w:val="28"/>
          <w:szCs w:val="28"/>
          <w:lang w:eastAsia="zh-CN"/>
        </w:rPr>
        <w:t xml:space="preserve"> информационной сети ТЕХЭКСПЕРТ [Электронный ресурс] - Режим доступа: http://www.cntd.ru/, свободный— </w:t>
      </w:r>
      <w:proofErr w:type="spellStart"/>
      <w:proofErr w:type="gramStart"/>
      <w:r w:rsidRPr="009D2184">
        <w:rPr>
          <w:sz w:val="28"/>
          <w:szCs w:val="28"/>
          <w:lang w:eastAsia="zh-CN"/>
        </w:rPr>
        <w:t>За</w:t>
      </w:r>
      <w:proofErr w:type="gramEnd"/>
      <w:r w:rsidRPr="009D2184">
        <w:rPr>
          <w:sz w:val="28"/>
          <w:szCs w:val="28"/>
          <w:lang w:eastAsia="zh-CN"/>
        </w:rPr>
        <w:t>гл</w:t>
      </w:r>
      <w:proofErr w:type="spellEnd"/>
      <w:r w:rsidRPr="009D2184">
        <w:rPr>
          <w:sz w:val="28"/>
          <w:szCs w:val="28"/>
          <w:lang w:eastAsia="zh-CN"/>
        </w:rPr>
        <w:t>. с экрана.</w:t>
      </w:r>
    </w:p>
    <w:p w:rsidR="00D05E89" w:rsidRDefault="00D05E89" w:rsidP="009D218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05E89" w:rsidRDefault="00D05E89" w:rsidP="009D218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9D2184" w:rsidRPr="009D2184" w:rsidRDefault="009D2184" w:rsidP="009D218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9D2184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D05E89" w:rsidRPr="009D2184" w:rsidRDefault="00D05E89" w:rsidP="009D218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9D2184" w:rsidRDefault="009D2184" w:rsidP="009D218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D2184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 </w:t>
      </w:r>
    </w:p>
    <w:p w:rsidR="00D05E89" w:rsidRPr="009D2184" w:rsidRDefault="00D05E89" w:rsidP="009D218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5E89" w:rsidRPr="00D05E89" w:rsidRDefault="00D05E89" w:rsidP="00D05E89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D05E89">
        <w:rPr>
          <w:sz w:val="28"/>
          <w:szCs w:val="28"/>
        </w:rPr>
        <w:t xml:space="preserve">При </w:t>
      </w:r>
      <w:r w:rsidR="00BB74D6">
        <w:rPr>
          <w:sz w:val="28"/>
          <w:szCs w:val="28"/>
        </w:rPr>
        <w:t>прохождении практики могут</w:t>
      </w:r>
      <w:r w:rsidRPr="00D05E89">
        <w:rPr>
          <w:sz w:val="28"/>
          <w:szCs w:val="28"/>
        </w:rPr>
        <w:t xml:space="preserve"> использ</w:t>
      </w:r>
      <w:r w:rsidR="00BB74D6">
        <w:rPr>
          <w:sz w:val="28"/>
          <w:szCs w:val="28"/>
        </w:rPr>
        <w:t>овать</w:t>
      </w:r>
      <w:r w:rsidRPr="00D05E89">
        <w:rPr>
          <w:sz w:val="28"/>
          <w:szCs w:val="28"/>
        </w:rPr>
        <w:t>ся следующие информационные технологии:</w:t>
      </w:r>
    </w:p>
    <w:p w:rsidR="00D05E89" w:rsidRPr="00D05E89" w:rsidRDefault="00D05E89" w:rsidP="00D05E89">
      <w:pPr>
        <w:widowControl/>
        <w:spacing w:line="240" w:lineRule="auto"/>
        <w:ind w:firstLine="0"/>
        <w:rPr>
          <w:bCs/>
          <w:sz w:val="28"/>
          <w:szCs w:val="24"/>
        </w:rPr>
      </w:pPr>
      <w:r w:rsidRPr="00D05E89">
        <w:rPr>
          <w:bCs/>
          <w:sz w:val="28"/>
          <w:szCs w:val="24"/>
        </w:rPr>
        <w:t>– технические средства (компьютерная техника, проектор);</w:t>
      </w:r>
    </w:p>
    <w:p w:rsidR="00D05E89" w:rsidRPr="00D05E89" w:rsidRDefault="00D05E89" w:rsidP="00D05E89">
      <w:pPr>
        <w:widowControl/>
        <w:spacing w:line="240" w:lineRule="auto"/>
        <w:ind w:firstLine="0"/>
        <w:rPr>
          <w:bCs/>
          <w:sz w:val="28"/>
          <w:szCs w:val="24"/>
        </w:rPr>
      </w:pPr>
      <w:r w:rsidRPr="00D05E89">
        <w:rPr>
          <w:bCs/>
          <w:sz w:val="28"/>
          <w:szCs w:val="24"/>
        </w:rPr>
        <w:t>– методы обучения с использованием информационных технологий (демонстрация мультимедийных материалов);</w:t>
      </w:r>
    </w:p>
    <w:p w:rsidR="00D05E89" w:rsidRPr="00D05E89" w:rsidRDefault="00D05E89" w:rsidP="00D05E89">
      <w:pPr>
        <w:widowControl/>
        <w:spacing w:line="240" w:lineRule="auto"/>
        <w:ind w:firstLine="0"/>
        <w:rPr>
          <w:sz w:val="28"/>
          <w:szCs w:val="24"/>
        </w:rPr>
      </w:pPr>
      <w:r w:rsidRPr="00D05E89">
        <w:rPr>
          <w:bCs/>
          <w:sz w:val="28"/>
          <w:szCs w:val="24"/>
        </w:rPr>
        <w:t xml:space="preserve">– электронная </w:t>
      </w:r>
      <w:r w:rsidRPr="00D05E89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D05E89">
        <w:rPr>
          <w:sz w:val="28"/>
          <w:szCs w:val="28"/>
          <w:lang w:val="en-US"/>
        </w:rPr>
        <w:t>I</w:t>
      </w:r>
      <w:r w:rsidRPr="00D05E89">
        <w:rPr>
          <w:sz w:val="28"/>
          <w:szCs w:val="28"/>
        </w:rPr>
        <w:t xml:space="preserve"> [Электронный ресурс]. </w:t>
      </w:r>
      <w:r w:rsidRPr="00D05E89">
        <w:rPr>
          <w:bCs/>
          <w:sz w:val="28"/>
          <w:szCs w:val="24"/>
        </w:rPr>
        <w:t>–</w:t>
      </w:r>
      <w:r w:rsidRPr="00D05E89">
        <w:rPr>
          <w:sz w:val="28"/>
          <w:szCs w:val="28"/>
        </w:rPr>
        <w:t xml:space="preserve"> Режим доступа: </w:t>
      </w:r>
      <w:r w:rsidRPr="00D05E89">
        <w:rPr>
          <w:sz w:val="28"/>
          <w:szCs w:val="28"/>
          <w:lang w:val="en-US"/>
        </w:rPr>
        <w:t>http</w:t>
      </w:r>
      <w:r w:rsidRPr="00D05E89">
        <w:rPr>
          <w:sz w:val="28"/>
          <w:szCs w:val="28"/>
        </w:rPr>
        <w:t>://</w:t>
      </w:r>
      <w:proofErr w:type="spellStart"/>
      <w:r w:rsidRPr="00D05E89">
        <w:rPr>
          <w:sz w:val="28"/>
          <w:szCs w:val="28"/>
          <w:lang w:val="en-US"/>
        </w:rPr>
        <w:t>sdo</w:t>
      </w:r>
      <w:proofErr w:type="spellEnd"/>
      <w:r w:rsidRPr="00D05E89">
        <w:rPr>
          <w:sz w:val="28"/>
          <w:szCs w:val="28"/>
        </w:rPr>
        <w:t>.</w:t>
      </w:r>
      <w:proofErr w:type="spellStart"/>
      <w:r w:rsidRPr="00D05E89">
        <w:rPr>
          <w:sz w:val="28"/>
          <w:szCs w:val="28"/>
          <w:lang w:val="en-US"/>
        </w:rPr>
        <w:t>pgups</w:t>
      </w:r>
      <w:proofErr w:type="spellEnd"/>
      <w:r w:rsidRPr="00D05E89">
        <w:rPr>
          <w:sz w:val="28"/>
          <w:szCs w:val="28"/>
        </w:rPr>
        <w:t>.</w:t>
      </w:r>
      <w:proofErr w:type="spellStart"/>
      <w:r w:rsidRPr="00D05E89">
        <w:rPr>
          <w:sz w:val="28"/>
          <w:szCs w:val="28"/>
          <w:lang w:val="en-US"/>
        </w:rPr>
        <w:t>ru</w:t>
      </w:r>
      <w:proofErr w:type="spellEnd"/>
      <w:r w:rsidRPr="00D05E89">
        <w:rPr>
          <w:sz w:val="28"/>
          <w:szCs w:val="28"/>
        </w:rPr>
        <w:t>.</w:t>
      </w:r>
    </w:p>
    <w:p w:rsidR="009D2184" w:rsidRPr="009D2184" w:rsidRDefault="00BB74D6" w:rsidP="009D2184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Программа практики</w:t>
      </w:r>
      <w:r w:rsidR="009D2184" w:rsidRPr="009D2184">
        <w:rPr>
          <w:rFonts w:eastAsia="Calibri"/>
          <w:bCs/>
          <w:sz w:val="28"/>
          <w:szCs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D05E89" w:rsidRDefault="00D05E89" w:rsidP="009D218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5E89" w:rsidRPr="009D2184" w:rsidRDefault="00D05E89" w:rsidP="009D218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2184" w:rsidRPr="009D2184" w:rsidRDefault="009D2184" w:rsidP="009D218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9D2184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D05E89" w:rsidRPr="009D2184" w:rsidRDefault="00D05E89" w:rsidP="009D218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B74D6" w:rsidRPr="003608EE" w:rsidRDefault="00BB74D6" w:rsidP="00BB74D6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3608EE">
        <w:rPr>
          <w:rFonts w:eastAsia="Calibri"/>
          <w:bCs/>
          <w:sz w:val="28"/>
        </w:rPr>
        <w:t xml:space="preserve">Материально-техническая база </w:t>
      </w:r>
      <w:r>
        <w:rPr>
          <w:rFonts w:eastAsia="Calibri"/>
          <w:bCs/>
          <w:sz w:val="28"/>
        </w:rPr>
        <w:t xml:space="preserve">при прохождении практики </w:t>
      </w:r>
      <w:r w:rsidRPr="003608EE">
        <w:rPr>
          <w:rFonts w:eastAsia="Calibri"/>
          <w:bCs/>
          <w:sz w:val="28"/>
        </w:rPr>
        <w:t>соответствует действующим санитарным и противопожарным нормам и правилам.</w:t>
      </w:r>
    </w:p>
    <w:p w:rsidR="00BB74D6" w:rsidRPr="003608EE" w:rsidRDefault="00BB74D6" w:rsidP="00BB74D6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3608EE">
        <w:rPr>
          <w:rFonts w:eastAsia="Calibri"/>
          <w:bCs/>
          <w:sz w:val="28"/>
        </w:rPr>
        <w:t xml:space="preserve">Она содержит: </w:t>
      </w:r>
    </w:p>
    <w:p w:rsidR="00BB74D6" w:rsidRPr="003608EE" w:rsidRDefault="00BB74D6" w:rsidP="00BB74D6">
      <w:pPr>
        <w:spacing w:line="240" w:lineRule="auto"/>
        <w:ind w:firstLine="851"/>
        <w:rPr>
          <w:bCs/>
          <w:sz w:val="28"/>
        </w:rPr>
      </w:pPr>
      <w:r w:rsidRPr="003608EE">
        <w:rPr>
          <w:bCs/>
          <w:sz w:val="28"/>
        </w:rPr>
        <w:t xml:space="preserve">- помещения,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</w:t>
      </w:r>
      <w:r>
        <w:rPr>
          <w:bCs/>
          <w:sz w:val="28"/>
        </w:rPr>
        <w:t>(при проведении практики в структурных подразделениях университета);</w:t>
      </w:r>
    </w:p>
    <w:p w:rsidR="00BB74D6" w:rsidRPr="003608EE" w:rsidRDefault="00BB74D6" w:rsidP="00BB74D6">
      <w:pPr>
        <w:spacing w:line="240" w:lineRule="auto"/>
        <w:ind w:firstLine="851"/>
        <w:rPr>
          <w:bCs/>
          <w:sz w:val="28"/>
        </w:rPr>
      </w:pPr>
      <w:r w:rsidRPr="003608EE">
        <w:rPr>
          <w:bCs/>
          <w:sz w:val="28"/>
        </w:rPr>
        <w:t>- помещения для проведения групповых и индивидуальных консультаций;</w:t>
      </w:r>
    </w:p>
    <w:p w:rsidR="00BB74D6" w:rsidRPr="003608EE" w:rsidRDefault="00BB74D6" w:rsidP="00BB74D6">
      <w:pPr>
        <w:spacing w:line="240" w:lineRule="auto"/>
        <w:ind w:firstLine="851"/>
        <w:rPr>
          <w:bCs/>
          <w:sz w:val="28"/>
        </w:rPr>
      </w:pPr>
      <w:r w:rsidRPr="003608EE">
        <w:rPr>
          <w:bCs/>
          <w:sz w:val="28"/>
        </w:rPr>
        <w:t>- помещения для проведения текущего контроля и промежуточной аттестации;</w:t>
      </w:r>
      <w:bookmarkStart w:id="0" w:name="_GoBack"/>
      <w:bookmarkEnd w:id="0"/>
    </w:p>
    <w:p w:rsidR="00BB74D6" w:rsidRPr="003608EE" w:rsidRDefault="00BB74D6" w:rsidP="00BB74D6">
      <w:pPr>
        <w:spacing w:line="240" w:lineRule="auto"/>
        <w:ind w:firstLine="851"/>
        <w:rPr>
          <w:bCs/>
          <w:sz w:val="28"/>
        </w:rPr>
      </w:pPr>
      <w:r w:rsidRPr="003608EE">
        <w:rPr>
          <w:bCs/>
          <w:sz w:val="28"/>
        </w:rPr>
        <w:lastRenderedPageBreak/>
        <w:t>- помещения для самостоятельной работы, оснащенные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BB74D6" w:rsidRPr="00F558D8" w:rsidRDefault="00BB74D6" w:rsidP="00BB74D6">
      <w:pPr>
        <w:widowControl/>
        <w:spacing w:line="240" w:lineRule="auto"/>
        <w:ind w:firstLine="851"/>
        <w:rPr>
          <w:sz w:val="28"/>
          <w:szCs w:val="28"/>
        </w:rPr>
      </w:pPr>
      <w:r w:rsidRPr="00F558D8">
        <w:rPr>
          <w:bCs/>
          <w:sz w:val="28"/>
        </w:rPr>
        <w:t>При проведении практики в профильной организации, в том числе выездным способом, используется материально-техническая база предприятия.</w:t>
      </w:r>
    </w:p>
    <w:p w:rsidR="00BB74D6" w:rsidRDefault="00BB74D6" w:rsidP="00BB74D6">
      <w:pPr>
        <w:widowControl/>
        <w:spacing w:line="240" w:lineRule="auto"/>
        <w:ind w:firstLine="851"/>
        <w:rPr>
          <w:rFonts w:eastAsia="Calibri"/>
          <w:bCs/>
          <w:sz w:val="28"/>
        </w:rPr>
      </w:pPr>
    </w:p>
    <w:p w:rsidR="00BB74D6" w:rsidRPr="003608EE" w:rsidRDefault="00181753" w:rsidP="00BB74D6">
      <w:pPr>
        <w:widowControl/>
        <w:spacing w:line="240" w:lineRule="auto"/>
        <w:ind w:firstLine="851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147955</wp:posOffset>
            </wp:positionV>
            <wp:extent cx="1241425" cy="872490"/>
            <wp:effectExtent l="19050" t="0" r="0" b="0"/>
            <wp:wrapNone/>
            <wp:docPr id="2" name="Рисунок 2" descr="F:\ОПОП_бакалавры 2014-15\Б2.П.4_НИР\Утверждено\РПД - Научно-исследовательская работа_с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ПОП_бакалавры 2014-15\Б2.П.4_НИР\Утверждено\РПД - Научно-исследовательская работа_с.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556" t="21273" r="26778" b="7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502"/>
        <w:gridCol w:w="2976"/>
        <w:gridCol w:w="2092"/>
      </w:tblGrid>
      <w:tr w:rsidR="00BB74D6" w:rsidRPr="003608EE" w:rsidTr="008D76D8">
        <w:tc>
          <w:tcPr>
            <w:tcW w:w="4502" w:type="dxa"/>
            <w:shd w:val="clear" w:color="auto" w:fill="auto"/>
          </w:tcPr>
          <w:p w:rsidR="00BB74D6" w:rsidRPr="003608EE" w:rsidRDefault="00BB74D6" w:rsidP="008D76D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3608EE">
              <w:rPr>
                <w:rFonts w:eastAsia="Calibri"/>
                <w:sz w:val="28"/>
                <w:szCs w:val="28"/>
              </w:rPr>
              <w:t xml:space="preserve">Разработчик программы, </w:t>
            </w:r>
          </w:p>
          <w:p w:rsidR="00BB74D6" w:rsidRPr="003608EE" w:rsidRDefault="00BB74D6" w:rsidP="008D76D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3608EE">
              <w:rPr>
                <w:rFonts w:eastAsia="Calibri"/>
                <w:sz w:val="28"/>
                <w:szCs w:val="28"/>
              </w:rPr>
              <w:t>к.т.н., 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BB74D6" w:rsidRPr="003608EE" w:rsidRDefault="00BB74D6" w:rsidP="008D76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BB74D6" w:rsidRPr="003608EE" w:rsidRDefault="00BB74D6" w:rsidP="008D76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608EE">
              <w:rPr>
                <w:rFonts w:eastAsia="Calibri"/>
                <w:sz w:val="28"/>
                <w:szCs w:val="28"/>
              </w:rPr>
              <w:t>П.П. Бегунов</w:t>
            </w:r>
          </w:p>
        </w:tc>
      </w:tr>
      <w:tr w:rsidR="00BB74D6" w:rsidRPr="00C413EA" w:rsidTr="008D76D8">
        <w:trPr>
          <w:trHeight w:val="284"/>
        </w:trPr>
        <w:tc>
          <w:tcPr>
            <w:tcW w:w="4502" w:type="dxa"/>
            <w:shd w:val="clear" w:color="auto" w:fill="auto"/>
          </w:tcPr>
          <w:p w:rsidR="00BB74D6" w:rsidRPr="00C413EA" w:rsidRDefault="00181753" w:rsidP="008D76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«24» апреля 2018</w:t>
            </w:r>
            <w:r w:rsidRPr="00204BCE">
              <w:rPr>
                <w:rFonts w:eastAsia="Calibri"/>
                <w:bCs/>
                <w:sz w:val="28"/>
                <w:szCs w:val="28"/>
              </w:rPr>
              <w:t xml:space="preserve"> г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BB74D6" w:rsidRPr="00C413EA" w:rsidRDefault="00BB74D6" w:rsidP="008D76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BB74D6" w:rsidRPr="00C413EA" w:rsidRDefault="00BB74D6" w:rsidP="008D76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BB74D6" w:rsidRDefault="00BB74D6" w:rsidP="00BB74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D2184" w:rsidRDefault="009D2184" w:rsidP="009D2184">
      <w:pPr>
        <w:widowControl/>
        <w:spacing w:line="240" w:lineRule="auto"/>
        <w:ind w:firstLine="851"/>
        <w:rPr>
          <w:rFonts w:eastAsia="Calibri"/>
          <w:bCs/>
          <w:sz w:val="28"/>
          <w:szCs w:val="20"/>
        </w:rPr>
      </w:pPr>
    </w:p>
    <w:p w:rsidR="00D05E89" w:rsidRDefault="00D05E89" w:rsidP="009D218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9D2184" w:rsidRDefault="009D2184" w:rsidP="00D05E89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sectPr w:rsidR="009D2184" w:rsidSect="00D33509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F9" w:rsidRDefault="00A813F9" w:rsidP="00711557">
      <w:pPr>
        <w:spacing w:line="240" w:lineRule="auto"/>
      </w:pPr>
      <w:r>
        <w:separator/>
      </w:r>
    </w:p>
  </w:endnote>
  <w:endnote w:type="continuationSeparator" w:id="0">
    <w:p w:rsidR="00A813F9" w:rsidRDefault="00A813F9" w:rsidP="00711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2F" w:rsidRDefault="007F3874">
    <w:pPr>
      <w:pStyle w:val="a6"/>
      <w:jc w:val="right"/>
    </w:pPr>
    <w:r>
      <w:fldChar w:fldCharType="begin"/>
    </w:r>
    <w:r w:rsidR="008756F4">
      <w:instrText xml:space="preserve"> PAGE   \* MERGEFORMAT </w:instrText>
    </w:r>
    <w:r>
      <w:fldChar w:fldCharType="separate"/>
    </w:r>
    <w:r w:rsidR="00181753">
      <w:rPr>
        <w:noProof/>
      </w:rPr>
      <w:t>10</w:t>
    </w:r>
    <w:r>
      <w:rPr>
        <w:noProof/>
      </w:rPr>
      <w:fldChar w:fldCharType="end"/>
    </w:r>
  </w:p>
  <w:p w:rsidR="00921F2F" w:rsidRDefault="00921F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F9" w:rsidRDefault="00A813F9" w:rsidP="00711557">
      <w:pPr>
        <w:spacing w:line="240" w:lineRule="auto"/>
      </w:pPr>
      <w:r>
        <w:separator/>
      </w:r>
    </w:p>
  </w:footnote>
  <w:footnote w:type="continuationSeparator" w:id="0">
    <w:p w:rsidR="00A813F9" w:rsidRDefault="00A813F9" w:rsidP="00711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965"/>
    <w:multiLevelType w:val="hybridMultilevel"/>
    <w:tmpl w:val="305CA8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774003"/>
    <w:multiLevelType w:val="hybridMultilevel"/>
    <w:tmpl w:val="A4A4C04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8CF0001"/>
    <w:multiLevelType w:val="hybridMultilevel"/>
    <w:tmpl w:val="0A1E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736EF"/>
    <w:multiLevelType w:val="hybridMultilevel"/>
    <w:tmpl w:val="4760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D767721"/>
    <w:multiLevelType w:val="multilevel"/>
    <w:tmpl w:val="5660F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30"/>
        <w:szCs w:val="3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color w:val="000000"/>
        <w:sz w:val="30"/>
        <w:szCs w:val="3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30"/>
        <w:szCs w:val="3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30"/>
        <w:szCs w:val="3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  <w:sz w:val="30"/>
        <w:szCs w:val="3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30"/>
        <w:szCs w:val="3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  <w:sz w:val="30"/>
        <w:szCs w:val="30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8607823"/>
    <w:multiLevelType w:val="hybridMultilevel"/>
    <w:tmpl w:val="5A4C7F6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748"/>
        </w:tabs>
        <w:ind w:left="574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cs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7B0843"/>
    <w:multiLevelType w:val="hybridMultilevel"/>
    <w:tmpl w:val="0A1E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25FD6"/>
    <w:multiLevelType w:val="hybridMultilevel"/>
    <w:tmpl w:val="A34625DE"/>
    <w:lvl w:ilvl="0" w:tplc="8BCED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9">
    <w:nsid w:val="6DA227F9"/>
    <w:multiLevelType w:val="hybridMultilevel"/>
    <w:tmpl w:val="0A1E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0F0B0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7">
    <w:nsid w:val="7AD925E1"/>
    <w:multiLevelType w:val="hybridMultilevel"/>
    <w:tmpl w:val="E61AF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0C579B"/>
    <w:multiLevelType w:val="hybridMultilevel"/>
    <w:tmpl w:val="4F607F90"/>
    <w:lvl w:ilvl="0" w:tplc="6DA85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1"/>
  </w:num>
  <w:num w:numId="4">
    <w:abstractNumId w:val="14"/>
  </w:num>
  <w:num w:numId="5">
    <w:abstractNumId w:val="2"/>
  </w:num>
  <w:num w:numId="6">
    <w:abstractNumId w:val="18"/>
  </w:num>
  <w:num w:numId="7">
    <w:abstractNumId w:val="3"/>
  </w:num>
  <w:num w:numId="8">
    <w:abstractNumId w:val="15"/>
  </w:num>
  <w:num w:numId="9">
    <w:abstractNumId w:val="20"/>
  </w:num>
  <w:num w:numId="10">
    <w:abstractNumId w:val="13"/>
  </w:num>
  <w:num w:numId="11">
    <w:abstractNumId w:val="12"/>
  </w:num>
  <w:num w:numId="12">
    <w:abstractNumId w:val="36"/>
  </w:num>
  <w:num w:numId="13">
    <w:abstractNumId w:val="28"/>
  </w:num>
  <w:num w:numId="14">
    <w:abstractNumId w:val="33"/>
  </w:num>
  <w:num w:numId="15">
    <w:abstractNumId w:val="31"/>
  </w:num>
  <w:num w:numId="16">
    <w:abstractNumId w:val="19"/>
  </w:num>
  <w:num w:numId="17">
    <w:abstractNumId w:val="5"/>
  </w:num>
  <w:num w:numId="18">
    <w:abstractNumId w:val="9"/>
  </w:num>
  <w:num w:numId="19">
    <w:abstractNumId w:val="8"/>
  </w:num>
  <w:num w:numId="20">
    <w:abstractNumId w:val="22"/>
  </w:num>
  <w:num w:numId="21">
    <w:abstractNumId w:val="4"/>
  </w:num>
  <w:num w:numId="22">
    <w:abstractNumId w:val="34"/>
  </w:num>
  <w:num w:numId="23">
    <w:abstractNumId w:val="21"/>
  </w:num>
  <w:num w:numId="24">
    <w:abstractNumId w:val="7"/>
  </w:num>
  <w:num w:numId="25">
    <w:abstractNumId w:val="17"/>
  </w:num>
  <w:num w:numId="26">
    <w:abstractNumId w:val="10"/>
  </w:num>
  <w:num w:numId="27">
    <w:abstractNumId w:val="24"/>
  </w:num>
  <w:num w:numId="28">
    <w:abstractNumId w:val="1"/>
  </w:num>
  <w:num w:numId="29">
    <w:abstractNumId w:val="6"/>
  </w:num>
  <w:num w:numId="30">
    <w:abstractNumId w:val="0"/>
  </w:num>
  <w:num w:numId="31">
    <w:abstractNumId w:val="23"/>
  </w:num>
  <w:num w:numId="32">
    <w:abstractNumId w:val="25"/>
  </w:num>
  <w:num w:numId="33">
    <w:abstractNumId w:val="32"/>
  </w:num>
  <w:num w:numId="34">
    <w:abstractNumId w:val="37"/>
  </w:num>
  <w:num w:numId="35">
    <w:abstractNumId w:val="29"/>
  </w:num>
  <w:num w:numId="36">
    <w:abstractNumId w:val="38"/>
  </w:num>
  <w:num w:numId="37">
    <w:abstractNumId w:val="35"/>
  </w:num>
  <w:num w:numId="38">
    <w:abstractNumId w:val="30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oNotTrackMoves/>
  <w:defaultTabStop w:val="708"/>
  <w:doNotHyphenateCaps/>
  <w:drawingGridHorizontalSpacing w:val="8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3395"/>
    <w:rsid w:val="00015646"/>
    <w:rsid w:val="000176DC"/>
    <w:rsid w:val="00021307"/>
    <w:rsid w:val="0002349A"/>
    <w:rsid w:val="000304F4"/>
    <w:rsid w:val="00034024"/>
    <w:rsid w:val="00036E86"/>
    <w:rsid w:val="00054404"/>
    <w:rsid w:val="00074174"/>
    <w:rsid w:val="00087799"/>
    <w:rsid w:val="00092BE8"/>
    <w:rsid w:val="000976F6"/>
    <w:rsid w:val="000A0CC7"/>
    <w:rsid w:val="000A346F"/>
    <w:rsid w:val="000B2834"/>
    <w:rsid w:val="000B53FB"/>
    <w:rsid w:val="000B6233"/>
    <w:rsid w:val="000C41DF"/>
    <w:rsid w:val="000C784A"/>
    <w:rsid w:val="000D0D16"/>
    <w:rsid w:val="000E0EC1"/>
    <w:rsid w:val="000E1649"/>
    <w:rsid w:val="000E35E9"/>
    <w:rsid w:val="000E6F75"/>
    <w:rsid w:val="000F4984"/>
    <w:rsid w:val="000F5480"/>
    <w:rsid w:val="000F7490"/>
    <w:rsid w:val="0010499A"/>
    <w:rsid w:val="00107D6B"/>
    <w:rsid w:val="00113600"/>
    <w:rsid w:val="00115292"/>
    <w:rsid w:val="00122920"/>
    <w:rsid w:val="001267A8"/>
    <w:rsid w:val="001312A7"/>
    <w:rsid w:val="001317F0"/>
    <w:rsid w:val="00152B20"/>
    <w:rsid w:val="00152D38"/>
    <w:rsid w:val="00154D91"/>
    <w:rsid w:val="001603C1"/>
    <w:rsid w:val="001611CB"/>
    <w:rsid w:val="001612B1"/>
    <w:rsid w:val="00163F22"/>
    <w:rsid w:val="00173729"/>
    <w:rsid w:val="00180B2A"/>
    <w:rsid w:val="00181753"/>
    <w:rsid w:val="001862B6"/>
    <w:rsid w:val="001863CC"/>
    <w:rsid w:val="00186C37"/>
    <w:rsid w:val="00191210"/>
    <w:rsid w:val="001962B4"/>
    <w:rsid w:val="001A5E7F"/>
    <w:rsid w:val="001A78C6"/>
    <w:rsid w:val="001B2F7D"/>
    <w:rsid w:val="001B7B25"/>
    <w:rsid w:val="001C7F4E"/>
    <w:rsid w:val="001E33B1"/>
    <w:rsid w:val="001E6837"/>
    <w:rsid w:val="001E6889"/>
    <w:rsid w:val="001F0166"/>
    <w:rsid w:val="001F31BC"/>
    <w:rsid w:val="00200A40"/>
    <w:rsid w:val="00202776"/>
    <w:rsid w:val="00205525"/>
    <w:rsid w:val="002078CA"/>
    <w:rsid w:val="002137C5"/>
    <w:rsid w:val="00217FBC"/>
    <w:rsid w:val="00224050"/>
    <w:rsid w:val="00233DBB"/>
    <w:rsid w:val="00236CC6"/>
    <w:rsid w:val="00251DB9"/>
    <w:rsid w:val="00253C33"/>
    <w:rsid w:val="00257AAF"/>
    <w:rsid w:val="00257B07"/>
    <w:rsid w:val="00260349"/>
    <w:rsid w:val="002720D1"/>
    <w:rsid w:val="002766FC"/>
    <w:rsid w:val="0028200B"/>
    <w:rsid w:val="00284830"/>
    <w:rsid w:val="00294080"/>
    <w:rsid w:val="00294C03"/>
    <w:rsid w:val="002A6355"/>
    <w:rsid w:val="002C2F8A"/>
    <w:rsid w:val="002D3EF5"/>
    <w:rsid w:val="002E0DFE"/>
    <w:rsid w:val="002E1FE1"/>
    <w:rsid w:val="002F6403"/>
    <w:rsid w:val="00300223"/>
    <w:rsid w:val="0030479E"/>
    <w:rsid w:val="0031788C"/>
    <w:rsid w:val="00322485"/>
    <w:rsid w:val="00322E18"/>
    <w:rsid w:val="00324F90"/>
    <w:rsid w:val="00327424"/>
    <w:rsid w:val="00327C31"/>
    <w:rsid w:val="003434A2"/>
    <w:rsid w:val="00344B0D"/>
    <w:rsid w:val="00345F47"/>
    <w:rsid w:val="003501E6"/>
    <w:rsid w:val="0035335F"/>
    <w:rsid w:val="0035556A"/>
    <w:rsid w:val="00355A3D"/>
    <w:rsid w:val="00355B60"/>
    <w:rsid w:val="00361ACB"/>
    <w:rsid w:val="00374B1F"/>
    <w:rsid w:val="003856B8"/>
    <w:rsid w:val="00391E71"/>
    <w:rsid w:val="0039566C"/>
    <w:rsid w:val="00397A1D"/>
    <w:rsid w:val="003A777B"/>
    <w:rsid w:val="003B66CA"/>
    <w:rsid w:val="003B7ADD"/>
    <w:rsid w:val="003C1BCC"/>
    <w:rsid w:val="003C4293"/>
    <w:rsid w:val="003D4E39"/>
    <w:rsid w:val="00403A37"/>
    <w:rsid w:val="004109CF"/>
    <w:rsid w:val="00430AD2"/>
    <w:rsid w:val="004413C7"/>
    <w:rsid w:val="00443E82"/>
    <w:rsid w:val="004479B7"/>
    <w:rsid w:val="004622CE"/>
    <w:rsid w:val="00463E4A"/>
    <w:rsid w:val="00467271"/>
    <w:rsid w:val="004728D4"/>
    <w:rsid w:val="0048304E"/>
    <w:rsid w:val="0048379C"/>
    <w:rsid w:val="00485395"/>
    <w:rsid w:val="00490219"/>
    <w:rsid w:val="00490574"/>
    <w:rsid w:val="00491BE9"/>
    <w:rsid w:val="004929B4"/>
    <w:rsid w:val="00494D66"/>
    <w:rsid w:val="004C1775"/>
    <w:rsid w:val="004C23D3"/>
    <w:rsid w:val="004C3FFE"/>
    <w:rsid w:val="004C4122"/>
    <w:rsid w:val="004D4936"/>
    <w:rsid w:val="004E0C32"/>
    <w:rsid w:val="004E41F3"/>
    <w:rsid w:val="004F01ED"/>
    <w:rsid w:val="004F45B3"/>
    <w:rsid w:val="004F472C"/>
    <w:rsid w:val="0050182F"/>
    <w:rsid w:val="005108CA"/>
    <w:rsid w:val="005128A4"/>
    <w:rsid w:val="00523570"/>
    <w:rsid w:val="005260A7"/>
    <w:rsid w:val="0053094E"/>
    <w:rsid w:val="00541A68"/>
    <w:rsid w:val="00542E1B"/>
    <w:rsid w:val="005470F2"/>
    <w:rsid w:val="00550681"/>
    <w:rsid w:val="00560D40"/>
    <w:rsid w:val="00567324"/>
    <w:rsid w:val="00570B45"/>
    <w:rsid w:val="00574AF6"/>
    <w:rsid w:val="005967F7"/>
    <w:rsid w:val="00597D2B"/>
    <w:rsid w:val="005A2BF9"/>
    <w:rsid w:val="005B5D66"/>
    <w:rsid w:val="005C6376"/>
    <w:rsid w:val="005D06FA"/>
    <w:rsid w:val="005D0A39"/>
    <w:rsid w:val="005E4B91"/>
    <w:rsid w:val="005E7989"/>
    <w:rsid w:val="005F29AD"/>
    <w:rsid w:val="005F7A09"/>
    <w:rsid w:val="005F7B2F"/>
    <w:rsid w:val="00603561"/>
    <w:rsid w:val="006045A8"/>
    <w:rsid w:val="00606BC9"/>
    <w:rsid w:val="00611407"/>
    <w:rsid w:val="00613208"/>
    <w:rsid w:val="00616619"/>
    <w:rsid w:val="006218EC"/>
    <w:rsid w:val="006338D7"/>
    <w:rsid w:val="00637CE7"/>
    <w:rsid w:val="00640007"/>
    <w:rsid w:val="00640BF0"/>
    <w:rsid w:val="00643AD4"/>
    <w:rsid w:val="00646D44"/>
    <w:rsid w:val="006573FE"/>
    <w:rsid w:val="006622A4"/>
    <w:rsid w:val="006678E6"/>
    <w:rsid w:val="00670C02"/>
    <w:rsid w:val="00671B47"/>
    <w:rsid w:val="006758BB"/>
    <w:rsid w:val="006759B2"/>
    <w:rsid w:val="00677827"/>
    <w:rsid w:val="0069013D"/>
    <w:rsid w:val="00692E37"/>
    <w:rsid w:val="00695D62"/>
    <w:rsid w:val="00696176"/>
    <w:rsid w:val="006A21AF"/>
    <w:rsid w:val="006B5760"/>
    <w:rsid w:val="006B624F"/>
    <w:rsid w:val="006B73D8"/>
    <w:rsid w:val="006D7505"/>
    <w:rsid w:val="006E6582"/>
    <w:rsid w:val="006F0765"/>
    <w:rsid w:val="006F246F"/>
    <w:rsid w:val="00711557"/>
    <w:rsid w:val="00712C17"/>
    <w:rsid w:val="00713032"/>
    <w:rsid w:val="007228D6"/>
    <w:rsid w:val="00731B78"/>
    <w:rsid w:val="00736A1B"/>
    <w:rsid w:val="00743903"/>
    <w:rsid w:val="00743A0D"/>
    <w:rsid w:val="0075013C"/>
    <w:rsid w:val="00766ED7"/>
    <w:rsid w:val="00776D08"/>
    <w:rsid w:val="007825D3"/>
    <w:rsid w:val="00790903"/>
    <w:rsid w:val="007913A5"/>
    <w:rsid w:val="007917E8"/>
    <w:rsid w:val="007921BB"/>
    <w:rsid w:val="007A0529"/>
    <w:rsid w:val="007C1CCC"/>
    <w:rsid w:val="007C60A6"/>
    <w:rsid w:val="007E3977"/>
    <w:rsid w:val="007E7072"/>
    <w:rsid w:val="007F2B72"/>
    <w:rsid w:val="007F3312"/>
    <w:rsid w:val="007F3874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7492C"/>
    <w:rsid w:val="008756F4"/>
    <w:rsid w:val="008813E8"/>
    <w:rsid w:val="008B38CD"/>
    <w:rsid w:val="008B3A13"/>
    <w:rsid w:val="008B7617"/>
    <w:rsid w:val="008D43D6"/>
    <w:rsid w:val="008D5092"/>
    <w:rsid w:val="008D697A"/>
    <w:rsid w:val="008F38C8"/>
    <w:rsid w:val="008F533D"/>
    <w:rsid w:val="00902ED4"/>
    <w:rsid w:val="00906438"/>
    <w:rsid w:val="009114CB"/>
    <w:rsid w:val="00912747"/>
    <w:rsid w:val="00921F2F"/>
    <w:rsid w:val="009244C4"/>
    <w:rsid w:val="009306FB"/>
    <w:rsid w:val="00933EC2"/>
    <w:rsid w:val="0094202E"/>
    <w:rsid w:val="00942B00"/>
    <w:rsid w:val="00943B3D"/>
    <w:rsid w:val="0094539F"/>
    <w:rsid w:val="00945AF6"/>
    <w:rsid w:val="0095427B"/>
    <w:rsid w:val="00965346"/>
    <w:rsid w:val="00967FDF"/>
    <w:rsid w:val="009707E5"/>
    <w:rsid w:val="00973A15"/>
    <w:rsid w:val="00974682"/>
    <w:rsid w:val="009749F7"/>
    <w:rsid w:val="00985000"/>
    <w:rsid w:val="0098550A"/>
    <w:rsid w:val="00992390"/>
    <w:rsid w:val="00996B6F"/>
    <w:rsid w:val="009A3C08"/>
    <w:rsid w:val="009B2C59"/>
    <w:rsid w:val="009B3986"/>
    <w:rsid w:val="009B66A3"/>
    <w:rsid w:val="009D2184"/>
    <w:rsid w:val="009D66E8"/>
    <w:rsid w:val="009E49BD"/>
    <w:rsid w:val="009E4A7C"/>
    <w:rsid w:val="009E5E2B"/>
    <w:rsid w:val="009F761D"/>
    <w:rsid w:val="00A06EE7"/>
    <w:rsid w:val="00A125CC"/>
    <w:rsid w:val="00A15FA9"/>
    <w:rsid w:val="00A16963"/>
    <w:rsid w:val="00A17B31"/>
    <w:rsid w:val="00A2290F"/>
    <w:rsid w:val="00A23D86"/>
    <w:rsid w:val="00A2522B"/>
    <w:rsid w:val="00A2673C"/>
    <w:rsid w:val="00A34065"/>
    <w:rsid w:val="00A44CFE"/>
    <w:rsid w:val="00A472DF"/>
    <w:rsid w:val="00A52159"/>
    <w:rsid w:val="00A5339A"/>
    <w:rsid w:val="00A55036"/>
    <w:rsid w:val="00A63776"/>
    <w:rsid w:val="00A7043A"/>
    <w:rsid w:val="00A73569"/>
    <w:rsid w:val="00A813F9"/>
    <w:rsid w:val="00A8508F"/>
    <w:rsid w:val="00AA1EF0"/>
    <w:rsid w:val="00AB57D4"/>
    <w:rsid w:val="00AB5D15"/>
    <w:rsid w:val="00AB689B"/>
    <w:rsid w:val="00AB72D2"/>
    <w:rsid w:val="00AD5B9E"/>
    <w:rsid w:val="00AD5CD4"/>
    <w:rsid w:val="00AD642A"/>
    <w:rsid w:val="00AE3971"/>
    <w:rsid w:val="00AE6F30"/>
    <w:rsid w:val="00AF3156"/>
    <w:rsid w:val="00AF34CF"/>
    <w:rsid w:val="00B03720"/>
    <w:rsid w:val="00B047AA"/>
    <w:rsid w:val="00B054F2"/>
    <w:rsid w:val="00B25A5D"/>
    <w:rsid w:val="00B37313"/>
    <w:rsid w:val="00B37DEB"/>
    <w:rsid w:val="00B42E6C"/>
    <w:rsid w:val="00B431D7"/>
    <w:rsid w:val="00B51A57"/>
    <w:rsid w:val="00B5327B"/>
    <w:rsid w:val="00B54B09"/>
    <w:rsid w:val="00B550E4"/>
    <w:rsid w:val="00B5738A"/>
    <w:rsid w:val="00B663F6"/>
    <w:rsid w:val="00B71431"/>
    <w:rsid w:val="00B756D9"/>
    <w:rsid w:val="00B82EAA"/>
    <w:rsid w:val="00B840D8"/>
    <w:rsid w:val="00B85382"/>
    <w:rsid w:val="00BA1445"/>
    <w:rsid w:val="00BB4F84"/>
    <w:rsid w:val="00BB5C6D"/>
    <w:rsid w:val="00BB74D6"/>
    <w:rsid w:val="00BC0A74"/>
    <w:rsid w:val="00BC1DFB"/>
    <w:rsid w:val="00BC2D33"/>
    <w:rsid w:val="00BD1997"/>
    <w:rsid w:val="00BD4749"/>
    <w:rsid w:val="00BE1890"/>
    <w:rsid w:val="00BE1C33"/>
    <w:rsid w:val="00BE35D2"/>
    <w:rsid w:val="00BE4E4C"/>
    <w:rsid w:val="00BE708E"/>
    <w:rsid w:val="00BF19BC"/>
    <w:rsid w:val="00BF2A17"/>
    <w:rsid w:val="00BF3697"/>
    <w:rsid w:val="00BF49EC"/>
    <w:rsid w:val="00BF4AC2"/>
    <w:rsid w:val="00BF58CD"/>
    <w:rsid w:val="00C03E36"/>
    <w:rsid w:val="00C0489D"/>
    <w:rsid w:val="00C10178"/>
    <w:rsid w:val="00C228D2"/>
    <w:rsid w:val="00C2781E"/>
    <w:rsid w:val="00C30688"/>
    <w:rsid w:val="00C31C43"/>
    <w:rsid w:val="00C33624"/>
    <w:rsid w:val="00C37D9F"/>
    <w:rsid w:val="00C44115"/>
    <w:rsid w:val="00C46DA2"/>
    <w:rsid w:val="00C50101"/>
    <w:rsid w:val="00C51C84"/>
    <w:rsid w:val="00C573A9"/>
    <w:rsid w:val="00C64284"/>
    <w:rsid w:val="00C646C2"/>
    <w:rsid w:val="00C72B30"/>
    <w:rsid w:val="00C91F92"/>
    <w:rsid w:val="00C92B9F"/>
    <w:rsid w:val="00C949D8"/>
    <w:rsid w:val="00CA31FB"/>
    <w:rsid w:val="00CA35EA"/>
    <w:rsid w:val="00CB5816"/>
    <w:rsid w:val="00CC2FE4"/>
    <w:rsid w:val="00CC6491"/>
    <w:rsid w:val="00CC7B1B"/>
    <w:rsid w:val="00CD0CD3"/>
    <w:rsid w:val="00CD303A"/>
    <w:rsid w:val="00CD3450"/>
    <w:rsid w:val="00CD3C7D"/>
    <w:rsid w:val="00CD4626"/>
    <w:rsid w:val="00CE60BF"/>
    <w:rsid w:val="00CE65A8"/>
    <w:rsid w:val="00CF262F"/>
    <w:rsid w:val="00CF4A40"/>
    <w:rsid w:val="00D02DD1"/>
    <w:rsid w:val="00D05E89"/>
    <w:rsid w:val="00D1455C"/>
    <w:rsid w:val="00D23D0B"/>
    <w:rsid w:val="00D23ED0"/>
    <w:rsid w:val="00D2714B"/>
    <w:rsid w:val="00D33509"/>
    <w:rsid w:val="00D365C2"/>
    <w:rsid w:val="00D514C5"/>
    <w:rsid w:val="00D569B2"/>
    <w:rsid w:val="00D6325A"/>
    <w:rsid w:val="00D6374D"/>
    <w:rsid w:val="00D75AB6"/>
    <w:rsid w:val="00D82DD2"/>
    <w:rsid w:val="00D84600"/>
    <w:rsid w:val="00D878BE"/>
    <w:rsid w:val="00D87A57"/>
    <w:rsid w:val="00D96C54"/>
    <w:rsid w:val="00DA3DDB"/>
    <w:rsid w:val="00DA4F2C"/>
    <w:rsid w:val="00DB091E"/>
    <w:rsid w:val="00DB1CC6"/>
    <w:rsid w:val="00DB7F70"/>
    <w:rsid w:val="00DC6162"/>
    <w:rsid w:val="00DE49E9"/>
    <w:rsid w:val="00DF0E41"/>
    <w:rsid w:val="00DF25F4"/>
    <w:rsid w:val="00DF7688"/>
    <w:rsid w:val="00E015D0"/>
    <w:rsid w:val="00E05466"/>
    <w:rsid w:val="00E133CA"/>
    <w:rsid w:val="00E1497C"/>
    <w:rsid w:val="00E2057A"/>
    <w:rsid w:val="00E20F70"/>
    <w:rsid w:val="00E264EA"/>
    <w:rsid w:val="00E3119B"/>
    <w:rsid w:val="00E357C8"/>
    <w:rsid w:val="00E4212F"/>
    <w:rsid w:val="00E44EBF"/>
    <w:rsid w:val="00E44FCE"/>
    <w:rsid w:val="00E47081"/>
    <w:rsid w:val="00E47C95"/>
    <w:rsid w:val="00E55D92"/>
    <w:rsid w:val="00E6137C"/>
    <w:rsid w:val="00E616D5"/>
    <w:rsid w:val="00E632E8"/>
    <w:rsid w:val="00E70167"/>
    <w:rsid w:val="00E7036E"/>
    <w:rsid w:val="00E74C43"/>
    <w:rsid w:val="00E77CA0"/>
    <w:rsid w:val="00E8050E"/>
    <w:rsid w:val="00E80B23"/>
    <w:rsid w:val="00E8214F"/>
    <w:rsid w:val="00E82284"/>
    <w:rsid w:val="00E91B3C"/>
    <w:rsid w:val="00E960EA"/>
    <w:rsid w:val="00E97136"/>
    <w:rsid w:val="00E97F27"/>
    <w:rsid w:val="00EA2847"/>
    <w:rsid w:val="00EA5F0E"/>
    <w:rsid w:val="00EB402F"/>
    <w:rsid w:val="00EC0CAB"/>
    <w:rsid w:val="00EC5DB9"/>
    <w:rsid w:val="00ED101F"/>
    <w:rsid w:val="00ED448C"/>
    <w:rsid w:val="00ED5BBC"/>
    <w:rsid w:val="00EE02D8"/>
    <w:rsid w:val="00EE258B"/>
    <w:rsid w:val="00EF5E87"/>
    <w:rsid w:val="00F01EB0"/>
    <w:rsid w:val="00F04BE0"/>
    <w:rsid w:val="00F13FAB"/>
    <w:rsid w:val="00F166FF"/>
    <w:rsid w:val="00F23B7B"/>
    <w:rsid w:val="00F4212D"/>
    <w:rsid w:val="00F47956"/>
    <w:rsid w:val="00F54398"/>
    <w:rsid w:val="00F57136"/>
    <w:rsid w:val="00F5749D"/>
    <w:rsid w:val="00F57ED6"/>
    <w:rsid w:val="00F73AF6"/>
    <w:rsid w:val="00F75B08"/>
    <w:rsid w:val="00F85528"/>
    <w:rsid w:val="00F867A2"/>
    <w:rsid w:val="00F93D17"/>
    <w:rsid w:val="00FA7C25"/>
    <w:rsid w:val="00FB5177"/>
    <w:rsid w:val="00FB682A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customStyle="1" w:styleId="1">
    <w:name w:val="Абзац списка1"/>
    <w:basedOn w:val="a"/>
    <w:uiPriority w:val="99"/>
    <w:rsid w:val="00F93D17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9B3986"/>
  </w:style>
  <w:style w:type="character" w:customStyle="1" w:styleId="bolighting">
    <w:name w:val="bo_lighting"/>
    <w:basedOn w:val="a0"/>
    <w:rsid w:val="009B3986"/>
  </w:style>
  <w:style w:type="paragraph" w:styleId="a4">
    <w:name w:val="header"/>
    <w:basedOn w:val="a"/>
    <w:link w:val="a5"/>
    <w:uiPriority w:val="99"/>
    <w:semiHidden/>
    <w:rsid w:val="00711557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semiHidden/>
    <w:rsid w:val="00711557"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711557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rsid w:val="00711557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D303A"/>
    <w:pPr>
      <w:spacing w:line="240" w:lineRule="auto"/>
    </w:pPr>
    <w:rPr>
      <w:rFonts w:ascii="Tahoma" w:eastAsia="Calibri" w:hAnsi="Tahoma"/>
    </w:rPr>
  </w:style>
  <w:style w:type="character" w:customStyle="1" w:styleId="a9">
    <w:name w:val="Текст выноски Знак"/>
    <w:link w:val="a8"/>
    <w:uiPriority w:val="99"/>
    <w:semiHidden/>
    <w:rsid w:val="00CD303A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A2673C"/>
    <w:rPr>
      <w:color w:val="0000FF"/>
      <w:u w:val="single"/>
    </w:rPr>
  </w:style>
  <w:style w:type="paragraph" w:customStyle="1" w:styleId="ab">
    <w:name w:val="Рабочий"/>
    <w:basedOn w:val="a"/>
    <w:rsid w:val="0094539F"/>
    <w:pPr>
      <w:widowControl/>
      <w:spacing w:line="240" w:lineRule="auto"/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1.fips.ru/wps/wcm/connect/content_ru/ru/inform_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EF4F-801B-4629-B09B-470EF26A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Hewlett-Packard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Твардовская Н.В.</dc:creator>
  <cp:lastModifiedBy>ВВГ</cp:lastModifiedBy>
  <cp:revision>6</cp:revision>
  <cp:lastPrinted>2018-02-17T18:08:00Z</cp:lastPrinted>
  <dcterms:created xsi:type="dcterms:W3CDTF">2017-12-16T11:38:00Z</dcterms:created>
  <dcterms:modified xsi:type="dcterms:W3CDTF">2018-05-15T08:06:00Z</dcterms:modified>
</cp:coreProperties>
</file>