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FB393E">
        <w:rPr>
          <w:rFonts w:eastAsia="Times New Roman"/>
          <w:sz w:val="24"/>
          <w:szCs w:val="24"/>
          <w:lang w:eastAsia="ru-RU"/>
        </w:rPr>
        <w:t>08.03.01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FB393E">
        <w:rPr>
          <w:rFonts w:eastAsia="Times New Roman"/>
          <w:sz w:val="24"/>
          <w:szCs w:val="24"/>
          <w:lang w:eastAsia="ru-RU"/>
        </w:rPr>
        <w:t>Строительство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83138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83138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FB393E">
        <w:rPr>
          <w:sz w:val="24"/>
          <w:szCs w:val="24"/>
        </w:rPr>
        <w:t>Водоснабжение и водоотведение</w:t>
      </w:r>
      <w:r w:rsidR="002F4C35" w:rsidRPr="002F4C35">
        <w:rPr>
          <w:sz w:val="24"/>
          <w:szCs w:val="24"/>
        </w:rPr>
        <w:t>»</w:t>
      </w:r>
    </w:p>
    <w:p w:rsidR="00C42531" w:rsidRDefault="00C42531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FB393E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C42531" w:rsidRDefault="00C42531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C42531">
      <w:pPr>
        <w:pStyle w:val="a4"/>
        <w:numPr>
          <w:ilvl w:val="0"/>
          <w:numId w:val="0"/>
        </w:numPr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C42531">
      <w:pPr>
        <w:pStyle w:val="a4"/>
        <w:numPr>
          <w:ilvl w:val="0"/>
          <w:numId w:val="0"/>
        </w:numPr>
        <w:tabs>
          <w:tab w:val="clear" w:pos="567"/>
          <w:tab w:val="clear" w:pos="1418"/>
        </w:tabs>
      </w:pPr>
      <w:r>
        <w:t>Для достижения поставленной цели решаются следующие задачи:</w:t>
      </w:r>
    </w:p>
    <w:p w:rsidR="008B6A6E" w:rsidRDefault="008B6A6E" w:rsidP="00C42531">
      <w:pPr>
        <w:pStyle w:val="a4"/>
        <w:tabs>
          <w:tab w:val="clear" w:pos="1418"/>
        </w:tabs>
        <w:ind w:left="284" w:firstLine="0"/>
      </w:pPr>
      <w:r>
        <w:t xml:space="preserve">приобретение знаний, указанных в </w:t>
      </w:r>
      <w:r w:rsidR="009C6737">
        <w:t>п.</w:t>
      </w:r>
      <w:r>
        <w:t xml:space="preserve"> 3; </w:t>
      </w:r>
    </w:p>
    <w:p w:rsidR="008B6A6E" w:rsidRDefault="008B6A6E" w:rsidP="00C42531">
      <w:pPr>
        <w:pStyle w:val="a4"/>
        <w:tabs>
          <w:tab w:val="clear" w:pos="1418"/>
        </w:tabs>
        <w:ind w:left="284" w:firstLine="0"/>
      </w:pPr>
      <w:r>
        <w:t xml:space="preserve">приобретение умений, указанных в </w:t>
      </w:r>
      <w:r w:rsidR="009C6737">
        <w:t>п.</w:t>
      </w:r>
      <w:r>
        <w:t xml:space="preserve"> 3.</w:t>
      </w:r>
    </w:p>
    <w:p w:rsidR="008B6A6E" w:rsidRDefault="008B6A6E" w:rsidP="00C42531">
      <w:pPr>
        <w:pStyle w:val="a4"/>
        <w:tabs>
          <w:tab w:val="clear" w:pos="1418"/>
        </w:tabs>
        <w:ind w:left="284" w:firstLine="0"/>
      </w:pPr>
      <w:r>
        <w:t xml:space="preserve">приобретение навыков, указанных в </w:t>
      </w:r>
      <w:r w:rsidR="009C6737">
        <w:t>п.</w:t>
      </w:r>
      <w:r>
        <w:t xml:space="preserve"> 3.</w:t>
      </w:r>
    </w:p>
    <w:p w:rsidR="00C42531" w:rsidRDefault="00C42531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FB393E">
        <w:rPr>
          <w:rStyle w:val="FontStyle48"/>
          <w:szCs w:val="28"/>
        </w:rPr>
        <w:t>2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FB393E">
        <w:rPr>
          <w:rStyle w:val="FontStyle48"/>
          <w:szCs w:val="28"/>
        </w:rPr>
        <w:t>6</w:t>
      </w:r>
      <w:r w:rsidR="00483138">
        <w:rPr>
          <w:rStyle w:val="FontStyle48"/>
          <w:szCs w:val="28"/>
        </w:rPr>
        <w:t>, ОК-</w:t>
      </w:r>
      <w:r w:rsidR="00FB393E">
        <w:rPr>
          <w:rStyle w:val="FontStyle48"/>
          <w:szCs w:val="28"/>
        </w:rPr>
        <w:t>7</w:t>
      </w:r>
      <w:r w:rsidR="00483138">
        <w:rPr>
          <w:rStyle w:val="FontStyle48"/>
          <w:szCs w:val="28"/>
        </w:rPr>
        <w:t>, О</w:t>
      </w:r>
      <w:r w:rsidR="00FB393E">
        <w:rPr>
          <w:rStyle w:val="FontStyle48"/>
          <w:szCs w:val="28"/>
        </w:rPr>
        <w:t>П</w:t>
      </w:r>
      <w:r w:rsidR="00483138">
        <w:rPr>
          <w:rStyle w:val="FontStyle48"/>
          <w:szCs w:val="28"/>
        </w:rPr>
        <w:t>К-</w:t>
      </w:r>
      <w:r w:rsidR="00FB393E">
        <w:rPr>
          <w:rStyle w:val="FontStyle48"/>
          <w:szCs w:val="28"/>
        </w:rPr>
        <w:t>7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Pr="00C42531" w:rsidRDefault="008106A5" w:rsidP="00C42531">
      <w:pPr>
        <w:pStyle w:val="a4"/>
        <w:tabs>
          <w:tab w:val="clear" w:pos="1418"/>
        </w:tabs>
        <w:ind w:left="567" w:hanging="283"/>
      </w:pPr>
      <w:r w:rsidRPr="00C42531">
        <w:t>основные принцип</w:t>
      </w:r>
      <w:r w:rsidR="00C42531" w:rsidRPr="00C42531">
        <w:t>ы</w:t>
      </w:r>
      <w:r w:rsidRPr="00C42531">
        <w:t xml:space="preserve"> и типы политической жизни </w:t>
      </w:r>
      <w:proofErr w:type="gramStart"/>
      <w:r w:rsidRPr="00C42531">
        <w:t>общества</w:t>
      </w:r>
      <w:proofErr w:type="gramEnd"/>
      <w:r w:rsidRPr="00C42531">
        <w:t xml:space="preserve"> и их специфические черты;</w:t>
      </w:r>
    </w:p>
    <w:p w:rsidR="008106A5" w:rsidRPr="00C42531" w:rsidRDefault="008106A5" w:rsidP="00C42531">
      <w:pPr>
        <w:pStyle w:val="a4"/>
        <w:tabs>
          <w:tab w:val="clear" w:pos="1418"/>
        </w:tabs>
        <w:ind w:left="567" w:hanging="283"/>
      </w:pPr>
      <w:r w:rsidRPr="00C42531">
        <w:t>своеобразие политической жизни Росс</w:t>
      </w:r>
      <w:proofErr w:type="gramStart"/>
      <w:r w:rsidRPr="00C42531">
        <w:t>ии и ее</w:t>
      </w:r>
      <w:proofErr w:type="gramEnd"/>
      <w:r w:rsidRPr="00C42531">
        <w:t xml:space="preserve"> место в мировой политике;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самостоятельно анализировать социально-политическую и научную литературу;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понимать и объяснять феномены современной политической жизни;</w:t>
      </w:r>
    </w:p>
    <w:p w:rsidR="008106A5" w:rsidRPr="001B5AEE" w:rsidRDefault="009C6737" w:rsidP="00C42531">
      <w:pPr>
        <w:pStyle w:val="a4"/>
        <w:tabs>
          <w:tab w:val="clear" w:pos="1418"/>
        </w:tabs>
        <w:ind w:left="567" w:hanging="283"/>
      </w:pPr>
      <w:r>
        <w:t>составлять обзоры и/или аналитические отчеты;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толерантно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методикой переговорного процесса;</w:t>
      </w:r>
    </w:p>
    <w:p w:rsidR="008106A5" w:rsidRPr="001B5AEE" w:rsidRDefault="009C6737" w:rsidP="00C42531">
      <w:pPr>
        <w:pStyle w:val="a4"/>
        <w:tabs>
          <w:tab w:val="clear" w:pos="1418"/>
        </w:tabs>
        <w:ind w:left="567" w:hanging="283"/>
      </w:pPr>
      <w:proofErr w:type="gramStart"/>
      <w:r>
        <w:t>навыками коммуникации в устной и письменной формах</w:t>
      </w:r>
      <w:r w:rsidR="008106A5" w:rsidRPr="001B5AEE">
        <w:t>;</w:t>
      </w:r>
      <w:proofErr w:type="gramEnd"/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навыком получением нового политологического знания;</w:t>
      </w:r>
    </w:p>
    <w:p w:rsidR="008106A5" w:rsidRPr="001B5AEE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навыком ведения дискуссии и полемики;</w:t>
      </w:r>
    </w:p>
    <w:p w:rsidR="008106A5" w:rsidRDefault="008106A5" w:rsidP="00C42531">
      <w:pPr>
        <w:pStyle w:val="a4"/>
        <w:tabs>
          <w:tab w:val="clear" w:pos="1418"/>
        </w:tabs>
        <w:ind w:left="567" w:hanging="283"/>
      </w:pPr>
      <w:r w:rsidRPr="001B5AEE">
        <w:t>навыком критического восприятия информации.</w:t>
      </w:r>
    </w:p>
    <w:p w:rsidR="00C42531" w:rsidRDefault="00C42531" w:rsidP="008B6A6E">
      <w:pPr>
        <w:rPr>
          <w:b/>
          <w:bCs/>
          <w:sz w:val="24"/>
          <w:szCs w:val="24"/>
          <w:lang w:eastAsia="ru-RU"/>
        </w:rPr>
      </w:pP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C42531">
      <w:pPr>
        <w:ind w:firstLine="28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  <w:r w:rsidR="00C42531">
        <w:rPr>
          <w:sz w:val="24"/>
          <w:szCs w:val="24"/>
          <w:lang w:eastAsia="ru-RU"/>
        </w:rPr>
        <w:t>.</w:t>
      </w:r>
    </w:p>
    <w:p w:rsidR="00914222" w:rsidRDefault="00914222" w:rsidP="00C42531">
      <w:pPr>
        <w:ind w:firstLine="28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Для заочной </w:t>
      </w:r>
      <w:r w:rsidRPr="00C42531">
        <w:rPr>
          <w:b/>
          <w:bCs/>
          <w:sz w:val="24"/>
          <w:szCs w:val="24"/>
          <w:lang w:eastAsia="ru-RU"/>
        </w:rPr>
        <w:t>формы</w:t>
      </w:r>
      <w:r>
        <w:rPr>
          <w:b/>
          <w:sz w:val="24"/>
          <w:szCs w:val="24"/>
          <w:lang w:eastAsia="ru-RU"/>
        </w:rPr>
        <w:t xml:space="preserve"> обучения: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Default="00914222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F4195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22895" w:rsidRPr="00F41318" w:rsidRDefault="00E01913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022895">
        <w:rPr>
          <w:sz w:val="24"/>
          <w:szCs w:val="24"/>
          <w:lang w:eastAsia="ru-RU"/>
        </w:rPr>
        <w:t>онтроль</w:t>
      </w:r>
      <w:r w:rsidR="005307AD">
        <w:rPr>
          <w:sz w:val="24"/>
          <w:szCs w:val="24"/>
          <w:lang w:eastAsia="ru-RU"/>
        </w:rPr>
        <w:t xml:space="preserve"> </w:t>
      </w:r>
      <w:r w:rsidR="00022895">
        <w:rPr>
          <w:sz w:val="24"/>
          <w:szCs w:val="24"/>
          <w:lang w:eastAsia="ru-RU"/>
        </w:rPr>
        <w:t>-</w:t>
      </w:r>
      <w:r w:rsidR="00AF4195">
        <w:rPr>
          <w:sz w:val="24"/>
          <w:szCs w:val="24"/>
          <w:lang w:eastAsia="ru-RU"/>
        </w:rPr>
        <w:t xml:space="preserve"> 4</w:t>
      </w:r>
      <w:r w:rsidR="00022895">
        <w:rPr>
          <w:sz w:val="24"/>
          <w:szCs w:val="24"/>
          <w:lang w:eastAsia="ru-RU"/>
        </w:rPr>
        <w:t xml:space="preserve"> час</w:t>
      </w:r>
    </w:p>
    <w:p w:rsidR="00914222" w:rsidRPr="00914222" w:rsidRDefault="00914222" w:rsidP="008B6A6E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</w:t>
      </w:r>
      <w:r w:rsidR="00B748E8">
        <w:rPr>
          <w:sz w:val="24"/>
          <w:szCs w:val="24"/>
          <w:lang w:eastAsia="ru-RU"/>
        </w:rPr>
        <w:t xml:space="preserve">контрольная работа, </w:t>
      </w:r>
      <w:bookmarkStart w:id="0" w:name="_GoBack"/>
      <w:bookmarkEnd w:id="0"/>
      <w:r w:rsidR="00AF4195">
        <w:rPr>
          <w:sz w:val="24"/>
          <w:szCs w:val="24"/>
          <w:lang w:eastAsia="ru-RU"/>
        </w:rPr>
        <w:t>зачет</w:t>
      </w:r>
      <w:r w:rsidR="00C42531">
        <w:rPr>
          <w:sz w:val="24"/>
          <w:szCs w:val="24"/>
          <w:lang w:eastAsia="ru-RU"/>
        </w:rPr>
        <w:t>.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83138"/>
    <w:rsid w:val="004A0EBD"/>
    <w:rsid w:val="00524B15"/>
    <w:rsid w:val="005268DC"/>
    <w:rsid w:val="005307AD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41657"/>
    <w:rsid w:val="009655D9"/>
    <w:rsid w:val="00966F0E"/>
    <w:rsid w:val="00970880"/>
    <w:rsid w:val="009803DB"/>
    <w:rsid w:val="009C6737"/>
    <w:rsid w:val="00A4277D"/>
    <w:rsid w:val="00AC5EC8"/>
    <w:rsid w:val="00AF4195"/>
    <w:rsid w:val="00B748E8"/>
    <w:rsid w:val="00BB1624"/>
    <w:rsid w:val="00C3317A"/>
    <w:rsid w:val="00C3595B"/>
    <w:rsid w:val="00C42531"/>
    <w:rsid w:val="00C46E17"/>
    <w:rsid w:val="00C81948"/>
    <w:rsid w:val="00C95180"/>
    <w:rsid w:val="00CC300C"/>
    <w:rsid w:val="00CD4225"/>
    <w:rsid w:val="00CE1D04"/>
    <w:rsid w:val="00CF0142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B393E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left="1571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left="1571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Андрей-7</cp:lastModifiedBy>
  <cp:revision>2</cp:revision>
  <dcterms:created xsi:type="dcterms:W3CDTF">2018-07-12T06:03:00Z</dcterms:created>
  <dcterms:modified xsi:type="dcterms:W3CDTF">2018-07-12T06:03:00Z</dcterms:modified>
</cp:coreProperties>
</file>