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2D" w:rsidRPr="00044B32" w:rsidRDefault="005C032D" w:rsidP="009C1FA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>АННОТАЦИЯ</w:t>
      </w:r>
    </w:p>
    <w:p w:rsidR="00622462" w:rsidRPr="00044B32" w:rsidRDefault="000C3E37" w:rsidP="00622462">
      <w:pPr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Учебной п</w:t>
      </w:r>
      <w:r w:rsidR="00622462" w:rsidRPr="00044B32">
        <w:rPr>
          <w:rFonts w:ascii="Times New Roman" w:hAnsi="Times New Roman"/>
          <w:iCs/>
          <w:sz w:val="24"/>
          <w:szCs w:val="24"/>
        </w:rPr>
        <w:t>рактики</w:t>
      </w:r>
    </w:p>
    <w:p w:rsidR="00044B32" w:rsidRPr="00044B32" w:rsidRDefault="00044B32" w:rsidP="00044B32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>«УЧЕБНАЯ ПРАКТИКА ПО ПОЛУЧЕНИЮ ПЕРВИЧНЫХ ПРОФЕССИОНАЛЬНЫХ УМЕНИЙ И НАВЫКОВ»</w:t>
      </w:r>
      <w:r w:rsidR="00393BAA">
        <w:rPr>
          <w:rFonts w:ascii="Times New Roman" w:hAnsi="Times New Roman"/>
          <w:sz w:val="24"/>
          <w:szCs w:val="24"/>
        </w:rPr>
        <w:t xml:space="preserve"> Б</w:t>
      </w:r>
      <w:proofErr w:type="gramStart"/>
      <w:r w:rsidR="00393BAA">
        <w:rPr>
          <w:rFonts w:ascii="Times New Roman" w:hAnsi="Times New Roman"/>
          <w:sz w:val="24"/>
          <w:szCs w:val="24"/>
        </w:rPr>
        <w:t>2.У.</w:t>
      </w:r>
      <w:proofErr w:type="gramEnd"/>
      <w:r w:rsidR="00393BAA">
        <w:rPr>
          <w:rFonts w:ascii="Times New Roman" w:hAnsi="Times New Roman"/>
          <w:sz w:val="24"/>
          <w:szCs w:val="24"/>
        </w:rPr>
        <w:t>1</w:t>
      </w:r>
    </w:p>
    <w:p w:rsidR="00CF3BB0" w:rsidRPr="00044B32" w:rsidRDefault="005C032D" w:rsidP="00243858">
      <w:pPr>
        <w:jc w:val="left"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CF3BB0" w:rsidRPr="00044B32">
        <w:rPr>
          <w:rFonts w:ascii="Times New Roman" w:hAnsi="Times New Roman"/>
          <w:sz w:val="24"/>
          <w:szCs w:val="24"/>
        </w:rPr>
        <w:t xml:space="preserve">38.04.02 «Менеджмент» </w:t>
      </w:r>
    </w:p>
    <w:p w:rsidR="005C032D" w:rsidRPr="00044B32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CF3BB0" w:rsidRPr="00044B32" w:rsidRDefault="00CF3BB0" w:rsidP="00243858">
      <w:pPr>
        <w:jc w:val="left"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>Магистерские программы</w:t>
      </w:r>
      <w:r w:rsidR="005C032D" w:rsidRPr="00044B32">
        <w:rPr>
          <w:rFonts w:ascii="Times New Roman" w:hAnsi="Times New Roman"/>
          <w:sz w:val="24"/>
          <w:szCs w:val="24"/>
        </w:rPr>
        <w:t xml:space="preserve"> – </w:t>
      </w:r>
      <w:r w:rsidRPr="00044B32">
        <w:rPr>
          <w:rFonts w:ascii="Times New Roman" w:hAnsi="Times New Roman"/>
          <w:sz w:val="24"/>
          <w:szCs w:val="24"/>
        </w:rPr>
        <w:t>«Финан</w:t>
      </w:r>
      <w:r w:rsidR="00A33869">
        <w:rPr>
          <w:rFonts w:ascii="Times New Roman" w:hAnsi="Times New Roman"/>
          <w:sz w:val="24"/>
          <w:szCs w:val="24"/>
        </w:rPr>
        <w:t>совый менеджмент»</w:t>
      </w:r>
    </w:p>
    <w:p w:rsidR="005C032D" w:rsidRPr="00044B32" w:rsidRDefault="005C032D" w:rsidP="00243858">
      <w:pPr>
        <w:contextualSpacing/>
        <w:rPr>
          <w:rFonts w:ascii="Times New Roman" w:hAnsi="Times New Roman"/>
          <w:b/>
          <w:sz w:val="24"/>
          <w:szCs w:val="24"/>
        </w:rPr>
      </w:pPr>
      <w:r w:rsidRPr="00044B32">
        <w:rPr>
          <w:rFonts w:ascii="Times New Roman" w:hAnsi="Times New Roman"/>
          <w:b/>
          <w:sz w:val="24"/>
          <w:szCs w:val="24"/>
        </w:rPr>
        <w:t>1. Вид практики, способы и формы ее проведения</w:t>
      </w:r>
    </w:p>
    <w:p w:rsidR="005C032D" w:rsidRPr="00044B32" w:rsidRDefault="005C032D" w:rsidP="00243858">
      <w:pPr>
        <w:contextualSpacing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Вид практики – </w:t>
      </w:r>
      <w:r w:rsidR="00044B32">
        <w:rPr>
          <w:rFonts w:ascii="Times New Roman" w:hAnsi="Times New Roman"/>
          <w:sz w:val="24"/>
          <w:szCs w:val="24"/>
        </w:rPr>
        <w:t>учебная</w:t>
      </w:r>
    </w:p>
    <w:p w:rsidR="00044B32" w:rsidRDefault="00044B32" w:rsidP="00044B32">
      <w:pPr>
        <w:contextualSpacing/>
        <w:rPr>
          <w:rFonts w:ascii="Times New Roman" w:hAnsi="Times New Roman"/>
          <w:sz w:val="24"/>
          <w:szCs w:val="24"/>
        </w:rPr>
      </w:pPr>
      <w:r w:rsidRPr="00445284">
        <w:rPr>
          <w:rFonts w:ascii="Times New Roman" w:hAnsi="Times New Roman"/>
          <w:sz w:val="24"/>
          <w:szCs w:val="24"/>
        </w:rPr>
        <w:t>Тип практики – практика по получению первичных профессиональных умений и навыков.</w:t>
      </w:r>
    </w:p>
    <w:p w:rsidR="00393BAA" w:rsidRDefault="00393BAA" w:rsidP="00044B3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 проведения практики:</w:t>
      </w:r>
    </w:p>
    <w:p w:rsidR="00044B32" w:rsidRPr="00152A7C" w:rsidRDefault="00393BAA" w:rsidP="00044B32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стационарная;</w:t>
      </w:r>
    </w:p>
    <w:p w:rsidR="00393BAA" w:rsidRDefault="00393BAA" w:rsidP="006224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выездная.</w:t>
      </w:r>
    </w:p>
    <w:p w:rsidR="005C032D" w:rsidRPr="00044B32" w:rsidRDefault="00044B32" w:rsidP="0062246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5C032D" w:rsidRPr="00044B32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п</w:t>
      </w:r>
      <w:r>
        <w:rPr>
          <w:rFonts w:ascii="Times New Roman" w:hAnsi="Times New Roman"/>
          <w:b/>
          <w:sz w:val="24"/>
          <w:szCs w:val="24"/>
        </w:rPr>
        <w:t>рохождении практики</w:t>
      </w:r>
    </w:p>
    <w:p w:rsidR="009C1FAD" w:rsidRPr="00044B32" w:rsidRDefault="005C032D" w:rsidP="0019015B">
      <w:pPr>
        <w:contextualSpacing/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Прохождение </w:t>
      </w:r>
      <w:r w:rsidR="0019015B">
        <w:rPr>
          <w:rFonts w:ascii="Times New Roman" w:hAnsi="Times New Roman"/>
          <w:sz w:val="24"/>
          <w:szCs w:val="24"/>
        </w:rPr>
        <w:t>практики</w:t>
      </w:r>
      <w:r w:rsidRPr="00044B32"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компетенций: </w:t>
      </w:r>
      <w:r w:rsidR="00044B32">
        <w:rPr>
          <w:rFonts w:ascii="Times New Roman" w:hAnsi="Times New Roman"/>
          <w:sz w:val="24"/>
          <w:szCs w:val="24"/>
        </w:rPr>
        <w:t>ОК-3</w:t>
      </w:r>
      <w:r w:rsidR="009C1FAD" w:rsidRPr="00044B32">
        <w:rPr>
          <w:rFonts w:ascii="Times New Roman" w:hAnsi="Times New Roman"/>
          <w:sz w:val="24"/>
          <w:szCs w:val="24"/>
        </w:rPr>
        <w:t xml:space="preserve">, </w:t>
      </w:r>
    </w:p>
    <w:p w:rsidR="005C032D" w:rsidRPr="00044B32" w:rsidRDefault="00044B32" w:rsidP="0019015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43858" w:rsidRPr="00044B32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3, ПК-7</w:t>
      </w:r>
      <w:r w:rsidR="007A54F1" w:rsidRPr="00044B32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9.</w:t>
      </w:r>
    </w:p>
    <w:p w:rsidR="00CF3BB0" w:rsidRPr="00044B32" w:rsidRDefault="00CF3BB0" w:rsidP="0019015B">
      <w:pPr>
        <w:rPr>
          <w:rFonts w:ascii="Times New Roman" w:hAnsi="Times New Roman"/>
          <w:sz w:val="24"/>
          <w:szCs w:val="24"/>
        </w:rPr>
      </w:pPr>
      <w:r w:rsidRPr="00044B32">
        <w:rPr>
          <w:rFonts w:ascii="Times New Roman" w:hAnsi="Times New Roman"/>
          <w:sz w:val="24"/>
          <w:szCs w:val="24"/>
        </w:rPr>
        <w:t xml:space="preserve">В результате </w:t>
      </w:r>
      <w:r w:rsidR="00044B32">
        <w:rPr>
          <w:rFonts w:ascii="Times New Roman" w:hAnsi="Times New Roman"/>
          <w:sz w:val="24"/>
          <w:szCs w:val="24"/>
        </w:rPr>
        <w:t>прохождения практики</w:t>
      </w:r>
      <w:r w:rsidRPr="00044B32">
        <w:rPr>
          <w:rFonts w:ascii="Times New Roman" w:hAnsi="Times New Roman"/>
          <w:sz w:val="24"/>
          <w:szCs w:val="24"/>
        </w:rPr>
        <w:t xml:space="preserve"> обучающийся должен:</w:t>
      </w:r>
    </w:p>
    <w:p w:rsidR="00CF3BB0" w:rsidRPr="0019015B" w:rsidRDefault="00CF3BB0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b/>
          <w:sz w:val="24"/>
          <w:szCs w:val="24"/>
        </w:rPr>
        <w:t>ЗНАТЬ</w:t>
      </w:r>
      <w:r w:rsidRPr="0019015B">
        <w:rPr>
          <w:rFonts w:ascii="Times New Roman" w:hAnsi="Times New Roman"/>
          <w:sz w:val="24"/>
          <w:szCs w:val="24"/>
        </w:rPr>
        <w:t>:</w:t>
      </w:r>
    </w:p>
    <w:p w:rsidR="00981A2E" w:rsidRDefault="00981A2E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функции основных финансовых подразделений организации;</w:t>
      </w:r>
    </w:p>
    <w:p w:rsidR="00981A2E" w:rsidRDefault="00981A2E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концепции финансового менеджмента;</w:t>
      </w:r>
    </w:p>
    <w:p w:rsidR="00981A2E" w:rsidRDefault="00981A2E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финансовой математики;</w:t>
      </w:r>
    </w:p>
    <w:p w:rsidR="00981A2E" w:rsidRDefault="00981A2E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приемы и методы управления организации;</w:t>
      </w:r>
    </w:p>
    <w:p w:rsidR="00981A2E" w:rsidRDefault="00981A2E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политику компании в области управления оборотным капиталом;</w:t>
      </w:r>
    </w:p>
    <w:p w:rsidR="00981A2E" w:rsidRDefault="00981A2E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финансовой отчетности;</w:t>
      </w:r>
    </w:p>
    <w:p w:rsidR="0019015B" w:rsidRPr="0019015B" w:rsidRDefault="0019015B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принципы принятия и реализации экономических и управленческих решений;</w:t>
      </w:r>
    </w:p>
    <w:p w:rsidR="0019015B" w:rsidRPr="0019015B" w:rsidRDefault="0019015B" w:rsidP="0019015B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социальную значимость своей будущей профессии;</w:t>
      </w:r>
    </w:p>
    <w:p w:rsidR="00CF3BB0" w:rsidRPr="0019015B" w:rsidRDefault="00CF3BB0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b/>
          <w:sz w:val="24"/>
          <w:szCs w:val="24"/>
        </w:rPr>
        <w:t>УМЕТЬ</w:t>
      </w:r>
      <w:r w:rsidRPr="0019015B">
        <w:rPr>
          <w:rFonts w:ascii="Times New Roman" w:hAnsi="Times New Roman"/>
          <w:sz w:val="24"/>
          <w:szCs w:val="24"/>
        </w:rPr>
        <w:t>:</w:t>
      </w:r>
    </w:p>
    <w:p w:rsidR="00981A2E" w:rsidRDefault="00981A2E" w:rsidP="00E24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формы финансовой отчетности;</w:t>
      </w:r>
    </w:p>
    <w:p w:rsidR="00FB41AD" w:rsidRDefault="00FB41AD" w:rsidP="00E24D6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финансовые задачи на основе нахождения будущей и текущей стоимости;</w:t>
      </w:r>
    </w:p>
    <w:p w:rsidR="00E24D64" w:rsidRPr="0019015B" w:rsidRDefault="00E24D64" w:rsidP="00E24D64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использовать нормативные правовые документы в своей деятельности;</w:t>
      </w:r>
    </w:p>
    <w:p w:rsidR="0019015B" w:rsidRPr="0019015B" w:rsidRDefault="0019015B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эффективно выполнять свои функции в межкультурной среде;</w:t>
      </w:r>
    </w:p>
    <w:p w:rsidR="0019015B" w:rsidRPr="0019015B" w:rsidRDefault="0019015B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систематизировать и обобщать информацию по вопросам профессиональной деятельности, редактировать, реферировать, рецензировать тексты;</w:t>
      </w:r>
    </w:p>
    <w:p w:rsidR="0019015B" w:rsidRDefault="0019015B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применять встроенные средства аналитики для оценки деятельности предприятия.</w:t>
      </w:r>
    </w:p>
    <w:p w:rsidR="00CF3BB0" w:rsidRPr="0019015B" w:rsidRDefault="00CF3BB0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b/>
          <w:sz w:val="24"/>
          <w:szCs w:val="24"/>
        </w:rPr>
        <w:t>ВЛАДЕТЬ</w:t>
      </w:r>
      <w:r w:rsidRPr="0019015B">
        <w:rPr>
          <w:rFonts w:ascii="Times New Roman" w:hAnsi="Times New Roman"/>
          <w:sz w:val="24"/>
          <w:szCs w:val="24"/>
        </w:rPr>
        <w:t>:</w:t>
      </w:r>
    </w:p>
    <w:p w:rsidR="0019015B" w:rsidRPr="0019015B" w:rsidRDefault="0019015B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навыками решения практических задач в рамках выбранного направления обучения;</w:t>
      </w:r>
    </w:p>
    <w:p w:rsidR="0019015B" w:rsidRPr="0019015B" w:rsidRDefault="0019015B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способами анализа социально значимых проблем и процессов;</w:t>
      </w:r>
    </w:p>
    <w:p w:rsidR="0019015B" w:rsidRPr="0019015B" w:rsidRDefault="00FB41AD" w:rsidP="00190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методами и </w:t>
      </w:r>
      <w:r w:rsidR="0019015B" w:rsidRPr="0019015B">
        <w:rPr>
          <w:rFonts w:ascii="Times New Roman" w:hAnsi="Times New Roman"/>
          <w:sz w:val="24"/>
          <w:szCs w:val="24"/>
        </w:rPr>
        <w:t>способами</w:t>
      </w:r>
      <w:r>
        <w:rPr>
          <w:rFonts w:ascii="Times New Roman" w:hAnsi="Times New Roman"/>
          <w:sz w:val="24"/>
          <w:szCs w:val="24"/>
        </w:rPr>
        <w:t xml:space="preserve"> управления финансами организации</w:t>
      </w:r>
      <w:r w:rsidR="0019015B" w:rsidRPr="0019015B">
        <w:rPr>
          <w:rFonts w:ascii="Times New Roman" w:hAnsi="Times New Roman"/>
          <w:sz w:val="24"/>
          <w:szCs w:val="24"/>
        </w:rPr>
        <w:t>;</w:t>
      </w:r>
    </w:p>
    <w:p w:rsidR="0019015B" w:rsidRPr="0019015B" w:rsidRDefault="0019015B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навыками работы с компьютером как средством управления информацией;</w:t>
      </w:r>
    </w:p>
    <w:p w:rsidR="0019015B" w:rsidRPr="0019015B" w:rsidRDefault="0019015B" w:rsidP="0019015B">
      <w:pPr>
        <w:rPr>
          <w:rFonts w:ascii="Times New Roman" w:hAnsi="Times New Roman"/>
          <w:sz w:val="24"/>
          <w:szCs w:val="24"/>
        </w:rPr>
      </w:pPr>
      <w:r w:rsidRPr="0019015B">
        <w:rPr>
          <w:rFonts w:ascii="Times New Roman" w:hAnsi="Times New Roman"/>
          <w:sz w:val="24"/>
          <w:szCs w:val="24"/>
        </w:rPr>
        <w:t>методами грамотного оформления отчета по результатам проведенных работ;</w:t>
      </w:r>
    </w:p>
    <w:p w:rsidR="0019015B" w:rsidRPr="0019015B" w:rsidRDefault="00FB41AD" w:rsidP="0019015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финансовой </w:t>
      </w:r>
      <w:r w:rsidR="0019015B" w:rsidRPr="0019015B">
        <w:rPr>
          <w:rFonts w:ascii="Times New Roman" w:hAnsi="Times New Roman"/>
          <w:sz w:val="24"/>
          <w:szCs w:val="24"/>
        </w:rPr>
        <w:t>терминологией и лексикой.</w:t>
      </w:r>
    </w:p>
    <w:p w:rsidR="005C032D" w:rsidRDefault="0019015B" w:rsidP="00622462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032D" w:rsidRPr="00044B32">
        <w:rPr>
          <w:rFonts w:ascii="Times New Roman" w:hAnsi="Times New Roman"/>
          <w:b/>
          <w:sz w:val="24"/>
          <w:szCs w:val="24"/>
        </w:rPr>
        <w:t xml:space="preserve">. Содержание </w:t>
      </w:r>
      <w:r w:rsidR="00044B32">
        <w:rPr>
          <w:rFonts w:ascii="Times New Roman" w:hAnsi="Times New Roman"/>
          <w:b/>
          <w:sz w:val="24"/>
          <w:szCs w:val="24"/>
        </w:rPr>
        <w:t>практики</w:t>
      </w:r>
      <w:bookmarkStart w:id="0" w:name="_GoBack"/>
      <w:bookmarkEnd w:id="0"/>
    </w:p>
    <w:p w:rsidR="00044B32" w:rsidRPr="00457039" w:rsidRDefault="00457039" w:rsidP="00044B32">
      <w:pPr>
        <w:contextualSpacing/>
        <w:rPr>
          <w:rFonts w:ascii="Times New Roman" w:hAnsi="Times New Roman"/>
          <w:sz w:val="24"/>
          <w:szCs w:val="24"/>
        </w:rPr>
      </w:pPr>
      <w:r w:rsidRPr="00457039">
        <w:rPr>
          <w:rFonts w:ascii="Times New Roman" w:hAnsi="Times New Roman"/>
          <w:sz w:val="24"/>
          <w:szCs w:val="24"/>
        </w:rPr>
        <w:t xml:space="preserve">1. Подготовительный. </w:t>
      </w:r>
      <w:r w:rsidR="00044B32" w:rsidRPr="00457039">
        <w:rPr>
          <w:rFonts w:ascii="Times New Roman" w:hAnsi="Times New Roman"/>
          <w:sz w:val="24"/>
          <w:szCs w:val="24"/>
        </w:rPr>
        <w:t>Составление индивидуального плана работ.</w:t>
      </w:r>
    </w:p>
    <w:p w:rsidR="00044B32" w:rsidRPr="00457039" w:rsidRDefault="00457039" w:rsidP="00044B32">
      <w:pPr>
        <w:contextualSpacing/>
        <w:rPr>
          <w:rFonts w:ascii="Times New Roman" w:hAnsi="Times New Roman"/>
          <w:sz w:val="24"/>
          <w:szCs w:val="24"/>
        </w:rPr>
      </w:pPr>
      <w:r w:rsidRPr="00457039">
        <w:rPr>
          <w:rFonts w:ascii="Times New Roman" w:hAnsi="Times New Roman"/>
          <w:sz w:val="24"/>
          <w:szCs w:val="24"/>
        </w:rPr>
        <w:t xml:space="preserve">2. Основной. </w:t>
      </w:r>
      <w:r w:rsidR="00044B32" w:rsidRPr="00457039">
        <w:rPr>
          <w:rFonts w:ascii="Times New Roman" w:hAnsi="Times New Roman"/>
          <w:sz w:val="24"/>
          <w:szCs w:val="24"/>
        </w:rPr>
        <w:t>Выполнение программы практики</w:t>
      </w:r>
      <w:r w:rsidRPr="00457039">
        <w:rPr>
          <w:rFonts w:ascii="Times New Roman" w:hAnsi="Times New Roman"/>
          <w:sz w:val="24"/>
          <w:szCs w:val="24"/>
        </w:rPr>
        <w:t xml:space="preserve"> и подготовка отчета по практике.</w:t>
      </w:r>
    </w:p>
    <w:p w:rsidR="00044B32" w:rsidRPr="00457039" w:rsidRDefault="00457039" w:rsidP="00044B32">
      <w:pPr>
        <w:contextualSpacing/>
        <w:rPr>
          <w:rFonts w:ascii="Times New Roman" w:hAnsi="Times New Roman"/>
          <w:sz w:val="24"/>
          <w:szCs w:val="24"/>
        </w:rPr>
      </w:pPr>
      <w:r w:rsidRPr="00457039">
        <w:rPr>
          <w:rFonts w:ascii="Times New Roman" w:hAnsi="Times New Roman"/>
          <w:sz w:val="24"/>
          <w:szCs w:val="24"/>
        </w:rPr>
        <w:t xml:space="preserve">3. Заключительный (отчетный). </w:t>
      </w:r>
      <w:r w:rsidR="00044B32" w:rsidRPr="00457039">
        <w:rPr>
          <w:rFonts w:ascii="Times New Roman" w:hAnsi="Times New Roman"/>
          <w:sz w:val="24"/>
          <w:szCs w:val="24"/>
        </w:rPr>
        <w:t>Защита отчета по практике.</w:t>
      </w:r>
    </w:p>
    <w:p w:rsidR="005C032D" w:rsidRPr="00044B32" w:rsidRDefault="0019015B" w:rsidP="00243858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C032D" w:rsidRPr="00044B32">
        <w:rPr>
          <w:rFonts w:ascii="Times New Roman" w:hAnsi="Times New Roman"/>
          <w:b/>
          <w:sz w:val="24"/>
          <w:szCs w:val="24"/>
        </w:rPr>
        <w:t xml:space="preserve">. Объем </w:t>
      </w:r>
      <w:r w:rsidR="00044B32">
        <w:rPr>
          <w:rFonts w:ascii="Times New Roman" w:hAnsi="Times New Roman"/>
          <w:b/>
          <w:sz w:val="24"/>
          <w:szCs w:val="24"/>
        </w:rPr>
        <w:t>практики</w:t>
      </w:r>
      <w:r w:rsidR="005C032D" w:rsidRPr="00044B32">
        <w:rPr>
          <w:rFonts w:ascii="Times New Roman" w:hAnsi="Times New Roman"/>
          <w:b/>
          <w:sz w:val="24"/>
          <w:szCs w:val="24"/>
        </w:rPr>
        <w:t xml:space="preserve"> и ее продолжительность</w:t>
      </w:r>
    </w:p>
    <w:p w:rsidR="0019015B" w:rsidRPr="00152A7C" w:rsidRDefault="0019015B" w:rsidP="0019015B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152A7C">
        <w:rPr>
          <w:rFonts w:ascii="Times New Roman" w:hAnsi="Times New Roman"/>
          <w:sz w:val="24"/>
          <w:szCs w:val="24"/>
        </w:rPr>
        <w:t xml:space="preserve">бъем </w:t>
      </w:r>
      <w:r>
        <w:rPr>
          <w:rFonts w:ascii="Times New Roman" w:hAnsi="Times New Roman"/>
          <w:sz w:val="24"/>
          <w:szCs w:val="24"/>
        </w:rPr>
        <w:t xml:space="preserve">практики для </w:t>
      </w:r>
      <w:r w:rsidR="00393BAA">
        <w:rPr>
          <w:rFonts w:ascii="Times New Roman" w:hAnsi="Times New Roman"/>
          <w:sz w:val="24"/>
          <w:szCs w:val="24"/>
        </w:rPr>
        <w:t xml:space="preserve">всех </w:t>
      </w:r>
      <w:r>
        <w:rPr>
          <w:rFonts w:ascii="Times New Roman" w:hAnsi="Times New Roman"/>
          <w:sz w:val="24"/>
          <w:szCs w:val="24"/>
        </w:rPr>
        <w:t>форм обучения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6</w:t>
      </w:r>
      <w:r w:rsidRPr="00152A7C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216</w:t>
      </w:r>
      <w:r w:rsidRPr="00152A7C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>, 4нед.).</w:t>
      </w:r>
    </w:p>
    <w:p w:rsidR="005C032D" w:rsidRPr="00044B32" w:rsidRDefault="0019015B" w:rsidP="009C1FAD">
      <w:pPr>
        <w:contextualSpacing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Ф</w:t>
      </w:r>
      <w:r w:rsidRPr="00152A7C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экзамен</w:t>
      </w:r>
      <w:r w:rsidRPr="00004980">
        <w:rPr>
          <w:rFonts w:ascii="Times New Roman" w:hAnsi="Times New Roman"/>
          <w:sz w:val="24"/>
          <w:szCs w:val="24"/>
        </w:rPr>
        <w:t>.</w:t>
      </w:r>
    </w:p>
    <w:sectPr w:rsidR="005C032D" w:rsidRPr="00044B32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E2E"/>
    <w:multiLevelType w:val="hybridMultilevel"/>
    <w:tmpl w:val="FA2AC344"/>
    <w:lvl w:ilvl="0" w:tplc="7668F2D0">
      <w:start w:val="1"/>
      <w:numFmt w:val="bullet"/>
      <w:lvlText w:val="−"/>
      <w:lvlJc w:val="left"/>
      <w:pPr>
        <w:ind w:left="64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892028"/>
    <w:multiLevelType w:val="hybridMultilevel"/>
    <w:tmpl w:val="D63AF588"/>
    <w:lvl w:ilvl="0" w:tplc="9C4A5D7C">
      <w:start w:val="1"/>
      <w:numFmt w:val="decimal"/>
      <w:lvlText w:val="%1."/>
      <w:lvlJc w:val="left"/>
      <w:pPr>
        <w:ind w:left="38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7C46"/>
    <w:multiLevelType w:val="hybridMultilevel"/>
    <w:tmpl w:val="AAFC229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F27116"/>
    <w:multiLevelType w:val="hybridMultilevel"/>
    <w:tmpl w:val="4C2E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174A5"/>
    <w:multiLevelType w:val="hybridMultilevel"/>
    <w:tmpl w:val="5B94C1D8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3F86641"/>
    <w:multiLevelType w:val="hybridMultilevel"/>
    <w:tmpl w:val="54385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A0A07"/>
    <w:multiLevelType w:val="hybridMultilevel"/>
    <w:tmpl w:val="9A4E2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45E8B"/>
    <w:multiLevelType w:val="hybridMultilevel"/>
    <w:tmpl w:val="5210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0"/>
  </w:num>
  <w:num w:numId="11">
    <w:abstractNumId w:val="3"/>
  </w:num>
  <w:num w:numId="12">
    <w:abstractNumId w:val="14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44B32"/>
    <w:rsid w:val="000C3E37"/>
    <w:rsid w:val="000C7D9C"/>
    <w:rsid w:val="00152A7C"/>
    <w:rsid w:val="0019015B"/>
    <w:rsid w:val="002179A0"/>
    <w:rsid w:val="00243858"/>
    <w:rsid w:val="0029465F"/>
    <w:rsid w:val="002D1D22"/>
    <w:rsid w:val="00393BAA"/>
    <w:rsid w:val="00416BC7"/>
    <w:rsid w:val="00457039"/>
    <w:rsid w:val="004D2619"/>
    <w:rsid w:val="00523893"/>
    <w:rsid w:val="005C032D"/>
    <w:rsid w:val="005C071C"/>
    <w:rsid w:val="00603AFC"/>
    <w:rsid w:val="00622462"/>
    <w:rsid w:val="00632136"/>
    <w:rsid w:val="00685D15"/>
    <w:rsid w:val="006B47C9"/>
    <w:rsid w:val="007A54F1"/>
    <w:rsid w:val="007C7A57"/>
    <w:rsid w:val="007E3C95"/>
    <w:rsid w:val="008C38EB"/>
    <w:rsid w:val="00942B2E"/>
    <w:rsid w:val="00981688"/>
    <w:rsid w:val="00981A2E"/>
    <w:rsid w:val="009B55EE"/>
    <w:rsid w:val="009C1FAD"/>
    <w:rsid w:val="009C492B"/>
    <w:rsid w:val="009D7F11"/>
    <w:rsid w:val="00A33869"/>
    <w:rsid w:val="00B01D76"/>
    <w:rsid w:val="00B80C70"/>
    <w:rsid w:val="00BA1FC6"/>
    <w:rsid w:val="00BB36BE"/>
    <w:rsid w:val="00C56DD7"/>
    <w:rsid w:val="00CA35C1"/>
    <w:rsid w:val="00CF3BB0"/>
    <w:rsid w:val="00D06585"/>
    <w:rsid w:val="00D44340"/>
    <w:rsid w:val="00D5166C"/>
    <w:rsid w:val="00DB21CD"/>
    <w:rsid w:val="00DC20A5"/>
    <w:rsid w:val="00E175B0"/>
    <w:rsid w:val="00E24D64"/>
    <w:rsid w:val="00E4786A"/>
    <w:rsid w:val="00E74642"/>
    <w:rsid w:val="00FB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E731E"/>
  <w15:docId w15:val="{7649DD3C-DBA7-469F-B5B9-CA43B21D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  <w:style w:type="paragraph" w:styleId="3">
    <w:name w:val="Body Text 3"/>
    <w:basedOn w:val="a"/>
    <w:link w:val="30"/>
    <w:rsid w:val="00CF3BB0"/>
    <w:pPr>
      <w:widowControl w:val="0"/>
    </w:pPr>
    <w:rPr>
      <w:rFonts w:ascii="Times New Roman" w:hAnsi="Times New Roman"/>
      <w:snapToGrid w:val="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CF3BB0"/>
    <w:rPr>
      <w:rFonts w:ascii="Times New Roman" w:hAnsi="Times New Roman"/>
      <w:snapToGrid w:val="0"/>
      <w:sz w:val="24"/>
      <w:szCs w:val="20"/>
    </w:rPr>
  </w:style>
  <w:style w:type="paragraph" w:customStyle="1" w:styleId="a5">
    <w:name w:val="Эльфиный"/>
    <w:basedOn w:val="a"/>
    <w:rsid w:val="00CF3BB0"/>
    <w:pPr>
      <w:widowControl w:val="0"/>
      <w:spacing w:line="360" w:lineRule="auto"/>
      <w:ind w:firstLine="425"/>
    </w:pPr>
    <w:rPr>
      <w:rFonts w:ascii="Times New Roman" w:hAnsi="Times New Roman"/>
      <w:snapToGrid w:val="0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746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4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Гуляева</cp:lastModifiedBy>
  <cp:revision>2</cp:revision>
  <cp:lastPrinted>2018-01-25T14:46:00Z</cp:lastPrinted>
  <dcterms:created xsi:type="dcterms:W3CDTF">2018-01-25T16:08:00Z</dcterms:created>
  <dcterms:modified xsi:type="dcterms:W3CDTF">2018-01-25T16:08:00Z</dcterms:modified>
</cp:coreProperties>
</file>