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953A8" w:rsidRPr="005C5368" w:rsidRDefault="006953A8" w:rsidP="006953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Кафедра «</w:t>
      </w:r>
      <w:r w:rsidRPr="005C5368">
        <w:rPr>
          <w:sz w:val="28"/>
          <w:szCs w:val="28"/>
          <w:u w:val="single"/>
          <w:shd w:val="clear" w:color="auto" w:fill="FFFFFF" w:themeFill="background1"/>
        </w:rPr>
        <w:t>Менеджмент и маркетинг</w:t>
      </w:r>
      <w:r w:rsidRPr="005C5368">
        <w:rPr>
          <w:sz w:val="28"/>
          <w:szCs w:val="28"/>
        </w:rPr>
        <w:t>»</w:t>
      </w: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Pr="00D2714B" w:rsidRDefault="000F2FCC" w:rsidP="000F2FC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953A8">
        <w:rPr>
          <w:b/>
          <w:bCs/>
          <w:sz w:val="28"/>
          <w:szCs w:val="28"/>
        </w:rPr>
        <w:t>РАБОЧАЯ ПРОГРАММА</w:t>
      </w:r>
    </w:p>
    <w:p w:rsidR="000F2FCC" w:rsidRPr="006953A8" w:rsidRDefault="000F2FCC" w:rsidP="000F2FCC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6953A8">
        <w:rPr>
          <w:iCs/>
          <w:sz w:val="28"/>
          <w:szCs w:val="28"/>
        </w:rPr>
        <w:t>дисциплины</w:t>
      </w:r>
    </w:p>
    <w:p w:rsidR="000F2FCC" w:rsidRPr="006953A8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53A8">
        <w:rPr>
          <w:sz w:val="28"/>
          <w:szCs w:val="28"/>
        </w:rPr>
        <w:t>«</w:t>
      </w:r>
      <w:r w:rsidR="00061ECC" w:rsidRPr="006953A8">
        <w:rPr>
          <w:sz w:val="28"/>
          <w:szCs w:val="28"/>
        </w:rPr>
        <w:t>Современные проблемы науки</w:t>
      </w:r>
      <w:r w:rsidRPr="006953A8">
        <w:rPr>
          <w:sz w:val="28"/>
          <w:szCs w:val="28"/>
        </w:rPr>
        <w:t>» (</w:t>
      </w:r>
      <w:r w:rsidR="00601A00" w:rsidRPr="006953A8">
        <w:rPr>
          <w:sz w:val="28"/>
          <w:szCs w:val="28"/>
        </w:rPr>
        <w:t>Б1.В.ДВ.1.</w:t>
      </w:r>
      <w:r w:rsidR="00061ECC" w:rsidRPr="006953A8">
        <w:rPr>
          <w:sz w:val="28"/>
          <w:szCs w:val="28"/>
        </w:rPr>
        <w:t>2</w:t>
      </w:r>
      <w:r w:rsidR="00B765C1" w:rsidRPr="006953A8">
        <w:rPr>
          <w:sz w:val="28"/>
          <w:szCs w:val="28"/>
        </w:rPr>
        <w:t>)</w:t>
      </w:r>
    </w:p>
    <w:p w:rsidR="00337CB7" w:rsidRPr="006953A8" w:rsidRDefault="00337CB7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Pr="006953A8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53A8">
        <w:rPr>
          <w:sz w:val="28"/>
          <w:szCs w:val="28"/>
        </w:rPr>
        <w:t>для направления</w:t>
      </w:r>
    </w:p>
    <w:p w:rsidR="000F2FCC" w:rsidRPr="006953A8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53A8">
        <w:rPr>
          <w:sz w:val="28"/>
          <w:szCs w:val="28"/>
        </w:rPr>
        <w:t>38.04.02</w:t>
      </w:r>
      <w:r w:rsidR="00601A00" w:rsidRPr="006953A8">
        <w:rPr>
          <w:sz w:val="28"/>
          <w:szCs w:val="28"/>
        </w:rPr>
        <w:t>«</w:t>
      </w:r>
      <w:r w:rsidRPr="006953A8">
        <w:rPr>
          <w:sz w:val="28"/>
          <w:szCs w:val="28"/>
        </w:rPr>
        <w:t>Менеджмент</w:t>
      </w:r>
      <w:r w:rsidR="00601A00" w:rsidRPr="006953A8">
        <w:rPr>
          <w:sz w:val="28"/>
          <w:szCs w:val="28"/>
        </w:rPr>
        <w:t>»</w:t>
      </w:r>
    </w:p>
    <w:p w:rsidR="00337CB7" w:rsidRPr="006953A8" w:rsidRDefault="00337CB7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8750F" w:rsidRPr="006953A8" w:rsidRDefault="00C27CDA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53A8">
        <w:rPr>
          <w:sz w:val="28"/>
          <w:szCs w:val="28"/>
        </w:rPr>
        <w:t>п</w:t>
      </w:r>
      <w:r w:rsidR="0098750F" w:rsidRPr="006953A8">
        <w:rPr>
          <w:sz w:val="28"/>
          <w:szCs w:val="28"/>
        </w:rPr>
        <w:t>о магистерским программам</w:t>
      </w:r>
    </w:p>
    <w:p w:rsidR="000F2FCC" w:rsidRPr="006953A8" w:rsidRDefault="0098750F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53A8">
        <w:rPr>
          <w:sz w:val="28"/>
          <w:szCs w:val="28"/>
        </w:rPr>
        <w:t>«Финан</w:t>
      </w:r>
      <w:r w:rsidR="006953A8">
        <w:rPr>
          <w:sz w:val="28"/>
          <w:szCs w:val="28"/>
        </w:rPr>
        <w:t>совый менеджмент», «Маркетинг»</w:t>
      </w:r>
    </w:p>
    <w:p w:rsidR="00601A00" w:rsidRDefault="00601A00" w:rsidP="000F2FC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01A00" w:rsidRDefault="00601A00" w:rsidP="000F2FC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01A00" w:rsidRDefault="00601A00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Pr="00E85A07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85A07">
        <w:rPr>
          <w:sz w:val="28"/>
          <w:szCs w:val="28"/>
        </w:rPr>
        <w:t>Форма обучения – очная</w:t>
      </w:r>
      <w:r w:rsidR="00061ECC">
        <w:rPr>
          <w:sz w:val="28"/>
          <w:szCs w:val="28"/>
        </w:rPr>
        <w:t>, заочная</w:t>
      </w:r>
    </w:p>
    <w:p w:rsidR="00B765C1" w:rsidRDefault="00B765C1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765C1" w:rsidRDefault="00B765C1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765C1" w:rsidRDefault="00B765C1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765C1" w:rsidRDefault="00B765C1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765C1" w:rsidRDefault="00B765C1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1ECC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1ECC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1ECC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1ECC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1ECC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1ECC" w:rsidRDefault="00061E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2FCC" w:rsidRPr="00D2714B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F2FCC" w:rsidRDefault="000F2FCC" w:rsidP="000F2F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37CB7">
        <w:rPr>
          <w:sz w:val="28"/>
          <w:szCs w:val="28"/>
        </w:rPr>
        <w:t>201</w:t>
      </w:r>
      <w:r w:rsidR="006953A8">
        <w:rPr>
          <w:sz w:val="28"/>
          <w:szCs w:val="28"/>
        </w:rPr>
        <w:t>8</w:t>
      </w:r>
    </w:p>
    <w:p w:rsidR="00061ECC" w:rsidRDefault="00061ECC" w:rsidP="000F2FCC">
      <w:pPr>
        <w:widowControl/>
        <w:spacing w:line="240" w:lineRule="auto"/>
        <w:ind w:firstLine="0"/>
        <w:rPr>
          <w:sz w:val="28"/>
          <w:szCs w:val="28"/>
        </w:rPr>
      </w:pPr>
    </w:p>
    <w:p w:rsidR="00061ECC" w:rsidRDefault="006953A8" w:rsidP="000F2FCC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660022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2E" w:rsidRDefault="00335355" w:rsidP="006953A8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E1E2E" w:rsidRDefault="00AE1E2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35355" w:rsidRDefault="003353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A178CC" w:rsidRDefault="00B51DE2" w:rsidP="00F5448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9F4B99">
        <w:rPr>
          <w:sz w:val="28"/>
          <w:szCs w:val="28"/>
        </w:rPr>
        <w:t>утвержденным «</w:t>
      </w:r>
      <w:r w:rsidR="005D24F1">
        <w:rPr>
          <w:sz w:val="28"/>
          <w:szCs w:val="28"/>
        </w:rPr>
        <w:t>30</w:t>
      </w:r>
      <w:r w:rsidR="00F54482">
        <w:rPr>
          <w:sz w:val="28"/>
          <w:szCs w:val="28"/>
        </w:rPr>
        <w:t>»</w:t>
      </w:r>
      <w:r w:rsidR="005D24F1">
        <w:rPr>
          <w:sz w:val="28"/>
          <w:szCs w:val="28"/>
        </w:rPr>
        <w:t>марта</w:t>
      </w:r>
      <w:r w:rsidRPr="009F4B99">
        <w:rPr>
          <w:sz w:val="28"/>
          <w:szCs w:val="28"/>
        </w:rPr>
        <w:t>20</w:t>
      </w:r>
      <w:r w:rsidR="00F86A2E" w:rsidRPr="009F4B99">
        <w:rPr>
          <w:sz w:val="28"/>
          <w:szCs w:val="28"/>
        </w:rPr>
        <w:t>1</w:t>
      </w:r>
      <w:r w:rsidR="005D24F1">
        <w:rPr>
          <w:sz w:val="28"/>
          <w:szCs w:val="28"/>
        </w:rPr>
        <w:t>5</w:t>
      </w:r>
      <w:r w:rsidRPr="009F4B99">
        <w:rPr>
          <w:sz w:val="28"/>
          <w:szCs w:val="28"/>
        </w:rPr>
        <w:t>г., приказ</w:t>
      </w:r>
      <w:r w:rsidRPr="00A178CC">
        <w:rPr>
          <w:sz w:val="28"/>
          <w:szCs w:val="28"/>
        </w:rPr>
        <w:t xml:space="preserve"> № </w:t>
      </w:r>
      <w:r w:rsidR="005D24F1">
        <w:rPr>
          <w:sz w:val="28"/>
          <w:szCs w:val="28"/>
        </w:rPr>
        <w:t>322</w:t>
      </w:r>
      <w:r w:rsidRPr="00A178CC">
        <w:rPr>
          <w:sz w:val="28"/>
          <w:szCs w:val="28"/>
        </w:rPr>
        <w:t xml:space="preserve"> направлению</w:t>
      </w:r>
      <w:r w:rsidR="00030304">
        <w:rPr>
          <w:sz w:val="28"/>
          <w:szCs w:val="28"/>
        </w:rPr>
        <w:t>38.04.02</w:t>
      </w:r>
      <w:r w:rsidR="00F54482" w:rsidRPr="00F54482">
        <w:rPr>
          <w:sz w:val="28"/>
          <w:szCs w:val="28"/>
        </w:rPr>
        <w:t xml:space="preserve"> «</w:t>
      </w:r>
      <w:r w:rsidR="00030304">
        <w:rPr>
          <w:sz w:val="28"/>
          <w:szCs w:val="28"/>
        </w:rPr>
        <w:t>Менеджмент</w:t>
      </w:r>
      <w:r w:rsidR="00F54482" w:rsidRPr="00F54482">
        <w:rPr>
          <w:sz w:val="28"/>
          <w:szCs w:val="28"/>
        </w:rPr>
        <w:t>»</w:t>
      </w:r>
      <w:r w:rsidRPr="00A178CC">
        <w:rPr>
          <w:sz w:val="28"/>
          <w:szCs w:val="28"/>
        </w:rPr>
        <w:t>, по дисциплине «</w:t>
      </w:r>
      <w:r w:rsidR="00030304">
        <w:rPr>
          <w:sz w:val="28"/>
          <w:szCs w:val="28"/>
        </w:rPr>
        <w:t>Современные проблемы науки</w:t>
      </w:r>
      <w:r w:rsidRPr="00A178CC">
        <w:rPr>
          <w:sz w:val="28"/>
          <w:szCs w:val="28"/>
        </w:rPr>
        <w:t>».</w:t>
      </w:r>
    </w:p>
    <w:p w:rsidR="00B518BA" w:rsidRPr="00B518BA" w:rsidRDefault="00B518BA" w:rsidP="00B518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8"/>
          <w:szCs w:val="28"/>
        </w:rPr>
      </w:pPr>
      <w:r w:rsidRPr="00B518BA">
        <w:rPr>
          <w:sz w:val="28"/>
          <w:szCs w:val="28"/>
        </w:rPr>
        <w:t>Цель изучения дисциплины «</w:t>
      </w:r>
      <w:r w:rsidR="00030304">
        <w:rPr>
          <w:sz w:val="28"/>
          <w:szCs w:val="28"/>
        </w:rPr>
        <w:t>Современные проблемы науки</w:t>
      </w:r>
      <w:r w:rsidRPr="00B518BA">
        <w:rPr>
          <w:sz w:val="28"/>
          <w:szCs w:val="28"/>
        </w:rPr>
        <w:t xml:space="preserve">» состоит в  овладении всеобщими законами и принципами научного познания, конкретными </w:t>
      </w:r>
      <w:r w:rsidR="00030304">
        <w:rPr>
          <w:sz w:val="28"/>
          <w:szCs w:val="28"/>
        </w:rPr>
        <w:t xml:space="preserve">проблемами и </w:t>
      </w:r>
      <w:r w:rsidRPr="00B518BA">
        <w:rPr>
          <w:sz w:val="28"/>
          <w:szCs w:val="28"/>
        </w:rPr>
        <w:t>методами современной науки.</w:t>
      </w:r>
    </w:p>
    <w:p w:rsidR="00B518BA" w:rsidRPr="00B518BA" w:rsidRDefault="00B518BA" w:rsidP="00B518BA">
      <w:pPr>
        <w:widowControl/>
        <w:spacing w:line="240" w:lineRule="auto"/>
        <w:rPr>
          <w:sz w:val="28"/>
          <w:szCs w:val="28"/>
        </w:rPr>
      </w:pPr>
      <w:r w:rsidRPr="00B518BA">
        <w:rPr>
          <w:sz w:val="28"/>
          <w:szCs w:val="28"/>
        </w:rPr>
        <w:t xml:space="preserve">   Для достижения поставленной цели решаются следующие задачи:</w:t>
      </w:r>
    </w:p>
    <w:p w:rsidR="00B518BA" w:rsidRPr="00B518BA" w:rsidRDefault="00B518BA" w:rsidP="00B518BA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518BA">
        <w:rPr>
          <w:sz w:val="28"/>
          <w:szCs w:val="28"/>
        </w:rPr>
        <w:t xml:space="preserve">изучение основных  </w:t>
      </w:r>
      <w:r w:rsidR="00030304">
        <w:rPr>
          <w:sz w:val="28"/>
          <w:szCs w:val="28"/>
        </w:rPr>
        <w:t>проблем</w:t>
      </w:r>
      <w:r w:rsidRPr="00B518BA">
        <w:rPr>
          <w:sz w:val="28"/>
          <w:szCs w:val="28"/>
        </w:rPr>
        <w:t xml:space="preserve"> современной науки;</w:t>
      </w:r>
    </w:p>
    <w:p w:rsidR="00B518BA" w:rsidRPr="00B518BA" w:rsidRDefault="00B518BA" w:rsidP="00B518BA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518BA">
        <w:rPr>
          <w:sz w:val="28"/>
          <w:szCs w:val="28"/>
        </w:rPr>
        <w:t>формирование понимания значимости философского знания в решении практических и познавательных задач;</w:t>
      </w:r>
    </w:p>
    <w:p w:rsidR="00B518BA" w:rsidRPr="00B518BA" w:rsidRDefault="00B518BA" w:rsidP="00B518BA">
      <w:pPr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518BA">
        <w:rPr>
          <w:sz w:val="28"/>
          <w:szCs w:val="28"/>
        </w:rPr>
        <w:lastRenderedPageBreak/>
        <w:t>подготовка обучающихся к исполь</w:t>
      </w:r>
      <w:r w:rsidR="00030304">
        <w:rPr>
          <w:sz w:val="28"/>
          <w:szCs w:val="28"/>
        </w:rPr>
        <w:t>зованию общенаучной методологии, пониманию сути основных проблем современного научного знания.</w:t>
      </w:r>
    </w:p>
    <w:p w:rsidR="00B518BA" w:rsidRDefault="00B518B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8BA" w:rsidRDefault="00B518B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DC31B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Default="00B51DE2" w:rsidP="00DC31B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E077E3" w:rsidRPr="00E077E3" w:rsidRDefault="00E077E3" w:rsidP="00E077E3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E077E3">
        <w:rPr>
          <w:b/>
          <w:bCs/>
          <w:sz w:val="28"/>
          <w:szCs w:val="28"/>
        </w:rPr>
        <w:t>ЗНАТЬ</w:t>
      </w:r>
      <w:r w:rsidRPr="00E077E3">
        <w:rPr>
          <w:sz w:val="28"/>
          <w:szCs w:val="28"/>
        </w:rPr>
        <w:t>: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 xml:space="preserve">основания единства философского и научного знания; 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основные критерии истинности научного знания;</w:t>
      </w:r>
    </w:p>
    <w:p w:rsidR="00E077E3" w:rsidRDefault="00E077E3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основные особенности научного метода познания;</w:t>
      </w:r>
    </w:p>
    <w:p w:rsidR="00030304" w:rsidRPr="00E077E3" w:rsidRDefault="00030304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проблемы современного научного знания;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связь общенаучных и конкретно-научных методов исследования.</w:t>
      </w:r>
    </w:p>
    <w:p w:rsidR="00E077E3" w:rsidRDefault="00E077E3" w:rsidP="00E077E3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E077E3">
        <w:rPr>
          <w:b/>
          <w:bCs/>
          <w:sz w:val="28"/>
          <w:szCs w:val="28"/>
        </w:rPr>
        <w:t>УМЕТЬ</w:t>
      </w:r>
      <w:r w:rsidRPr="00E077E3">
        <w:rPr>
          <w:sz w:val="28"/>
          <w:szCs w:val="28"/>
        </w:rPr>
        <w:t>:</w:t>
      </w:r>
    </w:p>
    <w:p w:rsidR="00030304" w:rsidRPr="00030304" w:rsidRDefault="00030304" w:rsidP="00030304">
      <w:pPr>
        <w:widowControl/>
        <w:tabs>
          <w:tab w:val="left" w:pos="1560"/>
        </w:tabs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</w:t>
      </w:r>
      <w:r>
        <w:rPr>
          <w:bCs/>
          <w:sz w:val="28"/>
          <w:szCs w:val="28"/>
        </w:rPr>
        <w:t>учитывать особенности проявления основных проблем современного научного в практической и теоретической деятельности;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применять методологию научных исследований и методологию научного творчества;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применять методы, приемы и средства научного познания в познавательной и практической деятельности.</w:t>
      </w:r>
    </w:p>
    <w:p w:rsidR="00E077E3" w:rsidRDefault="00E077E3" w:rsidP="00E077E3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E077E3">
        <w:rPr>
          <w:b/>
          <w:bCs/>
          <w:sz w:val="28"/>
          <w:szCs w:val="28"/>
        </w:rPr>
        <w:t>ВЛАДЕТЬ</w:t>
      </w:r>
      <w:r w:rsidRPr="00E077E3">
        <w:rPr>
          <w:sz w:val="28"/>
          <w:szCs w:val="28"/>
        </w:rPr>
        <w:t>:</w:t>
      </w:r>
    </w:p>
    <w:p w:rsidR="00030304" w:rsidRPr="00030304" w:rsidRDefault="00030304" w:rsidP="00030304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-       навыками конкретного выявления базовых проблем современного научного знания;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основными методами научного познания;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 xml:space="preserve">методами научного поиска; 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77E3">
        <w:rPr>
          <w:sz w:val="28"/>
          <w:szCs w:val="28"/>
        </w:rPr>
        <w:t>стилем научного исследования и нормами методологической культуры творческого мышления;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77E3">
        <w:rPr>
          <w:sz w:val="28"/>
          <w:szCs w:val="28"/>
        </w:rPr>
        <w:t>логикой научного познания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77E3">
        <w:rPr>
          <w:sz w:val="28"/>
          <w:szCs w:val="28"/>
        </w:rPr>
        <w:t>методикой анализа научных текстов;</w:t>
      </w:r>
    </w:p>
    <w:p w:rsidR="00E077E3" w:rsidRPr="00E077E3" w:rsidRDefault="00E077E3" w:rsidP="00E077E3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77E3">
        <w:rPr>
          <w:sz w:val="28"/>
          <w:szCs w:val="28"/>
        </w:rPr>
        <w:t>критериями истинности знания.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A7080" w:rsidRDefault="00DA7080" w:rsidP="00DA70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E3D2A">
        <w:rPr>
          <w:sz w:val="28"/>
          <w:szCs w:val="28"/>
        </w:rPr>
        <w:t xml:space="preserve">общей характеристики </w:t>
      </w:r>
      <w:r w:rsidR="00DC31BF">
        <w:rPr>
          <w:sz w:val="28"/>
          <w:szCs w:val="28"/>
        </w:rPr>
        <w:t>о</w:t>
      </w:r>
      <w:r w:rsidR="00DC31BF" w:rsidRPr="00542E1B">
        <w:rPr>
          <w:sz w:val="28"/>
          <w:szCs w:val="28"/>
        </w:rPr>
        <w:t>сновной</w:t>
      </w:r>
      <w:r w:rsidRPr="00542E1B">
        <w:rPr>
          <w:sz w:val="28"/>
          <w:szCs w:val="28"/>
        </w:rPr>
        <w:t xml:space="preserve">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A7080" w:rsidRPr="00985000" w:rsidRDefault="00DA7080" w:rsidP="00DA7080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E71CCD" w:rsidRPr="0021069B" w:rsidRDefault="00E71CCD" w:rsidP="00E71CCD">
      <w:pPr>
        <w:widowControl/>
        <w:spacing w:line="240" w:lineRule="auto"/>
        <w:ind w:firstLine="851"/>
        <w:rPr>
          <w:sz w:val="28"/>
          <w:szCs w:val="28"/>
        </w:rPr>
      </w:pPr>
      <w:r w:rsidRPr="0021069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1069B">
        <w:rPr>
          <w:b/>
          <w:sz w:val="28"/>
          <w:szCs w:val="28"/>
        </w:rPr>
        <w:t>общекультурных компетенций (ОК)</w:t>
      </w:r>
      <w:r w:rsidRPr="0021069B">
        <w:rPr>
          <w:sz w:val="28"/>
          <w:szCs w:val="28"/>
        </w:rPr>
        <w:t>:</w:t>
      </w:r>
    </w:p>
    <w:p w:rsidR="00E71CCD" w:rsidRPr="0021069B" w:rsidRDefault="00065F18" w:rsidP="00E71CCD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 w:rsidRPr="00065F18">
        <w:rPr>
          <w:color w:val="000000"/>
          <w:sz w:val="28"/>
          <w:szCs w:val="28"/>
        </w:rPr>
        <w:t xml:space="preserve">способность к абстрактному мышлению, обобщению, анализу, систематизации и прогнозированию </w:t>
      </w:r>
      <w:r w:rsidR="00E71CCD" w:rsidRPr="0021069B">
        <w:rPr>
          <w:color w:val="000000"/>
          <w:sz w:val="28"/>
          <w:szCs w:val="28"/>
        </w:rPr>
        <w:t>(ОК-1);</w:t>
      </w:r>
    </w:p>
    <w:p w:rsidR="00E71CCD" w:rsidRPr="0021069B" w:rsidRDefault="00065F18" w:rsidP="00065F18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 w:rsidRPr="00065F18">
        <w:rPr>
          <w:color w:val="000000"/>
          <w:sz w:val="28"/>
          <w:szCs w:val="28"/>
        </w:rPr>
        <w:t xml:space="preserve">способность действовать в нестандартных ситуациях, нести ответственность за принятые решения </w:t>
      </w:r>
      <w:r w:rsidR="00E71CCD" w:rsidRPr="0021069B">
        <w:rPr>
          <w:color w:val="000000"/>
          <w:sz w:val="28"/>
          <w:szCs w:val="28"/>
        </w:rPr>
        <w:t>(ОК-2);</w:t>
      </w:r>
    </w:p>
    <w:p w:rsidR="00E71CCD" w:rsidRDefault="003E49E1" w:rsidP="00E71CCD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 w:rsidRPr="003E49E1">
        <w:rPr>
          <w:color w:val="000000"/>
          <w:sz w:val="28"/>
          <w:szCs w:val="28"/>
        </w:rPr>
        <w:t xml:space="preserve">способность к саморазвитию, самореализации, использованию творческого потенциала </w:t>
      </w:r>
      <w:r w:rsidR="00E71CCD" w:rsidRPr="003E49E1">
        <w:rPr>
          <w:color w:val="000000"/>
          <w:sz w:val="28"/>
          <w:szCs w:val="28"/>
        </w:rPr>
        <w:t>(ОК-</w:t>
      </w:r>
      <w:r w:rsidRPr="003E49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="00E71CCD" w:rsidRPr="003E49E1">
        <w:rPr>
          <w:color w:val="000000"/>
          <w:sz w:val="28"/>
          <w:szCs w:val="28"/>
        </w:rPr>
        <w:t>.</w:t>
      </w:r>
    </w:p>
    <w:p w:rsidR="00030304" w:rsidRPr="003E49E1" w:rsidRDefault="00030304" w:rsidP="00E71CCD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</w:p>
    <w:p w:rsidR="00E71CCD" w:rsidRPr="0021069B" w:rsidRDefault="00E71CCD" w:rsidP="00E71CCD">
      <w:pPr>
        <w:widowControl/>
        <w:spacing w:line="240" w:lineRule="auto"/>
        <w:ind w:firstLine="851"/>
        <w:rPr>
          <w:sz w:val="28"/>
          <w:szCs w:val="28"/>
        </w:rPr>
      </w:pPr>
      <w:r w:rsidRPr="0021069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DE3D2A">
        <w:rPr>
          <w:sz w:val="28"/>
          <w:szCs w:val="28"/>
        </w:rPr>
        <w:t xml:space="preserve">общей характеристики </w:t>
      </w:r>
      <w:r w:rsidRPr="0021069B">
        <w:rPr>
          <w:sz w:val="28"/>
          <w:szCs w:val="28"/>
        </w:rPr>
        <w:t>ОПОП.</w:t>
      </w:r>
    </w:p>
    <w:p w:rsidR="00E71CCD" w:rsidRPr="0021069B" w:rsidRDefault="00E71CCD" w:rsidP="00E71CCD">
      <w:pPr>
        <w:widowControl/>
        <w:spacing w:line="240" w:lineRule="auto"/>
        <w:ind w:firstLine="851"/>
        <w:rPr>
          <w:sz w:val="28"/>
          <w:szCs w:val="28"/>
        </w:rPr>
      </w:pPr>
      <w:r w:rsidRPr="0021069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DE3D2A">
        <w:rPr>
          <w:sz w:val="28"/>
          <w:szCs w:val="28"/>
        </w:rPr>
        <w:t xml:space="preserve">общей характеристики </w:t>
      </w:r>
      <w:r w:rsidRPr="0021069B">
        <w:rPr>
          <w:sz w:val="28"/>
          <w:szCs w:val="28"/>
        </w:rPr>
        <w:t>ОПОП.</w:t>
      </w:r>
    </w:p>
    <w:p w:rsidR="00E71CCD" w:rsidRPr="0021069B" w:rsidRDefault="00E71CCD" w:rsidP="00E71CCD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741275" w:rsidP="00741275">
      <w:pPr>
        <w:widowControl/>
        <w:spacing w:line="240" w:lineRule="auto"/>
        <w:ind w:firstLine="0"/>
        <w:rPr>
          <w:sz w:val="28"/>
          <w:szCs w:val="28"/>
        </w:rPr>
      </w:pPr>
      <w:r w:rsidRPr="00741275">
        <w:rPr>
          <w:sz w:val="28"/>
          <w:szCs w:val="28"/>
        </w:rPr>
        <w:t>Дисциплина «</w:t>
      </w:r>
      <w:r w:rsidR="00030304">
        <w:rPr>
          <w:sz w:val="28"/>
          <w:szCs w:val="28"/>
        </w:rPr>
        <w:t>Современные проблемы науки</w:t>
      </w:r>
      <w:r w:rsidRPr="00741275">
        <w:rPr>
          <w:sz w:val="28"/>
          <w:szCs w:val="28"/>
        </w:rPr>
        <w:t>»</w:t>
      </w:r>
      <w:r w:rsidRPr="00D2714B">
        <w:rPr>
          <w:sz w:val="28"/>
          <w:szCs w:val="28"/>
        </w:rPr>
        <w:t>(</w:t>
      </w:r>
      <w:r w:rsidRPr="00601A00">
        <w:rPr>
          <w:sz w:val="28"/>
          <w:szCs w:val="28"/>
        </w:rPr>
        <w:t>Б1.В.ДВ.1</w:t>
      </w:r>
      <w:r>
        <w:rPr>
          <w:sz w:val="28"/>
          <w:szCs w:val="28"/>
        </w:rPr>
        <w:t>.</w:t>
      </w:r>
      <w:r w:rsidR="00030304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B51DE2" w:rsidRPr="00D2714B">
        <w:rPr>
          <w:sz w:val="28"/>
          <w:szCs w:val="28"/>
        </w:rPr>
        <w:t xml:space="preserve">относится к </w:t>
      </w:r>
      <w:r w:rsidR="0058101A">
        <w:rPr>
          <w:sz w:val="28"/>
          <w:szCs w:val="28"/>
        </w:rPr>
        <w:t xml:space="preserve">вариативной  </w:t>
      </w:r>
      <w:r w:rsidR="00B51DE2" w:rsidRPr="00D2714B">
        <w:rPr>
          <w:sz w:val="28"/>
          <w:szCs w:val="28"/>
        </w:rPr>
        <w:t xml:space="preserve">части и является </w:t>
      </w:r>
      <w:proofErr w:type="spellStart"/>
      <w:r w:rsidR="00B51DE2" w:rsidRPr="00DB7B28">
        <w:rPr>
          <w:sz w:val="28"/>
          <w:szCs w:val="28"/>
        </w:rPr>
        <w:t>дисциплиной</w:t>
      </w:r>
      <w:r w:rsidR="0058101A">
        <w:rPr>
          <w:sz w:val="28"/>
          <w:szCs w:val="28"/>
        </w:rPr>
        <w:t>по</w:t>
      </w:r>
      <w:proofErr w:type="spellEnd"/>
      <w:r w:rsidR="0058101A">
        <w:rPr>
          <w:sz w:val="28"/>
          <w:szCs w:val="28"/>
        </w:rPr>
        <w:t xml:space="preserve"> выбору </w:t>
      </w:r>
      <w:r w:rsidR="00687210">
        <w:rPr>
          <w:sz w:val="28"/>
          <w:szCs w:val="28"/>
        </w:rPr>
        <w:t>для обучающихся</w:t>
      </w:r>
      <w:r w:rsidR="00B51DE2" w:rsidRPr="00DB7B28">
        <w:rPr>
          <w:sz w:val="28"/>
          <w:szCs w:val="28"/>
        </w:rPr>
        <w:t>.</w:t>
      </w:r>
    </w:p>
    <w:p w:rsidR="0058101A" w:rsidRDefault="0058101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D2714B" w:rsidRDefault="00B53330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30"/>
        <w:gridCol w:w="1492"/>
      </w:tblGrid>
      <w:tr w:rsidR="00390BF9" w:rsidRPr="00A26DA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390BF9" w:rsidRPr="00A26DA4" w:rsidRDefault="00390B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390BF9" w:rsidRPr="00A26DA4" w:rsidRDefault="00390B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390BF9" w:rsidRPr="00A26DA4" w:rsidRDefault="00390BF9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Семестр</w:t>
            </w:r>
          </w:p>
        </w:tc>
      </w:tr>
      <w:tr w:rsidR="00390BF9" w:rsidRPr="00D2714B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390BF9" w:rsidRPr="002C5D4F" w:rsidRDefault="00390B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390BF9" w:rsidRPr="002C5D4F" w:rsidRDefault="00390B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390BF9" w:rsidRPr="002C5D4F" w:rsidRDefault="0003030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BF9" w:rsidRPr="00D2714B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A26DA4" w:rsidRDefault="00390BF9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BA78E0" w:rsidRDefault="00030304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BF9" w:rsidRPr="00BA78E0" w:rsidRDefault="00030304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73A7C" w:rsidRPr="00D2714B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7C" w:rsidRPr="00A26DA4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В том числе:</w:t>
            </w:r>
          </w:p>
          <w:p w:rsidR="00F73A7C" w:rsidRPr="00A26DA4" w:rsidRDefault="00F73A7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7C" w:rsidRDefault="00F73A7C" w:rsidP="00390BF9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</w:p>
          <w:p w:rsidR="00F73A7C" w:rsidRPr="00BA78E0" w:rsidRDefault="00F73A7C" w:rsidP="00030304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30304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7C" w:rsidRDefault="00F73A7C" w:rsidP="00B9658E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</w:p>
          <w:p w:rsidR="00F73A7C" w:rsidRPr="00BA78E0" w:rsidRDefault="00F73A7C" w:rsidP="00030304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0304">
              <w:rPr>
                <w:sz w:val="24"/>
                <w:szCs w:val="24"/>
              </w:rPr>
              <w:t>4</w:t>
            </w:r>
          </w:p>
        </w:tc>
      </w:tr>
      <w:tr w:rsidR="00F73A7C" w:rsidRPr="00D2714B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7C" w:rsidRPr="00A26DA4" w:rsidRDefault="00F73A7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7C" w:rsidRPr="00BA78E0" w:rsidRDefault="00F73A7C" w:rsidP="00260D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D23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7C" w:rsidRPr="00BA78E0" w:rsidRDefault="00F73A7C" w:rsidP="00260D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D23">
              <w:rPr>
                <w:sz w:val="24"/>
                <w:szCs w:val="24"/>
              </w:rPr>
              <w:t>4</w:t>
            </w:r>
          </w:p>
        </w:tc>
      </w:tr>
      <w:tr w:rsidR="00F73A7C" w:rsidRPr="00D2714B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7C" w:rsidRPr="00A26DA4" w:rsidRDefault="00F73A7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7C" w:rsidRPr="00BA78E0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7C" w:rsidRPr="00BA78E0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A7C" w:rsidRPr="00D2714B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F73A7C" w:rsidRPr="00A26DA4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F73A7C" w:rsidRPr="00BA78E0" w:rsidRDefault="00260D23" w:rsidP="006274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F73A7C" w:rsidRPr="00BA78E0" w:rsidRDefault="00260D23" w:rsidP="006274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73A7C" w:rsidRPr="00D2714B">
        <w:trPr>
          <w:jc w:val="center"/>
        </w:trPr>
        <w:tc>
          <w:tcPr>
            <w:tcW w:w="5353" w:type="dxa"/>
            <w:vAlign w:val="center"/>
          </w:tcPr>
          <w:p w:rsidR="00F73A7C" w:rsidRPr="00A26DA4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F73A7C" w:rsidRPr="00BA78E0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F73A7C" w:rsidRPr="00BA78E0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F73A7C" w:rsidRPr="00D2714B">
        <w:trPr>
          <w:jc w:val="center"/>
        </w:trPr>
        <w:tc>
          <w:tcPr>
            <w:tcW w:w="5353" w:type="dxa"/>
            <w:vAlign w:val="center"/>
          </w:tcPr>
          <w:p w:rsidR="00F73A7C" w:rsidRPr="00A26DA4" w:rsidRDefault="00F73A7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26DA4">
              <w:rPr>
                <w:sz w:val="24"/>
                <w:szCs w:val="24"/>
              </w:rPr>
              <w:t>з.е</w:t>
            </w:r>
            <w:proofErr w:type="spellEnd"/>
            <w:r w:rsidRPr="00A26DA4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F73A7C" w:rsidRPr="00BA78E0" w:rsidRDefault="00260D23" w:rsidP="00260D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F73A7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F73A7C" w:rsidRPr="00BA78E0" w:rsidRDefault="00F73A7C" w:rsidP="00260D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D23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/</w:t>
            </w:r>
            <w:r w:rsidR="00260D23">
              <w:rPr>
                <w:sz w:val="24"/>
                <w:szCs w:val="24"/>
              </w:rPr>
              <w:t>3</w:t>
            </w:r>
          </w:p>
        </w:tc>
      </w:tr>
    </w:tbl>
    <w:p w:rsidR="000C059C" w:rsidRDefault="000C059C" w:rsidP="00C938E8">
      <w:pPr>
        <w:widowControl/>
        <w:tabs>
          <w:tab w:val="left" w:pos="851"/>
        </w:tabs>
        <w:spacing w:line="240" w:lineRule="auto"/>
        <w:ind w:firstLine="284"/>
        <w:jc w:val="left"/>
        <w:rPr>
          <w:i/>
          <w:sz w:val="24"/>
          <w:szCs w:val="24"/>
        </w:rPr>
      </w:pPr>
    </w:p>
    <w:p w:rsidR="00985655" w:rsidRPr="00C938E8" w:rsidRDefault="00985655" w:rsidP="00C938E8">
      <w:pPr>
        <w:widowControl/>
        <w:tabs>
          <w:tab w:val="left" w:pos="851"/>
        </w:tabs>
        <w:spacing w:line="240" w:lineRule="auto"/>
        <w:ind w:firstLine="284"/>
        <w:jc w:val="left"/>
        <w:rPr>
          <w:sz w:val="24"/>
          <w:szCs w:val="24"/>
        </w:rPr>
      </w:pPr>
      <w:r w:rsidRPr="00EA1B89">
        <w:rPr>
          <w:i/>
          <w:sz w:val="24"/>
          <w:szCs w:val="24"/>
        </w:rPr>
        <w:t xml:space="preserve">Примечания: </w:t>
      </w:r>
      <w:r w:rsidR="00F410BE">
        <w:rPr>
          <w:sz w:val="24"/>
          <w:szCs w:val="24"/>
        </w:rPr>
        <w:t>З</w:t>
      </w:r>
      <w:r w:rsidR="00C938E8">
        <w:rPr>
          <w:sz w:val="24"/>
          <w:szCs w:val="24"/>
        </w:rPr>
        <w:t xml:space="preserve"> - </w:t>
      </w:r>
      <w:r w:rsidR="00F410BE">
        <w:rPr>
          <w:sz w:val="24"/>
          <w:szCs w:val="24"/>
        </w:rPr>
        <w:t>зачет</w:t>
      </w:r>
    </w:p>
    <w:p w:rsidR="00F410BE" w:rsidRDefault="00F410B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0D23" w:rsidRPr="00D2714B" w:rsidRDefault="00260D23" w:rsidP="00260D2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30"/>
        <w:gridCol w:w="1492"/>
      </w:tblGrid>
      <w:tr w:rsidR="00260D23" w:rsidRPr="00A26DA4" w:rsidTr="009D5C3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60D23" w:rsidRPr="00A26DA4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260D23" w:rsidRPr="00A26DA4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260D23" w:rsidRPr="00A26DA4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260D23" w:rsidRPr="00D2714B" w:rsidTr="009D5C33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260D23" w:rsidRPr="002C5D4F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260D23" w:rsidRPr="002C5D4F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260D23" w:rsidRPr="002C5D4F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0D23" w:rsidRPr="00D2714B" w:rsidTr="009D5C33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A26DA4" w:rsidRDefault="00260D23" w:rsidP="009D5C33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BA78E0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BA78E0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60D23" w:rsidRPr="00D2714B" w:rsidTr="009D5C33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A26DA4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В том числе:</w:t>
            </w:r>
          </w:p>
          <w:p w:rsidR="00260D23" w:rsidRPr="00A26DA4" w:rsidRDefault="00260D23" w:rsidP="009D5C3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Default="00260D23" w:rsidP="009D5C33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</w:p>
          <w:p w:rsidR="00260D23" w:rsidRPr="00BA78E0" w:rsidRDefault="00260D23" w:rsidP="00E518A6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Default="00260D23" w:rsidP="009D5C33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</w:p>
          <w:p w:rsidR="00260D23" w:rsidRPr="00BA78E0" w:rsidRDefault="00260D23" w:rsidP="009D5C33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0D23" w:rsidRPr="00D2714B" w:rsidTr="009D5C33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A26DA4" w:rsidRDefault="00260D23" w:rsidP="009D5C3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BA78E0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D23" w:rsidRPr="00BA78E0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260D23" w:rsidRPr="00D2714B" w:rsidTr="009D5C33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23" w:rsidRPr="00A26DA4" w:rsidRDefault="00260D23" w:rsidP="009D5C3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23" w:rsidRPr="00BA78E0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23" w:rsidRPr="00BA78E0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D23" w:rsidRPr="00D2714B" w:rsidTr="009D5C33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260D23" w:rsidRPr="00A26DA4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60D23" w:rsidRPr="00BA78E0" w:rsidRDefault="00E518A6" w:rsidP="00E518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260D23" w:rsidRPr="00BA78E0" w:rsidRDefault="00E518A6" w:rsidP="00E518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E518A6" w:rsidRPr="00D2714B" w:rsidTr="009D5C33">
        <w:trPr>
          <w:jc w:val="center"/>
        </w:trPr>
        <w:tc>
          <w:tcPr>
            <w:tcW w:w="5353" w:type="dxa"/>
            <w:vAlign w:val="center"/>
          </w:tcPr>
          <w:p w:rsidR="00E518A6" w:rsidRPr="00A26DA4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518A6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E518A6" w:rsidRDefault="00E518A6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0D23" w:rsidRPr="00D2714B" w:rsidTr="009D5C33">
        <w:trPr>
          <w:jc w:val="center"/>
        </w:trPr>
        <w:tc>
          <w:tcPr>
            <w:tcW w:w="5353" w:type="dxa"/>
            <w:vAlign w:val="center"/>
          </w:tcPr>
          <w:p w:rsidR="00260D23" w:rsidRPr="00A26DA4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260D23" w:rsidRPr="00BA78E0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260D23" w:rsidRPr="00BA78E0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260D23" w:rsidRPr="00D2714B" w:rsidTr="009D5C33">
        <w:trPr>
          <w:jc w:val="center"/>
        </w:trPr>
        <w:tc>
          <w:tcPr>
            <w:tcW w:w="5353" w:type="dxa"/>
            <w:vAlign w:val="center"/>
          </w:tcPr>
          <w:p w:rsidR="00260D23" w:rsidRPr="00A26DA4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26DA4">
              <w:rPr>
                <w:sz w:val="24"/>
                <w:szCs w:val="24"/>
              </w:rPr>
              <w:t>з.е</w:t>
            </w:r>
            <w:proofErr w:type="spellEnd"/>
            <w:r w:rsidRPr="00A26DA4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260D23" w:rsidRPr="00BA78E0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260D23" w:rsidRPr="00BA78E0" w:rsidRDefault="00260D23" w:rsidP="009D5C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260D23" w:rsidRDefault="00260D23" w:rsidP="00260D23">
      <w:pPr>
        <w:widowControl/>
        <w:tabs>
          <w:tab w:val="left" w:pos="851"/>
        </w:tabs>
        <w:spacing w:line="240" w:lineRule="auto"/>
        <w:ind w:firstLine="284"/>
        <w:jc w:val="left"/>
        <w:rPr>
          <w:i/>
          <w:sz w:val="24"/>
          <w:szCs w:val="24"/>
        </w:rPr>
      </w:pPr>
    </w:p>
    <w:p w:rsidR="00260D23" w:rsidRPr="00C938E8" w:rsidRDefault="00260D23" w:rsidP="00260D23">
      <w:pPr>
        <w:widowControl/>
        <w:tabs>
          <w:tab w:val="left" w:pos="851"/>
        </w:tabs>
        <w:spacing w:line="240" w:lineRule="auto"/>
        <w:ind w:firstLine="284"/>
        <w:jc w:val="left"/>
        <w:rPr>
          <w:sz w:val="24"/>
          <w:szCs w:val="24"/>
        </w:rPr>
      </w:pPr>
      <w:r w:rsidRPr="00EA1B89">
        <w:rPr>
          <w:i/>
          <w:sz w:val="24"/>
          <w:szCs w:val="24"/>
        </w:rPr>
        <w:t xml:space="preserve">Примечания: </w:t>
      </w:r>
      <w:r>
        <w:rPr>
          <w:sz w:val="24"/>
          <w:szCs w:val="24"/>
        </w:rPr>
        <w:t>З - зачет</w:t>
      </w:r>
    </w:p>
    <w:p w:rsidR="00260D23" w:rsidRDefault="00260D2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0D23" w:rsidRDefault="00260D2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760F08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739"/>
        <w:gridCol w:w="5210"/>
      </w:tblGrid>
      <w:tr w:rsidR="00B51DE2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26DA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9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5210" w:type="dxa"/>
            <w:vAlign w:val="center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 xml:space="preserve">Понятие парадигмы научного знания. Основные принципы и элементы современной парадигмы научного знания. Логика и методология науки как часть </w:t>
            </w:r>
            <w:proofErr w:type="spellStart"/>
            <w:r w:rsidRPr="004905A9">
              <w:rPr>
                <w:sz w:val="20"/>
              </w:rPr>
              <w:t>парадигмального</w:t>
            </w:r>
            <w:proofErr w:type="spellEnd"/>
            <w:r w:rsidRPr="004905A9">
              <w:rPr>
                <w:sz w:val="20"/>
              </w:rPr>
              <w:t xml:space="preserve"> знания 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</w:tcPr>
          <w:p w:rsidR="00F73A7C" w:rsidRPr="00CB5E50" w:rsidRDefault="00F73A7C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</w:t>
            </w:r>
            <w:r w:rsidR="009D5C33">
              <w:rPr>
                <w:sz w:val="24"/>
                <w:szCs w:val="24"/>
              </w:rPr>
              <w:t>, о н</w:t>
            </w:r>
            <w:r w:rsidRPr="00CB5E50">
              <w:rPr>
                <w:sz w:val="24"/>
                <w:szCs w:val="24"/>
              </w:rPr>
              <w:t>аучной методологии</w:t>
            </w:r>
            <w:r w:rsidR="009D5C33">
              <w:rPr>
                <w:sz w:val="24"/>
                <w:szCs w:val="24"/>
              </w:rPr>
              <w:t xml:space="preserve"> и научных проблемах</w:t>
            </w:r>
          </w:p>
        </w:tc>
        <w:tc>
          <w:tcPr>
            <w:tcW w:w="5210" w:type="dxa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>Понятие научного закона, научной теории, научной парадигмы, научного прогресса, научного  вывода и методологического инварианта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5210" w:type="dxa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>Логика и методология науки как единая теория функционирования научной истины. Понятие аномального факта, гипотезы, принципов абдукции, дедукции, индукции и аргументации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5210" w:type="dxa"/>
            <w:vAlign w:val="center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 xml:space="preserve">Язык логики высказываний (ЛВ). Понятие формулы ЛВ. Семантика логических союзов. Таблицы истинности. Понятие логически истинной, ложной и нейтральной формулы. Поиск нетривиальных следствий и допущений 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5210" w:type="dxa"/>
            <w:vAlign w:val="center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 xml:space="preserve">Эволюция методологии как науки об эмпирических и теоретических методах познания к теории научного вывода  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5210" w:type="dxa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 xml:space="preserve">Проблема абдукции и открытия новых научных истин. 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5210" w:type="dxa"/>
            <w:vAlign w:val="center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 xml:space="preserve">Проблема дедукции и поиск нетривиальных следствий научных истин. Дедуктивное доказательство и опровержение научной истины.  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5210" w:type="dxa"/>
            <w:vAlign w:val="center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 xml:space="preserve">.Проблема индукции и основные законы изменения правдоподобного знания. </w:t>
            </w:r>
          </w:p>
        </w:tc>
      </w:tr>
      <w:tr w:rsidR="00F73A7C" w:rsidRPr="00D2714B" w:rsidTr="00B9658E">
        <w:trPr>
          <w:jc w:val="center"/>
        </w:trPr>
        <w:tc>
          <w:tcPr>
            <w:tcW w:w="622" w:type="dxa"/>
            <w:vAlign w:val="center"/>
          </w:tcPr>
          <w:p w:rsidR="00F73A7C" w:rsidRPr="007A1B0E" w:rsidRDefault="00F73A7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</w:tcPr>
          <w:p w:rsidR="00F73A7C" w:rsidRPr="00CB5E50" w:rsidRDefault="00F73A7C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5210" w:type="dxa"/>
            <w:vAlign w:val="center"/>
          </w:tcPr>
          <w:p w:rsidR="00F73A7C" w:rsidRPr="004905A9" w:rsidRDefault="00F73A7C" w:rsidP="00B9658E">
            <w:pPr>
              <w:spacing w:before="100" w:beforeAutospacing="1" w:line="240" w:lineRule="auto"/>
              <w:ind w:hanging="22"/>
              <w:rPr>
                <w:sz w:val="20"/>
              </w:rPr>
            </w:pPr>
            <w:r w:rsidRPr="004905A9">
              <w:rPr>
                <w:sz w:val="20"/>
              </w:rPr>
              <w:t>Понятие и структура научной аргументации научной аргументации. Основная теорема аргументации</w:t>
            </w:r>
          </w:p>
        </w:tc>
      </w:tr>
    </w:tbl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1B1921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518A6" w:rsidRPr="00D2714B" w:rsidRDefault="00E518A6" w:rsidP="001B1921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26DA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77615E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260D2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</w:t>
            </w:r>
            <w:r w:rsidR="00260D23">
              <w:rPr>
                <w:sz w:val="24"/>
                <w:szCs w:val="24"/>
              </w:rPr>
              <w:t>, о</w:t>
            </w:r>
            <w:r w:rsidRPr="00CB5E50">
              <w:rPr>
                <w:sz w:val="24"/>
                <w:szCs w:val="24"/>
              </w:rPr>
              <w:t xml:space="preserve">  научной методологии</w:t>
            </w:r>
            <w:r w:rsidR="00260D23">
              <w:rPr>
                <w:sz w:val="24"/>
                <w:szCs w:val="24"/>
              </w:rPr>
              <w:t xml:space="preserve"> и научных проблемах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B96F0D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D2714B" w:rsidTr="00B9658E">
        <w:trPr>
          <w:jc w:val="center"/>
        </w:trPr>
        <w:tc>
          <w:tcPr>
            <w:tcW w:w="628" w:type="dxa"/>
            <w:vAlign w:val="center"/>
          </w:tcPr>
          <w:p w:rsidR="00352574" w:rsidRPr="00025301" w:rsidRDefault="00352574" w:rsidP="00FF71B1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352574" w:rsidRPr="00CB5E50" w:rsidRDefault="0035257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2574" w:rsidRPr="00D43CB6" w:rsidRDefault="00352574" w:rsidP="00B9658E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BA78E0" w:rsidRDefault="00260D23" w:rsidP="00FD6CC6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52574" w:rsidRPr="00A26DA4">
        <w:trPr>
          <w:jc w:val="center"/>
        </w:trPr>
        <w:tc>
          <w:tcPr>
            <w:tcW w:w="5524" w:type="dxa"/>
            <w:gridSpan w:val="2"/>
            <w:vAlign w:val="center"/>
          </w:tcPr>
          <w:p w:rsidR="00352574" w:rsidRPr="00A26DA4" w:rsidRDefault="0035257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2574" w:rsidRPr="00352574" w:rsidRDefault="00352574" w:rsidP="00260D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574">
              <w:rPr>
                <w:b/>
                <w:sz w:val="24"/>
                <w:szCs w:val="24"/>
              </w:rPr>
              <w:t>1</w:t>
            </w:r>
            <w:r w:rsidR="00260D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52574" w:rsidRPr="00352574" w:rsidRDefault="00352574" w:rsidP="00260D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574">
              <w:rPr>
                <w:b/>
                <w:sz w:val="24"/>
                <w:szCs w:val="24"/>
              </w:rPr>
              <w:t>1</w:t>
            </w:r>
            <w:r w:rsidR="00260D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52574" w:rsidRPr="00BA78E0" w:rsidRDefault="0035257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78E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52574" w:rsidRPr="001809B4" w:rsidRDefault="00260D2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</w:tbl>
    <w:p w:rsidR="00352574" w:rsidRDefault="00352574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352574" w:rsidRPr="00E518A6" w:rsidRDefault="00E518A6" w:rsidP="007F7D7B">
      <w:pPr>
        <w:widowControl/>
        <w:spacing w:line="240" w:lineRule="auto"/>
        <w:ind w:firstLine="284"/>
        <w:jc w:val="center"/>
        <w:rPr>
          <w:bCs/>
          <w:sz w:val="28"/>
          <w:szCs w:val="28"/>
        </w:rPr>
      </w:pPr>
      <w:r w:rsidRPr="00E518A6">
        <w:rPr>
          <w:bCs/>
          <w:sz w:val="28"/>
          <w:szCs w:val="28"/>
        </w:rPr>
        <w:t>заочная форма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E518A6" w:rsidRPr="00D2714B" w:rsidTr="009D5C33">
        <w:trPr>
          <w:tblHeader/>
          <w:jc w:val="center"/>
        </w:trPr>
        <w:tc>
          <w:tcPr>
            <w:tcW w:w="628" w:type="dxa"/>
            <w:vAlign w:val="center"/>
          </w:tcPr>
          <w:p w:rsidR="00E518A6" w:rsidRPr="00A26DA4" w:rsidRDefault="00E518A6" w:rsidP="009D5C3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26DA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E518A6" w:rsidRPr="00A26DA4" w:rsidRDefault="00E518A6" w:rsidP="009D5C3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518A6" w:rsidRPr="00A26DA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518A6" w:rsidRPr="00A26DA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518A6" w:rsidRPr="00A26DA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518A6" w:rsidRPr="00A26DA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</w:t>
            </w:r>
            <w:r>
              <w:rPr>
                <w:sz w:val="24"/>
                <w:szCs w:val="24"/>
              </w:rPr>
              <w:t>, о</w:t>
            </w:r>
            <w:r w:rsidRPr="00CB5E50">
              <w:rPr>
                <w:sz w:val="24"/>
                <w:szCs w:val="24"/>
              </w:rPr>
              <w:t xml:space="preserve">  научной методологии</w:t>
            </w:r>
            <w:r>
              <w:rPr>
                <w:sz w:val="24"/>
                <w:szCs w:val="24"/>
              </w:rPr>
              <w:t xml:space="preserve"> и научных проблемах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518A6" w:rsidRPr="00D2714B" w:rsidTr="009D5C33">
        <w:trPr>
          <w:jc w:val="center"/>
        </w:trPr>
        <w:tc>
          <w:tcPr>
            <w:tcW w:w="628" w:type="dxa"/>
            <w:vAlign w:val="center"/>
          </w:tcPr>
          <w:p w:rsidR="00E518A6" w:rsidRPr="00025301" w:rsidRDefault="00E518A6" w:rsidP="00E518A6">
            <w:pPr>
              <w:widowControl/>
              <w:numPr>
                <w:ilvl w:val="0"/>
                <w:numId w:val="35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E518A6" w:rsidRPr="00CB5E50" w:rsidRDefault="00E518A6" w:rsidP="009D5C3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18A6" w:rsidRPr="00D43CB6" w:rsidRDefault="00E518A6" w:rsidP="009D5C33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A78E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BA78E0" w:rsidRDefault="00E518A6" w:rsidP="009D5C33">
            <w:pPr>
              <w:spacing w:line="220" w:lineRule="exact"/>
              <w:ind w:firstLine="17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518A6" w:rsidRPr="00A26DA4" w:rsidTr="009D5C33">
        <w:trPr>
          <w:jc w:val="center"/>
        </w:trPr>
        <w:tc>
          <w:tcPr>
            <w:tcW w:w="5524" w:type="dxa"/>
            <w:gridSpan w:val="2"/>
            <w:vAlign w:val="center"/>
          </w:tcPr>
          <w:p w:rsidR="00E518A6" w:rsidRPr="00A26DA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518A6" w:rsidRPr="0035257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992" w:type="dxa"/>
            <w:vAlign w:val="center"/>
          </w:tcPr>
          <w:p w:rsidR="00E518A6" w:rsidRPr="0035257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518A6" w:rsidRPr="00BA78E0" w:rsidRDefault="00E518A6" w:rsidP="009D5C3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78E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518A6" w:rsidRPr="001809B4" w:rsidRDefault="00E518A6" w:rsidP="009D5C3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94</w:t>
            </w:r>
          </w:p>
        </w:tc>
      </w:tr>
    </w:tbl>
    <w:p w:rsidR="00E518A6" w:rsidRDefault="00E518A6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B51DE2" w:rsidRDefault="00B51DE2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C31BF" w:rsidRPr="00D2714B" w:rsidRDefault="00DC31BF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3206"/>
        <w:gridCol w:w="5544"/>
      </w:tblGrid>
      <w:tr w:rsidR="00B51DE2" w:rsidRPr="00D2714B">
        <w:trPr>
          <w:tblHeader/>
          <w:jc w:val="center"/>
        </w:trPr>
        <w:tc>
          <w:tcPr>
            <w:tcW w:w="653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237C9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6237C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237C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1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3827" w:type="dxa"/>
            <w:vMerge w:val="restart"/>
            <w:vAlign w:val="center"/>
          </w:tcPr>
          <w:p w:rsidR="00C17215" w:rsidRDefault="00C17215" w:rsidP="00C17215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17215" w:rsidRPr="00C17215" w:rsidRDefault="00C17215" w:rsidP="00C17215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17215">
              <w:rPr>
                <w:sz w:val="24"/>
                <w:szCs w:val="24"/>
              </w:rPr>
              <w:t xml:space="preserve">1. Левин В.И. Философия, логика и методология науки: Толковый словарь понятий [Электронный ресурс]: учебное пособие. — Электрон. дан. — Пенза: </w:t>
            </w:r>
            <w:proofErr w:type="spellStart"/>
            <w:r w:rsidRPr="00C17215">
              <w:rPr>
                <w:sz w:val="24"/>
                <w:szCs w:val="24"/>
              </w:rPr>
              <w:t>ПензГТУ</w:t>
            </w:r>
            <w:proofErr w:type="spellEnd"/>
            <w:r w:rsidRPr="00C17215">
              <w:rPr>
                <w:sz w:val="24"/>
                <w:szCs w:val="24"/>
              </w:rPr>
              <w:t xml:space="preserve"> (Пензенский государственный технологический университет), 2011. — 67 с. — Режим доступа:</w:t>
            </w:r>
          </w:p>
          <w:p w:rsidR="00C17215" w:rsidRPr="00C17215" w:rsidRDefault="00C17215" w:rsidP="00C17215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17215">
              <w:rPr>
                <w:sz w:val="24"/>
                <w:szCs w:val="24"/>
              </w:rPr>
              <w:t xml:space="preserve">http://e.lanbook.com/books/element.php?pl1_id=62711 </w:t>
            </w:r>
          </w:p>
          <w:p w:rsidR="00C17215" w:rsidRPr="00C17215" w:rsidRDefault="00C17215" w:rsidP="00C17215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17215">
              <w:rPr>
                <w:sz w:val="24"/>
                <w:szCs w:val="24"/>
              </w:rPr>
              <w:t xml:space="preserve"> 2. Ивлев Ю.В. Теория и практика аргументации [Электронный ресурс] : учебник. — Электрон. дан. — М. : Проспект, 2015. — 288 с. — Режим доступа: </w:t>
            </w:r>
            <w:r w:rsidRPr="00C17215">
              <w:rPr>
                <w:sz w:val="24"/>
                <w:szCs w:val="24"/>
              </w:rPr>
              <w:lastRenderedPageBreak/>
              <w:t xml:space="preserve">http://e.lanbook.com/books/element.php?pl1_id=54813 </w:t>
            </w:r>
          </w:p>
          <w:p w:rsidR="00C17215" w:rsidRPr="00C17215" w:rsidRDefault="00C17215" w:rsidP="00C17215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17215">
              <w:rPr>
                <w:sz w:val="24"/>
                <w:szCs w:val="24"/>
              </w:rPr>
              <w:t>3. Философия и методология науки [Электронный ресурс]: учебное пособие. — Электрон. дан. — Минск: "</w:t>
            </w:r>
            <w:proofErr w:type="spellStart"/>
            <w:r w:rsidRPr="00C17215">
              <w:rPr>
                <w:sz w:val="24"/>
                <w:szCs w:val="24"/>
              </w:rPr>
              <w:t>Вышэйшая</w:t>
            </w:r>
            <w:proofErr w:type="spellEnd"/>
            <w:r w:rsidRPr="00C17215">
              <w:rPr>
                <w:sz w:val="24"/>
                <w:szCs w:val="24"/>
              </w:rPr>
              <w:t xml:space="preserve"> школа", 2012. — 640 с. — Режим доступа:</w:t>
            </w:r>
          </w:p>
          <w:p w:rsidR="00004034" w:rsidRPr="006237C9" w:rsidRDefault="00C17215" w:rsidP="00C17215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17215">
              <w:rPr>
                <w:sz w:val="24"/>
                <w:szCs w:val="24"/>
              </w:rPr>
              <w:t>http://e.lanbook.com/books/element.php?pl1_id=65354</w:t>
            </w: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004034" w:rsidRPr="00CB5E50" w:rsidRDefault="00004034" w:rsidP="00260D23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</w:t>
            </w:r>
            <w:r w:rsidR="00260D23">
              <w:rPr>
                <w:sz w:val="24"/>
                <w:szCs w:val="24"/>
              </w:rPr>
              <w:t>, о</w:t>
            </w:r>
            <w:r w:rsidRPr="00CB5E50">
              <w:rPr>
                <w:sz w:val="24"/>
                <w:szCs w:val="24"/>
              </w:rPr>
              <w:t xml:space="preserve"> научной методологии</w:t>
            </w:r>
            <w:r w:rsidR="00260D23">
              <w:rPr>
                <w:sz w:val="24"/>
                <w:szCs w:val="24"/>
              </w:rPr>
              <w:t xml:space="preserve"> и научных проблемах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Элементы логики высказываний – рабочего языка современной </w:t>
            </w:r>
            <w:r w:rsidRPr="00CB5E50">
              <w:rPr>
                <w:sz w:val="24"/>
                <w:szCs w:val="24"/>
              </w:rPr>
              <w:lastRenderedPageBreak/>
              <w:t>методологии науки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4034" w:rsidRPr="00D2714B" w:rsidTr="00B9658E">
        <w:trPr>
          <w:jc w:val="center"/>
        </w:trPr>
        <w:tc>
          <w:tcPr>
            <w:tcW w:w="653" w:type="dxa"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4871" w:type="dxa"/>
          </w:tcPr>
          <w:p w:rsidR="00004034" w:rsidRPr="00CB5E50" w:rsidRDefault="00004034" w:rsidP="00B9658E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3827" w:type="dxa"/>
            <w:vMerge/>
            <w:vAlign w:val="center"/>
          </w:tcPr>
          <w:p w:rsidR="00004034" w:rsidRPr="006237C9" w:rsidRDefault="0000403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C13BF" w:rsidRDefault="004C13BF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B51DE2" w:rsidRPr="00D2714B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71D3C" w:rsidRPr="00D322E9" w:rsidRDefault="00171D3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0F0C7B" w:rsidRDefault="000F0C7B" w:rsidP="000F0C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17215" w:rsidRPr="00C17215" w:rsidRDefault="00C17215" w:rsidP="00C17215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C17215">
        <w:rPr>
          <w:sz w:val="28"/>
          <w:szCs w:val="28"/>
        </w:rPr>
        <w:t xml:space="preserve">1. Левин В.И. Философия, логика и методология науки: Толковый словарь понятий [Электронный ресурс] : учебное пособие. — Электрон. дан. — Пенза: </w:t>
      </w:r>
      <w:proofErr w:type="spellStart"/>
      <w:r w:rsidRPr="00C17215">
        <w:rPr>
          <w:sz w:val="28"/>
          <w:szCs w:val="28"/>
        </w:rPr>
        <w:t>ПензГТУ</w:t>
      </w:r>
      <w:proofErr w:type="spellEnd"/>
      <w:r w:rsidRPr="00C17215">
        <w:rPr>
          <w:sz w:val="28"/>
          <w:szCs w:val="28"/>
        </w:rPr>
        <w:t xml:space="preserve"> (Пензенский государственный технологический университет), 2011. — 67 с. — Режим доступа: http://e.lanbook.com/books/element.php?pl1_id=62711  </w:t>
      </w:r>
    </w:p>
    <w:p w:rsidR="00C17215" w:rsidRPr="00C17215" w:rsidRDefault="00C17215" w:rsidP="00C17215">
      <w:pPr>
        <w:widowControl/>
        <w:tabs>
          <w:tab w:val="left" w:pos="320"/>
        </w:tabs>
        <w:spacing w:line="240" w:lineRule="auto"/>
        <w:ind w:left="567" w:firstLine="0"/>
        <w:rPr>
          <w:sz w:val="28"/>
          <w:szCs w:val="28"/>
        </w:rPr>
      </w:pPr>
      <w:r w:rsidRPr="00C17215">
        <w:rPr>
          <w:sz w:val="28"/>
          <w:szCs w:val="28"/>
        </w:rPr>
        <w:t xml:space="preserve"> 2. Некрасов П.А. Философия и логика науки о массовых проявлениях</w:t>
      </w:r>
    </w:p>
    <w:p w:rsidR="00C17215" w:rsidRPr="00C17215" w:rsidRDefault="00C17215" w:rsidP="00C17215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17215">
        <w:rPr>
          <w:sz w:val="28"/>
          <w:szCs w:val="28"/>
        </w:rPr>
        <w:t>человеческой деятельности [Электронный ресурс] : монография. — Электрон. дан. — СПб.: Лань, 2013. — 139 с. — Режим доступа: http://e.lanbook.com/books/element.php?pl1_id=43987.</w:t>
      </w:r>
    </w:p>
    <w:p w:rsidR="00C17215" w:rsidRPr="00C17215" w:rsidRDefault="00C17215" w:rsidP="00C17215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C17215">
        <w:rPr>
          <w:sz w:val="28"/>
          <w:szCs w:val="28"/>
        </w:rPr>
        <w:t xml:space="preserve"> 3. Жаков К.Ф. Гипотеза, её природа и роль в науке и в философии [Электронный ресурс] : монография. — Электрон. дан. — СПб. : Лань, 2013. — 78 с. — Режим доступа: http://e.lanbook.com/books/element.php?pl1_id=44033.</w:t>
      </w:r>
    </w:p>
    <w:p w:rsidR="00C17215" w:rsidRPr="00C17215" w:rsidRDefault="00C17215" w:rsidP="00C17215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C17215">
        <w:rPr>
          <w:sz w:val="28"/>
          <w:szCs w:val="28"/>
        </w:rPr>
        <w:t xml:space="preserve"> 4. Ивлев Ю.В. Теория и практика аргументации [Электронный ресурс] : учебник. — Электрон. дан. — М. : Проспект, 2015. — 288 с. — Режим доступа: http://e.lanbook.com/books/element.php?pl1_id=54813 </w:t>
      </w:r>
    </w:p>
    <w:p w:rsidR="00C17215" w:rsidRPr="00C17215" w:rsidRDefault="00C17215" w:rsidP="00C17215">
      <w:pPr>
        <w:widowControl/>
        <w:spacing w:line="240" w:lineRule="auto"/>
        <w:ind w:firstLine="709"/>
        <w:rPr>
          <w:sz w:val="28"/>
          <w:szCs w:val="28"/>
        </w:rPr>
      </w:pPr>
      <w:r w:rsidRPr="00C17215">
        <w:rPr>
          <w:sz w:val="28"/>
          <w:szCs w:val="28"/>
        </w:rPr>
        <w:t xml:space="preserve">5. </w:t>
      </w:r>
      <w:proofErr w:type="spellStart"/>
      <w:r w:rsidRPr="00C17215">
        <w:rPr>
          <w:sz w:val="28"/>
          <w:szCs w:val="28"/>
        </w:rPr>
        <w:t>Непряхин</w:t>
      </w:r>
      <w:proofErr w:type="spellEnd"/>
      <w:r w:rsidRPr="00C17215">
        <w:rPr>
          <w:sz w:val="28"/>
          <w:szCs w:val="28"/>
        </w:rPr>
        <w:t xml:space="preserve"> Н. 100 правил убеждения и аргументации [Электронный ресурс]: . — Электрон. дан. — М. : </w:t>
      </w:r>
      <w:proofErr w:type="spellStart"/>
      <w:r w:rsidRPr="00C17215">
        <w:rPr>
          <w:sz w:val="28"/>
          <w:szCs w:val="28"/>
        </w:rPr>
        <w:t>Альпина</w:t>
      </w:r>
      <w:proofErr w:type="spellEnd"/>
      <w:r w:rsidRPr="00C17215">
        <w:rPr>
          <w:sz w:val="28"/>
          <w:szCs w:val="28"/>
        </w:rPr>
        <w:t xml:space="preserve"> </w:t>
      </w:r>
      <w:proofErr w:type="spellStart"/>
      <w:r w:rsidRPr="00C17215">
        <w:rPr>
          <w:sz w:val="28"/>
          <w:szCs w:val="28"/>
        </w:rPr>
        <w:t>Паблишер</w:t>
      </w:r>
      <w:proofErr w:type="spellEnd"/>
      <w:r w:rsidRPr="00C17215">
        <w:rPr>
          <w:sz w:val="28"/>
          <w:szCs w:val="28"/>
        </w:rPr>
        <w:t xml:space="preserve">, 2014. — 144 с. — Режим доступа: http://e.lanbook.com/books/element.php?pl1_id=65626 </w:t>
      </w:r>
    </w:p>
    <w:p w:rsidR="00C17215" w:rsidRPr="00C17215" w:rsidRDefault="00C17215" w:rsidP="00C17215">
      <w:pPr>
        <w:widowControl/>
        <w:spacing w:line="240" w:lineRule="auto"/>
        <w:ind w:firstLine="709"/>
        <w:rPr>
          <w:sz w:val="28"/>
          <w:szCs w:val="28"/>
        </w:rPr>
      </w:pPr>
      <w:r w:rsidRPr="00C17215">
        <w:rPr>
          <w:sz w:val="28"/>
          <w:szCs w:val="28"/>
        </w:rPr>
        <w:lastRenderedPageBreak/>
        <w:t>6. Философия и методология науки [Электронный ресурс] : учебное пособие. — Электрон. дан. — Минск: "</w:t>
      </w:r>
      <w:proofErr w:type="spellStart"/>
      <w:r w:rsidRPr="00C17215">
        <w:rPr>
          <w:sz w:val="28"/>
          <w:szCs w:val="28"/>
        </w:rPr>
        <w:t>Вышэйшая</w:t>
      </w:r>
      <w:proofErr w:type="spellEnd"/>
      <w:r w:rsidRPr="00C17215">
        <w:rPr>
          <w:sz w:val="28"/>
          <w:szCs w:val="28"/>
        </w:rPr>
        <w:t xml:space="preserve"> школа", 2012. — 640 с. — Режим доступа: http://e.lanbook.com/books/element.php?pl1_id=65354 </w:t>
      </w:r>
    </w:p>
    <w:p w:rsidR="000F0C7B" w:rsidRDefault="000F0C7B" w:rsidP="000F0C7B">
      <w:pPr>
        <w:spacing w:line="240" w:lineRule="auto"/>
        <w:ind w:firstLine="851"/>
        <w:rPr>
          <w:bCs/>
          <w:sz w:val="28"/>
          <w:szCs w:val="28"/>
        </w:rPr>
      </w:pPr>
    </w:p>
    <w:p w:rsidR="000F0C7B" w:rsidRDefault="000F0C7B" w:rsidP="000F0C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C17215" w:rsidRPr="00C17215" w:rsidRDefault="00C17215" w:rsidP="00C17215">
      <w:pPr>
        <w:spacing w:line="240" w:lineRule="auto"/>
        <w:ind w:left="142" w:hanging="142"/>
        <w:rPr>
          <w:sz w:val="28"/>
          <w:szCs w:val="28"/>
        </w:rPr>
      </w:pPr>
      <w:r w:rsidRPr="00C17215">
        <w:rPr>
          <w:sz w:val="28"/>
          <w:szCs w:val="28"/>
        </w:rPr>
        <w:t xml:space="preserve">1. </w:t>
      </w:r>
      <w:r>
        <w:rPr>
          <w:sz w:val="28"/>
          <w:szCs w:val="28"/>
        </w:rPr>
        <w:t>Павлов</w:t>
      </w:r>
      <w:r w:rsidRPr="00C17215">
        <w:rPr>
          <w:sz w:val="28"/>
          <w:szCs w:val="28"/>
        </w:rPr>
        <w:t xml:space="preserve"> А.В. Логика и методология науки: Современное гуманитарное познание и его перспективы: учебное пособие [Электронный ресурс] : учебное пособие. — Электрон. дан. — М. : ФЛИНТА, 2010. — 343 с. — Режим доступа: http://e.lanbook.com/books/element.php?pl1_id=20075 — </w:t>
      </w:r>
      <w:proofErr w:type="spellStart"/>
      <w:r w:rsidRPr="00C17215">
        <w:rPr>
          <w:sz w:val="28"/>
          <w:szCs w:val="28"/>
        </w:rPr>
        <w:t>Загл</w:t>
      </w:r>
      <w:proofErr w:type="spellEnd"/>
      <w:r w:rsidRPr="00C17215">
        <w:rPr>
          <w:sz w:val="28"/>
          <w:szCs w:val="28"/>
        </w:rPr>
        <w:t>. с экрана.</w:t>
      </w:r>
    </w:p>
    <w:p w:rsidR="00C17215" w:rsidRPr="00C17215" w:rsidRDefault="00C17215" w:rsidP="00C17215">
      <w:pPr>
        <w:spacing w:line="240" w:lineRule="auto"/>
        <w:ind w:left="142" w:hanging="142"/>
        <w:rPr>
          <w:sz w:val="28"/>
          <w:szCs w:val="28"/>
        </w:rPr>
      </w:pPr>
      <w:r w:rsidRPr="00C17215">
        <w:rPr>
          <w:sz w:val="28"/>
          <w:szCs w:val="28"/>
        </w:rPr>
        <w:tab/>
      </w:r>
      <w:r w:rsidRPr="00C17215">
        <w:rPr>
          <w:sz w:val="28"/>
          <w:szCs w:val="28"/>
        </w:rPr>
        <w:tab/>
        <w:t xml:space="preserve"> 2. Андреев Г.И. Основы научной работы и методология диссертационного исследования [Электронный ресурс] : монография </w:t>
      </w:r>
      <w:r>
        <w:rPr>
          <w:sz w:val="28"/>
          <w:szCs w:val="28"/>
        </w:rPr>
        <w:t xml:space="preserve">/ Г.И. Андреев, В.В. </w:t>
      </w:r>
      <w:proofErr w:type="spellStart"/>
      <w:r>
        <w:rPr>
          <w:sz w:val="28"/>
          <w:szCs w:val="28"/>
        </w:rPr>
        <w:t>Барвиненко</w:t>
      </w:r>
      <w:proofErr w:type="spellEnd"/>
      <w:r>
        <w:rPr>
          <w:sz w:val="28"/>
          <w:szCs w:val="28"/>
        </w:rPr>
        <w:t>,</w:t>
      </w:r>
      <w:r w:rsidRPr="00C17215">
        <w:rPr>
          <w:sz w:val="28"/>
          <w:szCs w:val="28"/>
        </w:rPr>
        <w:t xml:space="preserve"> В.С. Верба [и др.]. — Электрон. дан. — М. : Финансы и статистика, 2012. — 296 с. — Режим доступа: http://e.lanbook.com/books/element.php?pl1_id=28348 — </w:t>
      </w:r>
      <w:proofErr w:type="spellStart"/>
      <w:r w:rsidRPr="00C17215">
        <w:rPr>
          <w:sz w:val="28"/>
          <w:szCs w:val="28"/>
        </w:rPr>
        <w:t>Загл</w:t>
      </w:r>
      <w:proofErr w:type="spellEnd"/>
      <w:r w:rsidRPr="00C17215">
        <w:rPr>
          <w:sz w:val="28"/>
          <w:szCs w:val="28"/>
        </w:rPr>
        <w:t>. с экрана.</w:t>
      </w:r>
    </w:p>
    <w:p w:rsidR="00C17215" w:rsidRPr="00C17215" w:rsidRDefault="00C17215" w:rsidP="00C17215">
      <w:pPr>
        <w:spacing w:line="240" w:lineRule="auto"/>
        <w:ind w:left="142" w:hanging="142"/>
        <w:rPr>
          <w:sz w:val="28"/>
          <w:szCs w:val="28"/>
          <w:lang w:eastAsia="en-US"/>
        </w:rPr>
      </w:pPr>
      <w:r w:rsidRPr="00C17215">
        <w:rPr>
          <w:sz w:val="28"/>
          <w:szCs w:val="28"/>
        </w:rPr>
        <w:t xml:space="preserve">           3. Чулков, В.А. Методология. Научных исследований [Электронный ресурс] : учебное пособие. — Электрон. дан. — Пенза : </w:t>
      </w:r>
      <w:proofErr w:type="spellStart"/>
      <w:r w:rsidRPr="00C17215">
        <w:rPr>
          <w:sz w:val="28"/>
          <w:szCs w:val="28"/>
        </w:rPr>
        <w:t>ПензГТУ</w:t>
      </w:r>
      <w:proofErr w:type="spellEnd"/>
      <w:r w:rsidRPr="00C17215">
        <w:rPr>
          <w:sz w:val="28"/>
          <w:szCs w:val="28"/>
        </w:rPr>
        <w:t xml:space="preserve"> (Пензенский государственный технологический университет), 2014. — 200 с. — Режим доступа: http://e.lanbook.com/books/element.php?pl1_id=62796 — </w:t>
      </w:r>
      <w:proofErr w:type="spellStart"/>
      <w:r w:rsidRPr="00C17215">
        <w:rPr>
          <w:sz w:val="28"/>
          <w:szCs w:val="28"/>
        </w:rPr>
        <w:t>Загл</w:t>
      </w:r>
      <w:proofErr w:type="spellEnd"/>
      <w:r w:rsidRPr="00C17215">
        <w:rPr>
          <w:sz w:val="28"/>
          <w:szCs w:val="28"/>
        </w:rPr>
        <w:t>. с экрана.</w:t>
      </w:r>
    </w:p>
    <w:p w:rsidR="00C17215" w:rsidRPr="00C17215" w:rsidRDefault="00C17215" w:rsidP="00C17215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</w:p>
    <w:p w:rsidR="00E954AA" w:rsidRDefault="00E954AA" w:rsidP="00F07BAD">
      <w:pPr>
        <w:widowControl/>
        <w:spacing w:line="240" w:lineRule="auto"/>
        <w:rPr>
          <w:bCs/>
          <w:sz w:val="28"/>
          <w:szCs w:val="28"/>
        </w:rPr>
      </w:pPr>
    </w:p>
    <w:p w:rsidR="00E954AA" w:rsidRPr="00917BBB" w:rsidRDefault="00E954AA" w:rsidP="00E954A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17BB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954AA" w:rsidRPr="00917BBB" w:rsidRDefault="00E954AA" w:rsidP="00E954A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17BBB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E954AA" w:rsidRPr="00917BBB" w:rsidRDefault="00E954AA" w:rsidP="00E954A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954AA" w:rsidRPr="00917BBB" w:rsidRDefault="00E954AA" w:rsidP="00E954A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17BB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17215" w:rsidRPr="00C17215" w:rsidRDefault="00C17215" w:rsidP="00C1721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7215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C17215" w:rsidRPr="00C17215" w:rsidRDefault="00C17215" w:rsidP="00C1721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F0C7B" w:rsidRPr="00917BBB" w:rsidRDefault="000F0C7B" w:rsidP="00E954A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B01AB" w:rsidRPr="00847944" w:rsidRDefault="00D80A25" w:rsidP="005B01AB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</w:t>
      </w:r>
      <w:r w:rsidR="005B01AB">
        <w:rPr>
          <w:sz w:val="28"/>
          <w:szCs w:val="28"/>
        </w:rPr>
        <w:t xml:space="preserve"> /Бесплатная электронная библиотека</w:t>
      </w:r>
      <w:r w:rsidR="005B01AB" w:rsidRPr="00EA17EC">
        <w:rPr>
          <w:sz w:val="28"/>
          <w:szCs w:val="28"/>
        </w:rPr>
        <w:t xml:space="preserve"> по философии и религии</w:t>
      </w:r>
      <w:r w:rsidR="00D00392" w:rsidRPr="00847944">
        <w:rPr>
          <w:sz w:val="28"/>
          <w:szCs w:val="28"/>
        </w:rPr>
        <w:t xml:space="preserve">[Электронный ресурс]. Режим доступа: </w:t>
      </w:r>
      <w:r>
        <w:rPr>
          <w:sz w:val="28"/>
          <w:szCs w:val="28"/>
          <w:lang w:val="en-US"/>
        </w:rPr>
        <w:t>http</w:t>
      </w:r>
      <w:r w:rsidRPr="00D80A25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filosofia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5B01AB" w:rsidRPr="00847944">
        <w:rPr>
          <w:sz w:val="28"/>
          <w:szCs w:val="28"/>
        </w:rPr>
        <w:t xml:space="preserve">— </w:t>
      </w:r>
      <w:proofErr w:type="spellStart"/>
      <w:r w:rsidR="005B01AB" w:rsidRPr="00847944">
        <w:rPr>
          <w:sz w:val="28"/>
          <w:szCs w:val="28"/>
        </w:rPr>
        <w:t>Загл</w:t>
      </w:r>
      <w:proofErr w:type="spellEnd"/>
      <w:r w:rsidR="005B01AB" w:rsidRPr="00847944">
        <w:rPr>
          <w:sz w:val="28"/>
          <w:szCs w:val="28"/>
        </w:rPr>
        <w:t>. с экрана.</w:t>
      </w:r>
    </w:p>
    <w:p w:rsidR="006E6F0A" w:rsidRPr="00847944" w:rsidRDefault="006E6F0A" w:rsidP="005B01AB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6E6F0A" w:rsidRDefault="006E6F0A" w:rsidP="005B01AB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6E6F0A" w:rsidRPr="005F25D9" w:rsidRDefault="006E6F0A" w:rsidP="005B01AB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5F25D9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E6F0A" w:rsidRDefault="006E6F0A" w:rsidP="006E6F0A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0F0C7B" w:rsidRPr="00EA1B89" w:rsidRDefault="000F0C7B" w:rsidP="000F0C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A1B8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F0C7B" w:rsidRPr="00EA1B89" w:rsidRDefault="000F0C7B" w:rsidP="000F0C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F0C7B" w:rsidRPr="00EA1B89" w:rsidRDefault="000F0C7B" w:rsidP="000F0C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A1B89">
        <w:rPr>
          <w:bCs/>
          <w:sz w:val="28"/>
          <w:szCs w:val="28"/>
        </w:rPr>
        <w:t>Порядок изучения дисциплины следующий:</w:t>
      </w:r>
    </w:p>
    <w:p w:rsidR="000F0C7B" w:rsidRPr="00EA1B89" w:rsidRDefault="000F0C7B" w:rsidP="000F0C7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A1B89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F0C7B" w:rsidRPr="00EA1B89" w:rsidRDefault="000F0C7B" w:rsidP="000F0C7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A1B89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F0C7B" w:rsidRPr="00EA1B89" w:rsidRDefault="000F0C7B" w:rsidP="000F0C7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A1B89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F0C7B" w:rsidRPr="00EA1B89" w:rsidRDefault="000F0C7B" w:rsidP="000F0C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A0802" w:rsidRPr="00C81818" w:rsidRDefault="003A0802" w:rsidP="003A08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8181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A0802" w:rsidRPr="00C81818" w:rsidRDefault="003A0802" w:rsidP="003A08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A0802" w:rsidRPr="00C81818" w:rsidRDefault="003A0802" w:rsidP="003A080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A0802" w:rsidRPr="00C81818" w:rsidRDefault="003A0802" w:rsidP="003A0802">
      <w:pPr>
        <w:widowControl/>
        <w:numPr>
          <w:ilvl w:val="0"/>
          <w:numId w:val="33"/>
        </w:numPr>
        <w:tabs>
          <w:tab w:val="left" w:pos="0"/>
          <w:tab w:val="left" w:pos="1134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3A0802" w:rsidRPr="00C81818" w:rsidRDefault="003A0802" w:rsidP="003A0802">
      <w:pPr>
        <w:widowControl/>
        <w:numPr>
          <w:ilvl w:val="0"/>
          <w:numId w:val="33"/>
        </w:numPr>
        <w:tabs>
          <w:tab w:val="left" w:pos="0"/>
          <w:tab w:val="left" w:pos="1134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методы обучения с использованием информационных технологий(демонстрация </w:t>
      </w:r>
      <w:proofErr w:type="spellStart"/>
      <w:r w:rsidRPr="00C81818">
        <w:rPr>
          <w:bCs/>
          <w:sz w:val="28"/>
          <w:szCs w:val="28"/>
        </w:rPr>
        <w:t>мультимедийныхматериалов</w:t>
      </w:r>
      <w:proofErr w:type="spellEnd"/>
      <w:r w:rsidRPr="00C81818">
        <w:rPr>
          <w:bCs/>
          <w:sz w:val="28"/>
          <w:szCs w:val="28"/>
        </w:rPr>
        <w:t>);</w:t>
      </w:r>
    </w:p>
    <w:p w:rsidR="003A0802" w:rsidRPr="00C81818" w:rsidRDefault="003A0802" w:rsidP="003A0802">
      <w:pPr>
        <w:widowControl/>
        <w:numPr>
          <w:ilvl w:val="0"/>
          <w:numId w:val="33"/>
        </w:numPr>
        <w:tabs>
          <w:tab w:val="left" w:pos="0"/>
          <w:tab w:val="left" w:pos="1134"/>
        </w:tabs>
        <w:spacing w:line="240" w:lineRule="auto"/>
        <w:ind w:left="0" w:firstLine="851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3A0802" w:rsidRPr="00C81818" w:rsidRDefault="003A0802" w:rsidP="003A0802">
      <w:pPr>
        <w:widowControl/>
        <w:numPr>
          <w:ilvl w:val="0"/>
          <w:numId w:val="33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C81818">
        <w:rPr>
          <w:bCs/>
          <w:sz w:val="28"/>
          <w:szCs w:val="28"/>
        </w:rPr>
        <w:t>Интернет-сервисы</w:t>
      </w:r>
      <w:proofErr w:type="spellEnd"/>
      <w:r w:rsidRPr="00C81818">
        <w:rPr>
          <w:bCs/>
          <w:sz w:val="28"/>
          <w:szCs w:val="28"/>
        </w:rPr>
        <w:t xml:space="preserve"> и электронные ресурсы (</w:t>
      </w:r>
      <w:proofErr w:type="spellStart"/>
      <w:r w:rsidRPr="00C81818">
        <w:rPr>
          <w:bCs/>
          <w:sz w:val="28"/>
          <w:szCs w:val="28"/>
        </w:rPr>
        <w:t>поисковыесистемы</w:t>
      </w:r>
      <w:proofErr w:type="spellEnd"/>
      <w:r w:rsidRPr="00C81818">
        <w:rPr>
          <w:bCs/>
          <w:sz w:val="28"/>
          <w:szCs w:val="28"/>
        </w:rPr>
        <w:t xml:space="preserve">, электронная почта, </w:t>
      </w:r>
      <w:proofErr w:type="spellStart"/>
      <w:r w:rsidRPr="00C81818">
        <w:rPr>
          <w:bCs/>
          <w:sz w:val="28"/>
          <w:szCs w:val="28"/>
        </w:rPr>
        <w:t>онлайн-энциклопедии</w:t>
      </w:r>
      <w:proofErr w:type="spellEnd"/>
      <w:r w:rsidRPr="00C81818">
        <w:rPr>
          <w:bCs/>
          <w:sz w:val="28"/>
          <w:szCs w:val="28"/>
        </w:rPr>
        <w:t xml:space="preserve"> </w:t>
      </w:r>
      <w:proofErr w:type="spellStart"/>
      <w:r w:rsidRPr="00C81818">
        <w:rPr>
          <w:bCs/>
          <w:sz w:val="28"/>
          <w:szCs w:val="28"/>
        </w:rPr>
        <w:t>исправочники</w:t>
      </w:r>
      <w:proofErr w:type="spellEnd"/>
      <w:r w:rsidRPr="00C81818">
        <w:rPr>
          <w:bCs/>
          <w:sz w:val="28"/>
          <w:szCs w:val="28"/>
        </w:rPr>
        <w:t>, электронные учебные и учебно-методические материалы согласно п. 9 рабочей программы</w:t>
      </w:r>
      <w:r w:rsidR="00DC31BF">
        <w:rPr>
          <w:bCs/>
          <w:sz w:val="28"/>
          <w:szCs w:val="28"/>
        </w:rPr>
        <w:t>)</w:t>
      </w:r>
      <w:r w:rsidRPr="00C81818">
        <w:rPr>
          <w:bCs/>
          <w:sz w:val="28"/>
          <w:szCs w:val="28"/>
        </w:rPr>
        <w:t>;</w:t>
      </w:r>
    </w:p>
    <w:p w:rsidR="003A0802" w:rsidRPr="00C81818" w:rsidRDefault="003A0802" w:rsidP="003A0802">
      <w:pPr>
        <w:widowControl/>
        <w:numPr>
          <w:ilvl w:val="0"/>
          <w:numId w:val="33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3A0802" w:rsidRPr="00C81818" w:rsidRDefault="003A0802" w:rsidP="003A0802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left"/>
        <w:rPr>
          <w:rFonts w:eastAsia="Calibri"/>
          <w:bCs/>
          <w:sz w:val="28"/>
          <w:szCs w:val="28"/>
          <w:lang w:val="en-US"/>
        </w:rPr>
      </w:pPr>
      <w:r w:rsidRPr="00C81818">
        <w:rPr>
          <w:rFonts w:eastAsia="Calibri"/>
          <w:bCs/>
          <w:sz w:val="28"/>
          <w:szCs w:val="28"/>
          <w:lang w:val="en-US"/>
        </w:rPr>
        <w:tab/>
        <w:t>Microsoft Windows 7;</w:t>
      </w:r>
    </w:p>
    <w:p w:rsidR="003A0802" w:rsidRPr="00C81818" w:rsidRDefault="003A0802" w:rsidP="003A0802">
      <w:pPr>
        <w:tabs>
          <w:tab w:val="left" w:pos="0"/>
        </w:tabs>
        <w:spacing w:line="240" w:lineRule="auto"/>
        <w:ind w:firstLine="851"/>
        <w:rPr>
          <w:rFonts w:eastAsia="Calibri"/>
          <w:bCs/>
          <w:sz w:val="28"/>
          <w:szCs w:val="28"/>
          <w:lang w:val="en-US"/>
        </w:rPr>
      </w:pPr>
      <w:r w:rsidRPr="00C81818">
        <w:rPr>
          <w:rFonts w:eastAsia="Calibri"/>
          <w:bCs/>
          <w:sz w:val="28"/>
          <w:szCs w:val="28"/>
          <w:lang w:val="en-US"/>
        </w:rPr>
        <w:t>Microsoft Office Professional 201</w:t>
      </w:r>
      <w:r w:rsidR="00110831">
        <w:rPr>
          <w:rFonts w:eastAsia="Calibri"/>
          <w:bCs/>
          <w:sz w:val="28"/>
          <w:szCs w:val="28"/>
        </w:rPr>
        <w:t>0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0F0C7B" w:rsidRPr="00EA1B89" w:rsidRDefault="000F0C7B" w:rsidP="000F0C7B">
      <w:pPr>
        <w:widowControl/>
        <w:tabs>
          <w:tab w:val="left" w:pos="1418"/>
        </w:tabs>
        <w:spacing w:line="240" w:lineRule="auto"/>
        <w:ind w:left="851" w:firstLine="0"/>
        <w:jc w:val="left"/>
        <w:rPr>
          <w:rFonts w:eastAsia="Calibri"/>
          <w:bCs/>
          <w:sz w:val="28"/>
          <w:szCs w:val="28"/>
        </w:rPr>
      </w:pPr>
    </w:p>
    <w:p w:rsidR="00110831" w:rsidRPr="00C81818" w:rsidRDefault="00110831" w:rsidP="00110831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C8181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10831" w:rsidRPr="00C81818" w:rsidRDefault="00110831" w:rsidP="0011083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0831" w:rsidRPr="00C81818" w:rsidRDefault="00110831" w:rsidP="00110831">
      <w:pPr>
        <w:spacing w:line="240" w:lineRule="auto"/>
        <w:ind w:firstLine="851"/>
        <w:rPr>
          <w:bCs/>
          <w:sz w:val="28"/>
        </w:rPr>
      </w:pPr>
      <w:r w:rsidRPr="00C81818">
        <w:rPr>
          <w:bCs/>
          <w:sz w:val="28"/>
        </w:rPr>
        <w:lastRenderedPageBreak/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110831" w:rsidRPr="00C81818" w:rsidRDefault="00110831" w:rsidP="00110831">
      <w:pPr>
        <w:pStyle w:val="a3"/>
        <w:numPr>
          <w:ilvl w:val="0"/>
          <w:numId w:val="34"/>
        </w:numPr>
        <w:spacing w:line="240" w:lineRule="auto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110831" w:rsidRPr="00C81818" w:rsidRDefault="00110831" w:rsidP="00110831">
      <w:pPr>
        <w:pStyle w:val="a3"/>
        <w:numPr>
          <w:ilvl w:val="0"/>
          <w:numId w:val="34"/>
        </w:numPr>
        <w:spacing w:line="240" w:lineRule="auto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110831" w:rsidRPr="00C81818" w:rsidRDefault="00110831" w:rsidP="00110831">
      <w:pPr>
        <w:pStyle w:val="a3"/>
        <w:numPr>
          <w:ilvl w:val="0"/>
          <w:numId w:val="34"/>
        </w:numPr>
        <w:spacing w:line="240" w:lineRule="auto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110831" w:rsidRPr="00C81818" w:rsidRDefault="00110831" w:rsidP="00110831">
      <w:pPr>
        <w:spacing w:line="240" w:lineRule="auto"/>
        <w:ind w:firstLine="851"/>
        <w:rPr>
          <w:bCs/>
          <w:sz w:val="28"/>
        </w:rPr>
      </w:pPr>
      <w:r w:rsidRPr="00C8181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110831" w:rsidRPr="00C81818" w:rsidRDefault="00110831" w:rsidP="00110831">
      <w:pPr>
        <w:spacing w:line="240" w:lineRule="auto"/>
        <w:ind w:firstLine="851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110831" w:rsidRPr="00C81818" w:rsidRDefault="00110831" w:rsidP="00110831">
      <w:pPr>
        <w:spacing w:line="240" w:lineRule="auto"/>
        <w:ind w:firstLine="851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10831" w:rsidRPr="00C81818" w:rsidRDefault="00110831" w:rsidP="00110831">
      <w:pPr>
        <w:spacing w:line="240" w:lineRule="auto"/>
        <w:ind w:firstLine="851"/>
        <w:rPr>
          <w:bCs/>
          <w:sz w:val="28"/>
        </w:rPr>
      </w:pPr>
      <w:r w:rsidRPr="00C81818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0F0C7B" w:rsidRDefault="000F0C7B" w:rsidP="000F0C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6953A8" w:rsidRPr="00965346" w:rsidTr="003D3034">
        <w:tc>
          <w:tcPr>
            <w:tcW w:w="4786" w:type="dxa"/>
          </w:tcPr>
          <w:p w:rsidR="006953A8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6953A8" w:rsidRPr="00D2714B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6953A8" w:rsidRPr="00D2714B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714375"/>
                  <wp:effectExtent l="19050" t="0" r="0" b="0"/>
                  <wp:docPr id="15" name="Рисунок 2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3055" t="56227" r="25003" b="35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3A8">
              <w:rPr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9340850</wp:posOffset>
                  </wp:positionV>
                  <wp:extent cx="1457325" cy="723900"/>
                  <wp:effectExtent l="19050" t="0" r="0" b="0"/>
                  <wp:wrapNone/>
                  <wp:docPr id="18" name="Рисунок 2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3069" t="56213" r="24979" b="3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3142615</wp:posOffset>
                  </wp:positionH>
                  <wp:positionV relativeFrom="paragraph">
                    <wp:posOffset>186690</wp:posOffset>
                  </wp:positionV>
                  <wp:extent cx="1454150" cy="723900"/>
                  <wp:effectExtent l="19050" t="0" r="0" b="0"/>
                  <wp:wrapNone/>
                  <wp:docPr id="8" name="Рисунок 2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3069" t="56213" r="24979" b="3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3" w:type="dxa"/>
            <w:vAlign w:val="bottom"/>
          </w:tcPr>
          <w:p w:rsidR="006953A8" w:rsidRPr="00965346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Гуляева</w:t>
            </w:r>
          </w:p>
        </w:tc>
      </w:tr>
      <w:tr w:rsidR="006953A8" w:rsidRPr="00D2714B" w:rsidTr="003D3034">
        <w:tc>
          <w:tcPr>
            <w:tcW w:w="4786" w:type="dxa"/>
          </w:tcPr>
          <w:p w:rsidR="006953A8" w:rsidRPr="00D2714B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</w:t>
            </w:r>
            <w:r w:rsidRPr="002E6D4A">
              <w:rPr>
                <w:sz w:val="28"/>
                <w:szCs w:val="28"/>
              </w:rPr>
              <w:t>» а</w:t>
            </w:r>
            <w:r>
              <w:rPr>
                <w:sz w:val="28"/>
                <w:szCs w:val="28"/>
              </w:rPr>
              <w:t xml:space="preserve">преля 2018 </w:t>
            </w:r>
            <w:r w:rsidRPr="002E6D4A">
              <w:rPr>
                <w:sz w:val="28"/>
                <w:szCs w:val="28"/>
              </w:rPr>
              <w:t>г.</w:t>
            </w:r>
            <w:r>
              <w:rPr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953A8" w:rsidRPr="00D2714B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953A8" w:rsidRPr="00D2714B" w:rsidRDefault="006953A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0C7B" w:rsidRDefault="000F0C7B" w:rsidP="000F0C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B3A88" w:rsidRDefault="006953A8" w:rsidP="000F0C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8731885</wp:posOffset>
            </wp:positionV>
            <wp:extent cx="1454150" cy="723900"/>
            <wp:effectExtent l="19050" t="0" r="0" b="0"/>
            <wp:wrapNone/>
            <wp:docPr id="13" name="Рисунок 2" descr="im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069" t="56213" r="24979" b="3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3A8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3ED7267"/>
    <w:multiLevelType w:val="hybridMultilevel"/>
    <w:tmpl w:val="D272DFC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9036BC"/>
    <w:multiLevelType w:val="hybridMultilevel"/>
    <w:tmpl w:val="D272DFC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>
    <w:nsid w:val="372B24EE"/>
    <w:multiLevelType w:val="hybridMultilevel"/>
    <w:tmpl w:val="F74E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44C48"/>
    <w:multiLevelType w:val="hybridMultilevel"/>
    <w:tmpl w:val="73DA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38174C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6CD5F4C"/>
    <w:multiLevelType w:val="hybridMultilevel"/>
    <w:tmpl w:val="54ACB5E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C6E5B95"/>
    <w:multiLevelType w:val="hybridMultilevel"/>
    <w:tmpl w:val="6398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17"/>
  </w:num>
  <w:num w:numId="7">
    <w:abstractNumId w:val="1"/>
  </w:num>
  <w:num w:numId="8">
    <w:abstractNumId w:val="13"/>
  </w:num>
  <w:num w:numId="9">
    <w:abstractNumId w:val="20"/>
  </w:num>
  <w:num w:numId="10">
    <w:abstractNumId w:val="9"/>
  </w:num>
  <w:num w:numId="11">
    <w:abstractNumId w:val="8"/>
  </w:num>
  <w:num w:numId="12">
    <w:abstractNumId w:val="32"/>
  </w:num>
  <w:num w:numId="13">
    <w:abstractNumId w:val="26"/>
  </w:num>
  <w:num w:numId="14">
    <w:abstractNumId w:val="29"/>
  </w:num>
  <w:num w:numId="15">
    <w:abstractNumId w:val="28"/>
  </w:num>
  <w:num w:numId="16">
    <w:abstractNumId w:val="19"/>
  </w:num>
  <w:num w:numId="17">
    <w:abstractNumId w:val="3"/>
  </w:num>
  <w:num w:numId="18">
    <w:abstractNumId w:val="23"/>
  </w:num>
  <w:num w:numId="19">
    <w:abstractNumId w:val="2"/>
  </w:num>
  <w:num w:numId="20">
    <w:abstractNumId w:val="5"/>
  </w:num>
  <w:num w:numId="21">
    <w:abstractNumId w:val="22"/>
  </w:num>
  <w:num w:numId="22">
    <w:abstractNumId w:val="6"/>
  </w:num>
  <w:num w:numId="23">
    <w:abstractNumId w:val="16"/>
  </w:num>
  <w:num w:numId="24">
    <w:abstractNumId w:val="24"/>
  </w:num>
  <w:num w:numId="25">
    <w:abstractNumId w:val="4"/>
  </w:num>
  <w:num w:numId="26">
    <w:abstractNumId w:val="31"/>
  </w:num>
  <w:num w:numId="27">
    <w:abstractNumId w:val="30"/>
  </w:num>
  <w:num w:numId="28">
    <w:abstractNumId w:val="33"/>
  </w:num>
  <w:num w:numId="29">
    <w:abstractNumId w:val="15"/>
  </w:num>
  <w:num w:numId="30">
    <w:abstractNumId w:val="21"/>
  </w:num>
  <w:num w:numId="31">
    <w:abstractNumId w:val="18"/>
  </w:num>
  <w:num w:numId="32">
    <w:abstractNumId w:val="27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49A"/>
    <w:rsid w:val="00004034"/>
    <w:rsid w:val="000068D4"/>
    <w:rsid w:val="00011912"/>
    <w:rsid w:val="00011BD1"/>
    <w:rsid w:val="00013395"/>
    <w:rsid w:val="00013573"/>
    <w:rsid w:val="00013911"/>
    <w:rsid w:val="00015646"/>
    <w:rsid w:val="000176D3"/>
    <w:rsid w:val="000176DC"/>
    <w:rsid w:val="00022F02"/>
    <w:rsid w:val="0002349A"/>
    <w:rsid w:val="00025FF0"/>
    <w:rsid w:val="00030304"/>
    <w:rsid w:val="00033302"/>
    <w:rsid w:val="00034024"/>
    <w:rsid w:val="000447CA"/>
    <w:rsid w:val="00052028"/>
    <w:rsid w:val="000564B1"/>
    <w:rsid w:val="00061ECC"/>
    <w:rsid w:val="00065F18"/>
    <w:rsid w:val="0007278A"/>
    <w:rsid w:val="00072DF0"/>
    <w:rsid w:val="0007785B"/>
    <w:rsid w:val="00080451"/>
    <w:rsid w:val="00081F88"/>
    <w:rsid w:val="00082D24"/>
    <w:rsid w:val="000A1736"/>
    <w:rsid w:val="000B2834"/>
    <w:rsid w:val="000B5A6C"/>
    <w:rsid w:val="000B6233"/>
    <w:rsid w:val="000C059C"/>
    <w:rsid w:val="000C27CA"/>
    <w:rsid w:val="000D0D16"/>
    <w:rsid w:val="000D1602"/>
    <w:rsid w:val="000D18AD"/>
    <w:rsid w:val="000D2340"/>
    <w:rsid w:val="000D4F76"/>
    <w:rsid w:val="000D70CB"/>
    <w:rsid w:val="000E0EC1"/>
    <w:rsid w:val="000E1649"/>
    <w:rsid w:val="000E250A"/>
    <w:rsid w:val="000E2DA4"/>
    <w:rsid w:val="000E35E9"/>
    <w:rsid w:val="000E4DF1"/>
    <w:rsid w:val="000F0C7B"/>
    <w:rsid w:val="000F2E20"/>
    <w:rsid w:val="000F2FCC"/>
    <w:rsid w:val="000F39EF"/>
    <w:rsid w:val="000F7490"/>
    <w:rsid w:val="00103824"/>
    <w:rsid w:val="00110831"/>
    <w:rsid w:val="00116E96"/>
    <w:rsid w:val="00117EDD"/>
    <w:rsid w:val="00122920"/>
    <w:rsid w:val="001267A8"/>
    <w:rsid w:val="001427D7"/>
    <w:rsid w:val="00150F7D"/>
    <w:rsid w:val="00152B20"/>
    <w:rsid w:val="00152D38"/>
    <w:rsid w:val="00153BE9"/>
    <w:rsid w:val="00154D91"/>
    <w:rsid w:val="001611CB"/>
    <w:rsid w:val="001612B1"/>
    <w:rsid w:val="00163F22"/>
    <w:rsid w:val="00171D3C"/>
    <w:rsid w:val="0017350D"/>
    <w:rsid w:val="001809B4"/>
    <w:rsid w:val="00180E83"/>
    <w:rsid w:val="001863CC"/>
    <w:rsid w:val="0019206E"/>
    <w:rsid w:val="00197531"/>
    <w:rsid w:val="001A2619"/>
    <w:rsid w:val="001A78C6"/>
    <w:rsid w:val="001B1921"/>
    <w:rsid w:val="001B2F34"/>
    <w:rsid w:val="001C2248"/>
    <w:rsid w:val="001C493F"/>
    <w:rsid w:val="001C6CE7"/>
    <w:rsid w:val="001C7382"/>
    <w:rsid w:val="001D0107"/>
    <w:rsid w:val="001D3C09"/>
    <w:rsid w:val="001E6882"/>
    <w:rsid w:val="001E6889"/>
    <w:rsid w:val="001E6DB8"/>
    <w:rsid w:val="001F2E17"/>
    <w:rsid w:val="002007E7"/>
    <w:rsid w:val="00200A40"/>
    <w:rsid w:val="00207810"/>
    <w:rsid w:val="00213E5A"/>
    <w:rsid w:val="00217816"/>
    <w:rsid w:val="002238E1"/>
    <w:rsid w:val="0023148B"/>
    <w:rsid w:val="00233DBB"/>
    <w:rsid w:val="002400F8"/>
    <w:rsid w:val="002408D4"/>
    <w:rsid w:val="0024126E"/>
    <w:rsid w:val="0024279C"/>
    <w:rsid w:val="00242B95"/>
    <w:rsid w:val="00250727"/>
    <w:rsid w:val="00252906"/>
    <w:rsid w:val="00257AAF"/>
    <w:rsid w:val="00257B07"/>
    <w:rsid w:val="0026040B"/>
    <w:rsid w:val="00260D23"/>
    <w:rsid w:val="002636B3"/>
    <w:rsid w:val="00265B74"/>
    <w:rsid w:val="0026738A"/>
    <w:rsid w:val="002720D1"/>
    <w:rsid w:val="002766FC"/>
    <w:rsid w:val="00282FE9"/>
    <w:rsid w:val="00285520"/>
    <w:rsid w:val="00294080"/>
    <w:rsid w:val="002A228F"/>
    <w:rsid w:val="002A28B2"/>
    <w:rsid w:val="002A2D89"/>
    <w:rsid w:val="002A5FEC"/>
    <w:rsid w:val="002B0858"/>
    <w:rsid w:val="002B718C"/>
    <w:rsid w:val="002C2E06"/>
    <w:rsid w:val="002C5D4F"/>
    <w:rsid w:val="002E0DFE"/>
    <w:rsid w:val="002E1FE1"/>
    <w:rsid w:val="002E69DC"/>
    <w:rsid w:val="002F208D"/>
    <w:rsid w:val="002F6403"/>
    <w:rsid w:val="0030007A"/>
    <w:rsid w:val="00302CDA"/>
    <w:rsid w:val="00302D2C"/>
    <w:rsid w:val="00303D87"/>
    <w:rsid w:val="00315011"/>
    <w:rsid w:val="0031616B"/>
    <w:rsid w:val="0031788C"/>
    <w:rsid w:val="00320379"/>
    <w:rsid w:val="00322BAF"/>
    <w:rsid w:val="00322E18"/>
    <w:rsid w:val="00324F90"/>
    <w:rsid w:val="00330BC5"/>
    <w:rsid w:val="00331D59"/>
    <w:rsid w:val="00335355"/>
    <w:rsid w:val="00337CB7"/>
    <w:rsid w:val="0034048C"/>
    <w:rsid w:val="0034314F"/>
    <w:rsid w:val="00345F47"/>
    <w:rsid w:val="003501E6"/>
    <w:rsid w:val="003508D9"/>
    <w:rsid w:val="00352574"/>
    <w:rsid w:val="003540DA"/>
    <w:rsid w:val="0035556A"/>
    <w:rsid w:val="003676D7"/>
    <w:rsid w:val="0037157E"/>
    <w:rsid w:val="003729E0"/>
    <w:rsid w:val="00380A78"/>
    <w:rsid w:val="003856B8"/>
    <w:rsid w:val="00390A02"/>
    <w:rsid w:val="00390BF9"/>
    <w:rsid w:val="00391D21"/>
    <w:rsid w:val="00391E71"/>
    <w:rsid w:val="0039566C"/>
    <w:rsid w:val="00397A1D"/>
    <w:rsid w:val="003A07D4"/>
    <w:rsid w:val="003A0802"/>
    <w:rsid w:val="003A4CC6"/>
    <w:rsid w:val="003A777B"/>
    <w:rsid w:val="003C1BCC"/>
    <w:rsid w:val="003C4293"/>
    <w:rsid w:val="003C4360"/>
    <w:rsid w:val="003D2E23"/>
    <w:rsid w:val="003D4E39"/>
    <w:rsid w:val="003E49E1"/>
    <w:rsid w:val="003F5335"/>
    <w:rsid w:val="004039C2"/>
    <w:rsid w:val="004050A4"/>
    <w:rsid w:val="00410D7E"/>
    <w:rsid w:val="004122E6"/>
    <w:rsid w:val="0041232E"/>
    <w:rsid w:val="00412C37"/>
    <w:rsid w:val="004141DF"/>
    <w:rsid w:val="00414729"/>
    <w:rsid w:val="0041534B"/>
    <w:rsid w:val="00423347"/>
    <w:rsid w:val="00431FF1"/>
    <w:rsid w:val="00443E82"/>
    <w:rsid w:val="00443E9B"/>
    <w:rsid w:val="00450455"/>
    <w:rsid w:val="004524D2"/>
    <w:rsid w:val="004576CF"/>
    <w:rsid w:val="00467271"/>
    <w:rsid w:val="004728D4"/>
    <w:rsid w:val="0047344E"/>
    <w:rsid w:val="00475874"/>
    <w:rsid w:val="00480E1B"/>
    <w:rsid w:val="0048304E"/>
    <w:rsid w:val="0048379C"/>
    <w:rsid w:val="00483FDC"/>
    <w:rsid w:val="00485395"/>
    <w:rsid w:val="00490574"/>
    <w:rsid w:val="004929B4"/>
    <w:rsid w:val="004947EE"/>
    <w:rsid w:val="004A2792"/>
    <w:rsid w:val="004B05D9"/>
    <w:rsid w:val="004B3096"/>
    <w:rsid w:val="004C13BF"/>
    <w:rsid w:val="004C15D2"/>
    <w:rsid w:val="004C3FFE"/>
    <w:rsid w:val="004C4122"/>
    <w:rsid w:val="004E404B"/>
    <w:rsid w:val="004F3E7F"/>
    <w:rsid w:val="004F45B3"/>
    <w:rsid w:val="004F472C"/>
    <w:rsid w:val="004F7632"/>
    <w:rsid w:val="0050182F"/>
    <w:rsid w:val="00502576"/>
    <w:rsid w:val="005108CA"/>
    <w:rsid w:val="005128A4"/>
    <w:rsid w:val="005220DA"/>
    <w:rsid w:val="005272E2"/>
    <w:rsid w:val="00530798"/>
    <w:rsid w:val="0053702C"/>
    <w:rsid w:val="0054002C"/>
    <w:rsid w:val="00540732"/>
    <w:rsid w:val="00542E1B"/>
    <w:rsid w:val="005454EE"/>
    <w:rsid w:val="00545AC9"/>
    <w:rsid w:val="00545C23"/>
    <w:rsid w:val="00550681"/>
    <w:rsid w:val="005506C6"/>
    <w:rsid w:val="00553FFE"/>
    <w:rsid w:val="005542F8"/>
    <w:rsid w:val="005565F2"/>
    <w:rsid w:val="005573DF"/>
    <w:rsid w:val="005628BB"/>
    <w:rsid w:val="0056294C"/>
    <w:rsid w:val="005661A6"/>
    <w:rsid w:val="00567324"/>
    <w:rsid w:val="005709F2"/>
    <w:rsid w:val="00574AF6"/>
    <w:rsid w:val="0058101A"/>
    <w:rsid w:val="005820CB"/>
    <w:rsid w:val="005833BA"/>
    <w:rsid w:val="00585182"/>
    <w:rsid w:val="00585879"/>
    <w:rsid w:val="00590EA0"/>
    <w:rsid w:val="005928AB"/>
    <w:rsid w:val="0059387B"/>
    <w:rsid w:val="005B01AB"/>
    <w:rsid w:val="005B59F7"/>
    <w:rsid w:val="005B5D66"/>
    <w:rsid w:val="005C203E"/>
    <w:rsid w:val="005C214C"/>
    <w:rsid w:val="005D24F1"/>
    <w:rsid w:val="005D40E9"/>
    <w:rsid w:val="005E4B91"/>
    <w:rsid w:val="005E7600"/>
    <w:rsid w:val="005E7989"/>
    <w:rsid w:val="005F25D9"/>
    <w:rsid w:val="005F29AD"/>
    <w:rsid w:val="005F37E8"/>
    <w:rsid w:val="00601A00"/>
    <w:rsid w:val="006123D8"/>
    <w:rsid w:val="006237C9"/>
    <w:rsid w:val="00627491"/>
    <w:rsid w:val="00630195"/>
    <w:rsid w:val="006338D7"/>
    <w:rsid w:val="00644C9C"/>
    <w:rsid w:val="00646249"/>
    <w:rsid w:val="006622A4"/>
    <w:rsid w:val="006638D8"/>
    <w:rsid w:val="00665E04"/>
    <w:rsid w:val="00670DC4"/>
    <w:rsid w:val="006758BB"/>
    <w:rsid w:val="006759B2"/>
    <w:rsid w:val="00677827"/>
    <w:rsid w:val="006809C5"/>
    <w:rsid w:val="00683276"/>
    <w:rsid w:val="00686AD2"/>
    <w:rsid w:val="00687210"/>
    <w:rsid w:val="006872A3"/>
    <w:rsid w:val="00692BE1"/>
    <w:rsid w:val="00692E37"/>
    <w:rsid w:val="006953A8"/>
    <w:rsid w:val="006A3BAC"/>
    <w:rsid w:val="006A5D25"/>
    <w:rsid w:val="006B16A4"/>
    <w:rsid w:val="006B4827"/>
    <w:rsid w:val="006B5760"/>
    <w:rsid w:val="006B624F"/>
    <w:rsid w:val="006B6C1A"/>
    <w:rsid w:val="006B7CF0"/>
    <w:rsid w:val="006C3A96"/>
    <w:rsid w:val="006C7E48"/>
    <w:rsid w:val="006D2471"/>
    <w:rsid w:val="006D2E78"/>
    <w:rsid w:val="006D67A3"/>
    <w:rsid w:val="006D7B52"/>
    <w:rsid w:val="006E4AE9"/>
    <w:rsid w:val="006E6582"/>
    <w:rsid w:val="006E6F0A"/>
    <w:rsid w:val="006F033C"/>
    <w:rsid w:val="006F0765"/>
    <w:rsid w:val="006F132E"/>
    <w:rsid w:val="006F1EA6"/>
    <w:rsid w:val="006F3D20"/>
    <w:rsid w:val="006F74A7"/>
    <w:rsid w:val="00700241"/>
    <w:rsid w:val="007076ED"/>
    <w:rsid w:val="00711F51"/>
    <w:rsid w:val="00713032"/>
    <w:rsid w:val="007150CC"/>
    <w:rsid w:val="00716A34"/>
    <w:rsid w:val="00722518"/>
    <w:rsid w:val="007228D6"/>
    <w:rsid w:val="00723292"/>
    <w:rsid w:val="00731B78"/>
    <w:rsid w:val="00733799"/>
    <w:rsid w:val="00733C33"/>
    <w:rsid w:val="0073480D"/>
    <w:rsid w:val="00736A1B"/>
    <w:rsid w:val="0074094A"/>
    <w:rsid w:val="00741275"/>
    <w:rsid w:val="00743903"/>
    <w:rsid w:val="00744E32"/>
    <w:rsid w:val="00760F08"/>
    <w:rsid w:val="00761B83"/>
    <w:rsid w:val="0076269E"/>
    <w:rsid w:val="0076272E"/>
    <w:rsid w:val="00762FB4"/>
    <w:rsid w:val="00764B89"/>
    <w:rsid w:val="00766ED2"/>
    <w:rsid w:val="00766ED7"/>
    <w:rsid w:val="00766FB6"/>
    <w:rsid w:val="00772142"/>
    <w:rsid w:val="00774189"/>
    <w:rsid w:val="0077615E"/>
    <w:rsid w:val="00776D08"/>
    <w:rsid w:val="007841D6"/>
    <w:rsid w:val="007913A5"/>
    <w:rsid w:val="007921BB"/>
    <w:rsid w:val="00796FE3"/>
    <w:rsid w:val="007A0529"/>
    <w:rsid w:val="007A1B0E"/>
    <w:rsid w:val="007A4BD5"/>
    <w:rsid w:val="007B132A"/>
    <w:rsid w:val="007C0285"/>
    <w:rsid w:val="007D7EAC"/>
    <w:rsid w:val="007E3977"/>
    <w:rsid w:val="007E7072"/>
    <w:rsid w:val="007F2B72"/>
    <w:rsid w:val="007F4163"/>
    <w:rsid w:val="007F7D7B"/>
    <w:rsid w:val="00800843"/>
    <w:rsid w:val="00801D7F"/>
    <w:rsid w:val="008147D9"/>
    <w:rsid w:val="00815CE3"/>
    <w:rsid w:val="00816F43"/>
    <w:rsid w:val="00822478"/>
    <w:rsid w:val="00823DC0"/>
    <w:rsid w:val="008353E1"/>
    <w:rsid w:val="00844922"/>
    <w:rsid w:val="00846C11"/>
    <w:rsid w:val="008534DF"/>
    <w:rsid w:val="00854E56"/>
    <w:rsid w:val="008633AD"/>
    <w:rsid w:val="008651E5"/>
    <w:rsid w:val="008738C0"/>
    <w:rsid w:val="00876F1E"/>
    <w:rsid w:val="00880EF7"/>
    <w:rsid w:val="00883267"/>
    <w:rsid w:val="008839F8"/>
    <w:rsid w:val="00884A5B"/>
    <w:rsid w:val="008B0114"/>
    <w:rsid w:val="008B3A13"/>
    <w:rsid w:val="008B3C0E"/>
    <w:rsid w:val="008B7FE2"/>
    <w:rsid w:val="008C144C"/>
    <w:rsid w:val="008C32DA"/>
    <w:rsid w:val="008D697A"/>
    <w:rsid w:val="008E100F"/>
    <w:rsid w:val="008E203C"/>
    <w:rsid w:val="009022BA"/>
    <w:rsid w:val="00902896"/>
    <w:rsid w:val="009051B4"/>
    <w:rsid w:val="00905F80"/>
    <w:rsid w:val="009114CB"/>
    <w:rsid w:val="00920A66"/>
    <w:rsid w:val="009244C4"/>
    <w:rsid w:val="00933EC2"/>
    <w:rsid w:val="00935641"/>
    <w:rsid w:val="00942B00"/>
    <w:rsid w:val="00942CB9"/>
    <w:rsid w:val="0094320C"/>
    <w:rsid w:val="009508AD"/>
    <w:rsid w:val="0095427B"/>
    <w:rsid w:val="00954BC2"/>
    <w:rsid w:val="00955317"/>
    <w:rsid w:val="00957562"/>
    <w:rsid w:val="009602AA"/>
    <w:rsid w:val="00965346"/>
    <w:rsid w:val="00973A15"/>
    <w:rsid w:val="00974682"/>
    <w:rsid w:val="00985000"/>
    <w:rsid w:val="0098550A"/>
    <w:rsid w:val="00985655"/>
    <w:rsid w:val="00985F99"/>
    <w:rsid w:val="00986C41"/>
    <w:rsid w:val="0098750F"/>
    <w:rsid w:val="00990DC5"/>
    <w:rsid w:val="009A1284"/>
    <w:rsid w:val="009A1573"/>
    <w:rsid w:val="009A3C08"/>
    <w:rsid w:val="009A3F8D"/>
    <w:rsid w:val="009A5BF0"/>
    <w:rsid w:val="009B66A3"/>
    <w:rsid w:val="009C1570"/>
    <w:rsid w:val="009C4C92"/>
    <w:rsid w:val="009D212B"/>
    <w:rsid w:val="009D471B"/>
    <w:rsid w:val="009D5C33"/>
    <w:rsid w:val="009D66E8"/>
    <w:rsid w:val="009E34E0"/>
    <w:rsid w:val="009E5E2B"/>
    <w:rsid w:val="009F306E"/>
    <w:rsid w:val="009F4B99"/>
    <w:rsid w:val="009F5E81"/>
    <w:rsid w:val="00A01F44"/>
    <w:rsid w:val="00A037C3"/>
    <w:rsid w:val="00A03C11"/>
    <w:rsid w:val="00A06EE7"/>
    <w:rsid w:val="00A072B3"/>
    <w:rsid w:val="00A15FA9"/>
    <w:rsid w:val="00A16963"/>
    <w:rsid w:val="00A17260"/>
    <w:rsid w:val="00A178CC"/>
    <w:rsid w:val="00A17B31"/>
    <w:rsid w:val="00A21D4F"/>
    <w:rsid w:val="00A249C0"/>
    <w:rsid w:val="00A26DA4"/>
    <w:rsid w:val="00A34065"/>
    <w:rsid w:val="00A40F61"/>
    <w:rsid w:val="00A4508A"/>
    <w:rsid w:val="00A460AD"/>
    <w:rsid w:val="00A46ABE"/>
    <w:rsid w:val="00A52159"/>
    <w:rsid w:val="00A55036"/>
    <w:rsid w:val="00A55797"/>
    <w:rsid w:val="00A63776"/>
    <w:rsid w:val="00A7043A"/>
    <w:rsid w:val="00A7076B"/>
    <w:rsid w:val="00A82741"/>
    <w:rsid w:val="00A84B58"/>
    <w:rsid w:val="00A8508F"/>
    <w:rsid w:val="00A96BD2"/>
    <w:rsid w:val="00AB328D"/>
    <w:rsid w:val="00AB35D4"/>
    <w:rsid w:val="00AB57D4"/>
    <w:rsid w:val="00AB689B"/>
    <w:rsid w:val="00AB7429"/>
    <w:rsid w:val="00AC1064"/>
    <w:rsid w:val="00AC1F7D"/>
    <w:rsid w:val="00AD642A"/>
    <w:rsid w:val="00AE1E2E"/>
    <w:rsid w:val="00AE3971"/>
    <w:rsid w:val="00AE4627"/>
    <w:rsid w:val="00AF34CF"/>
    <w:rsid w:val="00B0275E"/>
    <w:rsid w:val="00B03271"/>
    <w:rsid w:val="00B03720"/>
    <w:rsid w:val="00B054F2"/>
    <w:rsid w:val="00B117F5"/>
    <w:rsid w:val="00B21563"/>
    <w:rsid w:val="00B37313"/>
    <w:rsid w:val="00B408C8"/>
    <w:rsid w:val="00B41204"/>
    <w:rsid w:val="00B42E6C"/>
    <w:rsid w:val="00B431D7"/>
    <w:rsid w:val="00B455E7"/>
    <w:rsid w:val="00B518BA"/>
    <w:rsid w:val="00B51DE2"/>
    <w:rsid w:val="00B5327B"/>
    <w:rsid w:val="00B53330"/>
    <w:rsid w:val="00B550E4"/>
    <w:rsid w:val="00B5738A"/>
    <w:rsid w:val="00B603EB"/>
    <w:rsid w:val="00B61C51"/>
    <w:rsid w:val="00B62E14"/>
    <w:rsid w:val="00B74479"/>
    <w:rsid w:val="00B765C1"/>
    <w:rsid w:val="00B76B17"/>
    <w:rsid w:val="00B82BA6"/>
    <w:rsid w:val="00B82EAA"/>
    <w:rsid w:val="00B838E3"/>
    <w:rsid w:val="00B902FF"/>
    <w:rsid w:val="00B911B1"/>
    <w:rsid w:val="00B9168B"/>
    <w:rsid w:val="00B94327"/>
    <w:rsid w:val="00B9658E"/>
    <w:rsid w:val="00B96F0D"/>
    <w:rsid w:val="00BA70FD"/>
    <w:rsid w:val="00BA78E0"/>
    <w:rsid w:val="00BA7BA8"/>
    <w:rsid w:val="00BC0A74"/>
    <w:rsid w:val="00BC38E9"/>
    <w:rsid w:val="00BC4CA0"/>
    <w:rsid w:val="00BC7A97"/>
    <w:rsid w:val="00BD1D9B"/>
    <w:rsid w:val="00BD4749"/>
    <w:rsid w:val="00BE1890"/>
    <w:rsid w:val="00BE1C33"/>
    <w:rsid w:val="00BE37AE"/>
    <w:rsid w:val="00BE4E4C"/>
    <w:rsid w:val="00BE77FD"/>
    <w:rsid w:val="00BF24AA"/>
    <w:rsid w:val="00BF49EC"/>
    <w:rsid w:val="00BF5752"/>
    <w:rsid w:val="00BF58CD"/>
    <w:rsid w:val="00C03E36"/>
    <w:rsid w:val="00C0465D"/>
    <w:rsid w:val="00C1279F"/>
    <w:rsid w:val="00C17215"/>
    <w:rsid w:val="00C214E7"/>
    <w:rsid w:val="00C22667"/>
    <w:rsid w:val="00C2781E"/>
    <w:rsid w:val="00C27CDA"/>
    <w:rsid w:val="00C31C43"/>
    <w:rsid w:val="00C3346C"/>
    <w:rsid w:val="00C37D9F"/>
    <w:rsid w:val="00C46A2E"/>
    <w:rsid w:val="00C50101"/>
    <w:rsid w:val="00C51C84"/>
    <w:rsid w:val="00C573A9"/>
    <w:rsid w:val="00C57471"/>
    <w:rsid w:val="00C6312D"/>
    <w:rsid w:val="00C64284"/>
    <w:rsid w:val="00C65508"/>
    <w:rsid w:val="00C71B9B"/>
    <w:rsid w:val="00C72B30"/>
    <w:rsid w:val="00C83D89"/>
    <w:rsid w:val="00C85AF7"/>
    <w:rsid w:val="00C87418"/>
    <w:rsid w:val="00C87C12"/>
    <w:rsid w:val="00C91F92"/>
    <w:rsid w:val="00C92B9F"/>
    <w:rsid w:val="00C938E8"/>
    <w:rsid w:val="00C93AB2"/>
    <w:rsid w:val="00C949D8"/>
    <w:rsid w:val="00C9692E"/>
    <w:rsid w:val="00CA1548"/>
    <w:rsid w:val="00CA3086"/>
    <w:rsid w:val="00CA5556"/>
    <w:rsid w:val="00CB006C"/>
    <w:rsid w:val="00CB3A88"/>
    <w:rsid w:val="00CB5B14"/>
    <w:rsid w:val="00CC3A4A"/>
    <w:rsid w:val="00CC6491"/>
    <w:rsid w:val="00CC7039"/>
    <w:rsid w:val="00CC7B1B"/>
    <w:rsid w:val="00CD0CD3"/>
    <w:rsid w:val="00CD3450"/>
    <w:rsid w:val="00CD3C7D"/>
    <w:rsid w:val="00CD4626"/>
    <w:rsid w:val="00CD5926"/>
    <w:rsid w:val="00CE3A5B"/>
    <w:rsid w:val="00CE5124"/>
    <w:rsid w:val="00CE60BF"/>
    <w:rsid w:val="00CF1E3F"/>
    <w:rsid w:val="00CF30A2"/>
    <w:rsid w:val="00CF4A40"/>
    <w:rsid w:val="00D00392"/>
    <w:rsid w:val="00D12A03"/>
    <w:rsid w:val="00D1455C"/>
    <w:rsid w:val="00D163DE"/>
    <w:rsid w:val="00D16774"/>
    <w:rsid w:val="00D23D0B"/>
    <w:rsid w:val="00D23ED0"/>
    <w:rsid w:val="00D2714B"/>
    <w:rsid w:val="00D322E9"/>
    <w:rsid w:val="00D330F2"/>
    <w:rsid w:val="00D36ADA"/>
    <w:rsid w:val="00D37506"/>
    <w:rsid w:val="00D503D4"/>
    <w:rsid w:val="00D514C5"/>
    <w:rsid w:val="00D56185"/>
    <w:rsid w:val="00D56D1E"/>
    <w:rsid w:val="00D63C0C"/>
    <w:rsid w:val="00D6662A"/>
    <w:rsid w:val="00D679E5"/>
    <w:rsid w:val="00D72828"/>
    <w:rsid w:val="00D75500"/>
    <w:rsid w:val="00D75AB6"/>
    <w:rsid w:val="00D80A25"/>
    <w:rsid w:val="00D8235F"/>
    <w:rsid w:val="00D84600"/>
    <w:rsid w:val="00D870FA"/>
    <w:rsid w:val="00D87A57"/>
    <w:rsid w:val="00D92FDE"/>
    <w:rsid w:val="00D95491"/>
    <w:rsid w:val="00DA3098"/>
    <w:rsid w:val="00DA4F2C"/>
    <w:rsid w:val="00DA6A01"/>
    <w:rsid w:val="00DA7080"/>
    <w:rsid w:val="00DB1615"/>
    <w:rsid w:val="00DB1CE8"/>
    <w:rsid w:val="00DB2A19"/>
    <w:rsid w:val="00DB40A3"/>
    <w:rsid w:val="00DB6259"/>
    <w:rsid w:val="00DB7B28"/>
    <w:rsid w:val="00DB7F70"/>
    <w:rsid w:val="00DC31BF"/>
    <w:rsid w:val="00DC6162"/>
    <w:rsid w:val="00DD1949"/>
    <w:rsid w:val="00DD2649"/>
    <w:rsid w:val="00DD2FB4"/>
    <w:rsid w:val="00DE049B"/>
    <w:rsid w:val="00DE3D2A"/>
    <w:rsid w:val="00DF7688"/>
    <w:rsid w:val="00E05466"/>
    <w:rsid w:val="00E05789"/>
    <w:rsid w:val="00E072BE"/>
    <w:rsid w:val="00E077E3"/>
    <w:rsid w:val="00E10201"/>
    <w:rsid w:val="00E2002F"/>
    <w:rsid w:val="00E20BBE"/>
    <w:rsid w:val="00E20F70"/>
    <w:rsid w:val="00E21BB2"/>
    <w:rsid w:val="00E2467A"/>
    <w:rsid w:val="00E25B65"/>
    <w:rsid w:val="00E27F07"/>
    <w:rsid w:val="00E357C8"/>
    <w:rsid w:val="00E4212F"/>
    <w:rsid w:val="00E437E5"/>
    <w:rsid w:val="00E44EBF"/>
    <w:rsid w:val="00E518A6"/>
    <w:rsid w:val="00E549E8"/>
    <w:rsid w:val="00E6137C"/>
    <w:rsid w:val="00E61448"/>
    <w:rsid w:val="00E64FBC"/>
    <w:rsid w:val="00E70167"/>
    <w:rsid w:val="00E70BBC"/>
    <w:rsid w:val="00E71CCD"/>
    <w:rsid w:val="00E74C43"/>
    <w:rsid w:val="00E76DB1"/>
    <w:rsid w:val="00E8050E"/>
    <w:rsid w:val="00E80B23"/>
    <w:rsid w:val="00E8214F"/>
    <w:rsid w:val="00E87DE0"/>
    <w:rsid w:val="00E92874"/>
    <w:rsid w:val="00E954AA"/>
    <w:rsid w:val="00E960EA"/>
    <w:rsid w:val="00E97136"/>
    <w:rsid w:val="00E97F27"/>
    <w:rsid w:val="00EA17EC"/>
    <w:rsid w:val="00EA2396"/>
    <w:rsid w:val="00EA5A97"/>
    <w:rsid w:val="00EA5F0E"/>
    <w:rsid w:val="00EB402F"/>
    <w:rsid w:val="00EB7F44"/>
    <w:rsid w:val="00EC214C"/>
    <w:rsid w:val="00ED101F"/>
    <w:rsid w:val="00ED1ADD"/>
    <w:rsid w:val="00ED39E6"/>
    <w:rsid w:val="00ED448C"/>
    <w:rsid w:val="00ED5D92"/>
    <w:rsid w:val="00EE598F"/>
    <w:rsid w:val="00EF2B3E"/>
    <w:rsid w:val="00F01EB0"/>
    <w:rsid w:val="00F0473C"/>
    <w:rsid w:val="00F05DEA"/>
    <w:rsid w:val="00F07BAD"/>
    <w:rsid w:val="00F13C43"/>
    <w:rsid w:val="00F13EBF"/>
    <w:rsid w:val="00F13FAB"/>
    <w:rsid w:val="00F15715"/>
    <w:rsid w:val="00F17496"/>
    <w:rsid w:val="00F224F1"/>
    <w:rsid w:val="00F23B7B"/>
    <w:rsid w:val="00F410BE"/>
    <w:rsid w:val="00F4289A"/>
    <w:rsid w:val="00F46EFE"/>
    <w:rsid w:val="00F475EB"/>
    <w:rsid w:val="00F54398"/>
    <w:rsid w:val="00F54482"/>
    <w:rsid w:val="00F57136"/>
    <w:rsid w:val="00F5749D"/>
    <w:rsid w:val="00F57ED6"/>
    <w:rsid w:val="00F6397D"/>
    <w:rsid w:val="00F642C2"/>
    <w:rsid w:val="00F73A7C"/>
    <w:rsid w:val="00F83805"/>
    <w:rsid w:val="00F86A2E"/>
    <w:rsid w:val="00F92842"/>
    <w:rsid w:val="00FA0C8F"/>
    <w:rsid w:val="00FA1191"/>
    <w:rsid w:val="00FA547F"/>
    <w:rsid w:val="00FA5601"/>
    <w:rsid w:val="00FB13BE"/>
    <w:rsid w:val="00FB6A66"/>
    <w:rsid w:val="00FB7D99"/>
    <w:rsid w:val="00FC3EC0"/>
    <w:rsid w:val="00FC611B"/>
    <w:rsid w:val="00FC788F"/>
    <w:rsid w:val="00FD076C"/>
    <w:rsid w:val="00FD5389"/>
    <w:rsid w:val="00FD6CC6"/>
    <w:rsid w:val="00FE45E8"/>
    <w:rsid w:val="00FF1AB5"/>
    <w:rsid w:val="00FF6311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5B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025F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unhideWhenUsed/>
    <w:rsid w:val="006E6F0A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E6F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4756-1253-43D5-A4EC-A530C5B2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2392</Words>
  <Characters>13641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АГЕНТСТВО ЖЕЛЕЗНОДОРОЖНОГО ТРАНСПОРТА</vt:lpstr>
      <vt:lpstr>ФЕДЕРАЛЬНОЕ АГЕНТСТВО ЖЕЛЕЗНОДОРОЖНОГО ТРАНСПОРТА</vt:lpstr>
    </vt:vector>
  </TitlesOfParts>
  <Company>Grizli777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оля</cp:lastModifiedBy>
  <cp:revision>2</cp:revision>
  <cp:lastPrinted>2017-11-21T07:05:00Z</cp:lastPrinted>
  <dcterms:created xsi:type="dcterms:W3CDTF">2018-07-09T10:42:00Z</dcterms:created>
  <dcterms:modified xsi:type="dcterms:W3CDTF">2018-07-09T10:42:00Z</dcterms:modified>
</cp:coreProperties>
</file>