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A444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012C9" w:rsidRDefault="004012C9" w:rsidP="00A444D6">
      <w:pPr>
        <w:tabs>
          <w:tab w:val="left" w:pos="138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ab/>
      </w:r>
      <w:r w:rsidRPr="004012C9">
        <w:rPr>
          <w:rFonts w:ascii="Times New Roman" w:hAnsi="Times New Roman" w:cs="Times New Roman"/>
          <w:sz w:val="24"/>
          <w:szCs w:val="24"/>
        </w:rPr>
        <w:tab/>
      </w:r>
      <w:r w:rsidR="00751308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131C15" w:rsidRPr="004012C9">
        <w:rPr>
          <w:rFonts w:ascii="Times New Roman" w:hAnsi="Times New Roman" w:cs="Times New Roman"/>
          <w:sz w:val="24"/>
          <w:szCs w:val="24"/>
        </w:rPr>
        <w:t>практики</w:t>
      </w:r>
    </w:p>
    <w:p w:rsidR="004012C9" w:rsidRPr="004012C9" w:rsidRDefault="004012C9" w:rsidP="00A444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2C9">
        <w:rPr>
          <w:caps/>
          <w:sz w:val="24"/>
          <w:szCs w:val="24"/>
        </w:rPr>
        <w:t xml:space="preserve"> </w:t>
      </w:r>
      <w:r w:rsidRPr="004012C9">
        <w:rPr>
          <w:rFonts w:ascii="Times New Roman" w:hAnsi="Times New Roman" w:cs="Times New Roman"/>
          <w:caps/>
          <w:sz w:val="24"/>
          <w:szCs w:val="24"/>
        </w:rPr>
        <w:t>«Производственная практика по получению профессиональных умений и опыта профессиональной деятельности»</w:t>
      </w:r>
      <w:r w:rsidR="001206C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206C9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206C9">
        <w:rPr>
          <w:rFonts w:ascii="Times New Roman" w:hAnsi="Times New Roman" w:cs="Times New Roman"/>
          <w:sz w:val="24"/>
          <w:szCs w:val="24"/>
        </w:rPr>
        <w:t>2</w:t>
      </w:r>
      <w:r w:rsidRPr="004012C9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A444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36EF" w:rsidRPr="00C036EF" w:rsidRDefault="00632136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C036EF" w:rsidRPr="00C036EF">
        <w:rPr>
          <w:rFonts w:ascii="Times New Roman" w:hAnsi="Times New Roman" w:cs="Times New Roman"/>
          <w:sz w:val="24"/>
          <w:szCs w:val="24"/>
        </w:rPr>
        <w:t xml:space="preserve">38.04.02. «Менеджмент»  </w:t>
      </w:r>
    </w:p>
    <w:p w:rsidR="00632136" w:rsidRPr="00152A7C" w:rsidRDefault="00632136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74613" w:rsidRPr="003C07FF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74613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C036EF" w:rsidRPr="00C74613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632136" w:rsidRPr="00C74613">
        <w:rPr>
          <w:rFonts w:ascii="Times New Roman" w:hAnsi="Times New Roman" w:cs="Times New Roman"/>
          <w:sz w:val="24"/>
          <w:szCs w:val="24"/>
        </w:rPr>
        <w:t>»</w:t>
      </w:r>
      <w:r w:rsidR="005F3EDE">
        <w:rPr>
          <w:rFonts w:ascii="Times New Roman" w:hAnsi="Times New Roman" w:cs="Times New Roman"/>
          <w:sz w:val="24"/>
          <w:szCs w:val="24"/>
        </w:rPr>
        <w:t xml:space="preserve">, «Маркетинг» </w:t>
      </w:r>
    </w:p>
    <w:p w:rsidR="002255B6" w:rsidRPr="00044B32" w:rsidRDefault="00E55FE0" w:rsidP="00A444D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Вид практики, тип и сп</w:t>
      </w:r>
      <w:r w:rsidR="002255B6" w:rsidRPr="00044B32">
        <w:rPr>
          <w:rFonts w:ascii="Times New Roman" w:hAnsi="Times New Roman"/>
          <w:b/>
          <w:sz w:val="24"/>
          <w:szCs w:val="24"/>
        </w:rPr>
        <w:t>особы ее проведения</w:t>
      </w:r>
    </w:p>
    <w:p w:rsidR="002255B6" w:rsidRPr="00044B32" w:rsidRDefault="002255B6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44B32">
        <w:rPr>
          <w:rFonts w:ascii="Times New Roman" w:hAnsi="Times New Roman"/>
          <w:sz w:val="24"/>
          <w:szCs w:val="24"/>
        </w:rPr>
        <w:t xml:space="preserve">Вид практики – </w:t>
      </w:r>
      <w:r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2255B6" w:rsidRDefault="002255B6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5284">
        <w:rPr>
          <w:rFonts w:ascii="Times New Roman" w:hAnsi="Times New Roman"/>
          <w:sz w:val="24"/>
          <w:szCs w:val="24"/>
        </w:rPr>
        <w:t>Тип практики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012C9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>практика</w:t>
      </w:r>
      <w:r w:rsidR="004012C9">
        <w:rPr>
          <w:rFonts w:ascii="Times New Roman" w:hAnsi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  <w:r w:rsidR="00016079">
        <w:rPr>
          <w:rFonts w:ascii="Times New Roman" w:hAnsi="Times New Roman"/>
          <w:sz w:val="24"/>
          <w:szCs w:val="24"/>
        </w:rPr>
        <w:t xml:space="preserve"> (в том числе технологическая)</w:t>
      </w:r>
      <w:r w:rsidRPr="00445284">
        <w:rPr>
          <w:rFonts w:ascii="Times New Roman" w:hAnsi="Times New Roman"/>
          <w:sz w:val="24"/>
          <w:szCs w:val="24"/>
        </w:rPr>
        <w:t>.</w:t>
      </w:r>
    </w:p>
    <w:p w:rsidR="001B62A1" w:rsidRDefault="001B62A1" w:rsidP="00A444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практики:</w:t>
      </w:r>
    </w:p>
    <w:p w:rsidR="001B62A1" w:rsidRDefault="00A444D6" w:rsidP="00A444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255B6">
        <w:rPr>
          <w:rFonts w:ascii="Times New Roman" w:hAnsi="Times New Roman"/>
          <w:sz w:val="24"/>
          <w:szCs w:val="24"/>
        </w:rPr>
        <w:t>тационарная</w:t>
      </w:r>
      <w:r w:rsidR="001B62A1">
        <w:rPr>
          <w:rFonts w:ascii="Times New Roman" w:hAnsi="Times New Roman"/>
          <w:sz w:val="24"/>
          <w:szCs w:val="24"/>
        </w:rPr>
        <w:t>;</w:t>
      </w:r>
    </w:p>
    <w:p w:rsidR="002255B6" w:rsidRPr="00152A7C" w:rsidRDefault="001B62A1" w:rsidP="00A444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выездная</w:t>
      </w:r>
      <w:r w:rsidR="002255B6">
        <w:rPr>
          <w:rFonts w:ascii="Times New Roman" w:hAnsi="Times New Roman"/>
          <w:sz w:val="24"/>
          <w:szCs w:val="24"/>
        </w:rPr>
        <w:t>.</w:t>
      </w:r>
      <w:r w:rsidR="00E55FE0" w:rsidRPr="00E55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3C07FF" w:rsidRDefault="00E55FE0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3C07FF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</w:t>
      </w:r>
      <w:r w:rsidR="008F595C" w:rsidRPr="003C07FF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C74613" w:rsidRPr="00BC1AF3" w:rsidRDefault="00C01800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AF3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</w:t>
      </w:r>
      <w:r w:rsidR="00632136" w:rsidRPr="00BC1AF3">
        <w:rPr>
          <w:rFonts w:ascii="Times New Roman" w:hAnsi="Times New Roman" w:cs="Times New Roman"/>
          <w:sz w:val="24"/>
          <w:szCs w:val="24"/>
        </w:rPr>
        <w:t>направ</w:t>
      </w:r>
      <w:r w:rsidR="00BC1AF3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BC1AF3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6</w:t>
      </w:r>
      <w:r w:rsidR="00BC1AF3" w:rsidRPr="00BC1AF3">
        <w:rPr>
          <w:rFonts w:ascii="Times New Roman" w:hAnsi="Times New Roman" w:cs="Times New Roman"/>
          <w:sz w:val="24"/>
          <w:szCs w:val="24"/>
        </w:rPr>
        <w:t xml:space="preserve">; </w:t>
      </w:r>
      <w:r w:rsidR="006C7428" w:rsidRPr="00BC1AF3">
        <w:rPr>
          <w:rFonts w:ascii="Times New Roman" w:hAnsi="Times New Roman" w:cs="Times New Roman"/>
          <w:sz w:val="24"/>
          <w:szCs w:val="24"/>
        </w:rPr>
        <w:t>ПК-</w:t>
      </w:r>
      <w:r w:rsidR="002255B6">
        <w:rPr>
          <w:rFonts w:ascii="Times New Roman" w:hAnsi="Times New Roman" w:cs="Times New Roman"/>
          <w:sz w:val="24"/>
          <w:szCs w:val="24"/>
        </w:rPr>
        <w:t>7</w:t>
      </w:r>
      <w:r w:rsidR="001B62A1">
        <w:rPr>
          <w:rFonts w:ascii="Times New Roman" w:hAnsi="Times New Roman" w:cs="Times New Roman"/>
          <w:sz w:val="24"/>
          <w:szCs w:val="24"/>
        </w:rPr>
        <w:t>, ПК-9</w:t>
      </w:r>
      <w:r w:rsidR="006C7428" w:rsidRPr="00BC1AF3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C07FF" w:rsidRDefault="00632136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7FF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01800" w:rsidRPr="00C0180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Pr="003C07FF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ЗНАТЬ: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основные нормативные документы по направлениям</w:t>
      </w:r>
      <w:r w:rsidR="001A4162" w:rsidRPr="00A444D6">
        <w:rPr>
          <w:rFonts w:ascii="Times New Roman" w:hAnsi="Times New Roman" w:cs="Times New Roman"/>
          <w:sz w:val="24"/>
          <w:szCs w:val="24"/>
        </w:rPr>
        <w:t xml:space="preserve"> </w:t>
      </w:r>
      <w:r w:rsidRPr="00A444D6">
        <w:rPr>
          <w:rFonts w:ascii="Times New Roman" w:hAnsi="Times New Roman" w:cs="Times New Roman"/>
          <w:sz w:val="24"/>
          <w:szCs w:val="24"/>
        </w:rPr>
        <w:t>производственно-хозяйственной дея</w:t>
      </w:r>
      <w:r w:rsidR="00A444D6">
        <w:rPr>
          <w:rFonts w:ascii="Times New Roman" w:hAnsi="Times New Roman" w:cs="Times New Roman"/>
          <w:sz w:val="24"/>
          <w:szCs w:val="24"/>
        </w:rPr>
        <w:t>тельности инновационной организации</w:t>
      </w:r>
      <w:r w:rsidRPr="00A444D6">
        <w:rPr>
          <w:rFonts w:ascii="Times New Roman" w:hAnsi="Times New Roman" w:cs="Times New Roman"/>
          <w:sz w:val="24"/>
          <w:szCs w:val="24"/>
        </w:rPr>
        <w:t>;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задачи профессиональной деятельности на современном этапе;</w:t>
      </w:r>
    </w:p>
    <w:p w:rsidR="00313AFB" w:rsidRPr="00A444D6" w:rsidRDefault="00313AFB" w:rsidP="00A444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r w:rsidR="00A444D6">
        <w:rPr>
          <w:rFonts w:ascii="Times New Roman" w:hAnsi="Times New Roman" w:cs="Times New Roman"/>
          <w:sz w:val="24"/>
          <w:szCs w:val="24"/>
        </w:rPr>
        <w:t xml:space="preserve">и методы </w:t>
      </w:r>
      <w:r w:rsidRPr="00A444D6">
        <w:rPr>
          <w:rFonts w:ascii="Times New Roman" w:hAnsi="Times New Roman" w:cs="Times New Roman"/>
          <w:sz w:val="24"/>
          <w:szCs w:val="24"/>
        </w:rPr>
        <w:t>управления технологическими инновациями;</w:t>
      </w:r>
    </w:p>
    <w:p w:rsidR="00313AFB" w:rsidRPr="00A444D6" w:rsidRDefault="00313AFB" w:rsidP="00A444D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основные принципы работы наукоемких производств высокотехнологичной продукции; </w:t>
      </w:r>
    </w:p>
    <w:p w:rsidR="004012C9" w:rsidRPr="00A444D6" w:rsidRDefault="00313AFB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методики оценки </w:t>
      </w:r>
      <w:r w:rsidR="004012C9" w:rsidRPr="00A444D6">
        <w:rPr>
          <w:rFonts w:ascii="Times New Roman" w:hAnsi="Times New Roman" w:cs="Times New Roman"/>
          <w:sz w:val="24"/>
          <w:szCs w:val="24"/>
        </w:rPr>
        <w:t>деятельности организации;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УМЕТЬ: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осуществлять сбор, анализ и обработку данных, необходимых для решения поставленных экономических задач;</w:t>
      </w:r>
    </w:p>
    <w:p w:rsid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результатов;</w:t>
      </w:r>
    </w:p>
    <w:p w:rsidR="00A444D6" w:rsidRPr="00A444D6" w:rsidRDefault="00A444D6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применения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444D6">
        <w:rPr>
          <w:rFonts w:ascii="Times New Roman" w:hAnsi="Times New Roman" w:cs="Times New Roman"/>
          <w:sz w:val="24"/>
          <w:szCs w:val="24"/>
        </w:rPr>
        <w:t xml:space="preserve"> о ценностном аспекте инноваций при обосновании инвестиций в инновационные процессы в условиях конкуренции;</w:t>
      </w:r>
    </w:p>
    <w:p w:rsidR="00A444D6" w:rsidRPr="00A444D6" w:rsidRDefault="00A444D6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продвижения новшеств для инновационных фирм;</w:t>
      </w:r>
    </w:p>
    <w:p w:rsidR="004012C9" w:rsidRPr="00A444D6" w:rsidRDefault="00A444D6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Pr="00A444D6">
        <w:rPr>
          <w:rFonts w:ascii="Times New Roman" w:hAnsi="Times New Roman" w:cs="Times New Roman"/>
          <w:sz w:val="24"/>
          <w:szCs w:val="24"/>
        </w:rPr>
        <w:t>исследования способностей создания инновац</w:t>
      </w:r>
      <w:r>
        <w:rPr>
          <w:rFonts w:ascii="Times New Roman" w:hAnsi="Times New Roman" w:cs="Times New Roman"/>
          <w:sz w:val="24"/>
          <w:szCs w:val="24"/>
        </w:rPr>
        <w:t>ионных механизмов – организации;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ВЛАДЕТЬ:</w:t>
      </w:r>
      <w:r w:rsidR="00A444D6" w:rsidRPr="00A44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 xml:space="preserve">навыками выполнения определенных видов профессиональной деятельности; 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навыками планирования производственно-хозяйственной деятельности</w:t>
      </w:r>
      <w:r w:rsidR="00A444D6" w:rsidRPr="00A444D6">
        <w:rPr>
          <w:rFonts w:ascii="Times New Roman" w:hAnsi="Times New Roman" w:cs="Times New Roman"/>
          <w:sz w:val="24"/>
          <w:szCs w:val="24"/>
        </w:rPr>
        <w:t xml:space="preserve"> наукоемких производств</w:t>
      </w:r>
      <w:r w:rsidRPr="00A444D6">
        <w:rPr>
          <w:rFonts w:ascii="Times New Roman" w:hAnsi="Times New Roman" w:cs="Times New Roman"/>
          <w:sz w:val="24"/>
          <w:szCs w:val="24"/>
        </w:rPr>
        <w:t>;</w:t>
      </w:r>
    </w:p>
    <w:p w:rsid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способностью компьютерной обработки полученных данных</w:t>
      </w:r>
      <w:r w:rsidR="001B62A1" w:rsidRPr="00A444D6">
        <w:rPr>
          <w:rFonts w:ascii="Times New Roman" w:hAnsi="Times New Roman" w:cs="Times New Roman"/>
          <w:sz w:val="24"/>
          <w:szCs w:val="24"/>
        </w:rPr>
        <w:t xml:space="preserve"> </w:t>
      </w:r>
      <w:r w:rsidRPr="00A444D6">
        <w:rPr>
          <w:rFonts w:ascii="Times New Roman" w:hAnsi="Times New Roman" w:cs="Times New Roman"/>
          <w:sz w:val="24"/>
          <w:szCs w:val="24"/>
        </w:rPr>
        <w:t>о качестве;</w:t>
      </w:r>
    </w:p>
    <w:p w:rsidR="004012C9" w:rsidRPr="00A444D6" w:rsidRDefault="004012C9" w:rsidP="00A44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D6">
        <w:rPr>
          <w:rFonts w:ascii="Times New Roman" w:hAnsi="Times New Roman" w:cs="Times New Roman"/>
          <w:sz w:val="24"/>
          <w:szCs w:val="24"/>
        </w:rPr>
        <w:t>представление информации, формирования и оформления отчетов по практике.</w:t>
      </w:r>
    </w:p>
    <w:p w:rsidR="00632136" w:rsidRPr="00152A7C" w:rsidRDefault="004012C9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EE097A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B819D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01800" w:rsidRPr="00AF31FD" w:rsidRDefault="00C01800" w:rsidP="00A444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AF31FD" w:rsidRDefault="00AF31FD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Составление индивидуального плана </w:t>
      </w:r>
      <w:r>
        <w:rPr>
          <w:rFonts w:ascii="Times New Roman" w:hAnsi="Times New Roman"/>
          <w:sz w:val="24"/>
          <w:szCs w:val="24"/>
        </w:rPr>
        <w:t>работ</w:t>
      </w:r>
    </w:p>
    <w:p w:rsidR="00AF31FD" w:rsidRDefault="00AF31FD" w:rsidP="00A444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80">
        <w:rPr>
          <w:rFonts w:ascii="Times New Roman" w:hAnsi="Times New Roman" w:cs="Times New Roman"/>
          <w:sz w:val="24"/>
          <w:szCs w:val="24"/>
        </w:rPr>
        <w:t>Выполнение программы практики</w:t>
      </w:r>
    </w:p>
    <w:p w:rsidR="00AF31FD" w:rsidRPr="00981688" w:rsidRDefault="00AF31FD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81688">
        <w:rPr>
          <w:rFonts w:ascii="Times New Roman" w:hAnsi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4980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4980">
        <w:rPr>
          <w:rFonts w:ascii="Times New Roman" w:hAnsi="Times New Roman" w:cs="Times New Roman"/>
          <w:sz w:val="24"/>
          <w:szCs w:val="24"/>
        </w:rPr>
        <w:t xml:space="preserve"> по практике</w:t>
      </w:r>
    </w:p>
    <w:p w:rsidR="00AF31FD" w:rsidRPr="00981688" w:rsidRDefault="00AF31FD" w:rsidP="00A444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защите отчета по практике</w:t>
      </w:r>
    </w:p>
    <w:p w:rsidR="00632136" w:rsidRPr="004A7849" w:rsidRDefault="004012C9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4A7849">
        <w:rPr>
          <w:rFonts w:ascii="Times New Roman" w:hAnsi="Times New Roman" w:cs="Times New Roman"/>
          <w:b/>
          <w:sz w:val="24"/>
          <w:szCs w:val="24"/>
        </w:rPr>
        <w:t xml:space="preserve">. Объем </w:t>
      </w:r>
      <w:r w:rsidR="006E3C4C" w:rsidRPr="004A7849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A7849" w:rsidRPr="004A7849">
        <w:rPr>
          <w:rFonts w:ascii="Times New Roman" w:hAnsi="Times New Roman" w:cs="Times New Roman"/>
          <w:b/>
          <w:sz w:val="24"/>
          <w:szCs w:val="24"/>
        </w:rPr>
        <w:t>.</w:t>
      </w:r>
    </w:p>
    <w:p w:rsidR="00E55FE0" w:rsidRPr="00AF31FD" w:rsidRDefault="00E55FE0" w:rsidP="00A444D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31FD">
        <w:rPr>
          <w:rFonts w:ascii="Times New Roman" w:hAnsi="Times New Roman" w:cs="Times New Roman"/>
          <w:sz w:val="24"/>
          <w:szCs w:val="24"/>
        </w:rPr>
        <w:t>Для очной и заочной форм обучения:</w:t>
      </w:r>
    </w:p>
    <w:p w:rsidR="00632136" w:rsidRPr="00152A7C" w:rsidRDefault="00C74613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849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6E3C4C" w:rsidRPr="004A7849">
        <w:rPr>
          <w:rFonts w:ascii="Times New Roman" w:hAnsi="Times New Roman" w:cs="Times New Roman"/>
          <w:sz w:val="24"/>
          <w:szCs w:val="24"/>
        </w:rPr>
        <w:t>практики</w:t>
      </w:r>
      <w:r w:rsidRPr="001A4C2F">
        <w:rPr>
          <w:rFonts w:ascii="Times New Roman" w:hAnsi="Times New Roman" w:cs="Times New Roman"/>
          <w:sz w:val="24"/>
          <w:szCs w:val="24"/>
        </w:rPr>
        <w:t xml:space="preserve">– </w:t>
      </w:r>
      <w:r w:rsidR="00D45E30" w:rsidRPr="001A4C2F">
        <w:rPr>
          <w:rFonts w:ascii="Times New Roman" w:hAnsi="Times New Roman" w:cs="Times New Roman"/>
          <w:sz w:val="24"/>
          <w:szCs w:val="24"/>
        </w:rPr>
        <w:t>6</w:t>
      </w:r>
      <w:r w:rsidR="002255B6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B819D8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632136" w:rsidRPr="001A4C2F">
        <w:rPr>
          <w:rFonts w:ascii="Times New Roman" w:hAnsi="Times New Roman" w:cs="Times New Roman"/>
          <w:sz w:val="24"/>
          <w:szCs w:val="24"/>
        </w:rPr>
        <w:t>(</w:t>
      </w:r>
      <w:r w:rsidR="00D45E30" w:rsidRPr="001A4C2F">
        <w:rPr>
          <w:rFonts w:ascii="Times New Roman" w:hAnsi="Times New Roman" w:cs="Times New Roman"/>
          <w:sz w:val="24"/>
          <w:szCs w:val="24"/>
        </w:rPr>
        <w:t>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</w:t>
      </w:r>
      <w:r w:rsidR="001A4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136" w:rsidRDefault="005F3EDE" w:rsidP="00A444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CDF"/>
    <w:multiLevelType w:val="hybridMultilevel"/>
    <w:tmpl w:val="B87290BE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102212F6"/>
    <w:multiLevelType w:val="hybridMultilevel"/>
    <w:tmpl w:val="11C2839A"/>
    <w:lvl w:ilvl="0" w:tplc="901CF8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670528"/>
    <w:multiLevelType w:val="hybridMultilevel"/>
    <w:tmpl w:val="F4366D6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B2600D5"/>
    <w:multiLevelType w:val="hybridMultilevel"/>
    <w:tmpl w:val="1A70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576B"/>
    <w:multiLevelType w:val="hybridMultilevel"/>
    <w:tmpl w:val="D7DA5DB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F47B1"/>
    <w:multiLevelType w:val="hybridMultilevel"/>
    <w:tmpl w:val="4684AD28"/>
    <w:lvl w:ilvl="0" w:tplc="F1585376">
      <w:start w:val="1"/>
      <w:numFmt w:val="bullet"/>
      <w:lvlText w:val="–"/>
      <w:lvlJc w:val="left"/>
      <w:pPr>
        <w:tabs>
          <w:tab w:val="num" w:pos="720"/>
        </w:tabs>
        <w:ind w:left="644" w:hanging="284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552CF"/>
    <w:multiLevelType w:val="hybridMultilevel"/>
    <w:tmpl w:val="37C2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5011CAE"/>
    <w:multiLevelType w:val="hybridMultilevel"/>
    <w:tmpl w:val="0A14051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0ECE"/>
    <w:multiLevelType w:val="hybridMultilevel"/>
    <w:tmpl w:val="336AB50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C2C37"/>
    <w:multiLevelType w:val="hybridMultilevel"/>
    <w:tmpl w:val="E0DACB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01E3"/>
    <w:multiLevelType w:val="hybridMultilevel"/>
    <w:tmpl w:val="409ADD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20"/>
  </w:num>
  <w:num w:numId="5">
    <w:abstractNumId w:val="10"/>
  </w:num>
  <w:num w:numId="6">
    <w:abstractNumId w:val="14"/>
  </w:num>
  <w:num w:numId="7">
    <w:abstractNumId w:val="19"/>
  </w:num>
  <w:num w:numId="8">
    <w:abstractNumId w:val="7"/>
  </w:num>
  <w:num w:numId="9">
    <w:abstractNumId w:val="15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21"/>
  </w:num>
  <w:num w:numId="15">
    <w:abstractNumId w:val="18"/>
  </w:num>
  <w:num w:numId="16">
    <w:abstractNumId w:val="13"/>
  </w:num>
  <w:num w:numId="17">
    <w:abstractNumId w:val="1"/>
  </w:num>
  <w:num w:numId="18">
    <w:abstractNumId w:val="2"/>
  </w:num>
  <w:num w:numId="19">
    <w:abstractNumId w:val="6"/>
  </w:num>
  <w:num w:numId="20">
    <w:abstractNumId w:val="16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6079"/>
    <w:rsid w:val="000D6527"/>
    <w:rsid w:val="001206C9"/>
    <w:rsid w:val="00131C15"/>
    <w:rsid w:val="00142E74"/>
    <w:rsid w:val="001438BD"/>
    <w:rsid w:val="001530A8"/>
    <w:rsid w:val="00192BB9"/>
    <w:rsid w:val="001A4162"/>
    <w:rsid w:val="001A4C2F"/>
    <w:rsid w:val="001B62A1"/>
    <w:rsid w:val="001E5405"/>
    <w:rsid w:val="002108B4"/>
    <w:rsid w:val="002255B6"/>
    <w:rsid w:val="002D703B"/>
    <w:rsid w:val="00313AFB"/>
    <w:rsid w:val="003468F9"/>
    <w:rsid w:val="003C07FF"/>
    <w:rsid w:val="004012C9"/>
    <w:rsid w:val="00402954"/>
    <w:rsid w:val="00443847"/>
    <w:rsid w:val="004A7849"/>
    <w:rsid w:val="004E55A4"/>
    <w:rsid w:val="00563B76"/>
    <w:rsid w:val="005E4315"/>
    <w:rsid w:val="005F3EDE"/>
    <w:rsid w:val="006071CA"/>
    <w:rsid w:val="00632136"/>
    <w:rsid w:val="006A260E"/>
    <w:rsid w:val="006C7428"/>
    <w:rsid w:val="006E3C4C"/>
    <w:rsid w:val="00751308"/>
    <w:rsid w:val="00763BFE"/>
    <w:rsid w:val="007B58C8"/>
    <w:rsid w:val="007E3C95"/>
    <w:rsid w:val="00873EF0"/>
    <w:rsid w:val="008C3E4E"/>
    <w:rsid w:val="008E60DC"/>
    <w:rsid w:val="008E7665"/>
    <w:rsid w:val="008F595C"/>
    <w:rsid w:val="00960F3B"/>
    <w:rsid w:val="00997078"/>
    <w:rsid w:val="009D2011"/>
    <w:rsid w:val="00A444D6"/>
    <w:rsid w:val="00A86817"/>
    <w:rsid w:val="00AD7569"/>
    <w:rsid w:val="00AF31FD"/>
    <w:rsid w:val="00B25E46"/>
    <w:rsid w:val="00B62F03"/>
    <w:rsid w:val="00B819D8"/>
    <w:rsid w:val="00B8327A"/>
    <w:rsid w:val="00BC1AF3"/>
    <w:rsid w:val="00C01800"/>
    <w:rsid w:val="00C036EF"/>
    <w:rsid w:val="00C727B8"/>
    <w:rsid w:val="00C74613"/>
    <w:rsid w:val="00C9121F"/>
    <w:rsid w:val="00CA35C1"/>
    <w:rsid w:val="00D01F26"/>
    <w:rsid w:val="00D06585"/>
    <w:rsid w:val="00D45E30"/>
    <w:rsid w:val="00D5166C"/>
    <w:rsid w:val="00DB1887"/>
    <w:rsid w:val="00E55FE0"/>
    <w:rsid w:val="00EC38BC"/>
    <w:rsid w:val="00EE097A"/>
    <w:rsid w:val="00EE57D4"/>
    <w:rsid w:val="00F30835"/>
    <w:rsid w:val="00F7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48940-9DE8-4C0D-AACE-1323B3E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F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Гуляева</cp:lastModifiedBy>
  <cp:revision>2</cp:revision>
  <cp:lastPrinted>2017-12-13T12:07:00Z</cp:lastPrinted>
  <dcterms:created xsi:type="dcterms:W3CDTF">2017-12-15T10:09:00Z</dcterms:created>
  <dcterms:modified xsi:type="dcterms:W3CDTF">2017-12-15T10:09:00Z</dcterms:modified>
</cp:coreProperties>
</file>