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85" w:rsidRPr="00152A7C" w:rsidRDefault="005C3385" w:rsidP="005C338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5C3385" w:rsidRPr="00152A7C" w:rsidRDefault="005C3385" w:rsidP="005C338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5C3385" w:rsidRPr="00152A7C" w:rsidRDefault="005C3385" w:rsidP="005C338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УПРАВЛЕНИЕ СОДЕРЖАНИЕМ И СРОКАМИ ПРОЕКТА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385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5C33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3385">
        <w:rPr>
          <w:rFonts w:ascii="Times New Roman" w:hAnsi="Times New Roman" w:cs="Times New Roman"/>
          <w:sz w:val="24"/>
          <w:szCs w:val="24"/>
        </w:rPr>
        <w:t>.В.ОД.2)</w:t>
      </w:r>
    </w:p>
    <w:p w:rsidR="005C3385" w:rsidRPr="00152A7C" w:rsidRDefault="005C3385" w:rsidP="005C338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3385" w:rsidRPr="00152A7C" w:rsidRDefault="005C3385" w:rsidP="005C3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E92C4B">
        <w:rPr>
          <w:rFonts w:ascii="Times New Roman" w:hAnsi="Times New Roman" w:cs="Times New Roman"/>
          <w:sz w:val="24"/>
          <w:szCs w:val="24"/>
        </w:rPr>
        <w:t>подготовки – 38.04.01  «Экономика».</w:t>
      </w:r>
    </w:p>
    <w:p w:rsidR="005C3385" w:rsidRPr="00152A7C" w:rsidRDefault="005C3385" w:rsidP="005C3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магистр.</w:t>
      </w:r>
    </w:p>
    <w:p w:rsidR="005C3385" w:rsidRPr="00152A7C" w:rsidRDefault="005C3385" w:rsidP="005C338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Pr="00E92C4B">
        <w:rPr>
          <w:rFonts w:ascii="Times New Roman" w:hAnsi="Times New Roman" w:cs="Times New Roman"/>
          <w:sz w:val="24"/>
          <w:szCs w:val="24"/>
        </w:rPr>
        <w:t>– «</w:t>
      </w:r>
      <w:r w:rsidRPr="00E92C4B">
        <w:rPr>
          <w:rFonts w:ascii="Times New Roman" w:hAnsi="Times New Roman"/>
          <w:bCs/>
          <w:iCs/>
          <w:sz w:val="24"/>
          <w:szCs w:val="24"/>
        </w:rPr>
        <w:t>Управление проектами: анализ, инвестиции, технология реализации</w:t>
      </w:r>
      <w:r w:rsidRPr="00E92C4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385" w:rsidRPr="00152A7C" w:rsidRDefault="005C3385" w:rsidP="005C338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C3385" w:rsidRDefault="005C3385" w:rsidP="005C338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Управление содержанием и сроками проекта</w:t>
      </w:r>
      <w:r w:rsidRPr="00627BFD">
        <w:rPr>
          <w:rFonts w:ascii="Times New Roman" w:hAnsi="Times New Roman" w:cs="Times New Roman"/>
          <w:sz w:val="24"/>
          <w:szCs w:val="24"/>
        </w:rPr>
        <w:t>» (</w:t>
      </w:r>
      <w:r w:rsidRPr="005C338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C338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3385">
        <w:rPr>
          <w:rFonts w:ascii="Times New Roman" w:hAnsi="Times New Roman" w:cs="Times New Roman"/>
          <w:sz w:val="24"/>
          <w:szCs w:val="24"/>
        </w:rPr>
        <w:t>.В.ОД.2</w:t>
      </w:r>
      <w:r w:rsidRPr="00627BF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627BFD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3385" w:rsidRPr="00152A7C" w:rsidRDefault="005C3385" w:rsidP="005C338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C3385" w:rsidRPr="005C3385" w:rsidRDefault="005C3385" w:rsidP="005C3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85">
        <w:rPr>
          <w:rFonts w:ascii="Times New Roman" w:eastAsia="Calibri" w:hAnsi="Times New Roman" w:cs="Times New Roman"/>
          <w:sz w:val="24"/>
          <w:szCs w:val="24"/>
        </w:rPr>
        <w:t>Целью освоения дисциплины «Управление содержанием и сроками проекта» является приобретение будущими магистрами необходимых знаний, умений и навыков в области управления содержанием и сроками проекта.</w:t>
      </w:r>
    </w:p>
    <w:p w:rsidR="005C3385" w:rsidRPr="005C3385" w:rsidRDefault="005C3385" w:rsidP="005C33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3385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C3385" w:rsidRPr="005C3385" w:rsidRDefault="005C3385" w:rsidP="005C3385">
      <w:pPr>
        <w:numPr>
          <w:ilvl w:val="0"/>
          <w:numId w:val="1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38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теоретических и методологических основ управления содержанием и сроками проекта; задач и ситуаций, возникающих в процессе управления содержанием и сроками проекта; </w:t>
      </w:r>
    </w:p>
    <w:p w:rsidR="005C3385" w:rsidRPr="005C3385" w:rsidRDefault="005C3385" w:rsidP="005C3385">
      <w:pPr>
        <w:numPr>
          <w:ilvl w:val="0"/>
          <w:numId w:val="1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385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знаний об инструментарии управления содержанием и сроками проекта;</w:t>
      </w:r>
    </w:p>
    <w:p w:rsidR="005C3385" w:rsidRPr="005C3385" w:rsidRDefault="005C3385" w:rsidP="005C3385">
      <w:pPr>
        <w:numPr>
          <w:ilvl w:val="0"/>
          <w:numId w:val="1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385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навыками разработки и изменения содержания проекта, управления сроками проекта.</w:t>
      </w:r>
    </w:p>
    <w:p w:rsidR="005C3385" w:rsidRPr="00152A7C" w:rsidRDefault="005C3385" w:rsidP="005C338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5C3385" w:rsidRPr="00627BFD" w:rsidRDefault="005C3385" w:rsidP="005C338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 w:cs="Times New Roman"/>
          <w:sz w:val="24"/>
          <w:szCs w:val="24"/>
        </w:rPr>
        <w:t>рование следующих  компетенций: ПК-5, ПК-6, ПК-9, ПК-12, ДПК-2.</w:t>
      </w:r>
    </w:p>
    <w:p w:rsidR="005C3385" w:rsidRPr="00627BFD" w:rsidRDefault="005C3385" w:rsidP="005C3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5C3385" w:rsidRPr="009A2AFB" w:rsidRDefault="005C3385" w:rsidP="005C3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ЗНАТЬ:</w:t>
      </w:r>
    </w:p>
    <w:p w:rsidR="005C3385" w:rsidRPr="005C3385" w:rsidRDefault="005C3385" w:rsidP="005C3385">
      <w:pPr>
        <w:numPr>
          <w:ilvl w:val="0"/>
          <w:numId w:val="1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385">
        <w:rPr>
          <w:rFonts w:ascii="Times New Roman" w:eastAsia="Calibri" w:hAnsi="Times New Roman" w:cs="Times New Roman"/>
          <w:sz w:val="24"/>
          <w:szCs w:val="24"/>
          <w:lang w:eastAsia="en-US"/>
        </w:rPr>
        <w:t>ключевые понятия и термины в области управления содержанием и сроками проектами;</w:t>
      </w:r>
    </w:p>
    <w:p w:rsidR="005C3385" w:rsidRPr="005C3385" w:rsidRDefault="005C3385" w:rsidP="005C3385">
      <w:pPr>
        <w:numPr>
          <w:ilvl w:val="0"/>
          <w:numId w:val="1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385">
        <w:rPr>
          <w:rFonts w:ascii="Times New Roman" w:eastAsia="Calibri" w:hAnsi="Times New Roman" w:cs="Times New Roman"/>
          <w:sz w:val="24"/>
          <w:szCs w:val="24"/>
          <w:lang w:eastAsia="en-US"/>
        </w:rPr>
        <w:t>инструменты и методы управления содержания и сроками проекта;</w:t>
      </w:r>
    </w:p>
    <w:p w:rsidR="005C3385" w:rsidRPr="005C3385" w:rsidRDefault="005C3385" w:rsidP="005C3385">
      <w:pPr>
        <w:numPr>
          <w:ilvl w:val="0"/>
          <w:numId w:val="1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385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принципы организации работы членов проектной команды при разработке и изменении содержания проекта, а также при управлении сроками проекта;</w:t>
      </w:r>
    </w:p>
    <w:p w:rsidR="005C3385" w:rsidRPr="009A2AFB" w:rsidRDefault="005C3385" w:rsidP="005C33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5C3385" w:rsidRPr="005C3385" w:rsidRDefault="005C3385" w:rsidP="005C3385">
      <w:pPr>
        <w:numPr>
          <w:ilvl w:val="0"/>
          <w:numId w:val="1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385">
        <w:rPr>
          <w:rFonts w:ascii="Times New Roman" w:eastAsia="Calibri" w:hAnsi="Times New Roman" w:cs="Times New Roman"/>
          <w:sz w:val="24"/>
          <w:szCs w:val="24"/>
          <w:lang w:eastAsia="en-US"/>
        </w:rPr>
        <w:t>устанавливать взаимосвязи между ключевыми понятиями и терминами в области управления содержанием и сроками проектами;</w:t>
      </w:r>
    </w:p>
    <w:p w:rsidR="005C3385" w:rsidRPr="005C3385" w:rsidRDefault="005C3385" w:rsidP="005C3385">
      <w:pPr>
        <w:numPr>
          <w:ilvl w:val="0"/>
          <w:numId w:val="1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385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инструменты и методы управления содержанием и сроками проекта;</w:t>
      </w:r>
    </w:p>
    <w:p w:rsidR="005C3385" w:rsidRPr="005C3385" w:rsidRDefault="005C3385" w:rsidP="005C3385">
      <w:pPr>
        <w:numPr>
          <w:ilvl w:val="0"/>
          <w:numId w:val="1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385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вспомогательные (организационные) планы управления проектом: план управления требованиями; план управления содержанием; план управления расписанием;</w:t>
      </w:r>
    </w:p>
    <w:p w:rsidR="005C3385" w:rsidRPr="005C3385" w:rsidRDefault="005C3385" w:rsidP="005C3385">
      <w:pPr>
        <w:numPr>
          <w:ilvl w:val="0"/>
          <w:numId w:val="1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385">
        <w:rPr>
          <w:rFonts w:ascii="Times New Roman" w:eastAsia="Calibri" w:hAnsi="Times New Roman" w:cs="Times New Roman"/>
          <w:sz w:val="24"/>
          <w:szCs w:val="24"/>
          <w:lang w:eastAsia="en-US"/>
        </w:rPr>
        <w:t>разрабатывать базовый план по содержанию;</w:t>
      </w:r>
    </w:p>
    <w:p w:rsidR="005C3385" w:rsidRPr="005C3385" w:rsidRDefault="005C3385" w:rsidP="005C3385">
      <w:pPr>
        <w:numPr>
          <w:ilvl w:val="0"/>
          <w:numId w:val="1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385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базовое расписание;</w:t>
      </w:r>
    </w:p>
    <w:p w:rsidR="005C3385" w:rsidRPr="005C3385" w:rsidRDefault="005C3385" w:rsidP="005C3385">
      <w:pPr>
        <w:numPr>
          <w:ilvl w:val="0"/>
          <w:numId w:val="1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385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изменение и подтверждение содержания проекта;</w:t>
      </w:r>
    </w:p>
    <w:p w:rsidR="005C3385" w:rsidRPr="005C3385" w:rsidRDefault="005C3385" w:rsidP="005C3385">
      <w:pPr>
        <w:numPr>
          <w:ilvl w:val="0"/>
          <w:numId w:val="1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C3385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осуществлять контроль расписания проекта;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1747A9" w:rsidRPr="001747A9" w:rsidRDefault="001747A9" w:rsidP="001747A9">
      <w:pPr>
        <w:pStyle w:val="a5"/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 w:rsidRPr="001747A9">
        <w:rPr>
          <w:sz w:val="24"/>
          <w:szCs w:val="24"/>
        </w:rPr>
        <w:t>общей методологией и инструментарием по управлению содержанием и сроками проекта;</w:t>
      </w:r>
    </w:p>
    <w:p w:rsidR="00AB3641" w:rsidRPr="001747A9" w:rsidRDefault="001747A9" w:rsidP="001747A9">
      <w:pPr>
        <w:pStyle w:val="a5"/>
        <w:numPr>
          <w:ilvl w:val="0"/>
          <w:numId w:val="11"/>
        </w:numPr>
        <w:ind w:left="0" w:firstLine="425"/>
        <w:jc w:val="both"/>
        <w:rPr>
          <w:sz w:val="24"/>
          <w:szCs w:val="24"/>
        </w:rPr>
      </w:pPr>
      <w:r w:rsidRPr="001747A9">
        <w:rPr>
          <w:sz w:val="24"/>
          <w:szCs w:val="24"/>
        </w:rPr>
        <w:t>схемой документооборота проекта в рамках процессов управления содержанием и сроками проекта</w:t>
      </w:r>
      <w:r w:rsidR="00AB3641" w:rsidRPr="001747A9">
        <w:rPr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965A8A" w:rsidRPr="00965A8A" w:rsidRDefault="001C697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7A">
        <w:rPr>
          <w:rFonts w:ascii="Times New Roman" w:hAnsi="Times New Roman" w:cs="Times New Roman"/>
          <w:sz w:val="24"/>
          <w:szCs w:val="24"/>
        </w:rPr>
        <w:t>Управление содержанием проекта: процессы планирования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A8A" w:rsidRPr="00965A8A" w:rsidRDefault="001C697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7A">
        <w:rPr>
          <w:rFonts w:ascii="Times New Roman" w:hAnsi="Times New Roman" w:cs="Times New Roman"/>
          <w:sz w:val="24"/>
          <w:szCs w:val="24"/>
        </w:rPr>
        <w:t>Управление сроками проекта: процессы планирования</w:t>
      </w:r>
      <w:r w:rsidR="0055642B">
        <w:rPr>
          <w:rFonts w:ascii="Times New Roman" w:hAnsi="Times New Roman" w:cs="Times New Roman"/>
          <w:sz w:val="24"/>
          <w:szCs w:val="24"/>
        </w:rPr>
        <w:t>.</w:t>
      </w:r>
    </w:p>
    <w:p w:rsidR="00965A8A" w:rsidRDefault="001C697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7A">
        <w:rPr>
          <w:rFonts w:ascii="Times New Roman" w:hAnsi="Times New Roman" w:cs="Times New Roman"/>
          <w:sz w:val="24"/>
          <w:szCs w:val="24"/>
        </w:rPr>
        <w:t>Управление содержанием проекта: процессы мониторинга и контроля</w:t>
      </w:r>
      <w:r w:rsidR="0055642B">
        <w:rPr>
          <w:rFonts w:ascii="Times New Roman" w:hAnsi="Times New Roman" w:cs="Times New Roman"/>
          <w:sz w:val="24"/>
          <w:szCs w:val="24"/>
        </w:rPr>
        <w:t>.</w:t>
      </w:r>
    </w:p>
    <w:p w:rsidR="001C697A" w:rsidRPr="00965A8A" w:rsidRDefault="001C697A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97A">
        <w:rPr>
          <w:rFonts w:ascii="Times New Roman" w:hAnsi="Times New Roman" w:cs="Times New Roman"/>
          <w:sz w:val="24"/>
          <w:szCs w:val="24"/>
        </w:rPr>
        <w:t>Управление сроками проекта: процессы мониторинга и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C5A50" w:rsidRPr="00830A35" w:rsidRDefault="00CC5A50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A35">
        <w:rPr>
          <w:rFonts w:ascii="Times New Roman" w:hAnsi="Times New Roman" w:cs="Times New Roman"/>
          <w:i/>
          <w:sz w:val="24"/>
          <w:szCs w:val="24"/>
        </w:rPr>
        <w:t>Очная форма обучения: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5933">
        <w:rPr>
          <w:rFonts w:ascii="Times New Roman" w:hAnsi="Times New Roman" w:cs="Times New Roman"/>
          <w:sz w:val="24"/>
          <w:szCs w:val="24"/>
        </w:rPr>
        <w:t>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 w:rsidR="00CC5A50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CC5A5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35933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35933">
        <w:rPr>
          <w:rFonts w:ascii="Times New Roman" w:hAnsi="Times New Roman" w:cs="Times New Roman"/>
          <w:sz w:val="24"/>
          <w:szCs w:val="24"/>
        </w:rPr>
        <w:t>144</w:t>
      </w:r>
      <w:r w:rsidR="00CC5A50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C5A50">
        <w:rPr>
          <w:rFonts w:ascii="Times New Roman" w:hAnsi="Times New Roman" w:cs="Times New Roman"/>
          <w:sz w:val="24"/>
          <w:szCs w:val="24"/>
        </w:rPr>
        <w:t xml:space="preserve">14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5A8A">
        <w:rPr>
          <w:rFonts w:ascii="Times New Roman" w:hAnsi="Times New Roman" w:cs="Times New Roman"/>
          <w:sz w:val="24"/>
          <w:szCs w:val="24"/>
        </w:rPr>
        <w:t>28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35933">
        <w:rPr>
          <w:rFonts w:ascii="Times New Roman" w:hAnsi="Times New Roman" w:cs="Times New Roman"/>
          <w:sz w:val="24"/>
          <w:szCs w:val="24"/>
        </w:rPr>
        <w:t>57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51F42" w:rsidRPr="00152A7C" w:rsidRDefault="00C51F4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C5A50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965A8A">
        <w:rPr>
          <w:rFonts w:ascii="Times New Roman" w:hAnsi="Times New Roman" w:cs="Times New Roman"/>
          <w:sz w:val="24"/>
          <w:szCs w:val="24"/>
        </w:rPr>
        <w:t>курсовой проект, экзамен.</w:t>
      </w:r>
    </w:p>
    <w:p w:rsidR="00CC5A50" w:rsidRPr="00830A35" w:rsidRDefault="00CC5A50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0A35">
        <w:rPr>
          <w:rFonts w:ascii="Times New Roman" w:hAnsi="Times New Roman" w:cs="Times New Roman"/>
          <w:i/>
          <w:sz w:val="24"/>
          <w:szCs w:val="24"/>
        </w:rPr>
        <w:t>Заочная форма обучения: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3593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35933">
        <w:rPr>
          <w:rFonts w:ascii="Times New Roman" w:hAnsi="Times New Roman" w:cs="Times New Roman"/>
          <w:sz w:val="24"/>
          <w:szCs w:val="24"/>
        </w:rPr>
        <w:t>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(</w:t>
      </w:r>
      <w:r w:rsidR="00335933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C5A50" w:rsidRPr="00152A7C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37B01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C5A50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5933">
        <w:rPr>
          <w:rFonts w:ascii="Times New Roman" w:hAnsi="Times New Roman" w:cs="Times New Roman"/>
          <w:sz w:val="24"/>
          <w:szCs w:val="24"/>
        </w:rPr>
        <w:t>13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51F42" w:rsidRPr="00C51F42" w:rsidRDefault="00C51F42" w:rsidP="00C51F4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F42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C51F4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CC5A50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65A8A">
        <w:rPr>
          <w:rFonts w:ascii="Times New Roman" w:hAnsi="Times New Roman" w:cs="Times New Roman"/>
          <w:sz w:val="24"/>
          <w:szCs w:val="24"/>
        </w:rPr>
        <w:t xml:space="preserve"> курсовой проект, 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97A" w:rsidRDefault="001C697A" w:rsidP="00CC5A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C697A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95B06"/>
    <w:multiLevelType w:val="hybridMultilevel"/>
    <w:tmpl w:val="6FDA829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F5E3A"/>
    <w:multiLevelType w:val="hybridMultilevel"/>
    <w:tmpl w:val="5E4C0A1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4"/>
  </w:num>
  <w:num w:numId="4">
    <w:abstractNumId w:val="23"/>
  </w:num>
  <w:num w:numId="5">
    <w:abstractNumId w:val="11"/>
  </w:num>
  <w:num w:numId="6">
    <w:abstractNumId w:val="13"/>
  </w:num>
  <w:num w:numId="7">
    <w:abstractNumId w:val="20"/>
  </w:num>
  <w:num w:numId="8">
    <w:abstractNumId w:val="14"/>
  </w:num>
  <w:num w:numId="9">
    <w:abstractNumId w:val="10"/>
  </w:num>
  <w:num w:numId="10">
    <w:abstractNumId w:val="7"/>
  </w:num>
  <w:num w:numId="11">
    <w:abstractNumId w:val="6"/>
  </w:num>
  <w:num w:numId="12">
    <w:abstractNumId w:val="21"/>
  </w:num>
  <w:num w:numId="13">
    <w:abstractNumId w:val="0"/>
  </w:num>
  <w:num w:numId="14">
    <w:abstractNumId w:val="3"/>
  </w:num>
  <w:num w:numId="15">
    <w:abstractNumId w:val="15"/>
  </w:num>
  <w:num w:numId="16">
    <w:abstractNumId w:val="5"/>
  </w:num>
  <w:num w:numId="17">
    <w:abstractNumId w:val="22"/>
  </w:num>
  <w:num w:numId="18">
    <w:abstractNumId w:val="8"/>
  </w:num>
  <w:num w:numId="19">
    <w:abstractNumId w:val="16"/>
  </w:num>
  <w:num w:numId="20">
    <w:abstractNumId w:val="1"/>
  </w:num>
  <w:num w:numId="21">
    <w:abstractNumId w:val="2"/>
  </w:num>
  <w:num w:numId="22">
    <w:abstractNumId w:val="9"/>
  </w:num>
  <w:num w:numId="23">
    <w:abstractNumId w:val="17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2CE8"/>
    <w:rsid w:val="00041245"/>
    <w:rsid w:val="000472DF"/>
    <w:rsid w:val="000C7919"/>
    <w:rsid w:val="00103374"/>
    <w:rsid w:val="001223E3"/>
    <w:rsid w:val="001747A9"/>
    <w:rsid w:val="001A1F82"/>
    <w:rsid w:val="001C697A"/>
    <w:rsid w:val="002460A6"/>
    <w:rsid w:val="00335933"/>
    <w:rsid w:val="0035633F"/>
    <w:rsid w:val="0041070E"/>
    <w:rsid w:val="0044604D"/>
    <w:rsid w:val="00496501"/>
    <w:rsid w:val="0055642B"/>
    <w:rsid w:val="005C3385"/>
    <w:rsid w:val="00632136"/>
    <w:rsid w:val="007E3C95"/>
    <w:rsid w:val="00830A35"/>
    <w:rsid w:val="00836D64"/>
    <w:rsid w:val="00837B01"/>
    <w:rsid w:val="00965A8A"/>
    <w:rsid w:val="009E6966"/>
    <w:rsid w:val="00A55DA7"/>
    <w:rsid w:val="00AB3641"/>
    <w:rsid w:val="00BE1214"/>
    <w:rsid w:val="00C51F42"/>
    <w:rsid w:val="00C61C77"/>
    <w:rsid w:val="00CA35C1"/>
    <w:rsid w:val="00CC5A50"/>
    <w:rsid w:val="00D06585"/>
    <w:rsid w:val="00D5166C"/>
    <w:rsid w:val="00D639F0"/>
    <w:rsid w:val="00D9221E"/>
    <w:rsid w:val="00DC36F2"/>
    <w:rsid w:val="00E04266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1F82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7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A1F82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1747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A5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1F82"/>
    <w:pPr>
      <w:keepNext/>
      <w:numPr>
        <w:numId w:val="1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47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1A1F82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1747A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A5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3</cp:revision>
  <cp:lastPrinted>2016-02-15T14:00:00Z</cp:lastPrinted>
  <dcterms:created xsi:type="dcterms:W3CDTF">2017-08-22T09:44:00Z</dcterms:created>
  <dcterms:modified xsi:type="dcterms:W3CDTF">2017-09-06T20:56:00Z</dcterms:modified>
</cp:coreProperties>
</file>