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55" w:rsidRPr="00124816" w:rsidRDefault="004B5455" w:rsidP="004B5455">
      <w:pPr>
        <w:pStyle w:val="zagsait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АННОТАЦИЯ</w:t>
      </w:r>
    </w:p>
    <w:p w:rsidR="004B5455" w:rsidRPr="00124816" w:rsidRDefault="004B5455" w:rsidP="004B5455">
      <w:pPr>
        <w:pStyle w:val="zagsait"/>
        <w:contextualSpacing/>
        <w:rPr>
          <w:b w:val="0"/>
        </w:rPr>
      </w:pPr>
      <w:r w:rsidRPr="00124816">
        <w:rPr>
          <w:b w:val="0"/>
        </w:rPr>
        <w:t>дисциплины</w:t>
      </w:r>
    </w:p>
    <w:p w:rsidR="004B5455" w:rsidRPr="00124816" w:rsidRDefault="004B5455" w:rsidP="004B5455">
      <w:pPr>
        <w:spacing w:line="360" w:lineRule="auto"/>
        <w:contextualSpacing/>
        <w:jc w:val="center"/>
        <w:rPr>
          <w:sz w:val="28"/>
        </w:rPr>
      </w:pPr>
      <w:r w:rsidRPr="00124816">
        <w:rPr>
          <w:sz w:val="28"/>
        </w:rPr>
        <w:t>«</w:t>
      </w:r>
      <w:r w:rsidR="0076227F" w:rsidRPr="0076227F">
        <w:rPr>
          <w:sz w:val="28"/>
        </w:rPr>
        <w:t>СИСТЕМЫ УПРАВЛЕНИЯ БАЗАМИ ДАННЫХ</w:t>
      </w:r>
      <w:r>
        <w:rPr>
          <w:sz w:val="28"/>
        </w:rPr>
        <w:t>»</w:t>
      </w:r>
    </w:p>
    <w:p w:rsidR="004B5455" w:rsidRDefault="004B5455" w:rsidP="004B5455">
      <w:pPr>
        <w:rPr>
          <w:sz w:val="28"/>
          <w:szCs w:val="28"/>
        </w:rPr>
      </w:pPr>
      <w:r>
        <w:rPr>
          <w:sz w:val="28"/>
          <w:szCs w:val="28"/>
        </w:rPr>
        <w:t>Направление</w:t>
      </w:r>
      <w:r w:rsidRPr="001248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подготовки  </w:t>
      </w:r>
      <w:r w:rsidR="00EF7F2E" w:rsidRPr="00EF7F2E">
        <w:rPr>
          <w:sz w:val="28"/>
          <w:szCs w:val="28"/>
        </w:rPr>
        <w:t xml:space="preserve"> </w:t>
      </w:r>
      <w:r w:rsidR="00B77C0D" w:rsidRPr="00B77C0D">
        <w:rPr>
          <w:sz w:val="28"/>
          <w:szCs w:val="28"/>
        </w:rPr>
        <w:t>20.04.01 – «</w:t>
      </w:r>
      <w:proofErr w:type="spellStart"/>
      <w:r w:rsidR="00B77C0D" w:rsidRPr="00B77C0D">
        <w:rPr>
          <w:sz w:val="28"/>
          <w:szCs w:val="28"/>
        </w:rPr>
        <w:t>Техносферная</w:t>
      </w:r>
      <w:proofErr w:type="spellEnd"/>
      <w:r w:rsidR="00B77C0D" w:rsidRPr="00B77C0D">
        <w:rPr>
          <w:sz w:val="28"/>
          <w:szCs w:val="28"/>
        </w:rPr>
        <w:t xml:space="preserve"> безопасность» </w:t>
      </w:r>
      <w:r w:rsidRPr="00124816">
        <w:rPr>
          <w:sz w:val="28"/>
          <w:szCs w:val="28"/>
        </w:rPr>
        <w:t xml:space="preserve"> </w:t>
      </w:r>
    </w:p>
    <w:p w:rsidR="004B5455" w:rsidRPr="00032EC1" w:rsidRDefault="004B5455" w:rsidP="004B54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Квалификация выпускника </w:t>
      </w:r>
      <w:r w:rsidR="001E65E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77C0D">
        <w:rPr>
          <w:sz w:val="28"/>
          <w:szCs w:val="28"/>
        </w:rPr>
        <w:t>магистр</w:t>
      </w:r>
    </w:p>
    <w:p w:rsidR="001E65EA" w:rsidRDefault="00B77C0D" w:rsidP="00D62263">
      <w:pPr>
        <w:jc w:val="both"/>
        <w:rPr>
          <w:sz w:val="28"/>
          <w:szCs w:val="28"/>
        </w:rPr>
      </w:pPr>
      <w:r w:rsidRPr="00B77C0D">
        <w:rPr>
          <w:sz w:val="28"/>
          <w:szCs w:val="28"/>
        </w:rPr>
        <w:t>Магистерская программа: «</w:t>
      </w:r>
      <w:r w:rsidR="009964EA" w:rsidRPr="009964EA">
        <w:rPr>
          <w:sz w:val="28"/>
          <w:szCs w:val="28"/>
        </w:rPr>
        <w:t>Опасные технологические</w:t>
      </w:r>
      <w:r w:rsidR="00D62263">
        <w:rPr>
          <w:sz w:val="28"/>
          <w:szCs w:val="28"/>
        </w:rPr>
        <w:t xml:space="preserve"> </w:t>
      </w:r>
      <w:r w:rsidR="009964EA" w:rsidRPr="009964EA">
        <w:rPr>
          <w:sz w:val="28"/>
          <w:szCs w:val="28"/>
        </w:rPr>
        <w:t>процессы и производства</w:t>
      </w:r>
      <w:r w:rsidRPr="00B77C0D">
        <w:rPr>
          <w:sz w:val="28"/>
          <w:szCs w:val="28"/>
        </w:rPr>
        <w:t>»</w:t>
      </w:r>
    </w:p>
    <w:p w:rsidR="00D62263" w:rsidRPr="00124816" w:rsidRDefault="00D62263" w:rsidP="009964EA">
      <w:pPr>
        <w:jc w:val="both"/>
        <w:rPr>
          <w:sz w:val="28"/>
          <w:szCs w:val="28"/>
        </w:rPr>
      </w:pPr>
    </w:p>
    <w:p w:rsidR="004B5455" w:rsidRPr="007418AE" w:rsidRDefault="004B5455" w:rsidP="004B5455">
      <w:pPr>
        <w:jc w:val="both"/>
        <w:rPr>
          <w:b/>
          <w:sz w:val="28"/>
        </w:rPr>
      </w:pPr>
      <w:r>
        <w:rPr>
          <w:b/>
          <w:sz w:val="28"/>
        </w:rPr>
        <w:t xml:space="preserve">1. </w:t>
      </w:r>
      <w:r w:rsidRPr="007418AE">
        <w:rPr>
          <w:b/>
          <w:sz w:val="28"/>
        </w:rPr>
        <w:t>Место дисциплины в структуре основной профессиональной образовательной программы</w:t>
      </w:r>
    </w:p>
    <w:p w:rsidR="004B5455" w:rsidRPr="00E00A63" w:rsidRDefault="004B5455" w:rsidP="00E00A63">
      <w:pPr>
        <w:pStyle w:val="zag"/>
        <w:jc w:val="both"/>
        <w:rPr>
          <w:b w:val="0"/>
          <w:bCs w:val="0"/>
        </w:rPr>
      </w:pPr>
      <w:r w:rsidRPr="00E00A63">
        <w:rPr>
          <w:b w:val="0"/>
          <w:bCs w:val="0"/>
        </w:rPr>
        <w:t>Дисциплина «</w:t>
      </w:r>
      <w:r w:rsidR="009964EA" w:rsidRPr="00E00A63">
        <w:rPr>
          <w:b w:val="0"/>
          <w:bCs w:val="0"/>
        </w:rPr>
        <w:t>Системы управления базами данных</w:t>
      </w:r>
      <w:r w:rsidRPr="00E00A63">
        <w:rPr>
          <w:b w:val="0"/>
          <w:bCs w:val="0"/>
        </w:rPr>
        <w:t>» (</w:t>
      </w:r>
      <w:r w:rsidR="009964EA" w:rsidRPr="00E00A63">
        <w:rPr>
          <w:b w:val="0"/>
          <w:bCs w:val="0"/>
        </w:rPr>
        <w:t>Б</w:t>
      </w:r>
      <w:proofErr w:type="gramStart"/>
      <w:r w:rsidR="009964EA" w:rsidRPr="00E00A63">
        <w:rPr>
          <w:b w:val="0"/>
          <w:bCs w:val="0"/>
        </w:rPr>
        <w:t>1</w:t>
      </w:r>
      <w:proofErr w:type="gramEnd"/>
      <w:r w:rsidR="009964EA" w:rsidRPr="00E00A63">
        <w:rPr>
          <w:b w:val="0"/>
          <w:bCs w:val="0"/>
        </w:rPr>
        <w:t>.В.ДВ.2</w:t>
      </w:r>
      <w:r w:rsidR="00D62263">
        <w:rPr>
          <w:b w:val="0"/>
          <w:bCs w:val="0"/>
        </w:rPr>
        <w:t>.2</w:t>
      </w:r>
      <w:r w:rsidRPr="00E00A63">
        <w:rPr>
          <w:b w:val="0"/>
          <w:bCs w:val="0"/>
        </w:rPr>
        <w:t xml:space="preserve">) </w:t>
      </w:r>
      <w:r w:rsidR="009964EA" w:rsidRPr="00E00A63">
        <w:rPr>
          <w:b w:val="0"/>
          <w:bCs w:val="0"/>
        </w:rPr>
        <w:t xml:space="preserve"> </w:t>
      </w:r>
      <w:r w:rsidRPr="00E00A63">
        <w:rPr>
          <w:b w:val="0"/>
          <w:bCs w:val="0"/>
        </w:rPr>
        <w:t xml:space="preserve">относится к </w:t>
      </w:r>
      <w:r w:rsidR="009964EA" w:rsidRPr="00E00A63">
        <w:rPr>
          <w:b w:val="0"/>
          <w:bCs w:val="0"/>
        </w:rPr>
        <w:t>вариативной</w:t>
      </w:r>
      <w:r w:rsidRPr="00E00A63">
        <w:rPr>
          <w:b w:val="0"/>
          <w:bCs w:val="0"/>
        </w:rPr>
        <w:t xml:space="preserve"> части и является дисциплиной</w:t>
      </w:r>
      <w:r w:rsidR="00032EC1" w:rsidRPr="00E00A63">
        <w:rPr>
          <w:b w:val="0"/>
          <w:bCs w:val="0"/>
        </w:rPr>
        <w:t xml:space="preserve"> </w:t>
      </w:r>
      <w:r w:rsidR="009964EA" w:rsidRPr="00E00A63">
        <w:rPr>
          <w:b w:val="0"/>
          <w:bCs w:val="0"/>
        </w:rPr>
        <w:t xml:space="preserve">по выбору профессионального цикла </w:t>
      </w:r>
      <w:r w:rsidR="00700A27" w:rsidRPr="00E00A63">
        <w:rPr>
          <w:b w:val="0"/>
          <w:bCs w:val="0"/>
        </w:rPr>
        <w:t>обучающе</w:t>
      </w:r>
      <w:r w:rsidR="00032EC1" w:rsidRPr="00E00A63">
        <w:rPr>
          <w:b w:val="0"/>
          <w:bCs w:val="0"/>
        </w:rPr>
        <w:t>гося</w:t>
      </w:r>
      <w:r w:rsidRPr="00E00A63">
        <w:rPr>
          <w:b w:val="0"/>
          <w:bCs w:val="0"/>
        </w:rPr>
        <w:t>.</w:t>
      </w:r>
    </w:p>
    <w:p w:rsidR="001E65EA" w:rsidRDefault="001E65EA" w:rsidP="004B5455">
      <w:pPr>
        <w:pStyle w:val="zag"/>
        <w:ind w:firstLine="0"/>
      </w:pPr>
    </w:p>
    <w:p w:rsidR="004B5455" w:rsidRDefault="004B5455" w:rsidP="004B5455">
      <w:pPr>
        <w:pStyle w:val="zag"/>
        <w:ind w:firstLine="0"/>
      </w:pPr>
      <w:r>
        <w:t>2. Цель и задачи дисциплины</w:t>
      </w:r>
    </w:p>
    <w:p w:rsidR="009964EA" w:rsidRPr="009964EA" w:rsidRDefault="009964EA" w:rsidP="009964EA">
      <w:pPr>
        <w:pStyle w:val="zag"/>
        <w:jc w:val="both"/>
        <w:rPr>
          <w:b w:val="0"/>
          <w:bCs w:val="0"/>
        </w:rPr>
      </w:pPr>
      <w:proofErr w:type="gramStart"/>
      <w:r w:rsidRPr="009964EA">
        <w:rPr>
          <w:b w:val="0"/>
          <w:bCs w:val="0"/>
        </w:rPr>
        <w:t>Цел</w:t>
      </w:r>
      <w:r>
        <w:rPr>
          <w:b w:val="0"/>
          <w:bCs w:val="0"/>
        </w:rPr>
        <w:t>ью</w:t>
      </w:r>
      <w:r w:rsidRPr="009964EA">
        <w:rPr>
          <w:b w:val="0"/>
          <w:bCs w:val="0"/>
        </w:rPr>
        <w:t xml:space="preserve"> дисциплины «Системы</w:t>
      </w:r>
      <w:r>
        <w:rPr>
          <w:b w:val="0"/>
          <w:bCs w:val="0"/>
        </w:rPr>
        <w:t xml:space="preserve"> управления базами данных» являе</w:t>
      </w:r>
      <w:r w:rsidRPr="009964EA">
        <w:rPr>
          <w:b w:val="0"/>
          <w:bCs w:val="0"/>
        </w:rPr>
        <w:t>тся:</w:t>
      </w:r>
      <w:r>
        <w:rPr>
          <w:b w:val="0"/>
          <w:bCs w:val="0"/>
        </w:rPr>
        <w:t xml:space="preserve"> </w:t>
      </w:r>
      <w:r w:rsidRPr="009964EA">
        <w:rPr>
          <w:b w:val="0"/>
          <w:bCs w:val="0"/>
        </w:rPr>
        <w:t xml:space="preserve">ознакомление студентов с основными принципами организации баз и банков данных; приобретение знаний об основных этапах проектирования баз данных, моделях данных (иерархической, сетевой и реляционной), принципах нормализации отношений; получение теоретических знаний и практических навыков по проектированию и разработке баз данных; ознакомление с технологией “клиент-сервер”, современными </w:t>
      </w:r>
      <w:proofErr w:type="spellStart"/>
      <w:r w:rsidRPr="009964EA">
        <w:rPr>
          <w:b w:val="0"/>
          <w:bCs w:val="0"/>
        </w:rPr>
        <w:t>про-мышленными</w:t>
      </w:r>
      <w:proofErr w:type="spellEnd"/>
      <w:r w:rsidRPr="009964EA">
        <w:rPr>
          <w:b w:val="0"/>
          <w:bCs w:val="0"/>
        </w:rPr>
        <w:t xml:space="preserve"> СУБД и перспективами их развития. </w:t>
      </w:r>
      <w:proofErr w:type="gramEnd"/>
    </w:p>
    <w:p w:rsidR="009964EA" w:rsidRPr="009964EA" w:rsidRDefault="009964EA" w:rsidP="009964EA">
      <w:pPr>
        <w:pStyle w:val="zag"/>
        <w:jc w:val="both"/>
        <w:rPr>
          <w:b w:val="0"/>
          <w:bCs w:val="0"/>
        </w:rPr>
      </w:pPr>
      <w:r w:rsidRPr="009964EA">
        <w:rPr>
          <w:b w:val="0"/>
          <w:bCs w:val="0"/>
        </w:rPr>
        <w:t>Для достижения поставленн</w:t>
      </w:r>
      <w:r>
        <w:rPr>
          <w:b w:val="0"/>
          <w:bCs w:val="0"/>
        </w:rPr>
        <w:t>ой</w:t>
      </w:r>
      <w:r w:rsidRPr="009964EA">
        <w:rPr>
          <w:b w:val="0"/>
          <w:bCs w:val="0"/>
        </w:rPr>
        <w:t xml:space="preserve"> цел</w:t>
      </w:r>
      <w:r>
        <w:rPr>
          <w:b w:val="0"/>
          <w:bCs w:val="0"/>
        </w:rPr>
        <w:t>и</w:t>
      </w:r>
      <w:r w:rsidRPr="009964EA">
        <w:rPr>
          <w:b w:val="0"/>
          <w:bCs w:val="0"/>
        </w:rPr>
        <w:t xml:space="preserve"> решаются следующие задачи:</w:t>
      </w:r>
    </w:p>
    <w:p w:rsidR="009964EA" w:rsidRPr="009964EA" w:rsidRDefault="009964EA" w:rsidP="009964EA">
      <w:pPr>
        <w:pStyle w:val="zag"/>
        <w:jc w:val="both"/>
        <w:rPr>
          <w:b w:val="0"/>
          <w:bCs w:val="0"/>
        </w:rPr>
      </w:pPr>
      <w:r w:rsidRPr="009964EA">
        <w:rPr>
          <w:b w:val="0"/>
          <w:bCs w:val="0"/>
        </w:rPr>
        <w:t>•</w:t>
      </w:r>
      <w:r w:rsidRPr="009964EA">
        <w:rPr>
          <w:b w:val="0"/>
          <w:bCs w:val="0"/>
        </w:rPr>
        <w:tab/>
        <w:t xml:space="preserve">изучение технологии проектирования баз данных на основе </w:t>
      </w:r>
      <w:proofErr w:type="spellStart"/>
      <w:r w:rsidRPr="009964EA">
        <w:rPr>
          <w:b w:val="0"/>
          <w:bCs w:val="0"/>
        </w:rPr>
        <w:t>норма-лизации</w:t>
      </w:r>
      <w:proofErr w:type="spellEnd"/>
      <w:r w:rsidRPr="009964EA">
        <w:rPr>
          <w:b w:val="0"/>
          <w:bCs w:val="0"/>
        </w:rPr>
        <w:t xml:space="preserve"> отношений;</w:t>
      </w:r>
    </w:p>
    <w:p w:rsidR="009964EA" w:rsidRPr="009964EA" w:rsidRDefault="009964EA" w:rsidP="009964EA">
      <w:pPr>
        <w:pStyle w:val="zag"/>
        <w:jc w:val="both"/>
        <w:rPr>
          <w:b w:val="0"/>
          <w:bCs w:val="0"/>
        </w:rPr>
      </w:pPr>
      <w:r w:rsidRPr="009964EA">
        <w:rPr>
          <w:b w:val="0"/>
          <w:bCs w:val="0"/>
        </w:rPr>
        <w:t>•</w:t>
      </w:r>
      <w:r w:rsidRPr="009964EA">
        <w:rPr>
          <w:b w:val="0"/>
          <w:bCs w:val="0"/>
        </w:rPr>
        <w:tab/>
        <w:t>усвоение теоретических основ и прикладных приемов разработки баз данных;</w:t>
      </w:r>
    </w:p>
    <w:p w:rsidR="009964EA" w:rsidRPr="009964EA" w:rsidRDefault="009964EA" w:rsidP="009964EA">
      <w:pPr>
        <w:pStyle w:val="zag"/>
        <w:jc w:val="both"/>
        <w:rPr>
          <w:b w:val="0"/>
          <w:bCs w:val="0"/>
        </w:rPr>
      </w:pPr>
      <w:r w:rsidRPr="009964EA">
        <w:rPr>
          <w:b w:val="0"/>
          <w:bCs w:val="0"/>
        </w:rPr>
        <w:t>•</w:t>
      </w:r>
      <w:r w:rsidRPr="009964EA">
        <w:rPr>
          <w:b w:val="0"/>
          <w:bCs w:val="0"/>
        </w:rPr>
        <w:tab/>
        <w:t>ознакомление с технологиями применения средств современных СУБД для организации запросов к базам данных;</w:t>
      </w:r>
    </w:p>
    <w:p w:rsidR="009964EA" w:rsidRPr="009964EA" w:rsidRDefault="009964EA" w:rsidP="009964EA">
      <w:pPr>
        <w:pStyle w:val="zag"/>
        <w:jc w:val="both"/>
        <w:rPr>
          <w:b w:val="0"/>
          <w:bCs w:val="0"/>
        </w:rPr>
      </w:pPr>
      <w:r w:rsidRPr="009964EA">
        <w:rPr>
          <w:b w:val="0"/>
          <w:bCs w:val="0"/>
        </w:rPr>
        <w:t>•</w:t>
      </w:r>
      <w:r w:rsidRPr="009964EA">
        <w:rPr>
          <w:b w:val="0"/>
          <w:bCs w:val="0"/>
        </w:rPr>
        <w:tab/>
        <w:t>выработка практических навыков применения современных СУБД для разработки прикладных баз данных в сфере безопасности;</w:t>
      </w:r>
    </w:p>
    <w:p w:rsidR="001E65EA" w:rsidRDefault="009964EA" w:rsidP="007B3D01">
      <w:pPr>
        <w:pStyle w:val="zag"/>
        <w:jc w:val="both"/>
        <w:rPr>
          <w:b w:val="0"/>
          <w:bCs w:val="0"/>
        </w:rPr>
      </w:pPr>
      <w:r w:rsidRPr="009964EA">
        <w:rPr>
          <w:b w:val="0"/>
          <w:bCs w:val="0"/>
        </w:rPr>
        <w:t>•</w:t>
      </w:r>
      <w:r w:rsidRPr="009964EA">
        <w:rPr>
          <w:b w:val="0"/>
          <w:bCs w:val="0"/>
        </w:rPr>
        <w:tab/>
        <w:t>ознакомление с перспективами развития современных  СУБД.</w:t>
      </w:r>
    </w:p>
    <w:p w:rsidR="00D62263" w:rsidRDefault="00D62263" w:rsidP="007B3D01">
      <w:pPr>
        <w:pStyle w:val="zag"/>
        <w:jc w:val="both"/>
        <w:rPr>
          <w:b w:val="0"/>
          <w:bCs w:val="0"/>
        </w:rPr>
      </w:pPr>
    </w:p>
    <w:p w:rsidR="00D62263" w:rsidRPr="007B3D01" w:rsidRDefault="00D62263" w:rsidP="007B3D01">
      <w:pPr>
        <w:pStyle w:val="zag"/>
        <w:jc w:val="both"/>
        <w:rPr>
          <w:b w:val="0"/>
          <w:bCs w:val="0"/>
        </w:rPr>
      </w:pPr>
    </w:p>
    <w:p w:rsidR="004B5455" w:rsidRDefault="004B5455" w:rsidP="004B5455">
      <w:pPr>
        <w:pStyle w:val="zag"/>
        <w:ind w:firstLine="0"/>
      </w:pPr>
      <w:r>
        <w:t>3. Перечень планируемых результатов обучения по дисциплине</w:t>
      </w:r>
    </w:p>
    <w:p w:rsidR="00056619" w:rsidRDefault="00056619" w:rsidP="009A64AC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Процесс изучения дисциплины направлен на формирование следующих компетенций:</w:t>
      </w:r>
      <w:r w:rsidR="009A64AC" w:rsidRPr="009A64AC">
        <w:rPr>
          <w:sz w:val="28"/>
          <w:szCs w:val="28"/>
        </w:rPr>
        <w:t xml:space="preserve"> </w:t>
      </w:r>
      <w:r w:rsidR="007B3D01" w:rsidRPr="007B3D01">
        <w:rPr>
          <w:bCs/>
          <w:sz w:val="28"/>
          <w:szCs w:val="28"/>
        </w:rPr>
        <w:t>ОК-8</w:t>
      </w:r>
      <w:r w:rsidR="009A64AC">
        <w:rPr>
          <w:bCs/>
          <w:sz w:val="28"/>
          <w:szCs w:val="28"/>
        </w:rPr>
        <w:t xml:space="preserve">, </w:t>
      </w:r>
      <w:r w:rsidR="007B3D01" w:rsidRPr="007B3D01">
        <w:rPr>
          <w:bCs/>
          <w:sz w:val="28"/>
          <w:szCs w:val="28"/>
        </w:rPr>
        <w:t>ОК-9</w:t>
      </w:r>
      <w:r w:rsidR="009A64AC">
        <w:rPr>
          <w:bCs/>
          <w:sz w:val="28"/>
          <w:szCs w:val="28"/>
        </w:rPr>
        <w:t xml:space="preserve">, </w:t>
      </w:r>
      <w:r w:rsidR="007B3D01" w:rsidRPr="007B3D01">
        <w:rPr>
          <w:bCs/>
          <w:sz w:val="28"/>
          <w:szCs w:val="28"/>
        </w:rPr>
        <w:t>ОК-10</w:t>
      </w:r>
      <w:r w:rsidR="009A64AC">
        <w:rPr>
          <w:bCs/>
          <w:sz w:val="28"/>
          <w:szCs w:val="28"/>
        </w:rPr>
        <w:t xml:space="preserve">, </w:t>
      </w:r>
      <w:r w:rsidR="007B3D01" w:rsidRPr="007B3D01">
        <w:rPr>
          <w:bCs/>
          <w:sz w:val="28"/>
          <w:szCs w:val="28"/>
        </w:rPr>
        <w:t>О</w:t>
      </w:r>
      <w:r w:rsidR="007B3D01">
        <w:rPr>
          <w:bCs/>
          <w:sz w:val="28"/>
          <w:szCs w:val="28"/>
        </w:rPr>
        <w:t>ПК</w:t>
      </w:r>
      <w:r w:rsidR="007B3D01" w:rsidRPr="007B3D01">
        <w:rPr>
          <w:bCs/>
          <w:sz w:val="28"/>
          <w:szCs w:val="28"/>
        </w:rPr>
        <w:t>-2</w:t>
      </w:r>
      <w:r w:rsidR="009A64AC">
        <w:rPr>
          <w:bCs/>
          <w:sz w:val="28"/>
          <w:szCs w:val="28"/>
        </w:rPr>
        <w:t xml:space="preserve">, </w:t>
      </w:r>
      <w:r w:rsidR="009A64AC">
        <w:rPr>
          <w:sz w:val="28"/>
          <w:szCs w:val="28"/>
        </w:rPr>
        <w:t xml:space="preserve">ОПК-5, </w:t>
      </w:r>
      <w:r w:rsidR="000F7E16">
        <w:rPr>
          <w:sz w:val="28"/>
          <w:szCs w:val="28"/>
        </w:rPr>
        <w:t>ПК-15.</w:t>
      </w:r>
    </w:p>
    <w:p w:rsidR="00056619" w:rsidRDefault="00056619" w:rsidP="00D6226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результате </w:t>
      </w:r>
      <w:r w:rsidR="00D62263">
        <w:rPr>
          <w:sz w:val="28"/>
          <w:szCs w:val="28"/>
        </w:rPr>
        <w:t xml:space="preserve">освоения </w:t>
      </w:r>
      <w:r>
        <w:rPr>
          <w:sz w:val="28"/>
          <w:szCs w:val="28"/>
        </w:rPr>
        <w:t xml:space="preserve"> дисциплины обучающийся должен:</w:t>
      </w:r>
    </w:p>
    <w:p w:rsidR="003B3C3F" w:rsidRPr="00D62263" w:rsidRDefault="003B3C3F" w:rsidP="00D62263">
      <w:pPr>
        <w:ind w:firstLine="357"/>
        <w:rPr>
          <w:b/>
          <w:sz w:val="28"/>
          <w:szCs w:val="28"/>
        </w:rPr>
      </w:pPr>
      <w:r w:rsidRPr="00D62263">
        <w:rPr>
          <w:b/>
          <w:sz w:val="28"/>
          <w:szCs w:val="28"/>
        </w:rPr>
        <w:t xml:space="preserve">ЗНАТЬ: </w:t>
      </w:r>
    </w:p>
    <w:p w:rsidR="007B3D01" w:rsidRPr="007B3D01" w:rsidRDefault="007B3D01" w:rsidP="00D62263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 w:rsidRPr="007B3D01">
        <w:rPr>
          <w:sz w:val="28"/>
          <w:szCs w:val="28"/>
        </w:rPr>
        <w:t>основные   этапы проектирования баз данных;</w:t>
      </w:r>
    </w:p>
    <w:p w:rsidR="007B3D01" w:rsidRPr="007B3D01" w:rsidRDefault="007B3D01" w:rsidP="00D62263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 w:rsidRPr="007B3D01">
        <w:rPr>
          <w:sz w:val="28"/>
          <w:szCs w:val="28"/>
        </w:rPr>
        <w:t>принципы организации реляционной модели данных и нормализации реляционных отношений;</w:t>
      </w:r>
    </w:p>
    <w:p w:rsidR="007B3D01" w:rsidRPr="007B3D01" w:rsidRDefault="007B3D01" w:rsidP="00D62263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 w:rsidRPr="007B3D01">
        <w:rPr>
          <w:sz w:val="28"/>
          <w:szCs w:val="28"/>
        </w:rPr>
        <w:t>основные операторы структурированного языка запросов SQL.</w:t>
      </w:r>
    </w:p>
    <w:p w:rsidR="003B3C3F" w:rsidRPr="00D62263" w:rsidRDefault="003B3C3F" w:rsidP="00D62263">
      <w:pPr>
        <w:ind w:firstLine="357"/>
        <w:rPr>
          <w:b/>
          <w:sz w:val="28"/>
          <w:szCs w:val="28"/>
        </w:rPr>
      </w:pPr>
      <w:r w:rsidRPr="00D62263">
        <w:rPr>
          <w:b/>
          <w:sz w:val="28"/>
          <w:szCs w:val="28"/>
        </w:rPr>
        <w:lastRenderedPageBreak/>
        <w:t xml:space="preserve">УМЕТЬ: </w:t>
      </w:r>
    </w:p>
    <w:p w:rsidR="007B3D01" w:rsidRPr="007B3D01" w:rsidRDefault="007B3D01" w:rsidP="00D62263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 w:rsidRPr="007B3D01">
        <w:rPr>
          <w:sz w:val="28"/>
          <w:szCs w:val="28"/>
        </w:rPr>
        <w:t xml:space="preserve">выполнять проектирование баз данных для заданной предметной области </w:t>
      </w:r>
      <w:proofErr w:type="spellStart"/>
      <w:r w:rsidRPr="007B3D01">
        <w:rPr>
          <w:sz w:val="28"/>
          <w:szCs w:val="28"/>
        </w:rPr>
        <w:t>техносферной</w:t>
      </w:r>
      <w:proofErr w:type="spellEnd"/>
      <w:r w:rsidRPr="007B3D01">
        <w:rPr>
          <w:sz w:val="28"/>
          <w:szCs w:val="28"/>
        </w:rPr>
        <w:t xml:space="preserve"> безопасности;</w:t>
      </w:r>
    </w:p>
    <w:p w:rsidR="007B3D01" w:rsidRPr="007B3D01" w:rsidRDefault="007B3D01" w:rsidP="00D62263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 w:rsidRPr="007B3D01">
        <w:rPr>
          <w:sz w:val="28"/>
          <w:szCs w:val="28"/>
        </w:rPr>
        <w:t>подготавливать запросы для выборки данных и обработки данных из таблиц на языке SQL;</w:t>
      </w:r>
    </w:p>
    <w:p w:rsidR="003B3C3F" w:rsidRPr="007B3D01" w:rsidRDefault="007B3D01" w:rsidP="00D62263">
      <w:pPr>
        <w:pStyle w:val="a8"/>
        <w:numPr>
          <w:ilvl w:val="0"/>
          <w:numId w:val="8"/>
        </w:numPr>
        <w:ind w:left="714" w:hanging="357"/>
        <w:jc w:val="both"/>
        <w:rPr>
          <w:sz w:val="28"/>
          <w:szCs w:val="28"/>
        </w:rPr>
      </w:pPr>
      <w:r w:rsidRPr="007B3D01">
        <w:rPr>
          <w:sz w:val="28"/>
          <w:szCs w:val="28"/>
        </w:rPr>
        <w:t>применять средства СУБД для решения прикладных задач разработки и применения баз данных.</w:t>
      </w:r>
    </w:p>
    <w:p w:rsidR="003B3C3F" w:rsidRPr="00D62263" w:rsidRDefault="003B3C3F" w:rsidP="00D62263">
      <w:pPr>
        <w:ind w:firstLine="357"/>
        <w:rPr>
          <w:b/>
          <w:sz w:val="28"/>
          <w:szCs w:val="28"/>
        </w:rPr>
      </w:pPr>
      <w:r w:rsidRPr="00D62263">
        <w:rPr>
          <w:b/>
          <w:sz w:val="28"/>
          <w:szCs w:val="28"/>
        </w:rPr>
        <w:t xml:space="preserve">ВЛАДЕТЬ: </w:t>
      </w:r>
    </w:p>
    <w:p w:rsidR="007B3D01" w:rsidRPr="007B3D01" w:rsidRDefault="007B3D01" w:rsidP="00D62263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 w:rsidRPr="007B3D01">
        <w:rPr>
          <w:sz w:val="28"/>
          <w:szCs w:val="28"/>
        </w:rPr>
        <w:t xml:space="preserve">навыками применения СУБД  при решении практических задач применения  баз данных в области </w:t>
      </w:r>
      <w:proofErr w:type="spellStart"/>
      <w:r w:rsidRPr="007B3D01">
        <w:rPr>
          <w:sz w:val="28"/>
          <w:szCs w:val="28"/>
        </w:rPr>
        <w:t>техносферной</w:t>
      </w:r>
      <w:proofErr w:type="spellEnd"/>
      <w:r w:rsidRPr="007B3D01">
        <w:rPr>
          <w:sz w:val="28"/>
          <w:szCs w:val="28"/>
        </w:rPr>
        <w:t xml:space="preserve"> безопасности.</w:t>
      </w:r>
    </w:p>
    <w:p w:rsidR="003B3C3F" w:rsidRPr="007B3D01" w:rsidRDefault="003B3C3F" w:rsidP="00D62263">
      <w:pPr>
        <w:jc w:val="both"/>
        <w:rPr>
          <w:sz w:val="28"/>
          <w:szCs w:val="28"/>
        </w:rPr>
      </w:pPr>
    </w:p>
    <w:p w:rsidR="004B5455" w:rsidRDefault="004B5455" w:rsidP="00B32837">
      <w:pPr>
        <w:pStyle w:val="zag"/>
        <w:numPr>
          <w:ilvl w:val="0"/>
          <w:numId w:val="6"/>
        </w:numPr>
      </w:pPr>
      <w:r>
        <w:t>Содержание  и структура дисциплины</w:t>
      </w:r>
    </w:p>
    <w:p w:rsidR="007B3D01" w:rsidRPr="00B32837" w:rsidRDefault="007B3D01" w:rsidP="00B32837">
      <w:pPr>
        <w:pStyle w:val="a8"/>
        <w:numPr>
          <w:ilvl w:val="0"/>
          <w:numId w:val="9"/>
        </w:numPr>
        <w:rPr>
          <w:sz w:val="28"/>
        </w:rPr>
      </w:pPr>
      <w:r w:rsidRPr="00B32837">
        <w:rPr>
          <w:sz w:val="28"/>
        </w:rPr>
        <w:t>Введение в базы данных и СУБД</w:t>
      </w:r>
    </w:p>
    <w:p w:rsidR="007B3D01" w:rsidRPr="00B32837" w:rsidRDefault="007B3D01" w:rsidP="00B32837">
      <w:pPr>
        <w:pStyle w:val="a8"/>
        <w:numPr>
          <w:ilvl w:val="0"/>
          <w:numId w:val="9"/>
        </w:numPr>
        <w:rPr>
          <w:sz w:val="28"/>
        </w:rPr>
      </w:pPr>
      <w:r w:rsidRPr="00B32837">
        <w:rPr>
          <w:sz w:val="28"/>
        </w:rPr>
        <w:t>Модели и типы данных</w:t>
      </w:r>
    </w:p>
    <w:p w:rsidR="007B3D01" w:rsidRPr="00B32837" w:rsidRDefault="007B3D01" w:rsidP="00B32837">
      <w:pPr>
        <w:pStyle w:val="a8"/>
        <w:numPr>
          <w:ilvl w:val="0"/>
          <w:numId w:val="9"/>
        </w:numPr>
        <w:rPr>
          <w:sz w:val="28"/>
        </w:rPr>
      </w:pPr>
      <w:r w:rsidRPr="00B32837">
        <w:rPr>
          <w:sz w:val="28"/>
        </w:rPr>
        <w:t>Языки запросов SQL и QBE</w:t>
      </w:r>
    </w:p>
    <w:p w:rsidR="007B3D01" w:rsidRPr="00B32837" w:rsidRDefault="007B3D01" w:rsidP="0096769A">
      <w:pPr>
        <w:pStyle w:val="a8"/>
        <w:numPr>
          <w:ilvl w:val="0"/>
          <w:numId w:val="9"/>
        </w:numPr>
        <w:rPr>
          <w:sz w:val="28"/>
        </w:rPr>
      </w:pPr>
      <w:r w:rsidRPr="00B32837">
        <w:rPr>
          <w:sz w:val="28"/>
        </w:rPr>
        <w:t>Проектирование баз данных</w:t>
      </w:r>
    </w:p>
    <w:p w:rsidR="007B3D01" w:rsidRPr="00B32837" w:rsidRDefault="007B3D01" w:rsidP="0096769A">
      <w:pPr>
        <w:pStyle w:val="a8"/>
        <w:numPr>
          <w:ilvl w:val="0"/>
          <w:numId w:val="9"/>
        </w:numPr>
        <w:rPr>
          <w:sz w:val="28"/>
        </w:rPr>
      </w:pPr>
      <w:r w:rsidRPr="00B32837">
        <w:rPr>
          <w:sz w:val="28"/>
        </w:rPr>
        <w:t xml:space="preserve">Разработка баз данных с использованием СУБД MS </w:t>
      </w:r>
      <w:proofErr w:type="spellStart"/>
      <w:r w:rsidRPr="00B32837">
        <w:rPr>
          <w:sz w:val="28"/>
        </w:rPr>
        <w:t>Access</w:t>
      </w:r>
      <w:proofErr w:type="spellEnd"/>
      <w:r w:rsidRPr="00B32837">
        <w:rPr>
          <w:sz w:val="28"/>
        </w:rPr>
        <w:t xml:space="preserve"> и системы </w:t>
      </w:r>
      <w:proofErr w:type="spellStart"/>
      <w:r w:rsidRPr="00B32837">
        <w:rPr>
          <w:sz w:val="28"/>
        </w:rPr>
        <w:t>Delphi</w:t>
      </w:r>
      <w:proofErr w:type="spellEnd"/>
    </w:p>
    <w:p w:rsidR="003B3C3F" w:rsidRPr="00B32837" w:rsidRDefault="007B3D01" w:rsidP="0096769A">
      <w:pPr>
        <w:pStyle w:val="a8"/>
        <w:numPr>
          <w:ilvl w:val="0"/>
          <w:numId w:val="9"/>
        </w:numPr>
        <w:rPr>
          <w:sz w:val="28"/>
        </w:rPr>
      </w:pPr>
      <w:r w:rsidRPr="00B32837">
        <w:rPr>
          <w:sz w:val="28"/>
        </w:rPr>
        <w:t>Современные СУБД и перспективы  их развития.</w:t>
      </w:r>
      <w:bookmarkStart w:id="0" w:name="_GoBack"/>
      <w:bookmarkEnd w:id="0"/>
    </w:p>
    <w:p w:rsidR="007B3D01" w:rsidRPr="003B3C3F" w:rsidRDefault="007B3D01" w:rsidP="007B3D01">
      <w:pPr>
        <w:ind w:left="360"/>
        <w:rPr>
          <w:sz w:val="28"/>
        </w:rPr>
      </w:pPr>
    </w:p>
    <w:p w:rsidR="004B5455" w:rsidRDefault="00B32837" w:rsidP="00B32837">
      <w:pPr>
        <w:pStyle w:val="zag"/>
        <w:ind w:left="360" w:firstLine="0"/>
        <w:rPr>
          <w:b w:val="0"/>
        </w:rPr>
      </w:pPr>
      <w:r>
        <w:t xml:space="preserve">5. </w:t>
      </w:r>
      <w:r w:rsidR="004B5455" w:rsidRPr="00AF058F">
        <w:t>Объем дисциплины и виды учебной работы</w:t>
      </w:r>
      <w:r w:rsidR="004B5455">
        <w:t xml:space="preserve"> </w:t>
      </w:r>
    </w:p>
    <w:p w:rsidR="004B5455" w:rsidRPr="00111FEA" w:rsidRDefault="004B5455" w:rsidP="00111FEA">
      <w:pPr>
        <w:ind w:firstLine="567"/>
        <w:rPr>
          <w:sz w:val="28"/>
          <w:szCs w:val="28"/>
        </w:rPr>
      </w:pPr>
      <w:r w:rsidRPr="00111FEA">
        <w:rPr>
          <w:sz w:val="28"/>
          <w:szCs w:val="28"/>
        </w:rPr>
        <w:t xml:space="preserve">Объем дисциплины </w:t>
      </w:r>
      <w:r w:rsidR="00B32837">
        <w:rPr>
          <w:sz w:val="28"/>
          <w:szCs w:val="28"/>
        </w:rPr>
        <w:t>8</w:t>
      </w:r>
      <w:r w:rsidRPr="00111FEA">
        <w:rPr>
          <w:sz w:val="28"/>
          <w:szCs w:val="28"/>
        </w:rPr>
        <w:t xml:space="preserve"> зачетны</w:t>
      </w:r>
      <w:r w:rsidR="00B32837">
        <w:rPr>
          <w:sz w:val="28"/>
          <w:szCs w:val="28"/>
        </w:rPr>
        <w:t xml:space="preserve">х </w:t>
      </w:r>
      <w:r w:rsidRPr="00111FEA">
        <w:rPr>
          <w:sz w:val="28"/>
          <w:szCs w:val="28"/>
        </w:rPr>
        <w:t xml:space="preserve"> единиц (</w:t>
      </w:r>
      <w:r w:rsidR="00B32837">
        <w:rPr>
          <w:sz w:val="28"/>
          <w:szCs w:val="28"/>
        </w:rPr>
        <w:t>288</w:t>
      </w:r>
      <w:r w:rsidRPr="00111FEA">
        <w:rPr>
          <w:sz w:val="28"/>
          <w:szCs w:val="28"/>
        </w:rPr>
        <w:t xml:space="preserve"> час</w:t>
      </w:r>
      <w:r w:rsidR="00B32837">
        <w:rPr>
          <w:sz w:val="28"/>
          <w:szCs w:val="28"/>
        </w:rPr>
        <w:t>ов</w:t>
      </w:r>
      <w:r w:rsidRPr="00111FEA">
        <w:rPr>
          <w:sz w:val="28"/>
          <w:szCs w:val="28"/>
        </w:rPr>
        <w:t>), в том числе:</w:t>
      </w:r>
    </w:p>
    <w:p w:rsidR="004B5455" w:rsidRPr="00111FEA" w:rsidRDefault="00B32837" w:rsidP="00111FE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Практические занятия </w:t>
      </w:r>
      <w:r w:rsidR="004B5455" w:rsidRPr="00111FEA">
        <w:rPr>
          <w:sz w:val="28"/>
          <w:szCs w:val="28"/>
        </w:rPr>
        <w:t xml:space="preserve"> – </w:t>
      </w:r>
      <w:r w:rsidR="00F34DC1">
        <w:rPr>
          <w:sz w:val="28"/>
          <w:szCs w:val="28"/>
        </w:rPr>
        <w:t>5</w:t>
      </w:r>
      <w:r w:rsidR="00056619" w:rsidRPr="00111FEA">
        <w:rPr>
          <w:sz w:val="28"/>
          <w:szCs w:val="28"/>
        </w:rPr>
        <w:t>4</w:t>
      </w:r>
      <w:r w:rsidR="004B5455" w:rsidRPr="00111FEA">
        <w:rPr>
          <w:sz w:val="28"/>
          <w:szCs w:val="28"/>
        </w:rPr>
        <w:t xml:space="preserve"> час</w:t>
      </w:r>
      <w:r w:rsidR="00056619" w:rsidRPr="00111FEA">
        <w:rPr>
          <w:sz w:val="28"/>
          <w:szCs w:val="28"/>
        </w:rPr>
        <w:t>а</w:t>
      </w:r>
      <w:r w:rsidR="004B5455" w:rsidRPr="00111FEA">
        <w:rPr>
          <w:sz w:val="28"/>
          <w:szCs w:val="28"/>
        </w:rPr>
        <w:t>,</w:t>
      </w:r>
    </w:p>
    <w:p w:rsidR="00B32837" w:rsidRDefault="00B32837" w:rsidP="00111FEA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</w:t>
      </w:r>
      <w:r w:rsidR="004B5455" w:rsidRPr="00111FEA">
        <w:rPr>
          <w:sz w:val="28"/>
          <w:szCs w:val="28"/>
        </w:rPr>
        <w:t xml:space="preserve">амостоятельная работа – </w:t>
      </w:r>
      <w:r>
        <w:rPr>
          <w:sz w:val="28"/>
          <w:szCs w:val="28"/>
        </w:rPr>
        <w:t>162</w:t>
      </w:r>
      <w:r w:rsidR="004B5455" w:rsidRPr="00111FEA">
        <w:rPr>
          <w:sz w:val="28"/>
          <w:szCs w:val="28"/>
        </w:rPr>
        <w:t xml:space="preserve"> час</w:t>
      </w:r>
      <w:r w:rsidR="00F34DC1">
        <w:rPr>
          <w:sz w:val="28"/>
          <w:szCs w:val="28"/>
        </w:rPr>
        <w:t>а</w:t>
      </w:r>
      <w:r>
        <w:rPr>
          <w:sz w:val="28"/>
          <w:szCs w:val="28"/>
        </w:rPr>
        <w:t>,</w:t>
      </w:r>
    </w:p>
    <w:p w:rsidR="004B5455" w:rsidRPr="00111FEA" w:rsidRDefault="00B32837" w:rsidP="00111FE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Контроль  – 72</w:t>
      </w:r>
      <w:r w:rsidR="004B5455" w:rsidRPr="00111FEA">
        <w:rPr>
          <w:sz w:val="28"/>
          <w:szCs w:val="28"/>
        </w:rPr>
        <w:t>.</w:t>
      </w:r>
    </w:p>
    <w:p w:rsidR="004B5455" w:rsidRPr="00111FEA" w:rsidRDefault="004B5455" w:rsidP="00111FEA">
      <w:pPr>
        <w:ind w:firstLine="567"/>
        <w:rPr>
          <w:sz w:val="28"/>
          <w:szCs w:val="28"/>
        </w:rPr>
      </w:pPr>
      <w:r w:rsidRPr="00111FEA">
        <w:rPr>
          <w:sz w:val="28"/>
          <w:szCs w:val="28"/>
        </w:rPr>
        <w:t>Форма контроля знаний</w:t>
      </w:r>
      <w:r w:rsidR="009F454F" w:rsidRPr="00111FEA">
        <w:rPr>
          <w:sz w:val="28"/>
          <w:szCs w:val="28"/>
        </w:rPr>
        <w:t>:</w:t>
      </w:r>
      <w:r w:rsidRPr="00111FEA">
        <w:rPr>
          <w:sz w:val="28"/>
          <w:szCs w:val="28"/>
        </w:rPr>
        <w:t xml:space="preserve"> </w:t>
      </w:r>
      <w:r w:rsidR="00B32837">
        <w:rPr>
          <w:sz w:val="28"/>
          <w:szCs w:val="28"/>
        </w:rPr>
        <w:t>экзамен</w:t>
      </w:r>
      <w:r w:rsidR="009F454F" w:rsidRPr="00111FEA">
        <w:rPr>
          <w:sz w:val="28"/>
          <w:szCs w:val="28"/>
        </w:rPr>
        <w:t xml:space="preserve"> в</w:t>
      </w:r>
      <w:r w:rsidR="00F34DC1">
        <w:rPr>
          <w:sz w:val="28"/>
          <w:szCs w:val="28"/>
        </w:rPr>
        <w:t>о</w:t>
      </w:r>
      <w:r w:rsidR="00056619" w:rsidRPr="00111FEA">
        <w:rPr>
          <w:sz w:val="28"/>
          <w:szCs w:val="28"/>
        </w:rPr>
        <w:t xml:space="preserve"> </w:t>
      </w:r>
      <w:r w:rsidR="00F34DC1">
        <w:rPr>
          <w:sz w:val="28"/>
          <w:szCs w:val="28"/>
        </w:rPr>
        <w:t>2</w:t>
      </w:r>
      <w:r w:rsidR="00056619" w:rsidRPr="00111FEA">
        <w:rPr>
          <w:sz w:val="28"/>
          <w:szCs w:val="28"/>
        </w:rPr>
        <w:t xml:space="preserve"> семестре</w:t>
      </w:r>
      <w:r w:rsidR="00F34DC1">
        <w:rPr>
          <w:sz w:val="28"/>
          <w:szCs w:val="28"/>
        </w:rPr>
        <w:t>.</w:t>
      </w:r>
    </w:p>
    <w:p w:rsidR="009551E0" w:rsidRPr="00484475" w:rsidRDefault="009551E0" w:rsidP="009551E0">
      <w:pPr>
        <w:pStyle w:val="zag"/>
        <w:widowControl w:val="0"/>
        <w:ind w:firstLine="561"/>
      </w:pPr>
    </w:p>
    <w:sectPr w:rsidR="009551E0" w:rsidRPr="00484475" w:rsidSect="00F6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54EB5"/>
    <w:multiLevelType w:val="hybridMultilevel"/>
    <w:tmpl w:val="7FE04CDA"/>
    <w:lvl w:ilvl="0" w:tplc="7346C932">
      <w:start w:val="1"/>
      <w:numFmt w:val="bullet"/>
      <w:lvlText w:val="−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4F9311D4"/>
    <w:multiLevelType w:val="hybridMultilevel"/>
    <w:tmpl w:val="C14A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02D68"/>
    <w:multiLevelType w:val="hybridMultilevel"/>
    <w:tmpl w:val="DA127852"/>
    <w:lvl w:ilvl="0" w:tplc="82CC723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B8240C"/>
    <w:multiLevelType w:val="hybridMultilevel"/>
    <w:tmpl w:val="0FD009E2"/>
    <w:lvl w:ilvl="0" w:tplc="7346C932">
      <w:start w:val="1"/>
      <w:numFmt w:val="bullet"/>
      <w:lvlText w:val="−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71B04152"/>
    <w:multiLevelType w:val="multilevel"/>
    <w:tmpl w:val="3BB631C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i w:val="0"/>
        <w:sz w:val="36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i w:val="0"/>
        <w:sz w:val="36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  <w:i w:val="0"/>
        <w:sz w:val="36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  <w:i w:val="0"/>
        <w:sz w:val="36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800"/>
      </w:pPr>
      <w:rPr>
        <w:rFonts w:hint="default"/>
        <w:i w:val="0"/>
        <w:sz w:val="36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0"/>
      </w:pPr>
      <w:rPr>
        <w:rFonts w:hint="default"/>
        <w:i w:val="0"/>
        <w:sz w:val="36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  <w:rPr>
        <w:rFonts w:hint="default"/>
        <w:i w:val="0"/>
        <w:sz w:val="36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2520"/>
      </w:pPr>
      <w:rPr>
        <w:rFonts w:hint="default"/>
        <w:i w:val="0"/>
        <w:sz w:val="36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880"/>
      </w:pPr>
      <w:rPr>
        <w:rFonts w:hint="default"/>
        <w:i w:val="0"/>
        <w:sz w:val="36"/>
      </w:rPr>
    </w:lvl>
  </w:abstractNum>
  <w:abstractNum w:abstractNumId="6">
    <w:nsid w:val="7DD40330"/>
    <w:multiLevelType w:val="hybridMultilevel"/>
    <w:tmpl w:val="B0088E90"/>
    <w:lvl w:ilvl="0" w:tplc="AA90C4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645"/>
    <w:rsid w:val="00032435"/>
    <w:rsid w:val="00032EC1"/>
    <w:rsid w:val="00056619"/>
    <w:rsid w:val="0008591E"/>
    <w:rsid w:val="000C359E"/>
    <w:rsid w:val="000F7E16"/>
    <w:rsid w:val="00111FEA"/>
    <w:rsid w:val="00120CB6"/>
    <w:rsid w:val="001E65EA"/>
    <w:rsid w:val="00240787"/>
    <w:rsid w:val="00272435"/>
    <w:rsid w:val="0030300D"/>
    <w:rsid w:val="003662BF"/>
    <w:rsid w:val="00383363"/>
    <w:rsid w:val="003B3C3F"/>
    <w:rsid w:val="003F1C65"/>
    <w:rsid w:val="0047288B"/>
    <w:rsid w:val="00484475"/>
    <w:rsid w:val="004B1645"/>
    <w:rsid w:val="004B5455"/>
    <w:rsid w:val="00553F89"/>
    <w:rsid w:val="00655435"/>
    <w:rsid w:val="006752EA"/>
    <w:rsid w:val="006828DF"/>
    <w:rsid w:val="00700A27"/>
    <w:rsid w:val="0076227F"/>
    <w:rsid w:val="007B3D01"/>
    <w:rsid w:val="007E1428"/>
    <w:rsid w:val="008115DD"/>
    <w:rsid w:val="00820BA5"/>
    <w:rsid w:val="00881EC7"/>
    <w:rsid w:val="008B3815"/>
    <w:rsid w:val="008E68CB"/>
    <w:rsid w:val="009551E0"/>
    <w:rsid w:val="0096769A"/>
    <w:rsid w:val="009964EA"/>
    <w:rsid w:val="009A64AC"/>
    <w:rsid w:val="009F454F"/>
    <w:rsid w:val="00A07062"/>
    <w:rsid w:val="00B32837"/>
    <w:rsid w:val="00B77C0D"/>
    <w:rsid w:val="00B807F8"/>
    <w:rsid w:val="00C12A42"/>
    <w:rsid w:val="00C54806"/>
    <w:rsid w:val="00C968F2"/>
    <w:rsid w:val="00CC310F"/>
    <w:rsid w:val="00CE284E"/>
    <w:rsid w:val="00D62263"/>
    <w:rsid w:val="00D837CF"/>
    <w:rsid w:val="00E00A63"/>
    <w:rsid w:val="00E24D59"/>
    <w:rsid w:val="00ED0739"/>
    <w:rsid w:val="00ED13C5"/>
    <w:rsid w:val="00EF7F2E"/>
    <w:rsid w:val="00F34DC1"/>
    <w:rsid w:val="00F6006A"/>
    <w:rsid w:val="00F63F1B"/>
    <w:rsid w:val="00FC3504"/>
    <w:rsid w:val="00FC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3504"/>
    <w:pPr>
      <w:keepNext/>
      <w:jc w:val="center"/>
      <w:outlineLvl w:val="0"/>
    </w:pPr>
    <w:rPr>
      <w:b/>
      <w:bCs/>
      <w:iCs/>
      <w:sz w:val="28"/>
      <w:szCs w:val="28"/>
    </w:rPr>
  </w:style>
  <w:style w:type="paragraph" w:styleId="2">
    <w:name w:val="heading 2"/>
    <w:basedOn w:val="a"/>
    <w:next w:val="a0"/>
    <w:link w:val="20"/>
    <w:qFormat/>
    <w:rsid w:val="00FC3504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FC3504"/>
    <w:pPr>
      <w:keepNext/>
      <w:outlineLvl w:val="2"/>
    </w:pPr>
    <w:rPr>
      <w:b/>
      <w:bCs/>
      <w:iCs/>
      <w:szCs w:val="28"/>
    </w:rPr>
  </w:style>
  <w:style w:type="paragraph" w:styleId="4">
    <w:name w:val="heading 4"/>
    <w:basedOn w:val="a"/>
    <w:next w:val="a"/>
    <w:link w:val="40"/>
    <w:qFormat/>
    <w:rsid w:val="008E68CB"/>
    <w:pPr>
      <w:keepNext/>
      <w:ind w:firstLine="540"/>
      <w:jc w:val="both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link w:val="50"/>
    <w:qFormat/>
    <w:rsid w:val="00FC3504"/>
    <w:pPr>
      <w:keepNext/>
      <w:overflowPunct w:val="0"/>
      <w:autoSpaceDE w:val="0"/>
      <w:autoSpaceDN w:val="0"/>
      <w:adjustRightInd w:val="0"/>
      <w:ind w:firstLine="357"/>
      <w:jc w:val="center"/>
      <w:outlineLvl w:val="4"/>
    </w:pPr>
    <w:rPr>
      <w:rFonts w:eastAsia="Arial Unicode MS"/>
      <w:b/>
      <w:sz w:val="28"/>
    </w:rPr>
  </w:style>
  <w:style w:type="paragraph" w:styleId="7">
    <w:name w:val="heading 7"/>
    <w:basedOn w:val="a"/>
    <w:next w:val="a"/>
    <w:link w:val="70"/>
    <w:qFormat/>
    <w:rsid w:val="008E68CB"/>
    <w:pPr>
      <w:keepNext/>
      <w:ind w:firstLine="540"/>
      <w:jc w:val="both"/>
      <w:outlineLvl w:val="6"/>
    </w:pPr>
    <w:rPr>
      <w:b/>
      <w:bCs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C3504"/>
    <w:rPr>
      <w:b/>
      <w:bCs/>
      <w:iCs/>
      <w:sz w:val="28"/>
      <w:szCs w:val="28"/>
    </w:rPr>
  </w:style>
  <w:style w:type="character" w:customStyle="1" w:styleId="20">
    <w:name w:val="Заголовок 2 Знак"/>
    <w:basedOn w:val="a1"/>
    <w:link w:val="2"/>
    <w:rsid w:val="00FC3504"/>
    <w:rPr>
      <w:rFonts w:ascii="Arial" w:hAnsi="Arial"/>
      <w:b/>
      <w:i/>
      <w:sz w:val="24"/>
    </w:rPr>
  </w:style>
  <w:style w:type="paragraph" w:styleId="a0">
    <w:name w:val="Body Text"/>
    <w:basedOn w:val="a"/>
    <w:link w:val="a4"/>
    <w:uiPriority w:val="99"/>
    <w:semiHidden/>
    <w:unhideWhenUsed/>
    <w:rsid w:val="00FC3504"/>
    <w:pPr>
      <w:spacing w:after="120"/>
    </w:pPr>
    <w:rPr>
      <w:i/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99"/>
    <w:semiHidden/>
    <w:rsid w:val="00FC3504"/>
    <w:rPr>
      <w:i/>
      <w:sz w:val="28"/>
      <w:szCs w:val="28"/>
    </w:rPr>
  </w:style>
  <w:style w:type="character" w:customStyle="1" w:styleId="30">
    <w:name w:val="Заголовок 3 Знак"/>
    <w:basedOn w:val="a1"/>
    <w:link w:val="3"/>
    <w:rsid w:val="00FC3504"/>
    <w:rPr>
      <w:b/>
      <w:bCs/>
      <w:iCs/>
      <w:sz w:val="24"/>
      <w:szCs w:val="28"/>
    </w:rPr>
  </w:style>
  <w:style w:type="character" w:customStyle="1" w:styleId="50">
    <w:name w:val="Заголовок 5 Знак"/>
    <w:basedOn w:val="a1"/>
    <w:link w:val="5"/>
    <w:rsid w:val="00FC3504"/>
    <w:rPr>
      <w:rFonts w:eastAsia="Arial Unicode MS"/>
      <w:b/>
      <w:sz w:val="28"/>
      <w:szCs w:val="24"/>
    </w:rPr>
  </w:style>
  <w:style w:type="paragraph" w:customStyle="1" w:styleId="zagsait">
    <w:name w:val="zagsait"/>
    <w:basedOn w:val="a"/>
    <w:rsid w:val="004B1645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a"/>
    <w:rsid w:val="004B1645"/>
    <w:pPr>
      <w:ind w:firstLine="720"/>
      <w:jc w:val="both"/>
    </w:pPr>
  </w:style>
  <w:style w:type="paragraph" w:styleId="a5">
    <w:name w:val="Normal (Web)"/>
    <w:basedOn w:val="a"/>
    <w:semiHidden/>
    <w:unhideWhenUsed/>
    <w:rsid w:val="00881EC7"/>
  </w:style>
  <w:style w:type="paragraph" w:customStyle="1" w:styleId="zag">
    <w:name w:val="zag"/>
    <w:basedOn w:val="a"/>
    <w:rsid w:val="00881EC7"/>
    <w:pPr>
      <w:ind w:firstLine="560"/>
    </w:pPr>
    <w:rPr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rsid w:val="008E68CB"/>
    <w:rPr>
      <w:sz w:val="28"/>
      <w:szCs w:val="24"/>
      <w:lang w:eastAsia="en-US"/>
    </w:rPr>
  </w:style>
  <w:style w:type="character" w:customStyle="1" w:styleId="70">
    <w:name w:val="Заголовок 7 Знак"/>
    <w:basedOn w:val="a1"/>
    <w:link w:val="7"/>
    <w:rsid w:val="008E68CB"/>
    <w:rPr>
      <w:b/>
      <w:bCs/>
      <w:sz w:val="28"/>
      <w:szCs w:val="24"/>
      <w:lang w:eastAsia="en-US"/>
    </w:rPr>
  </w:style>
  <w:style w:type="paragraph" w:styleId="a6">
    <w:name w:val="Body Text Indent"/>
    <w:basedOn w:val="a"/>
    <w:link w:val="a7"/>
    <w:semiHidden/>
    <w:rsid w:val="008E68CB"/>
    <w:pPr>
      <w:ind w:firstLine="540"/>
      <w:jc w:val="both"/>
    </w:pPr>
    <w:rPr>
      <w:sz w:val="28"/>
      <w:lang w:eastAsia="en-US"/>
    </w:rPr>
  </w:style>
  <w:style w:type="character" w:customStyle="1" w:styleId="a7">
    <w:name w:val="Основной текст с отступом Знак"/>
    <w:basedOn w:val="a1"/>
    <w:link w:val="a6"/>
    <w:semiHidden/>
    <w:rsid w:val="008E68CB"/>
    <w:rPr>
      <w:sz w:val="28"/>
      <w:szCs w:val="24"/>
      <w:lang w:eastAsia="en-US"/>
    </w:rPr>
  </w:style>
  <w:style w:type="paragraph" w:styleId="21">
    <w:name w:val="Body Text Indent 2"/>
    <w:basedOn w:val="a"/>
    <w:link w:val="22"/>
    <w:semiHidden/>
    <w:rsid w:val="008E68CB"/>
    <w:pPr>
      <w:ind w:firstLine="540"/>
    </w:pPr>
    <w:rPr>
      <w:sz w:val="28"/>
      <w:lang w:eastAsia="en-US"/>
    </w:rPr>
  </w:style>
  <w:style w:type="character" w:customStyle="1" w:styleId="22">
    <w:name w:val="Основной текст с отступом 2 Знак"/>
    <w:basedOn w:val="a1"/>
    <w:link w:val="21"/>
    <w:semiHidden/>
    <w:rsid w:val="008E68CB"/>
    <w:rPr>
      <w:sz w:val="28"/>
      <w:szCs w:val="24"/>
      <w:lang w:eastAsia="en-US"/>
    </w:rPr>
  </w:style>
  <w:style w:type="paragraph" w:styleId="a8">
    <w:name w:val="List Paragraph"/>
    <w:basedOn w:val="a"/>
    <w:uiPriority w:val="34"/>
    <w:qFormat/>
    <w:rsid w:val="008E68CB"/>
    <w:pPr>
      <w:ind w:left="720"/>
      <w:contextualSpacing/>
    </w:pPr>
  </w:style>
  <w:style w:type="paragraph" w:styleId="23">
    <w:name w:val="toc 2"/>
    <w:basedOn w:val="a"/>
    <w:next w:val="a"/>
    <w:autoRedefine/>
    <w:uiPriority w:val="39"/>
    <w:unhideWhenUsed/>
    <w:rsid w:val="00553F89"/>
    <w:pPr>
      <w:tabs>
        <w:tab w:val="left" w:pos="880"/>
        <w:tab w:val="right" w:leader="dot" w:pos="9345"/>
      </w:tabs>
      <w:spacing w:before="120"/>
      <w:ind w:left="238"/>
      <w:jc w:val="both"/>
    </w:pPr>
    <w:rPr>
      <w:szCs w:val="20"/>
    </w:rPr>
  </w:style>
  <w:style w:type="character" w:styleId="a9">
    <w:name w:val="annotation reference"/>
    <w:basedOn w:val="a1"/>
    <w:uiPriority w:val="99"/>
    <w:semiHidden/>
    <w:unhideWhenUsed/>
    <w:rsid w:val="0003243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32435"/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032435"/>
  </w:style>
  <w:style w:type="paragraph" w:styleId="ac">
    <w:name w:val="annotation subject"/>
    <w:basedOn w:val="aa"/>
    <w:next w:val="aa"/>
    <w:link w:val="ad"/>
    <w:uiPriority w:val="99"/>
    <w:semiHidden/>
    <w:unhideWhenUsed/>
    <w:rsid w:val="0003243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3243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3243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32435"/>
    <w:rPr>
      <w:rFonts w:ascii="Tahoma" w:hAnsi="Tahoma" w:cs="Tahoma"/>
      <w:sz w:val="16"/>
      <w:szCs w:val="16"/>
    </w:rPr>
  </w:style>
  <w:style w:type="character" w:customStyle="1" w:styleId="24">
    <w:name w:val="Основной текст (2)_"/>
    <w:basedOn w:val="a1"/>
    <w:link w:val="25"/>
    <w:rsid w:val="00111FEA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11FEA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41">
    <w:name w:val="Заголовок №4_"/>
    <w:basedOn w:val="a1"/>
    <w:link w:val="42"/>
    <w:rsid w:val="00C54806"/>
    <w:rPr>
      <w:b/>
      <w:bCs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rsid w:val="00C54806"/>
    <w:pPr>
      <w:widowControl w:val="0"/>
      <w:shd w:val="clear" w:color="auto" w:fill="FFFFFF"/>
      <w:spacing w:before="540" w:after="240" w:line="0" w:lineRule="atLeast"/>
      <w:jc w:val="both"/>
      <w:outlineLvl w:val="3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8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kea</cp:lastModifiedBy>
  <cp:revision>10</cp:revision>
  <cp:lastPrinted>2017-11-14T14:11:00Z</cp:lastPrinted>
  <dcterms:created xsi:type="dcterms:W3CDTF">2016-05-09T04:05:00Z</dcterms:created>
  <dcterms:modified xsi:type="dcterms:W3CDTF">2017-11-14T14:12:00Z</dcterms:modified>
</cp:coreProperties>
</file>