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275CD" w:rsidRPr="007275CD">
        <w:rPr>
          <w:rFonts w:ascii="Times New Roman" w:hAnsi="Times New Roman" w:cs="Times New Roman"/>
          <w:caps/>
          <w:sz w:val="24"/>
          <w:szCs w:val="24"/>
        </w:rPr>
        <w:t>Интегрированные системы менеджмента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7B4221">
        <w:rPr>
          <w:rFonts w:ascii="Times New Roman" w:hAnsi="Times New Roman" w:cs="Times New Roman"/>
          <w:sz w:val="24"/>
          <w:szCs w:val="24"/>
        </w:rPr>
        <w:t xml:space="preserve"> </w:t>
      </w:r>
      <w:r w:rsidR="007B4221" w:rsidRPr="007B4221">
        <w:rPr>
          <w:rFonts w:ascii="Times New Roman" w:hAnsi="Times New Roman" w:cs="Times New Roman"/>
          <w:sz w:val="24"/>
          <w:szCs w:val="24"/>
        </w:rPr>
        <w:t>(Б1.В.ДВ.3.1)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87935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935">
        <w:rPr>
          <w:rFonts w:ascii="Times New Roman" w:hAnsi="Times New Roman" w:cs="Times New Roman"/>
          <w:sz w:val="24"/>
          <w:szCs w:val="24"/>
        </w:rPr>
        <w:t>Дисциплина «</w:t>
      </w:r>
      <w:r w:rsidR="007275CD" w:rsidRPr="007275CD">
        <w:rPr>
          <w:rFonts w:ascii="Times New Roman" w:hAnsi="Times New Roman" w:cs="Times New Roman"/>
          <w:sz w:val="24"/>
          <w:szCs w:val="24"/>
        </w:rPr>
        <w:t>Интегрированные системы менеджмента</w:t>
      </w:r>
      <w:r w:rsidRPr="00E87935">
        <w:rPr>
          <w:rFonts w:ascii="Times New Roman" w:hAnsi="Times New Roman" w:cs="Times New Roman"/>
          <w:sz w:val="24"/>
          <w:szCs w:val="24"/>
        </w:rPr>
        <w:t>» (Б1.В.ДВ.</w:t>
      </w:r>
      <w:r w:rsidR="007275CD">
        <w:rPr>
          <w:rFonts w:ascii="Times New Roman" w:hAnsi="Times New Roman" w:cs="Times New Roman"/>
          <w:sz w:val="24"/>
          <w:szCs w:val="24"/>
        </w:rPr>
        <w:t>3</w:t>
      </w:r>
      <w:r w:rsidRPr="00E87935">
        <w:rPr>
          <w:rFonts w:ascii="Times New Roman" w:hAnsi="Times New Roman" w:cs="Times New Roman"/>
          <w:sz w:val="24"/>
          <w:szCs w:val="24"/>
        </w:rPr>
        <w:t>.</w:t>
      </w:r>
      <w:r w:rsidR="007275CD">
        <w:rPr>
          <w:rFonts w:ascii="Times New Roman" w:hAnsi="Times New Roman" w:cs="Times New Roman"/>
          <w:sz w:val="24"/>
          <w:szCs w:val="24"/>
        </w:rPr>
        <w:t>1</w:t>
      </w:r>
      <w:r w:rsidRPr="00E87935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обучающегося.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A1DBD" w:rsidRPr="00AA1DBD" w:rsidRDefault="00AA1DBD" w:rsidP="00AA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DBD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обучающимися основ</w:t>
      </w:r>
      <w:r>
        <w:rPr>
          <w:rFonts w:ascii="Times New Roman" w:hAnsi="Times New Roman" w:cs="Times New Roman"/>
          <w:sz w:val="24"/>
          <w:szCs w:val="24"/>
        </w:rPr>
        <w:t xml:space="preserve">ных научно-практических знаний </w:t>
      </w:r>
      <w:r w:rsidRPr="00AA1DBD">
        <w:rPr>
          <w:rFonts w:ascii="Times New Roman" w:hAnsi="Times New Roman" w:cs="Times New Roman"/>
          <w:sz w:val="24"/>
          <w:szCs w:val="24"/>
        </w:rPr>
        <w:t>о принципах построения и интегрирования систем менеджмента организаций на основе положений национальных и международных стандартов ISO серии 9000, а также о стратегии всеобщего управления качеством (Total Quality Management – TQM), развиваемой в международной и отечественной практике.</w:t>
      </w:r>
    </w:p>
    <w:p w:rsidR="00AA1DBD" w:rsidRPr="00AA1DBD" w:rsidRDefault="00AA1DBD" w:rsidP="00AA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DB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A1DBD" w:rsidRPr="00AA1DBD" w:rsidRDefault="00AA1DBD" w:rsidP="00AA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DBD">
        <w:rPr>
          <w:rFonts w:ascii="Times New Roman" w:hAnsi="Times New Roman" w:cs="Times New Roman"/>
          <w:sz w:val="24"/>
          <w:szCs w:val="24"/>
        </w:rPr>
        <w:t>изучение основных определений, составляющих интегрированных систем менеджмента, особенности их построения в том числе структуру и содержание стандартов ISO серии 9000;</w:t>
      </w:r>
    </w:p>
    <w:p w:rsidR="00632136" w:rsidRPr="008E7ED1" w:rsidRDefault="00AA1DBD" w:rsidP="00AA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1DBD">
        <w:rPr>
          <w:rFonts w:ascii="Times New Roman" w:hAnsi="Times New Roman" w:cs="Times New Roman"/>
          <w:sz w:val="24"/>
          <w:szCs w:val="24"/>
        </w:rPr>
        <w:t>овладение навыками интегрирования систем менеджмента, документирования процессов, их анализа, а также применением основных инструментов, способствующих повышению результативности работы организаций.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DE06A2">
        <w:rPr>
          <w:rFonts w:ascii="Times New Roman" w:hAnsi="Times New Roman" w:cs="Times New Roman"/>
          <w:sz w:val="24"/>
          <w:szCs w:val="24"/>
        </w:rPr>
        <w:t>ПК-9, ПК-11.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DE06A2" w:rsidRPr="00DE06A2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6A2">
        <w:rPr>
          <w:rFonts w:ascii="Times New Roman" w:hAnsi="Times New Roman" w:cs="Times New Roman"/>
          <w:sz w:val="24"/>
          <w:szCs w:val="24"/>
        </w:rPr>
        <w:t>ЗНАТЬ:</w:t>
      </w:r>
    </w:p>
    <w:p w:rsidR="00DE06A2" w:rsidRPr="00DE06A2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6A2">
        <w:rPr>
          <w:rFonts w:ascii="Times New Roman" w:hAnsi="Times New Roman" w:cs="Times New Roman"/>
          <w:sz w:val="24"/>
          <w:szCs w:val="24"/>
        </w:rPr>
        <w:t>основные положения современной философии качества, принципы менеджмента качества, структуру и положения стандартов ISO серии 9000, особенности построения СМК в строительных компаниях, способы внедрения СМК, интегрирование СМК.</w:t>
      </w:r>
    </w:p>
    <w:p w:rsidR="00DE06A2" w:rsidRPr="00DE06A2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6A2">
        <w:rPr>
          <w:rFonts w:ascii="Times New Roman" w:hAnsi="Times New Roman" w:cs="Times New Roman"/>
          <w:sz w:val="24"/>
          <w:szCs w:val="24"/>
        </w:rPr>
        <w:t>УМЕТЬ:</w:t>
      </w:r>
    </w:p>
    <w:p w:rsidR="00DE06A2" w:rsidRPr="00DE06A2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6A2">
        <w:rPr>
          <w:rFonts w:ascii="Times New Roman" w:hAnsi="Times New Roman" w:cs="Times New Roman"/>
          <w:sz w:val="24"/>
          <w:szCs w:val="24"/>
        </w:rPr>
        <w:t>документировать процессы СМК, интегрировать СМК, составлять причинно-следственные диаграммы, проводить анализ документации на соответствие требованиям стандартов, строить контуры регулирования в управлении качеством</w:t>
      </w:r>
      <w:r>
        <w:rPr>
          <w:rFonts w:ascii="Times New Roman" w:hAnsi="Times New Roman" w:cs="Times New Roman"/>
          <w:sz w:val="24"/>
          <w:szCs w:val="24"/>
        </w:rPr>
        <w:t xml:space="preserve"> процессов и использовать цикл </w:t>
      </w:r>
      <w:r w:rsidRPr="00DE06A2">
        <w:rPr>
          <w:rFonts w:ascii="Times New Roman" w:hAnsi="Times New Roman" w:cs="Times New Roman"/>
          <w:sz w:val="24"/>
          <w:szCs w:val="24"/>
        </w:rPr>
        <w:t xml:space="preserve">планируй-действуй-контролируй-корректируй. </w:t>
      </w:r>
    </w:p>
    <w:p w:rsidR="00DE06A2" w:rsidRPr="00DE06A2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06A2">
        <w:rPr>
          <w:rFonts w:ascii="Times New Roman" w:hAnsi="Times New Roman" w:cs="Times New Roman"/>
          <w:sz w:val="24"/>
          <w:szCs w:val="24"/>
        </w:rPr>
        <w:t>ВЛАДЕТЬ:</w:t>
      </w:r>
    </w:p>
    <w:p w:rsidR="00EB3EB4" w:rsidRPr="00EB3EB4" w:rsidRDefault="00DE06A2" w:rsidP="00DE0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6A2">
        <w:rPr>
          <w:rFonts w:ascii="Times New Roman" w:hAnsi="Times New Roman" w:cs="Times New Roman"/>
          <w:sz w:val="24"/>
          <w:szCs w:val="24"/>
        </w:rPr>
        <w:t>навыками разработки проектов стандартов организаций и инструкций для интегрирования СМК, проведение групповых работ методом «мозгового штурма» и экспертных оценок приоритетов.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65C6E" w:rsidRPr="00365C6E" w:rsidRDefault="00365C6E" w:rsidP="00365C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C6E">
        <w:rPr>
          <w:rFonts w:ascii="Times New Roman" w:hAnsi="Times New Roman" w:cs="Times New Roman"/>
          <w:sz w:val="24"/>
          <w:szCs w:val="24"/>
        </w:rPr>
        <w:t>Введение. Система менеджмента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C6E" w:rsidRPr="00365C6E" w:rsidRDefault="00365C6E" w:rsidP="00365C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C6E">
        <w:rPr>
          <w:rFonts w:ascii="Times New Roman" w:hAnsi="Times New Roman" w:cs="Times New Roman"/>
          <w:sz w:val="24"/>
          <w:szCs w:val="24"/>
        </w:rPr>
        <w:t>Системы менеджмента по стандартам ISO серии 9000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C6E" w:rsidRPr="00365C6E" w:rsidRDefault="00365C6E" w:rsidP="00365C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системы менеджмента.</w:t>
      </w:r>
    </w:p>
    <w:p w:rsidR="00921139" w:rsidRPr="008E24DB" w:rsidRDefault="00365C6E" w:rsidP="00365C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C6E">
        <w:rPr>
          <w:rFonts w:ascii="Times New Roman" w:hAnsi="Times New Roman" w:cs="Times New Roman"/>
          <w:sz w:val="24"/>
          <w:szCs w:val="24"/>
        </w:rPr>
        <w:t>Интегрированные системы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589E">
        <w:rPr>
          <w:rFonts w:ascii="Times New Roman" w:hAnsi="Times New Roman" w:cs="Times New Roman"/>
          <w:sz w:val="24"/>
          <w:szCs w:val="24"/>
        </w:rPr>
        <w:t>3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</w:t>
      </w:r>
      <w:r w:rsidR="0050589E">
        <w:rPr>
          <w:rFonts w:ascii="Times New Roman" w:hAnsi="Times New Roman" w:cs="Times New Roman"/>
          <w:sz w:val="24"/>
          <w:szCs w:val="24"/>
        </w:rPr>
        <w:t>е</w:t>
      </w:r>
      <w:r w:rsidR="003E24A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0589E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50589E">
        <w:rPr>
          <w:rFonts w:ascii="Times New Roman" w:hAnsi="Times New Roman" w:cs="Times New Roman"/>
          <w:sz w:val="24"/>
          <w:szCs w:val="24"/>
        </w:rPr>
        <w:t>1</w:t>
      </w:r>
      <w:r w:rsidR="003E24A1">
        <w:rPr>
          <w:rFonts w:ascii="Times New Roman" w:hAnsi="Times New Roman" w:cs="Times New Roman"/>
          <w:sz w:val="24"/>
          <w:szCs w:val="24"/>
        </w:rPr>
        <w:t>0</w:t>
      </w:r>
      <w:r w:rsidR="0050589E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DDA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50589E">
        <w:rPr>
          <w:rFonts w:ascii="Times New Roman" w:hAnsi="Times New Roman" w:cs="Times New Roman"/>
          <w:sz w:val="24"/>
          <w:szCs w:val="24"/>
        </w:rPr>
        <w:t>36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589E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50589E">
        <w:rPr>
          <w:rFonts w:ascii="Times New Roman" w:hAnsi="Times New Roman" w:cs="Times New Roman"/>
          <w:sz w:val="24"/>
          <w:szCs w:val="24"/>
        </w:rPr>
        <w:t xml:space="preserve"> с оценкой, курсовой проект.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50589E" w:rsidRP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50589E" w:rsidRP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657FF">
        <w:rPr>
          <w:rFonts w:ascii="Times New Roman" w:hAnsi="Times New Roman" w:cs="Times New Roman"/>
          <w:sz w:val="24"/>
          <w:szCs w:val="24"/>
        </w:rPr>
        <w:t>8</w:t>
      </w:r>
      <w:r w:rsidRPr="005058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0589E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657FF">
        <w:rPr>
          <w:rFonts w:ascii="Times New Roman" w:hAnsi="Times New Roman" w:cs="Times New Roman"/>
          <w:sz w:val="24"/>
          <w:szCs w:val="24"/>
        </w:rPr>
        <w:t>96</w:t>
      </w:r>
      <w:r w:rsidRPr="0050589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657FF" w:rsidRPr="0050589E" w:rsidRDefault="00F657FF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50589E" w:rsidP="005058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89E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50589E"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015B"/>
    <w:rsid w:val="00023C2D"/>
    <w:rsid w:val="0005048A"/>
    <w:rsid w:val="000531A6"/>
    <w:rsid w:val="00055DB6"/>
    <w:rsid w:val="00073EC0"/>
    <w:rsid w:val="000973C1"/>
    <w:rsid w:val="000C7F9F"/>
    <w:rsid w:val="000E5B62"/>
    <w:rsid w:val="000F4A04"/>
    <w:rsid w:val="00112987"/>
    <w:rsid w:val="00142E74"/>
    <w:rsid w:val="0019384E"/>
    <w:rsid w:val="001A44E3"/>
    <w:rsid w:val="001B2163"/>
    <w:rsid w:val="001F7FAE"/>
    <w:rsid w:val="00210B3A"/>
    <w:rsid w:val="002206F6"/>
    <w:rsid w:val="00235A8F"/>
    <w:rsid w:val="00240FA8"/>
    <w:rsid w:val="00246250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65C6E"/>
    <w:rsid w:val="00377ECE"/>
    <w:rsid w:val="00383E66"/>
    <w:rsid w:val="003A112A"/>
    <w:rsid w:val="003A2178"/>
    <w:rsid w:val="003A5001"/>
    <w:rsid w:val="003B451E"/>
    <w:rsid w:val="003D3306"/>
    <w:rsid w:val="003E0EBB"/>
    <w:rsid w:val="003E24A1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0589E"/>
    <w:rsid w:val="00550EDB"/>
    <w:rsid w:val="005621F8"/>
    <w:rsid w:val="00590917"/>
    <w:rsid w:val="005A358C"/>
    <w:rsid w:val="00611EE1"/>
    <w:rsid w:val="00613D3B"/>
    <w:rsid w:val="00621B8F"/>
    <w:rsid w:val="006258AD"/>
    <w:rsid w:val="00632136"/>
    <w:rsid w:val="0066607A"/>
    <w:rsid w:val="00707DA1"/>
    <w:rsid w:val="0072628F"/>
    <w:rsid w:val="007275CD"/>
    <w:rsid w:val="007312BF"/>
    <w:rsid w:val="00747B88"/>
    <w:rsid w:val="00782041"/>
    <w:rsid w:val="00787850"/>
    <w:rsid w:val="007A7E56"/>
    <w:rsid w:val="007B4221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A1DBD"/>
    <w:rsid w:val="00AB7C3E"/>
    <w:rsid w:val="00AD4C89"/>
    <w:rsid w:val="00B34770"/>
    <w:rsid w:val="00B5667C"/>
    <w:rsid w:val="00BC4D8E"/>
    <w:rsid w:val="00BD0866"/>
    <w:rsid w:val="00BD7BD3"/>
    <w:rsid w:val="00C31EC1"/>
    <w:rsid w:val="00C51C4B"/>
    <w:rsid w:val="00C92A83"/>
    <w:rsid w:val="00CA24E0"/>
    <w:rsid w:val="00CA29A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DE06A2"/>
    <w:rsid w:val="00E12019"/>
    <w:rsid w:val="00E22DA9"/>
    <w:rsid w:val="00E271C8"/>
    <w:rsid w:val="00E46CE2"/>
    <w:rsid w:val="00E64B0B"/>
    <w:rsid w:val="00E84241"/>
    <w:rsid w:val="00E846B1"/>
    <w:rsid w:val="00E87935"/>
    <w:rsid w:val="00EA6F38"/>
    <w:rsid w:val="00EB3EB4"/>
    <w:rsid w:val="00F467AC"/>
    <w:rsid w:val="00F657FF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120</cp:revision>
  <cp:lastPrinted>2016-02-25T08:02:00Z</cp:lastPrinted>
  <dcterms:created xsi:type="dcterms:W3CDTF">2016-02-10T06:02:00Z</dcterms:created>
  <dcterms:modified xsi:type="dcterms:W3CDTF">2017-10-11T08:28:00Z</dcterms:modified>
</cp:coreProperties>
</file>