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5254C8" w:rsidRDefault="00632136" w:rsidP="005254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5254C8" w:rsidRDefault="005254C8" w:rsidP="005254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632136" w:rsidRPr="005254C8">
        <w:rPr>
          <w:rFonts w:ascii="Times New Roman" w:hAnsi="Times New Roman" w:cs="Times New Roman"/>
          <w:sz w:val="28"/>
          <w:szCs w:val="28"/>
        </w:rPr>
        <w:t>исциплины</w:t>
      </w:r>
    </w:p>
    <w:p w:rsidR="00AB1EB3" w:rsidRPr="005254C8" w:rsidRDefault="00C550CB" w:rsidP="00525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254C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КАПИТАЛИЗАЦИИ ДОХОДОВ</w:t>
      </w:r>
      <w:r w:rsidRPr="005254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5FB" w:rsidRPr="005254C8" w:rsidRDefault="00632136" w:rsidP="005254C8">
      <w:pPr>
        <w:pStyle w:val="a5"/>
        <w:rPr>
          <w:sz w:val="28"/>
          <w:szCs w:val="28"/>
        </w:rPr>
      </w:pPr>
      <w:r w:rsidRPr="005254C8">
        <w:rPr>
          <w:sz w:val="28"/>
          <w:szCs w:val="28"/>
        </w:rPr>
        <w:t xml:space="preserve">Направление подготовки – </w:t>
      </w:r>
      <w:r w:rsidR="00FB67CE" w:rsidRPr="005254C8">
        <w:rPr>
          <w:sz w:val="28"/>
          <w:szCs w:val="28"/>
        </w:rPr>
        <w:t>0</w:t>
      </w:r>
      <w:r w:rsidR="00FC15FB" w:rsidRPr="005254C8">
        <w:rPr>
          <w:sz w:val="28"/>
          <w:szCs w:val="28"/>
        </w:rPr>
        <w:t xml:space="preserve">8.04.01 – </w:t>
      </w:r>
      <w:r w:rsidR="00FB67CE" w:rsidRPr="005254C8">
        <w:rPr>
          <w:sz w:val="28"/>
          <w:szCs w:val="28"/>
        </w:rPr>
        <w:t>Строительство</w:t>
      </w:r>
      <w:r w:rsidR="00FC15FB" w:rsidRPr="005254C8">
        <w:rPr>
          <w:sz w:val="28"/>
          <w:szCs w:val="28"/>
        </w:rPr>
        <w:t xml:space="preserve"> </w:t>
      </w:r>
    </w:p>
    <w:p w:rsidR="00632136" w:rsidRPr="005254C8" w:rsidRDefault="00632136" w:rsidP="005254C8">
      <w:pPr>
        <w:pStyle w:val="a5"/>
        <w:rPr>
          <w:sz w:val="28"/>
          <w:szCs w:val="28"/>
        </w:rPr>
      </w:pPr>
      <w:r w:rsidRPr="005254C8">
        <w:rPr>
          <w:sz w:val="28"/>
          <w:szCs w:val="28"/>
        </w:rPr>
        <w:t xml:space="preserve">Квалификация (степень) выпускника – </w:t>
      </w:r>
      <w:r w:rsidR="00FC15FB" w:rsidRPr="005254C8">
        <w:rPr>
          <w:sz w:val="28"/>
          <w:szCs w:val="28"/>
        </w:rPr>
        <w:t>магистр</w:t>
      </w:r>
    </w:p>
    <w:p w:rsidR="00632136" w:rsidRPr="005254C8" w:rsidRDefault="00C550CB" w:rsidP="005254C8">
      <w:pPr>
        <w:pStyle w:val="a5"/>
        <w:rPr>
          <w:sz w:val="28"/>
          <w:szCs w:val="28"/>
        </w:rPr>
      </w:pPr>
      <w:r w:rsidRPr="005254C8">
        <w:rPr>
          <w:sz w:val="28"/>
          <w:szCs w:val="28"/>
        </w:rPr>
        <w:t xml:space="preserve">Магистерская программа - </w:t>
      </w:r>
      <w:r w:rsidR="00632136" w:rsidRPr="005254C8">
        <w:rPr>
          <w:sz w:val="28"/>
          <w:szCs w:val="28"/>
        </w:rPr>
        <w:t xml:space="preserve"> «</w:t>
      </w:r>
      <w:r w:rsidR="00FB67CE" w:rsidRPr="005254C8">
        <w:rPr>
          <w:sz w:val="28"/>
          <w:szCs w:val="28"/>
        </w:rPr>
        <w:t>Оценка стоимости земельных участков, объе</w:t>
      </w:r>
      <w:r w:rsidR="00FB67CE" w:rsidRPr="005254C8">
        <w:rPr>
          <w:sz w:val="28"/>
          <w:szCs w:val="28"/>
        </w:rPr>
        <w:t>к</w:t>
      </w:r>
      <w:r w:rsidR="00FB67CE" w:rsidRPr="005254C8">
        <w:rPr>
          <w:sz w:val="28"/>
          <w:szCs w:val="28"/>
        </w:rPr>
        <w:t>тов недвиж</w:t>
      </w:r>
      <w:r w:rsidR="00FB67CE" w:rsidRPr="005254C8">
        <w:rPr>
          <w:sz w:val="28"/>
          <w:szCs w:val="28"/>
        </w:rPr>
        <w:t>и</w:t>
      </w:r>
      <w:r w:rsidR="00FB67CE" w:rsidRPr="005254C8">
        <w:rPr>
          <w:sz w:val="28"/>
          <w:szCs w:val="28"/>
        </w:rPr>
        <w:t>мости и прав на них</w:t>
      </w:r>
      <w:r w:rsidR="00FC15FB" w:rsidRPr="005254C8">
        <w:rPr>
          <w:sz w:val="28"/>
          <w:szCs w:val="28"/>
        </w:rPr>
        <w:t>»</w:t>
      </w:r>
    </w:p>
    <w:p w:rsidR="00632136" w:rsidRPr="005254C8" w:rsidRDefault="00632136" w:rsidP="005254C8">
      <w:pPr>
        <w:pStyle w:val="a5"/>
        <w:rPr>
          <w:b/>
          <w:sz w:val="28"/>
          <w:szCs w:val="28"/>
        </w:rPr>
      </w:pPr>
      <w:r w:rsidRPr="005254C8">
        <w:rPr>
          <w:b/>
          <w:sz w:val="28"/>
          <w:szCs w:val="28"/>
        </w:rPr>
        <w:t>1. Место дисциплины в структуре основной профессиональной образ</w:t>
      </w:r>
      <w:r w:rsidRPr="005254C8">
        <w:rPr>
          <w:b/>
          <w:sz w:val="28"/>
          <w:szCs w:val="28"/>
        </w:rPr>
        <w:t>о</w:t>
      </w:r>
      <w:r w:rsidRPr="005254C8">
        <w:rPr>
          <w:b/>
          <w:sz w:val="28"/>
          <w:szCs w:val="28"/>
        </w:rPr>
        <w:t>вательной пр</w:t>
      </w:r>
      <w:r w:rsidRPr="005254C8">
        <w:rPr>
          <w:b/>
          <w:sz w:val="28"/>
          <w:szCs w:val="28"/>
        </w:rPr>
        <w:t>о</w:t>
      </w:r>
      <w:r w:rsidRPr="005254C8">
        <w:rPr>
          <w:b/>
          <w:sz w:val="28"/>
          <w:szCs w:val="28"/>
        </w:rPr>
        <w:t>граммы</w:t>
      </w:r>
    </w:p>
    <w:p w:rsidR="00FB67CE" w:rsidRPr="005254C8" w:rsidRDefault="00FB67CE" w:rsidP="005254C8">
      <w:pPr>
        <w:pStyle w:val="a5"/>
        <w:ind w:firstLine="708"/>
        <w:rPr>
          <w:rFonts w:eastAsia="Calibri"/>
          <w:sz w:val="28"/>
          <w:szCs w:val="28"/>
        </w:rPr>
      </w:pPr>
      <w:r w:rsidRPr="005254C8">
        <w:rPr>
          <w:sz w:val="28"/>
          <w:szCs w:val="28"/>
        </w:rPr>
        <w:t>Дисциплина «</w:t>
      </w:r>
      <w:r w:rsidR="00C550CB" w:rsidRPr="005254C8">
        <w:rPr>
          <w:b/>
          <w:bCs/>
          <w:sz w:val="28"/>
          <w:szCs w:val="28"/>
        </w:rPr>
        <w:t>Методы капитализации доходов</w:t>
      </w:r>
      <w:r w:rsidR="00AB1EB3" w:rsidRPr="005254C8">
        <w:rPr>
          <w:sz w:val="28"/>
          <w:szCs w:val="28"/>
        </w:rPr>
        <w:t xml:space="preserve">» </w:t>
      </w:r>
      <w:r w:rsidR="00C550CB" w:rsidRPr="005254C8">
        <w:rPr>
          <w:sz w:val="28"/>
          <w:szCs w:val="28"/>
        </w:rPr>
        <w:t xml:space="preserve"> </w:t>
      </w:r>
      <w:r w:rsidR="00AB1EB3" w:rsidRPr="005254C8">
        <w:rPr>
          <w:sz w:val="28"/>
          <w:szCs w:val="28"/>
        </w:rPr>
        <w:t>(Б</w:t>
      </w:r>
      <w:proofErr w:type="gramStart"/>
      <w:r w:rsidR="00AB1EB3" w:rsidRPr="005254C8">
        <w:rPr>
          <w:sz w:val="28"/>
          <w:szCs w:val="28"/>
        </w:rPr>
        <w:t>1</w:t>
      </w:r>
      <w:proofErr w:type="gramEnd"/>
      <w:r w:rsidR="00AB1EB3" w:rsidRPr="005254C8">
        <w:rPr>
          <w:sz w:val="28"/>
          <w:szCs w:val="28"/>
        </w:rPr>
        <w:t>.В.Д</w:t>
      </w:r>
      <w:r w:rsidR="00C550CB" w:rsidRPr="005254C8">
        <w:rPr>
          <w:sz w:val="28"/>
          <w:szCs w:val="28"/>
        </w:rPr>
        <w:t>В.1</w:t>
      </w:r>
      <w:r w:rsidR="00414BEC" w:rsidRPr="005254C8">
        <w:rPr>
          <w:sz w:val="28"/>
          <w:szCs w:val="28"/>
        </w:rPr>
        <w:t>.1</w:t>
      </w:r>
      <w:r w:rsidR="00AB1EB3" w:rsidRPr="005254C8">
        <w:rPr>
          <w:sz w:val="28"/>
          <w:szCs w:val="28"/>
        </w:rPr>
        <w:t xml:space="preserve">) </w:t>
      </w:r>
      <w:r w:rsidRPr="005254C8">
        <w:rPr>
          <w:sz w:val="28"/>
          <w:szCs w:val="28"/>
        </w:rPr>
        <w:t>отн</w:t>
      </w:r>
      <w:r w:rsidRPr="005254C8">
        <w:rPr>
          <w:sz w:val="28"/>
          <w:szCs w:val="28"/>
        </w:rPr>
        <w:t>о</w:t>
      </w:r>
      <w:r w:rsidRPr="005254C8">
        <w:rPr>
          <w:sz w:val="28"/>
          <w:szCs w:val="28"/>
        </w:rPr>
        <w:t xml:space="preserve">сится вариативной части и  является </w:t>
      </w:r>
      <w:r w:rsidRPr="005254C8">
        <w:rPr>
          <w:rFonts w:eastAsia="Calibri"/>
          <w:sz w:val="28"/>
          <w:szCs w:val="28"/>
        </w:rPr>
        <w:t xml:space="preserve"> дисциплиной </w:t>
      </w:r>
      <w:r w:rsidR="00C550CB" w:rsidRPr="005254C8">
        <w:rPr>
          <w:rFonts w:eastAsia="Calibri"/>
          <w:sz w:val="28"/>
          <w:szCs w:val="28"/>
        </w:rPr>
        <w:t xml:space="preserve"> по выбору</w:t>
      </w:r>
    </w:p>
    <w:p w:rsidR="00632136" w:rsidRPr="005254C8" w:rsidRDefault="00632136" w:rsidP="005254C8">
      <w:pPr>
        <w:pStyle w:val="a5"/>
        <w:jc w:val="both"/>
        <w:rPr>
          <w:b/>
          <w:sz w:val="28"/>
          <w:szCs w:val="28"/>
        </w:rPr>
      </w:pPr>
      <w:r w:rsidRPr="005254C8">
        <w:rPr>
          <w:b/>
          <w:sz w:val="28"/>
          <w:szCs w:val="28"/>
        </w:rPr>
        <w:t>2. Цель и задачи дисциплины</w:t>
      </w:r>
    </w:p>
    <w:p w:rsidR="00C550CB" w:rsidRPr="005254C8" w:rsidRDefault="00C550CB" w:rsidP="005254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Целью изучения дисциплины  являет</w:t>
      </w:r>
      <w:r w:rsidR="00414BEC" w:rsidRPr="005254C8">
        <w:rPr>
          <w:rFonts w:ascii="Times New Roman" w:eastAsia="Times New Roman" w:hAnsi="Times New Roman" w:cs="Times New Roman"/>
          <w:iCs/>
          <w:sz w:val="28"/>
          <w:szCs w:val="28"/>
        </w:rPr>
        <w:t xml:space="preserve">ся формирование у магистрантов 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теоретических знаний и практических навыков по оценке недвижимости, способной генерировать доход. Воспитание у студентов творческого подхода к р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боте, ответственности за достоверность и объективность принимаемых управленческих решений в ходе оценки доходной недв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жимости.</w:t>
      </w:r>
    </w:p>
    <w:p w:rsidR="00C550CB" w:rsidRPr="005254C8" w:rsidRDefault="00C550CB" w:rsidP="005254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Для достижения поставленной цели решаются следующие задачи: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развитие навыков применения финансовой математики для ра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четов стоимости н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движимости;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изучение принципов и методов капитализации доходов при оценке недвижимости, способной генерировать доход;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способности принятия решений по совершению сд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лок с доходной недвижимостью.</w:t>
      </w:r>
    </w:p>
    <w:p w:rsidR="00632136" w:rsidRPr="005254C8" w:rsidRDefault="00632136" w:rsidP="005254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4C8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5254C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C550CB" w:rsidRPr="005254C8" w:rsidRDefault="00E70220" w:rsidP="005254C8">
      <w:pPr>
        <w:pStyle w:val="a5"/>
        <w:jc w:val="both"/>
        <w:rPr>
          <w:rFonts w:eastAsia="Calibri"/>
          <w:bCs/>
          <w:sz w:val="28"/>
          <w:szCs w:val="28"/>
        </w:rPr>
      </w:pPr>
      <w:r w:rsidRPr="005254C8">
        <w:rPr>
          <w:rFonts w:eastAsia="Calibri"/>
          <w:sz w:val="28"/>
          <w:szCs w:val="28"/>
        </w:rPr>
        <w:t xml:space="preserve">Изучение дисциплины направлено на формирование следующих </w:t>
      </w:r>
      <w:r w:rsidRPr="005254C8">
        <w:rPr>
          <w:rFonts w:eastAsia="Calibri"/>
          <w:bCs/>
          <w:sz w:val="28"/>
          <w:szCs w:val="28"/>
        </w:rPr>
        <w:t>компете</w:t>
      </w:r>
      <w:r w:rsidRPr="005254C8">
        <w:rPr>
          <w:rFonts w:eastAsia="Calibri"/>
          <w:bCs/>
          <w:sz w:val="28"/>
          <w:szCs w:val="28"/>
        </w:rPr>
        <w:t>н</w:t>
      </w:r>
      <w:r w:rsidRPr="005254C8">
        <w:rPr>
          <w:rFonts w:eastAsia="Calibri"/>
          <w:bCs/>
          <w:sz w:val="28"/>
          <w:szCs w:val="28"/>
        </w:rPr>
        <w:t xml:space="preserve">ций: </w:t>
      </w:r>
      <w:r w:rsidR="00FB67CE" w:rsidRPr="005254C8">
        <w:rPr>
          <w:rFonts w:eastAsia="Calibri"/>
          <w:bCs/>
          <w:sz w:val="28"/>
          <w:szCs w:val="28"/>
        </w:rPr>
        <w:t xml:space="preserve">ОК-2, </w:t>
      </w:r>
      <w:r w:rsidR="00414BEC" w:rsidRPr="005254C8">
        <w:rPr>
          <w:rFonts w:eastAsia="Calibri"/>
          <w:bCs/>
          <w:sz w:val="28"/>
          <w:szCs w:val="28"/>
        </w:rPr>
        <w:t>ОПК-3</w:t>
      </w:r>
      <w:r w:rsidR="00AB1EB3" w:rsidRPr="005254C8">
        <w:rPr>
          <w:rFonts w:eastAsia="Calibri"/>
          <w:bCs/>
          <w:sz w:val="28"/>
          <w:szCs w:val="28"/>
        </w:rPr>
        <w:t>,</w:t>
      </w:r>
      <w:r w:rsidR="00C550CB" w:rsidRPr="005254C8">
        <w:rPr>
          <w:rFonts w:eastAsia="Calibri"/>
          <w:bCs/>
          <w:sz w:val="28"/>
          <w:szCs w:val="28"/>
        </w:rPr>
        <w:t xml:space="preserve"> </w:t>
      </w:r>
      <w:r w:rsidR="00FB67CE" w:rsidRPr="005254C8">
        <w:rPr>
          <w:rFonts w:eastAsia="Calibri"/>
          <w:bCs/>
          <w:sz w:val="28"/>
          <w:szCs w:val="28"/>
        </w:rPr>
        <w:t xml:space="preserve">ОПК-7, </w:t>
      </w:r>
      <w:r w:rsidR="00414BEC" w:rsidRPr="005254C8">
        <w:rPr>
          <w:rFonts w:eastAsia="Calibri"/>
          <w:bCs/>
          <w:sz w:val="28"/>
          <w:szCs w:val="28"/>
        </w:rPr>
        <w:t xml:space="preserve">ОПк-8, </w:t>
      </w:r>
      <w:r w:rsidR="00FB67CE" w:rsidRPr="005254C8">
        <w:rPr>
          <w:rFonts w:eastAsia="Calibri"/>
          <w:bCs/>
          <w:sz w:val="28"/>
          <w:szCs w:val="28"/>
        </w:rPr>
        <w:t xml:space="preserve"> ОПК-10, ОПК-12</w:t>
      </w:r>
      <w:r w:rsidR="00181331" w:rsidRPr="005254C8">
        <w:rPr>
          <w:rFonts w:eastAsia="Calibri"/>
          <w:bCs/>
          <w:sz w:val="28"/>
          <w:szCs w:val="28"/>
        </w:rPr>
        <w:t>, ПК-6, ПК-18.</w:t>
      </w:r>
    </w:p>
    <w:p w:rsidR="00FC15FB" w:rsidRPr="005254C8" w:rsidRDefault="00FC15FB" w:rsidP="005254C8">
      <w:pPr>
        <w:pStyle w:val="a5"/>
        <w:jc w:val="both"/>
        <w:rPr>
          <w:sz w:val="28"/>
          <w:szCs w:val="28"/>
        </w:rPr>
      </w:pPr>
      <w:r w:rsidRPr="005254C8">
        <w:rPr>
          <w:sz w:val="28"/>
          <w:szCs w:val="28"/>
        </w:rPr>
        <w:t xml:space="preserve">В результате освоения дисциплины </w:t>
      </w:r>
      <w:proofErr w:type="gramStart"/>
      <w:r w:rsidRPr="005254C8">
        <w:rPr>
          <w:sz w:val="28"/>
          <w:szCs w:val="28"/>
        </w:rPr>
        <w:t>обучающийся</w:t>
      </w:r>
      <w:proofErr w:type="gramEnd"/>
      <w:r w:rsidRPr="005254C8">
        <w:rPr>
          <w:sz w:val="28"/>
          <w:szCs w:val="28"/>
        </w:rPr>
        <w:t xml:space="preserve"> должен:</w:t>
      </w:r>
    </w:p>
    <w:p w:rsidR="00C550CB" w:rsidRPr="005254C8" w:rsidRDefault="00C550CB" w:rsidP="005254C8">
      <w:pPr>
        <w:pStyle w:val="a5"/>
        <w:jc w:val="both"/>
        <w:rPr>
          <w:sz w:val="28"/>
          <w:szCs w:val="28"/>
        </w:rPr>
      </w:pPr>
      <w:r w:rsidRPr="005254C8">
        <w:rPr>
          <w:sz w:val="28"/>
          <w:szCs w:val="28"/>
        </w:rPr>
        <w:t>ЗНАТЬ: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современные проблемы дисциплины, формы и методы научного п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знания;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направления развития и возможности применения в профессионал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ь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ной сфере;</w:t>
      </w:r>
    </w:p>
    <w:p w:rsidR="00C550CB" w:rsidRPr="005254C8" w:rsidRDefault="00C550CB" w:rsidP="005254C8">
      <w:pPr>
        <w:pStyle w:val="a5"/>
        <w:jc w:val="both"/>
        <w:rPr>
          <w:sz w:val="28"/>
          <w:szCs w:val="28"/>
        </w:rPr>
      </w:pPr>
      <w:r w:rsidRPr="005254C8">
        <w:rPr>
          <w:sz w:val="28"/>
          <w:szCs w:val="28"/>
        </w:rPr>
        <w:t>УМЕТЬ: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использовать принципы и методы капитализации доходов для выр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ботки управленческих решений при оценке стоимости земельных участков, объектов недвиж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мости и прав на них;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применять на практике существующие методы капитализации дох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дов при оценке стоимости земельных участков, объектов недвижимости и прав на них;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реализовывать принципы оценки, которые определяют практический подход к обеспечению эффективности использовании объектов доходной  недвижимости;</w:t>
      </w:r>
    </w:p>
    <w:p w:rsidR="00C550CB" w:rsidRPr="005254C8" w:rsidRDefault="00C550CB" w:rsidP="005254C8">
      <w:pPr>
        <w:pStyle w:val="a5"/>
        <w:jc w:val="both"/>
        <w:rPr>
          <w:sz w:val="28"/>
          <w:szCs w:val="28"/>
        </w:rPr>
      </w:pPr>
      <w:r w:rsidRPr="005254C8">
        <w:rPr>
          <w:sz w:val="28"/>
          <w:szCs w:val="28"/>
        </w:rPr>
        <w:t>ВЛАДЕТЬ: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навыками поиска анализа и оценки информации для подготовки и принятия  управленческих решений при оценке стоимости земельных учас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ков, объектов н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движимости и прав на них;</w:t>
      </w:r>
    </w:p>
    <w:p w:rsidR="00C550CB" w:rsidRPr="005254C8" w:rsidRDefault="00C550CB" w:rsidP="0052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iCs/>
          <w:sz w:val="28"/>
          <w:szCs w:val="28"/>
        </w:rPr>
        <w:t>специальным понятийным аппаратом, методами оценки стоимости земельных участков, объектов недвижимости.</w:t>
      </w:r>
    </w:p>
    <w:p w:rsidR="00632136" w:rsidRPr="005254C8" w:rsidRDefault="00632136" w:rsidP="005254C8">
      <w:pPr>
        <w:pStyle w:val="a5"/>
        <w:rPr>
          <w:b/>
          <w:sz w:val="28"/>
          <w:szCs w:val="28"/>
        </w:rPr>
      </w:pPr>
      <w:r w:rsidRPr="005254C8">
        <w:rPr>
          <w:b/>
          <w:sz w:val="28"/>
          <w:szCs w:val="28"/>
        </w:rPr>
        <w:t>4. Содержание и структура дисциплины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Введение. Общие принципы оценки доходной недвижимости.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Тема№1. Функция 1-Фактор будущей стоимости капитала.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lastRenderedPageBreak/>
        <w:t>Виды аккумулирования. Периодическая ставка. Годовая номинальная ставка. Годовая фактическая ставка. Правило 72-х.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Тема№2.Функция 2-Фактор будущей стоимости </w:t>
      </w:r>
      <w:proofErr w:type="spellStart"/>
      <w:r w:rsidRPr="005254C8">
        <w:rPr>
          <w:rFonts w:ascii="Times New Roman" w:eastAsia="Times New Roman" w:hAnsi="Times New Roman" w:cs="Times New Roman"/>
          <w:sz w:val="28"/>
          <w:szCs w:val="28"/>
        </w:rPr>
        <w:t>аннуитетта</w:t>
      </w:r>
      <w:proofErr w:type="spellEnd"/>
      <w:r w:rsidRPr="005254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Фактор будущей стоимости обычного аннуитета. Фактор будущей стоимости авансового аннуитета.  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Тема№3. Функция 3-Фактор фонда возмещения.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Фактор фонда обычного возмещения. Фактор фонда авансового возмещения.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Тема№4. Функция 4. Фактор текущей стоимости будущего капитала.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Дисконтирование. Фактор дисконта.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Тема№5. Функция 5. Фактор текущей стоимости аннуитета.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Фактор текущей стоимости обычного аннуитета. Фактор текущей стоимости авансового аннуитета.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Тема№6. Фактор амортизации капитала.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Виды погашения кредитов.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Тема №1. Метод прямой капитализации. 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Способ рыночной экстракции. Анализ структуры коэффициента капитализ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 №2. Капитализация доходов с учетом заемного капитала.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Метод инвестиционной группы. Финансовый </w:t>
      </w:r>
      <w:proofErr w:type="spellStart"/>
      <w:r w:rsidRPr="005254C8">
        <w:rPr>
          <w:rFonts w:ascii="Times New Roman" w:eastAsia="Times New Roman" w:hAnsi="Times New Roman" w:cs="Times New Roman"/>
          <w:sz w:val="28"/>
          <w:szCs w:val="28"/>
        </w:rPr>
        <w:t>левередж</w:t>
      </w:r>
      <w:proofErr w:type="spellEnd"/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. Формула </w:t>
      </w:r>
      <w:proofErr w:type="spellStart"/>
      <w:r w:rsidRPr="005254C8">
        <w:rPr>
          <w:rFonts w:ascii="Times New Roman" w:eastAsia="Times New Roman" w:hAnsi="Times New Roman" w:cs="Times New Roman"/>
          <w:sz w:val="28"/>
          <w:szCs w:val="28"/>
        </w:rPr>
        <w:t>Элвуда</w:t>
      </w:r>
      <w:proofErr w:type="spellEnd"/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254C8">
        <w:rPr>
          <w:rFonts w:ascii="Times New Roman" w:eastAsia="Times New Roman" w:hAnsi="Times New Roman" w:cs="Times New Roman"/>
          <w:sz w:val="28"/>
          <w:szCs w:val="28"/>
        </w:rPr>
        <w:t>Акерсона</w:t>
      </w:r>
      <w:proofErr w:type="spellEnd"/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 с п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стоянными доходами. Влияние финансирования на стоимость и цену. Оценка стоимости собственности с переменным доходом. Метод коэ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фициента покрытия </w:t>
      </w:r>
      <w:proofErr w:type="spellStart"/>
      <w:r w:rsidRPr="005254C8">
        <w:rPr>
          <w:rFonts w:ascii="Times New Roman" w:eastAsia="Times New Roman" w:hAnsi="Times New Roman" w:cs="Times New Roman"/>
          <w:sz w:val="28"/>
          <w:szCs w:val="28"/>
        </w:rPr>
        <w:t>лолга</w:t>
      </w:r>
      <w:proofErr w:type="spellEnd"/>
      <w:r w:rsidRPr="005254C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 №3. Капитализация доходов по методам физического остатка.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Метод остатка для земли. Метод остатка для зданий. Метод остатка для н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движимости в целом. Методы оценки реверсии.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Тема №4. Метод дисконтирования доходов.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C8">
        <w:rPr>
          <w:rFonts w:ascii="Times New Roman" w:eastAsia="Times New Roman" w:hAnsi="Times New Roman" w:cs="Times New Roman"/>
          <w:sz w:val="28"/>
          <w:szCs w:val="28"/>
        </w:rPr>
        <w:t>Связь ставки дисконтирования и коэффициента капитализации. Оценка р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ночной стоим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54C8">
        <w:rPr>
          <w:rFonts w:ascii="Times New Roman" w:eastAsia="Times New Roman" w:hAnsi="Times New Roman" w:cs="Times New Roman"/>
          <w:sz w:val="28"/>
          <w:szCs w:val="28"/>
        </w:rPr>
        <w:t>сти методом анализа дисконтированных денежных потоков. Метод конечной отдачи.</w:t>
      </w:r>
    </w:p>
    <w:p w:rsidR="00632136" w:rsidRPr="005254C8" w:rsidRDefault="00632136" w:rsidP="005254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4C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32136" w:rsidRPr="005254C8" w:rsidRDefault="00632136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C550CB" w:rsidRPr="005254C8">
        <w:rPr>
          <w:rFonts w:ascii="Times New Roman" w:hAnsi="Times New Roman" w:cs="Times New Roman"/>
          <w:sz w:val="28"/>
          <w:szCs w:val="28"/>
        </w:rPr>
        <w:t>3</w:t>
      </w:r>
      <w:r w:rsidRPr="005254C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AB1EB3" w:rsidRPr="005254C8">
        <w:rPr>
          <w:rFonts w:ascii="Times New Roman" w:hAnsi="Times New Roman" w:cs="Times New Roman"/>
          <w:sz w:val="28"/>
          <w:szCs w:val="28"/>
        </w:rPr>
        <w:t>1</w:t>
      </w:r>
      <w:r w:rsidR="00C550CB" w:rsidRPr="005254C8">
        <w:rPr>
          <w:rFonts w:ascii="Times New Roman" w:hAnsi="Times New Roman" w:cs="Times New Roman"/>
          <w:sz w:val="28"/>
          <w:szCs w:val="28"/>
        </w:rPr>
        <w:t>08</w:t>
      </w:r>
      <w:r w:rsidRPr="005254C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50E73" w:rsidRPr="005254C8" w:rsidRDefault="00250E73" w:rsidP="005254C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4C8">
        <w:rPr>
          <w:rFonts w:ascii="Times New Roman" w:hAnsi="Times New Roman" w:cs="Times New Roman"/>
          <w:i/>
          <w:sz w:val="28"/>
          <w:szCs w:val="28"/>
        </w:rPr>
        <w:t>Для очной формы обучения:</w:t>
      </w:r>
    </w:p>
    <w:p w:rsidR="00632136" w:rsidRPr="005254C8" w:rsidRDefault="00632136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>лекции –</w:t>
      </w:r>
      <w:r w:rsidR="00C550CB" w:rsidRPr="005254C8">
        <w:rPr>
          <w:rFonts w:ascii="Times New Roman" w:hAnsi="Times New Roman" w:cs="Times New Roman"/>
          <w:sz w:val="28"/>
          <w:szCs w:val="28"/>
        </w:rPr>
        <w:t xml:space="preserve">0 </w:t>
      </w:r>
      <w:r w:rsidRPr="005254C8">
        <w:rPr>
          <w:rFonts w:ascii="Times New Roman" w:hAnsi="Times New Roman" w:cs="Times New Roman"/>
          <w:sz w:val="28"/>
          <w:szCs w:val="28"/>
        </w:rPr>
        <w:t>час.</w:t>
      </w:r>
    </w:p>
    <w:p w:rsidR="00632136" w:rsidRPr="005254C8" w:rsidRDefault="00632136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B1EB3" w:rsidRPr="005254C8">
        <w:rPr>
          <w:rFonts w:ascii="Times New Roman" w:hAnsi="Times New Roman" w:cs="Times New Roman"/>
          <w:sz w:val="28"/>
          <w:szCs w:val="28"/>
        </w:rPr>
        <w:t>36</w:t>
      </w:r>
      <w:r w:rsidRPr="005254C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5254C8" w:rsidRDefault="00632136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C550CB" w:rsidRPr="005254C8">
        <w:rPr>
          <w:rFonts w:ascii="Times New Roman" w:hAnsi="Times New Roman" w:cs="Times New Roman"/>
          <w:sz w:val="28"/>
          <w:szCs w:val="28"/>
        </w:rPr>
        <w:t>72</w:t>
      </w:r>
      <w:r w:rsidR="00552FD2" w:rsidRPr="005254C8">
        <w:rPr>
          <w:rFonts w:ascii="Times New Roman" w:hAnsi="Times New Roman" w:cs="Times New Roman"/>
          <w:sz w:val="28"/>
          <w:szCs w:val="28"/>
        </w:rPr>
        <w:t xml:space="preserve"> </w:t>
      </w:r>
      <w:r w:rsidRPr="005254C8">
        <w:rPr>
          <w:rFonts w:ascii="Times New Roman" w:hAnsi="Times New Roman" w:cs="Times New Roman"/>
          <w:sz w:val="28"/>
          <w:szCs w:val="28"/>
        </w:rPr>
        <w:t>час.</w:t>
      </w:r>
    </w:p>
    <w:p w:rsidR="00250E73" w:rsidRPr="005254C8" w:rsidRDefault="00E106C1" w:rsidP="005254C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4C8">
        <w:rPr>
          <w:rFonts w:ascii="Times New Roman" w:hAnsi="Times New Roman" w:cs="Times New Roman"/>
          <w:i/>
          <w:sz w:val="28"/>
          <w:szCs w:val="28"/>
        </w:rPr>
        <w:t>Д</w:t>
      </w:r>
      <w:r w:rsidR="00250E73" w:rsidRPr="005254C8">
        <w:rPr>
          <w:rFonts w:ascii="Times New Roman" w:hAnsi="Times New Roman" w:cs="Times New Roman"/>
          <w:i/>
          <w:sz w:val="28"/>
          <w:szCs w:val="28"/>
        </w:rPr>
        <w:t>ля заочной формы обучения:</w:t>
      </w:r>
    </w:p>
    <w:p w:rsidR="00250E73" w:rsidRPr="005254C8" w:rsidRDefault="00250E73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C550CB" w:rsidRPr="005254C8">
        <w:rPr>
          <w:rFonts w:ascii="Times New Roman" w:hAnsi="Times New Roman" w:cs="Times New Roman"/>
          <w:sz w:val="28"/>
          <w:szCs w:val="28"/>
        </w:rPr>
        <w:t>0</w:t>
      </w:r>
      <w:r w:rsidR="007C219E" w:rsidRPr="005254C8">
        <w:rPr>
          <w:rFonts w:ascii="Times New Roman" w:hAnsi="Times New Roman" w:cs="Times New Roman"/>
          <w:sz w:val="28"/>
          <w:szCs w:val="28"/>
        </w:rPr>
        <w:t xml:space="preserve"> </w:t>
      </w:r>
      <w:r w:rsidRPr="005254C8">
        <w:rPr>
          <w:rFonts w:ascii="Times New Roman" w:hAnsi="Times New Roman" w:cs="Times New Roman"/>
          <w:sz w:val="28"/>
          <w:szCs w:val="28"/>
        </w:rPr>
        <w:t>час.</w:t>
      </w:r>
    </w:p>
    <w:p w:rsidR="00250E73" w:rsidRPr="005254C8" w:rsidRDefault="00250E73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C550CB" w:rsidRPr="005254C8">
        <w:rPr>
          <w:rFonts w:ascii="Times New Roman" w:hAnsi="Times New Roman" w:cs="Times New Roman"/>
          <w:sz w:val="28"/>
          <w:szCs w:val="28"/>
        </w:rPr>
        <w:t>16</w:t>
      </w:r>
      <w:r w:rsidR="00AB1EB3" w:rsidRPr="005254C8">
        <w:rPr>
          <w:rFonts w:ascii="Times New Roman" w:hAnsi="Times New Roman" w:cs="Times New Roman"/>
          <w:sz w:val="28"/>
          <w:szCs w:val="28"/>
        </w:rPr>
        <w:t xml:space="preserve"> </w:t>
      </w:r>
      <w:r w:rsidR="00552FD2" w:rsidRPr="005254C8">
        <w:rPr>
          <w:rFonts w:ascii="Times New Roman" w:hAnsi="Times New Roman" w:cs="Times New Roman"/>
          <w:sz w:val="28"/>
          <w:szCs w:val="28"/>
        </w:rPr>
        <w:t xml:space="preserve"> </w:t>
      </w:r>
      <w:r w:rsidRPr="005254C8">
        <w:rPr>
          <w:rFonts w:ascii="Times New Roman" w:hAnsi="Times New Roman" w:cs="Times New Roman"/>
          <w:sz w:val="28"/>
          <w:szCs w:val="28"/>
        </w:rPr>
        <w:t>час.</w:t>
      </w:r>
    </w:p>
    <w:p w:rsidR="00250E73" w:rsidRPr="005254C8" w:rsidRDefault="00250E73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C550CB" w:rsidRPr="005254C8">
        <w:rPr>
          <w:rFonts w:ascii="Times New Roman" w:hAnsi="Times New Roman" w:cs="Times New Roman"/>
          <w:sz w:val="28"/>
          <w:szCs w:val="28"/>
        </w:rPr>
        <w:t>88</w:t>
      </w:r>
      <w:r w:rsidR="00AB1EB3" w:rsidRPr="005254C8">
        <w:rPr>
          <w:rFonts w:ascii="Times New Roman" w:hAnsi="Times New Roman" w:cs="Times New Roman"/>
          <w:sz w:val="28"/>
          <w:szCs w:val="28"/>
        </w:rPr>
        <w:t xml:space="preserve"> </w:t>
      </w:r>
      <w:r w:rsidRPr="005254C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550CB" w:rsidRPr="005254C8" w:rsidRDefault="00C550CB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632136" w:rsidRPr="005254C8" w:rsidRDefault="00E70220" w:rsidP="00525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4C8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 w:rsidR="00632136" w:rsidRPr="005254C8">
        <w:rPr>
          <w:rFonts w:ascii="Times New Roman" w:hAnsi="Times New Roman" w:cs="Times New Roman"/>
          <w:sz w:val="28"/>
          <w:szCs w:val="28"/>
        </w:rPr>
        <w:t xml:space="preserve"> </w:t>
      </w:r>
      <w:r w:rsidR="00C550CB" w:rsidRPr="005254C8">
        <w:rPr>
          <w:rFonts w:ascii="Times New Roman" w:hAnsi="Times New Roman" w:cs="Times New Roman"/>
          <w:sz w:val="28"/>
          <w:szCs w:val="28"/>
        </w:rPr>
        <w:t>зачет</w:t>
      </w:r>
    </w:p>
    <w:p w:rsidR="00632136" w:rsidRPr="005254C8" w:rsidRDefault="00632136" w:rsidP="005254C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5254C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4BD"/>
    <w:multiLevelType w:val="multilevel"/>
    <w:tmpl w:val="94145DD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C73"/>
    <w:multiLevelType w:val="hybridMultilevel"/>
    <w:tmpl w:val="864CBABC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C51A3"/>
    <w:multiLevelType w:val="hybridMultilevel"/>
    <w:tmpl w:val="44B41606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40E00"/>
    <w:multiLevelType w:val="hybridMultilevel"/>
    <w:tmpl w:val="8A50AB46"/>
    <w:lvl w:ilvl="0" w:tplc="FFC0260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6020A"/>
    <w:multiLevelType w:val="hybridMultilevel"/>
    <w:tmpl w:val="C4C8E944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1129B"/>
    <w:multiLevelType w:val="hybridMultilevel"/>
    <w:tmpl w:val="0DCEF3B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81331"/>
    <w:rsid w:val="00250E73"/>
    <w:rsid w:val="002E7223"/>
    <w:rsid w:val="00350CC5"/>
    <w:rsid w:val="00395506"/>
    <w:rsid w:val="00414BEC"/>
    <w:rsid w:val="005254C8"/>
    <w:rsid w:val="00552FD2"/>
    <w:rsid w:val="00632136"/>
    <w:rsid w:val="007C219E"/>
    <w:rsid w:val="007E3C95"/>
    <w:rsid w:val="008B7794"/>
    <w:rsid w:val="00AB1EB3"/>
    <w:rsid w:val="00C550CB"/>
    <w:rsid w:val="00CA35C1"/>
    <w:rsid w:val="00D06585"/>
    <w:rsid w:val="00D26598"/>
    <w:rsid w:val="00D5166C"/>
    <w:rsid w:val="00E106C1"/>
    <w:rsid w:val="00E70220"/>
    <w:rsid w:val="00E72831"/>
    <w:rsid w:val="00E968BE"/>
    <w:rsid w:val="00F12B92"/>
    <w:rsid w:val="00FB67CE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  <w:style w:type="paragraph" w:styleId="a6">
    <w:name w:val="Balloon Text"/>
    <w:basedOn w:val="a"/>
    <w:link w:val="a7"/>
    <w:uiPriority w:val="99"/>
    <w:semiHidden/>
    <w:unhideWhenUsed/>
    <w:rsid w:val="0018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Uraev_GA</cp:lastModifiedBy>
  <cp:revision>17</cp:revision>
  <cp:lastPrinted>2017-10-07T07:57:00Z</cp:lastPrinted>
  <dcterms:created xsi:type="dcterms:W3CDTF">2016-02-24T18:37:00Z</dcterms:created>
  <dcterms:modified xsi:type="dcterms:W3CDTF">2017-10-17T17:26:00Z</dcterms:modified>
</cp:coreProperties>
</file>