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3281E" w:rsidRPr="00D2714B" w:rsidRDefault="0053281E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ФЕДЕРАЛЬНОЕ АГЕНТСТВО ЖЕЛЕЗНОДОРОЖНОГО ТРАНСПОРТА </w:t>
      </w:r>
    </w:p>
    <w:p w:rsidR="0053281E" w:rsidRDefault="0053281E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Федеральное государственное бюджетное образовательное учреждение</w:t>
      </w:r>
    </w:p>
    <w:p w:rsidR="0053281E" w:rsidRPr="00D2714B" w:rsidRDefault="0053281E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 высшего образования</w:t>
      </w:r>
    </w:p>
    <w:p w:rsidR="0053281E" w:rsidRPr="00D2714B" w:rsidRDefault="0053281E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53281E" w:rsidRPr="00D2714B" w:rsidRDefault="0053281E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Императора Александра </w:t>
      </w:r>
      <w:r w:rsidRPr="00D2714B">
        <w:rPr>
          <w:sz w:val="28"/>
          <w:szCs w:val="28"/>
          <w:lang w:val="en-US"/>
        </w:rPr>
        <w:t>I</w:t>
      </w:r>
      <w:r w:rsidRPr="00D2714B">
        <w:rPr>
          <w:sz w:val="28"/>
          <w:szCs w:val="28"/>
        </w:rPr>
        <w:t>»</w:t>
      </w:r>
    </w:p>
    <w:p w:rsidR="0053281E" w:rsidRPr="00D2714B" w:rsidRDefault="0053281E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(ФГБОУ ВО ПГУПС)</w:t>
      </w:r>
    </w:p>
    <w:p w:rsidR="0053281E" w:rsidRPr="00D2714B" w:rsidRDefault="0053281E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53281E" w:rsidRPr="00D2714B" w:rsidRDefault="0053281E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Кафедра «</w:t>
      </w:r>
      <w:r>
        <w:rPr>
          <w:sz w:val="28"/>
          <w:szCs w:val="28"/>
        </w:rPr>
        <w:t>Строительство дорог транспортного комплекса</w:t>
      </w:r>
      <w:r w:rsidRPr="00D2714B">
        <w:rPr>
          <w:sz w:val="28"/>
          <w:szCs w:val="28"/>
        </w:rPr>
        <w:t>»</w:t>
      </w:r>
    </w:p>
    <w:p w:rsidR="0053281E" w:rsidRPr="00D2714B" w:rsidRDefault="0053281E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53281E" w:rsidRPr="00D2714B" w:rsidRDefault="0053281E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53281E" w:rsidRPr="00D2714B" w:rsidRDefault="0053281E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53281E" w:rsidRPr="00D2714B" w:rsidRDefault="0053281E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53281E" w:rsidRDefault="0053281E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53281E" w:rsidRDefault="0053281E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53281E" w:rsidRDefault="0053281E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53281E" w:rsidRPr="00D2714B" w:rsidRDefault="0053281E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53281E" w:rsidRPr="00D2714B" w:rsidRDefault="0053281E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53281E" w:rsidRPr="00D2714B" w:rsidRDefault="0053281E" w:rsidP="0095427B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РАБОЧАЯ </w:t>
      </w:r>
      <w:r w:rsidRPr="00D2714B">
        <w:rPr>
          <w:b/>
          <w:bCs/>
          <w:sz w:val="28"/>
          <w:szCs w:val="28"/>
        </w:rPr>
        <w:t>ПРОГРАММА</w:t>
      </w:r>
    </w:p>
    <w:p w:rsidR="0053281E" w:rsidRDefault="0053281E" w:rsidP="00463E4A">
      <w:pPr>
        <w:widowControl/>
        <w:spacing w:line="240" w:lineRule="auto"/>
        <w:ind w:firstLine="0"/>
        <w:jc w:val="center"/>
        <w:rPr>
          <w:b/>
          <w:i/>
          <w:sz w:val="28"/>
          <w:szCs w:val="28"/>
        </w:rPr>
      </w:pPr>
      <w:r w:rsidRPr="00D07A4A">
        <w:rPr>
          <w:b/>
          <w:i/>
          <w:sz w:val="28"/>
          <w:szCs w:val="28"/>
        </w:rPr>
        <w:t>производственной практики</w:t>
      </w:r>
    </w:p>
    <w:p w:rsidR="0053281E" w:rsidRPr="00D07A4A" w:rsidRDefault="0053281E" w:rsidP="00463E4A">
      <w:pPr>
        <w:widowControl/>
        <w:spacing w:line="240" w:lineRule="auto"/>
        <w:ind w:firstLine="0"/>
        <w:jc w:val="center"/>
        <w:rPr>
          <w:b/>
          <w:i/>
          <w:sz w:val="28"/>
          <w:szCs w:val="28"/>
        </w:rPr>
      </w:pPr>
    </w:p>
    <w:p w:rsidR="0053281E" w:rsidRDefault="0053281E" w:rsidP="00463E4A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«НАУЧНО – ИССЛЕДОВАТЕЛЬСКАЯ РАБОТА» (</w:t>
      </w:r>
      <w:r w:rsidRPr="00FD5BBB">
        <w:rPr>
          <w:sz w:val="28"/>
          <w:szCs w:val="28"/>
        </w:rPr>
        <w:t>Б</w:t>
      </w:r>
      <w:proofErr w:type="gramStart"/>
      <w:r w:rsidRPr="00FD5BBB">
        <w:rPr>
          <w:sz w:val="28"/>
          <w:szCs w:val="28"/>
        </w:rPr>
        <w:t>2.</w:t>
      </w:r>
      <w:r>
        <w:rPr>
          <w:sz w:val="28"/>
          <w:szCs w:val="28"/>
        </w:rPr>
        <w:t>П.</w:t>
      </w:r>
      <w:proofErr w:type="gramEnd"/>
      <w:r>
        <w:rPr>
          <w:sz w:val="28"/>
          <w:szCs w:val="28"/>
        </w:rPr>
        <w:t>3</w:t>
      </w:r>
      <w:r w:rsidRPr="00D2714B">
        <w:rPr>
          <w:sz w:val="28"/>
          <w:szCs w:val="28"/>
        </w:rPr>
        <w:t>)</w:t>
      </w:r>
    </w:p>
    <w:p w:rsidR="0053281E" w:rsidRDefault="0053281E" w:rsidP="00463E4A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53281E" w:rsidRPr="00D2714B" w:rsidRDefault="0053281E" w:rsidP="0047290F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для направления</w:t>
      </w:r>
    </w:p>
    <w:p w:rsidR="0053281E" w:rsidRDefault="0053281E" w:rsidP="0047290F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0</w:t>
      </w:r>
      <w:r>
        <w:rPr>
          <w:sz w:val="28"/>
          <w:szCs w:val="28"/>
        </w:rPr>
        <w:t>8</w:t>
      </w:r>
      <w:r w:rsidRPr="00D2714B">
        <w:rPr>
          <w:sz w:val="28"/>
          <w:szCs w:val="28"/>
        </w:rPr>
        <w:t>.0</w:t>
      </w:r>
      <w:r>
        <w:rPr>
          <w:sz w:val="28"/>
          <w:szCs w:val="28"/>
        </w:rPr>
        <w:t>4</w:t>
      </w:r>
      <w:r w:rsidRPr="00D2714B">
        <w:rPr>
          <w:sz w:val="28"/>
          <w:szCs w:val="28"/>
        </w:rPr>
        <w:t>.0</w:t>
      </w:r>
      <w:r>
        <w:rPr>
          <w:sz w:val="28"/>
          <w:szCs w:val="28"/>
        </w:rPr>
        <w:t>1</w:t>
      </w:r>
      <w:r w:rsidRPr="00D2714B">
        <w:rPr>
          <w:sz w:val="28"/>
          <w:szCs w:val="28"/>
        </w:rPr>
        <w:t xml:space="preserve"> «</w:t>
      </w:r>
      <w:r>
        <w:rPr>
          <w:sz w:val="28"/>
          <w:szCs w:val="28"/>
        </w:rPr>
        <w:t>Строительство</w:t>
      </w:r>
      <w:r w:rsidRPr="00D2714B">
        <w:rPr>
          <w:sz w:val="28"/>
          <w:szCs w:val="28"/>
        </w:rPr>
        <w:t xml:space="preserve">» </w:t>
      </w:r>
    </w:p>
    <w:p w:rsidR="0053281E" w:rsidRDefault="0053281E" w:rsidP="0047290F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по </w:t>
      </w:r>
      <w:r>
        <w:rPr>
          <w:sz w:val="28"/>
          <w:szCs w:val="28"/>
        </w:rPr>
        <w:t xml:space="preserve">магистерской программе </w:t>
      </w:r>
    </w:p>
    <w:p w:rsidR="0053281E" w:rsidRPr="00D2714B" w:rsidRDefault="0053281E" w:rsidP="00D07A4A">
      <w:pPr>
        <w:widowControl/>
        <w:tabs>
          <w:tab w:val="center" w:pos="4677"/>
          <w:tab w:val="left" w:pos="6888"/>
        </w:tabs>
        <w:spacing w:line="240" w:lineRule="auto"/>
        <w:ind w:firstLine="0"/>
        <w:jc w:val="left"/>
        <w:rPr>
          <w:sz w:val="28"/>
          <w:szCs w:val="28"/>
        </w:rPr>
      </w:pPr>
      <w:r w:rsidRPr="00D2714B">
        <w:rPr>
          <w:sz w:val="28"/>
          <w:szCs w:val="28"/>
        </w:rPr>
        <w:t>«</w:t>
      </w:r>
      <w:r>
        <w:rPr>
          <w:sz w:val="28"/>
          <w:szCs w:val="28"/>
        </w:rPr>
        <w:t>Проектирование и строительство автомобильных дорог в особых условиях</w:t>
      </w:r>
      <w:r w:rsidRPr="00D2714B">
        <w:rPr>
          <w:sz w:val="28"/>
          <w:szCs w:val="28"/>
        </w:rPr>
        <w:t xml:space="preserve">» </w:t>
      </w:r>
    </w:p>
    <w:p w:rsidR="0053281E" w:rsidRPr="00D2714B" w:rsidRDefault="0053281E" w:rsidP="0047290F">
      <w:pPr>
        <w:widowControl/>
        <w:spacing w:line="240" w:lineRule="auto"/>
        <w:ind w:firstLine="0"/>
        <w:jc w:val="center"/>
        <w:rPr>
          <w:i/>
          <w:sz w:val="28"/>
          <w:szCs w:val="28"/>
        </w:rPr>
      </w:pPr>
    </w:p>
    <w:p w:rsidR="0053281E" w:rsidRPr="00D2714B" w:rsidRDefault="0053281E" w:rsidP="0047290F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Форма обучения – очная</w:t>
      </w:r>
      <w:r>
        <w:rPr>
          <w:sz w:val="28"/>
          <w:szCs w:val="28"/>
        </w:rPr>
        <w:t>, заочная</w:t>
      </w:r>
    </w:p>
    <w:p w:rsidR="0053281E" w:rsidRPr="00D2714B" w:rsidRDefault="0053281E" w:rsidP="0047290F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53281E" w:rsidRDefault="0053281E" w:rsidP="0047290F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53281E" w:rsidRDefault="0053281E" w:rsidP="0047290F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53281E" w:rsidRDefault="0053281E" w:rsidP="0047290F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53281E" w:rsidRDefault="0053281E" w:rsidP="0047290F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53281E" w:rsidRDefault="0053281E" w:rsidP="0047290F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53281E" w:rsidRDefault="0053281E" w:rsidP="0047290F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53281E" w:rsidRDefault="0053281E" w:rsidP="0047290F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53281E" w:rsidRDefault="0053281E" w:rsidP="0047290F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53281E" w:rsidRDefault="0053281E" w:rsidP="0047290F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53281E" w:rsidRDefault="0053281E" w:rsidP="0047290F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53281E" w:rsidRDefault="0053281E" w:rsidP="0047290F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53281E" w:rsidRDefault="0053281E" w:rsidP="0047290F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53281E" w:rsidRDefault="0053281E" w:rsidP="0047290F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53281E" w:rsidRPr="00D2714B" w:rsidRDefault="0053281E" w:rsidP="0047290F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53281E" w:rsidRPr="00D2714B" w:rsidRDefault="0053281E" w:rsidP="0047290F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Санкт-Петербург</w:t>
      </w:r>
    </w:p>
    <w:p w:rsidR="0053281E" w:rsidRDefault="0053281E" w:rsidP="0047290F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2018</w:t>
      </w:r>
    </w:p>
    <w:p w:rsidR="0053281E" w:rsidRPr="007C2CE3" w:rsidRDefault="00E74E95" w:rsidP="00D07A4A">
      <w:pPr>
        <w:widowControl/>
        <w:spacing w:line="276" w:lineRule="auto"/>
        <w:ind w:firstLine="0"/>
        <w:jc w:val="center"/>
        <w:rPr>
          <w:sz w:val="28"/>
          <w:szCs w:val="28"/>
        </w:rPr>
      </w:pPr>
      <w:r>
        <w:rPr>
          <w:noProof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s1026" type="#_x0000_t75" style="position:absolute;left:0;text-align:left;margin-left:-70.05pt;margin-top:-42.5pt;width:568pt;height:735.05pt;z-index:251659264;visibility:visible;mso-wrap-style:square;mso-position-horizontal-relative:text;mso-position-vertical-relative:text;mso-width-relative:page;mso-height-relative:page">
            <v:imagedata r:id="rId7" o:title=""/>
          </v:shape>
        </w:pict>
      </w:r>
      <w:r w:rsidR="0053281E" w:rsidRPr="007C2CE3">
        <w:rPr>
          <w:sz w:val="28"/>
          <w:szCs w:val="28"/>
        </w:rPr>
        <w:t xml:space="preserve">ЛИСТ СОГЛАСОВАНИЙ </w:t>
      </w:r>
    </w:p>
    <w:p w:rsidR="0053281E" w:rsidRPr="007C2CE3" w:rsidRDefault="0053281E" w:rsidP="00D07A4A">
      <w:pPr>
        <w:widowControl/>
        <w:tabs>
          <w:tab w:val="left" w:pos="851"/>
        </w:tabs>
        <w:spacing w:line="240" w:lineRule="auto"/>
        <w:ind w:firstLine="0"/>
        <w:jc w:val="center"/>
        <w:rPr>
          <w:sz w:val="28"/>
          <w:szCs w:val="28"/>
        </w:rPr>
      </w:pPr>
    </w:p>
    <w:p w:rsidR="0053281E" w:rsidRPr="007C2CE3" w:rsidRDefault="0053281E" w:rsidP="00D07A4A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  <w:r w:rsidRPr="007C2CE3">
        <w:rPr>
          <w:sz w:val="28"/>
          <w:szCs w:val="28"/>
        </w:rPr>
        <w:t>Рабочая программа рассмотрена, обсуждена на заседании кафедры «Строительство дорог транспортного комплекса»</w:t>
      </w:r>
    </w:p>
    <w:p w:rsidR="0053281E" w:rsidRPr="007C2CE3" w:rsidRDefault="0053281E" w:rsidP="00D07A4A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</w:p>
    <w:p w:rsidR="0053281E" w:rsidRPr="007C2CE3" w:rsidRDefault="0053281E" w:rsidP="00D07A4A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  <w:r w:rsidRPr="007C2CE3">
        <w:rPr>
          <w:sz w:val="28"/>
          <w:szCs w:val="28"/>
        </w:rPr>
        <w:t xml:space="preserve">Протокол № __ от «___» _________ </w:t>
      </w:r>
      <w:smartTag w:uri="urn:schemas-microsoft-com:office:smarttags" w:element="metricconverter">
        <w:smartTagPr>
          <w:attr w:name="ProductID" w:val="2018 г"/>
        </w:smartTagPr>
        <w:r w:rsidRPr="007C2CE3">
          <w:rPr>
            <w:sz w:val="28"/>
            <w:szCs w:val="28"/>
          </w:rPr>
          <w:t>201</w:t>
        </w:r>
        <w:r>
          <w:rPr>
            <w:sz w:val="28"/>
            <w:szCs w:val="28"/>
          </w:rPr>
          <w:t>8</w:t>
        </w:r>
        <w:r w:rsidRPr="007C2CE3">
          <w:rPr>
            <w:sz w:val="28"/>
            <w:szCs w:val="28"/>
          </w:rPr>
          <w:t xml:space="preserve"> г</w:t>
        </w:r>
      </w:smartTag>
      <w:r w:rsidRPr="007C2CE3">
        <w:rPr>
          <w:sz w:val="28"/>
          <w:szCs w:val="28"/>
        </w:rPr>
        <w:t xml:space="preserve">. </w:t>
      </w:r>
    </w:p>
    <w:p w:rsidR="0053281E" w:rsidRPr="007C2CE3" w:rsidRDefault="0053281E" w:rsidP="00D07A4A">
      <w:pPr>
        <w:widowControl/>
        <w:tabs>
          <w:tab w:val="left" w:pos="851"/>
        </w:tabs>
        <w:spacing w:line="240" w:lineRule="auto"/>
        <w:ind w:firstLine="0"/>
        <w:jc w:val="left"/>
        <w:rPr>
          <w:sz w:val="28"/>
          <w:szCs w:val="28"/>
        </w:rPr>
      </w:pPr>
    </w:p>
    <w:p w:rsidR="0053281E" w:rsidRPr="007C2CE3" w:rsidRDefault="0053281E" w:rsidP="00D07A4A">
      <w:pPr>
        <w:widowControl/>
        <w:spacing w:line="240" w:lineRule="auto"/>
        <w:ind w:firstLine="0"/>
        <w:jc w:val="left"/>
        <w:rPr>
          <w:sz w:val="28"/>
          <w:szCs w:val="28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5070"/>
        <w:gridCol w:w="1701"/>
        <w:gridCol w:w="2800"/>
      </w:tblGrid>
      <w:tr w:rsidR="0053281E" w:rsidRPr="007C2CE3" w:rsidTr="0027656D">
        <w:tc>
          <w:tcPr>
            <w:tcW w:w="5070" w:type="dxa"/>
          </w:tcPr>
          <w:p w:rsidR="0053281E" w:rsidRPr="007C2CE3" w:rsidRDefault="0053281E" w:rsidP="0027656D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Заведующий кафедрой </w:t>
            </w:r>
          </w:p>
          <w:p w:rsidR="0053281E" w:rsidRPr="007C2CE3" w:rsidRDefault="0053281E" w:rsidP="0027656D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i/>
                <w:sz w:val="28"/>
                <w:szCs w:val="28"/>
              </w:rPr>
            </w:pPr>
            <w:r w:rsidRPr="007C2CE3">
              <w:rPr>
                <w:sz w:val="28"/>
                <w:szCs w:val="28"/>
              </w:rPr>
              <w:t>«Строительство дорог транспортного комплекса»</w:t>
            </w:r>
          </w:p>
        </w:tc>
        <w:tc>
          <w:tcPr>
            <w:tcW w:w="1701" w:type="dxa"/>
            <w:vAlign w:val="bottom"/>
          </w:tcPr>
          <w:p w:rsidR="0053281E" w:rsidRPr="007C2CE3" w:rsidRDefault="0053281E" w:rsidP="0027656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7C2CE3">
              <w:rPr>
                <w:sz w:val="28"/>
                <w:szCs w:val="28"/>
              </w:rPr>
              <w:t>__________</w:t>
            </w:r>
          </w:p>
        </w:tc>
        <w:tc>
          <w:tcPr>
            <w:tcW w:w="2800" w:type="dxa"/>
            <w:vAlign w:val="bottom"/>
          </w:tcPr>
          <w:p w:rsidR="0053281E" w:rsidRPr="007C2CE3" w:rsidRDefault="0053281E" w:rsidP="0027656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7C2CE3">
              <w:rPr>
                <w:sz w:val="28"/>
                <w:szCs w:val="28"/>
              </w:rPr>
              <w:t>А.Ф. Колос</w:t>
            </w:r>
          </w:p>
        </w:tc>
      </w:tr>
      <w:tr w:rsidR="0053281E" w:rsidRPr="007C2CE3" w:rsidTr="0027656D">
        <w:tc>
          <w:tcPr>
            <w:tcW w:w="5070" w:type="dxa"/>
          </w:tcPr>
          <w:p w:rsidR="0053281E" w:rsidRPr="007C2CE3" w:rsidRDefault="0053281E" w:rsidP="0027656D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7C2CE3">
              <w:rPr>
                <w:sz w:val="28"/>
                <w:szCs w:val="28"/>
              </w:rPr>
              <w:t xml:space="preserve">«___» _________ </w:t>
            </w:r>
            <w:smartTag w:uri="urn:schemas-microsoft-com:office:smarttags" w:element="metricconverter">
              <w:smartTagPr>
                <w:attr w:name="ProductID" w:val="2018 г"/>
              </w:smartTagPr>
              <w:r w:rsidRPr="007C2CE3">
                <w:rPr>
                  <w:sz w:val="28"/>
                  <w:szCs w:val="28"/>
                </w:rPr>
                <w:t>201</w:t>
              </w:r>
              <w:r>
                <w:rPr>
                  <w:sz w:val="28"/>
                  <w:szCs w:val="28"/>
                </w:rPr>
                <w:t>8</w:t>
              </w:r>
              <w:r w:rsidRPr="007C2CE3">
                <w:rPr>
                  <w:sz w:val="28"/>
                  <w:szCs w:val="28"/>
                </w:rPr>
                <w:t xml:space="preserve"> г</w:t>
              </w:r>
            </w:smartTag>
            <w:r w:rsidRPr="007C2CE3">
              <w:rPr>
                <w:sz w:val="28"/>
                <w:szCs w:val="28"/>
              </w:rPr>
              <w:t>.</w:t>
            </w:r>
          </w:p>
        </w:tc>
        <w:tc>
          <w:tcPr>
            <w:tcW w:w="1701" w:type="dxa"/>
          </w:tcPr>
          <w:p w:rsidR="0053281E" w:rsidRPr="007C2CE3" w:rsidRDefault="0053281E" w:rsidP="0027656D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53281E" w:rsidRPr="007C2CE3" w:rsidRDefault="0053281E" w:rsidP="0027656D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53281E" w:rsidRPr="007C2CE3" w:rsidRDefault="0053281E" w:rsidP="00D07A4A">
      <w:pPr>
        <w:widowControl/>
        <w:tabs>
          <w:tab w:val="left" w:pos="851"/>
        </w:tabs>
        <w:spacing w:line="240" w:lineRule="auto"/>
        <w:ind w:firstLine="0"/>
        <w:jc w:val="left"/>
        <w:rPr>
          <w:sz w:val="28"/>
          <w:szCs w:val="28"/>
        </w:rPr>
      </w:pPr>
    </w:p>
    <w:p w:rsidR="0053281E" w:rsidRPr="007C2CE3" w:rsidRDefault="0053281E" w:rsidP="00D07A4A">
      <w:pPr>
        <w:widowControl/>
        <w:tabs>
          <w:tab w:val="left" w:pos="851"/>
        </w:tabs>
        <w:spacing w:line="240" w:lineRule="auto"/>
        <w:ind w:firstLine="0"/>
        <w:jc w:val="left"/>
        <w:rPr>
          <w:sz w:val="28"/>
          <w:szCs w:val="28"/>
        </w:rPr>
      </w:pPr>
    </w:p>
    <w:tbl>
      <w:tblPr>
        <w:tblW w:w="9606" w:type="dxa"/>
        <w:tblLayout w:type="fixed"/>
        <w:tblLook w:val="00A0" w:firstRow="1" w:lastRow="0" w:firstColumn="1" w:lastColumn="0" w:noHBand="0" w:noVBand="0"/>
      </w:tblPr>
      <w:tblGrid>
        <w:gridCol w:w="5353"/>
        <w:gridCol w:w="1843"/>
        <w:gridCol w:w="2410"/>
      </w:tblGrid>
      <w:tr w:rsidR="0053281E" w:rsidRPr="007C2CE3" w:rsidTr="009D61CB">
        <w:tc>
          <w:tcPr>
            <w:tcW w:w="5353" w:type="dxa"/>
          </w:tcPr>
          <w:p w:rsidR="0053281E" w:rsidRPr="007C2CE3" w:rsidRDefault="0053281E" w:rsidP="0027656D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7C2CE3">
              <w:rPr>
                <w:sz w:val="28"/>
                <w:szCs w:val="28"/>
              </w:rPr>
              <w:t>СОГЛАСОВАНО</w:t>
            </w:r>
          </w:p>
          <w:p w:rsidR="0053281E" w:rsidRPr="007C2CE3" w:rsidRDefault="0053281E" w:rsidP="0027656D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843" w:type="dxa"/>
            <w:vAlign w:val="bottom"/>
          </w:tcPr>
          <w:p w:rsidR="0053281E" w:rsidRPr="007C2CE3" w:rsidRDefault="0053281E" w:rsidP="0027656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410" w:type="dxa"/>
            <w:vAlign w:val="bottom"/>
          </w:tcPr>
          <w:p w:rsidR="0053281E" w:rsidRPr="007C2CE3" w:rsidRDefault="0053281E" w:rsidP="0027656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53281E" w:rsidRPr="007C2CE3" w:rsidTr="009D61CB">
        <w:tc>
          <w:tcPr>
            <w:tcW w:w="5353" w:type="dxa"/>
          </w:tcPr>
          <w:p w:rsidR="0053281E" w:rsidRPr="007C2CE3" w:rsidRDefault="0053281E" w:rsidP="0027656D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i/>
                <w:sz w:val="28"/>
                <w:szCs w:val="28"/>
              </w:rPr>
            </w:pPr>
            <w:r w:rsidRPr="007C2CE3">
              <w:rPr>
                <w:sz w:val="28"/>
                <w:szCs w:val="28"/>
              </w:rPr>
              <w:t>Председатель методической комиссии факультета «Транспортное строительство»</w:t>
            </w:r>
          </w:p>
        </w:tc>
        <w:tc>
          <w:tcPr>
            <w:tcW w:w="1843" w:type="dxa"/>
            <w:vAlign w:val="bottom"/>
          </w:tcPr>
          <w:p w:rsidR="0053281E" w:rsidRPr="007C2CE3" w:rsidRDefault="0053281E" w:rsidP="0027656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7C2CE3">
              <w:rPr>
                <w:sz w:val="28"/>
                <w:szCs w:val="28"/>
              </w:rPr>
              <w:t>__________</w:t>
            </w:r>
          </w:p>
        </w:tc>
        <w:tc>
          <w:tcPr>
            <w:tcW w:w="2410" w:type="dxa"/>
            <w:vAlign w:val="bottom"/>
          </w:tcPr>
          <w:p w:rsidR="0053281E" w:rsidRPr="007C2CE3" w:rsidRDefault="0053281E" w:rsidP="0027656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7C2CE3">
              <w:rPr>
                <w:sz w:val="28"/>
                <w:szCs w:val="28"/>
              </w:rPr>
              <w:t>О.Б. Суровцева</w:t>
            </w:r>
          </w:p>
        </w:tc>
      </w:tr>
      <w:tr w:rsidR="0053281E" w:rsidRPr="007C2CE3" w:rsidTr="009D61CB">
        <w:tc>
          <w:tcPr>
            <w:tcW w:w="5353" w:type="dxa"/>
          </w:tcPr>
          <w:p w:rsidR="0053281E" w:rsidRPr="007C2CE3" w:rsidRDefault="0053281E" w:rsidP="0027656D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7C2CE3">
              <w:rPr>
                <w:sz w:val="28"/>
                <w:szCs w:val="28"/>
              </w:rPr>
              <w:t xml:space="preserve">«___» _________ </w:t>
            </w:r>
            <w:smartTag w:uri="urn:schemas-microsoft-com:office:smarttags" w:element="metricconverter">
              <w:smartTagPr>
                <w:attr w:name="ProductID" w:val="2018 г"/>
              </w:smartTagPr>
              <w:r w:rsidRPr="007C2CE3">
                <w:rPr>
                  <w:sz w:val="28"/>
                  <w:szCs w:val="28"/>
                </w:rPr>
                <w:t>201</w:t>
              </w:r>
              <w:r>
                <w:rPr>
                  <w:sz w:val="28"/>
                  <w:szCs w:val="28"/>
                </w:rPr>
                <w:t>8</w:t>
              </w:r>
              <w:r w:rsidRPr="007C2CE3">
                <w:rPr>
                  <w:sz w:val="28"/>
                  <w:szCs w:val="28"/>
                </w:rPr>
                <w:t xml:space="preserve"> г</w:t>
              </w:r>
            </w:smartTag>
            <w:r w:rsidRPr="007C2CE3">
              <w:rPr>
                <w:sz w:val="28"/>
                <w:szCs w:val="28"/>
              </w:rPr>
              <w:t>.</w:t>
            </w:r>
          </w:p>
        </w:tc>
        <w:tc>
          <w:tcPr>
            <w:tcW w:w="1843" w:type="dxa"/>
          </w:tcPr>
          <w:p w:rsidR="0053281E" w:rsidRPr="007C2CE3" w:rsidRDefault="0053281E" w:rsidP="0027656D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410" w:type="dxa"/>
          </w:tcPr>
          <w:p w:rsidR="0053281E" w:rsidRPr="007C2CE3" w:rsidRDefault="0053281E" w:rsidP="0027656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53281E" w:rsidRPr="007C2CE3" w:rsidTr="009D61CB">
        <w:trPr>
          <w:trHeight w:val="706"/>
        </w:trPr>
        <w:tc>
          <w:tcPr>
            <w:tcW w:w="5353" w:type="dxa"/>
          </w:tcPr>
          <w:p w:rsidR="0053281E" w:rsidRPr="007C2CE3" w:rsidRDefault="0053281E" w:rsidP="0027656D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843" w:type="dxa"/>
          </w:tcPr>
          <w:p w:rsidR="0053281E" w:rsidRPr="007C2CE3" w:rsidRDefault="0053281E" w:rsidP="0027656D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410" w:type="dxa"/>
          </w:tcPr>
          <w:p w:rsidR="0053281E" w:rsidRPr="007C2CE3" w:rsidRDefault="0053281E" w:rsidP="0027656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53281E" w:rsidRPr="007C2CE3" w:rsidTr="009D61CB">
        <w:trPr>
          <w:trHeight w:val="395"/>
        </w:trPr>
        <w:tc>
          <w:tcPr>
            <w:tcW w:w="5353" w:type="dxa"/>
          </w:tcPr>
          <w:p w:rsidR="0053281E" w:rsidRPr="007C2CE3" w:rsidRDefault="0053281E" w:rsidP="0027656D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7C2CE3">
              <w:rPr>
                <w:sz w:val="28"/>
                <w:szCs w:val="28"/>
              </w:rPr>
              <w:t>Руководитель магистерской программы</w:t>
            </w:r>
          </w:p>
        </w:tc>
        <w:tc>
          <w:tcPr>
            <w:tcW w:w="1843" w:type="dxa"/>
          </w:tcPr>
          <w:p w:rsidR="0053281E" w:rsidRPr="00E33E2C" w:rsidRDefault="0053281E" w:rsidP="007D059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7C2CE3">
              <w:rPr>
                <w:sz w:val="28"/>
                <w:szCs w:val="28"/>
              </w:rPr>
              <w:t>__________</w:t>
            </w:r>
          </w:p>
        </w:tc>
        <w:tc>
          <w:tcPr>
            <w:tcW w:w="2410" w:type="dxa"/>
          </w:tcPr>
          <w:p w:rsidR="0053281E" w:rsidRPr="007C2CE3" w:rsidRDefault="0053281E" w:rsidP="0027656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А.Ф. Колос</w:t>
            </w:r>
          </w:p>
        </w:tc>
      </w:tr>
      <w:tr w:rsidR="0053281E" w:rsidRPr="007C2CE3" w:rsidTr="009D61CB">
        <w:trPr>
          <w:trHeight w:val="430"/>
        </w:trPr>
        <w:tc>
          <w:tcPr>
            <w:tcW w:w="5353" w:type="dxa"/>
          </w:tcPr>
          <w:p w:rsidR="0053281E" w:rsidRPr="007C2CE3" w:rsidRDefault="0053281E" w:rsidP="0027656D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7C2CE3">
              <w:rPr>
                <w:sz w:val="28"/>
                <w:szCs w:val="28"/>
              </w:rPr>
              <w:t>«____» ________201</w:t>
            </w:r>
            <w:r>
              <w:rPr>
                <w:sz w:val="28"/>
                <w:szCs w:val="28"/>
              </w:rPr>
              <w:t>8</w:t>
            </w:r>
            <w:r w:rsidRPr="007C2CE3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1843" w:type="dxa"/>
          </w:tcPr>
          <w:p w:rsidR="0053281E" w:rsidRPr="007C2CE3" w:rsidRDefault="0053281E" w:rsidP="0027656D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410" w:type="dxa"/>
          </w:tcPr>
          <w:p w:rsidR="0053281E" w:rsidRPr="007C2CE3" w:rsidRDefault="0053281E" w:rsidP="0027656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</w:tbl>
    <w:p w:rsidR="0053281E" w:rsidRPr="007C2CE3" w:rsidRDefault="0053281E" w:rsidP="00D07A4A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7C2CE3">
        <w:rPr>
          <w:b/>
          <w:bCs/>
          <w:sz w:val="28"/>
          <w:szCs w:val="28"/>
        </w:rPr>
        <w:br w:type="page"/>
      </w:r>
    </w:p>
    <w:p w:rsidR="0053281E" w:rsidRPr="00D07A4A" w:rsidRDefault="0053281E" w:rsidP="00D07A4A">
      <w:pPr>
        <w:pStyle w:val="a3"/>
        <w:widowControl/>
        <w:numPr>
          <w:ilvl w:val="0"/>
          <w:numId w:val="35"/>
        </w:numPr>
        <w:spacing w:line="276" w:lineRule="auto"/>
        <w:jc w:val="center"/>
        <w:rPr>
          <w:b/>
          <w:bCs/>
          <w:sz w:val="28"/>
          <w:szCs w:val="28"/>
        </w:rPr>
      </w:pPr>
      <w:r w:rsidRPr="00D07A4A">
        <w:rPr>
          <w:b/>
          <w:bCs/>
          <w:sz w:val="28"/>
          <w:szCs w:val="28"/>
        </w:rPr>
        <w:t>Научно-исследовательская работа, как вид</w:t>
      </w:r>
      <w:r>
        <w:rPr>
          <w:b/>
          <w:bCs/>
          <w:sz w:val="28"/>
          <w:szCs w:val="28"/>
        </w:rPr>
        <w:t xml:space="preserve"> </w:t>
      </w:r>
      <w:r w:rsidRPr="00D07A4A">
        <w:rPr>
          <w:b/>
          <w:bCs/>
          <w:sz w:val="28"/>
          <w:szCs w:val="28"/>
        </w:rPr>
        <w:t>практики, способы и</w:t>
      </w:r>
    </w:p>
    <w:p w:rsidR="0053281E" w:rsidRPr="00D2714B" w:rsidRDefault="0053281E" w:rsidP="003526FD">
      <w:pPr>
        <w:widowControl/>
        <w:spacing w:line="276" w:lineRule="auto"/>
        <w:ind w:firstLine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формы ее проведения</w:t>
      </w:r>
    </w:p>
    <w:p w:rsidR="0053281E" w:rsidRPr="00D2714B" w:rsidRDefault="0053281E" w:rsidP="0095427B">
      <w:pPr>
        <w:widowControl/>
        <w:tabs>
          <w:tab w:val="left" w:pos="0"/>
        </w:tabs>
        <w:spacing w:line="240" w:lineRule="auto"/>
        <w:ind w:firstLine="0"/>
        <w:contextualSpacing/>
        <w:rPr>
          <w:sz w:val="28"/>
          <w:szCs w:val="28"/>
        </w:rPr>
      </w:pPr>
    </w:p>
    <w:p w:rsidR="0053281E" w:rsidRPr="005775C9" w:rsidRDefault="0053281E" w:rsidP="00CD1E32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П</w:t>
      </w:r>
      <w:r w:rsidRPr="00D2714B">
        <w:rPr>
          <w:sz w:val="28"/>
          <w:szCs w:val="28"/>
        </w:rPr>
        <w:t xml:space="preserve">рограмма составлена в соответствии с ФГОС ВО, утвержденным </w:t>
      </w:r>
      <w:r w:rsidRPr="009B66B2">
        <w:rPr>
          <w:sz w:val="28"/>
          <w:szCs w:val="28"/>
        </w:rPr>
        <w:t xml:space="preserve">«30» октября </w:t>
      </w:r>
      <w:smartTag w:uri="urn:schemas-microsoft-com:office:smarttags" w:element="metricconverter">
        <w:smartTagPr>
          <w:attr w:name="ProductID" w:val="2014 г"/>
        </w:smartTagPr>
        <w:r w:rsidRPr="009B66B2">
          <w:rPr>
            <w:sz w:val="28"/>
            <w:szCs w:val="28"/>
          </w:rPr>
          <w:t>2014 г</w:t>
        </w:r>
      </w:smartTag>
      <w:r w:rsidRPr="009B66B2">
        <w:rPr>
          <w:sz w:val="28"/>
          <w:szCs w:val="28"/>
        </w:rPr>
        <w:t xml:space="preserve">., приказ № 1419 по направлению 08.04.01 «Строительство» (уровень магистратуры), по </w:t>
      </w:r>
      <w:r>
        <w:rPr>
          <w:sz w:val="28"/>
          <w:szCs w:val="28"/>
        </w:rPr>
        <w:t>практике «Научно-исследовательская работа».</w:t>
      </w:r>
    </w:p>
    <w:p w:rsidR="0053281E" w:rsidRPr="003A0816" w:rsidRDefault="0053281E" w:rsidP="00CD1E32">
      <w:pPr>
        <w:widowControl/>
        <w:spacing w:line="240" w:lineRule="auto"/>
        <w:ind w:firstLine="851"/>
        <w:rPr>
          <w:sz w:val="28"/>
          <w:szCs w:val="28"/>
        </w:rPr>
      </w:pPr>
      <w:bookmarkStart w:id="0" w:name="_Hlk502653737"/>
      <w:r>
        <w:rPr>
          <w:sz w:val="28"/>
          <w:szCs w:val="28"/>
        </w:rPr>
        <w:t>Вид</w:t>
      </w:r>
      <w:r w:rsidRPr="005775C9">
        <w:rPr>
          <w:sz w:val="28"/>
          <w:szCs w:val="28"/>
        </w:rPr>
        <w:t xml:space="preserve"> практики – </w:t>
      </w:r>
      <w:r>
        <w:rPr>
          <w:sz w:val="28"/>
          <w:szCs w:val="28"/>
        </w:rPr>
        <w:t>производственная</w:t>
      </w:r>
      <w:r w:rsidRPr="003460ED">
        <w:rPr>
          <w:sz w:val="28"/>
          <w:szCs w:val="28"/>
        </w:rPr>
        <w:t>.</w:t>
      </w:r>
    </w:p>
    <w:p w:rsidR="0053281E" w:rsidRPr="002137C5" w:rsidRDefault="0053281E" w:rsidP="00CD1E32">
      <w:pPr>
        <w:widowControl/>
        <w:spacing w:line="240" w:lineRule="auto"/>
        <w:ind w:firstLine="851"/>
        <w:rPr>
          <w:sz w:val="28"/>
          <w:szCs w:val="28"/>
        </w:rPr>
      </w:pPr>
      <w:r w:rsidRPr="002137C5">
        <w:rPr>
          <w:sz w:val="28"/>
          <w:szCs w:val="28"/>
        </w:rPr>
        <w:t>Тип практики:</w:t>
      </w:r>
      <w:r>
        <w:rPr>
          <w:sz w:val="28"/>
          <w:szCs w:val="28"/>
        </w:rPr>
        <w:t xml:space="preserve"> НИР (н</w:t>
      </w:r>
      <w:r w:rsidRPr="002137C5">
        <w:rPr>
          <w:sz w:val="28"/>
          <w:szCs w:val="28"/>
        </w:rPr>
        <w:t>аучно-исследовательская работа</w:t>
      </w:r>
      <w:r>
        <w:rPr>
          <w:sz w:val="28"/>
          <w:szCs w:val="28"/>
        </w:rPr>
        <w:t>).</w:t>
      </w:r>
    </w:p>
    <w:p w:rsidR="0053281E" w:rsidRPr="003A0816" w:rsidRDefault="0053281E" w:rsidP="00CD1E32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Способ проведения практики – </w:t>
      </w:r>
      <w:r w:rsidRPr="003A0816">
        <w:rPr>
          <w:sz w:val="28"/>
          <w:szCs w:val="28"/>
        </w:rPr>
        <w:t>стационарная</w:t>
      </w:r>
      <w:r>
        <w:rPr>
          <w:sz w:val="28"/>
          <w:szCs w:val="28"/>
        </w:rPr>
        <w:t>, выездная</w:t>
      </w:r>
      <w:r w:rsidRPr="003A0816">
        <w:rPr>
          <w:sz w:val="28"/>
          <w:szCs w:val="28"/>
        </w:rPr>
        <w:t>.</w:t>
      </w:r>
    </w:p>
    <w:bookmarkEnd w:id="0"/>
    <w:p w:rsidR="0053281E" w:rsidRDefault="0053281E" w:rsidP="00CD1E32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Практика «Научно-исследовательская работа» проводится </w:t>
      </w:r>
      <w:r w:rsidRPr="00883CAB">
        <w:rPr>
          <w:sz w:val="28"/>
          <w:szCs w:val="28"/>
        </w:rPr>
        <w:t xml:space="preserve">путем чередования в календарном учебном графике периодов учебного времени для проведения </w:t>
      </w:r>
      <w:r>
        <w:rPr>
          <w:sz w:val="28"/>
          <w:szCs w:val="28"/>
        </w:rPr>
        <w:t>научно-исследовательской работы</w:t>
      </w:r>
      <w:r w:rsidRPr="00883CAB">
        <w:rPr>
          <w:sz w:val="28"/>
          <w:szCs w:val="28"/>
        </w:rPr>
        <w:t xml:space="preserve"> с периодами учебного времени для проведения теоретических занятий.</w:t>
      </w:r>
    </w:p>
    <w:p w:rsidR="0053281E" w:rsidRPr="003A0816" w:rsidRDefault="0053281E" w:rsidP="00CD1E32">
      <w:pPr>
        <w:widowControl/>
        <w:spacing w:line="240" w:lineRule="auto"/>
        <w:ind w:firstLine="851"/>
        <w:rPr>
          <w:sz w:val="28"/>
          <w:szCs w:val="28"/>
        </w:rPr>
      </w:pPr>
      <w:r w:rsidRPr="00C33624">
        <w:rPr>
          <w:sz w:val="28"/>
          <w:szCs w:val="28"/>
        </w:rPr>
        <w:t>Практик</w:t>
      </w:r>
      <w:r>
        <w:rPr>
          <w:sz w:val="28"/>
          <w:szCs w:val="28"/>
        </w:rPr>
        <w:t>а</w:t>
      </w:r>
      <w:r w:rsidRPr="00C33624">
        <w:rPr>
          <w:sz w:val="28"/>
          <w:szCs w:val="28"/>
        </w:rPr>
        <w:t xml:space="preserve"> провод</w:t>
      </w:r>
      <w:r>
        <w:rPr>
          <w:sz w:val="28"/>
          <w:szCs w:val="28"/>
        </w:rPr>
        <w:t>и</w:t>
      </w:r>
      <w:r w:rsidRPr="00C33624">
        <w:rPr>
          <w:sz w:val="28"/>
          <w:szCs w:val="28"/>
        </w:rPr>
        <w:t xml:space="preserve">тся </w:t>
      </w:r>
      <w:r w:rsidRPr="003A0816">
        <w:rPr>
          <w:sz w:val="28"/>
          <w:szCs w:val="28"/>
        </w:rPr>
        <w:t xml:space="preserve">в Университете либо </w:t>
      </w:r>
      <w:r w:rsidRPr="00222FF1">
        <w:rPr>
          <w:sz w:val="28"/>
          <w:szCs w:val="28"/>
        </w:rPr>
        <w:t>в</w:t>
      </w:r>
      <w:r>
        <w:rPr>
          <w:sz w:val="28"/>
          <w:szCs w:val="28"/>
        </w:rPr>
        <w:t xml:space="preserve"> </w:t>
      </w:r>
      <w:r w:rsidRPr="00222FF1">
        <w:rPr>
          <w:sz w:val="28"/>
          <w:szCs w:val="28"/>
        </w:rPr>
        <w:t>научно-исследовательских организациях</w:t>
      </w:r>
      <w:r>
        <w:rPr>
          <w:sz w:val="28"/>
          <w:szCs w:val="28"/>
        </w:rPr>
        <w:t xml:space="preserve">, </w:t>
      </w:r>
      <w:r w:rsidRPr="00222FF1">
        <w:rPr>
          <w:sz w:val="28"/>
          <w:szCs w:val="28"/>
        </w:rPr>
        <w:t>научно-исследовательских подразделениях производственных предприятий и фирм, на базе научно-образовательных и инновационных</w:t>
      </w:r>
      <w:r>
        <w:rPr>
          <w:sz w:val="28"/>
          <w:szCs w:val="28"/>
        </w:rPr>
        <w:t xml:space="preserve"> </w:t>
      </w:r>
      <w:r w:rsidRPr="00222FF1">
        <w:rPr>
          <w:sz w:val="28"/>
          <w:szCs w:val="28"/>
        </w:rPr>
        <w:t>центров</w:t>
      </w:r>
      <w:r>
        <w:rPr>
          <w:sz w:val="28"/>
          <w:szCs w:val="28"/>
        </w:rPr>
        <w:t>, на предприятиях дорожной отрасли, расположенных на территории Санкт-Петербурга.</w:t>
      </w:r>
    </w:p>
    <w:p w:rsidR="0053281E" w:rsidRPr="009E311F" w:rsidRDefault="0053281E" w:rsidP="00CD1E32">
      <w:pPr>
        <w:widowControl/>
        <w:spacing w:line="240" w:lineRule="auto"/>
        <w:ind w:firstLine="851"/>
        <w:rPr>
          <w:sz w:val="28"/>
          <w:szCs w:val="28"/>
        </w:rPr>
      </w:pPr>
      <w:r>
        <w:rPr>
          <w:bCs/>
          <w:sz w:val="28"/>
          <w:szCs w:val="28"/>
        </w:rPr>
        <w:t>Проведение «Научно-исследовательской работы» закреплено за профессорско-преподавательским составом кафедры «Строительство дорог транспортного комплекса».</w:t>
      </w:r>
    </w:p>
    <w:p w:rsidR="0053281E" w:rsidRPr="00ED6578" w:rsidRDefault="0053281E" w:rsidP="00CD1E32">
      <w:pPr>
        <w:widowControl/>
        <w:spacing w:line="240" w:lineRule="auto"/>
        <w:ind w:firstLine="851"/>
        <w:rPr>
          <w:sz w:val="28"/>
          <w:szCs w:val="28"/>
        </w:rPr>
      </w:pPr>
      <w:r w:rsidRPr="00ED6578">
        <w:rPr>
          <w:sz w:val="28"/>
          <w:szCs w:val="28"/>
        </w:rPr>
        <w:t>Целью прохождения практики является формирование компетенций или их части, указанных в разделе 2 программы.</w:t>
      </w:r>
    </w:p>
    <w:p w:rsidR="0053281E" w:rsidRPr="008A58F7" w:rsidRDefault="0053281E" w:rsidP="00641081">
      <w:pPr>
        <w:widowControl/>
        <w:spacing w:line="240" w:lineRule="auto"/>
        <w:ind w:firstLine="851"/>
        <w:rPr>
          <w:sz w:val="28"/>
          <w:szCs w:val="28"/>
        </w:rPr>
      </w:pPr>
      <w:r w:rsidRPr="00ED6578">
        <w:rPr>
          <w:sz w:val="28"/>
          <w:szCs w:val="28"/>
        </w:rPr>
        <w:t>Задачами практики является получение знаний, умений, навыков и опыта деятельности, указанных в разделе 2 программы.</w:t>
      </w:r>
    </w:p>
    <w:p w:rsidR="0053281E" w:rsidRPr="0010070E" w:rsidRDefault="0053281E" w:rsidP="004803D0">
      <w:pPr>
        <w:tabs>
          <w:tab w:val="left" w:pos="1418"/>
        </w:tabs>
        <w:spacing w:line="240" w:lineRule="auto"/>
        <w:ind w:firstLine="709"/>
        <w:rPr>
          <w:sz w:val="28"/>
          <w:szCs w:val="28"/>
        </w:rPr>
      </w:pPr>
    </w:p>
    <w:p w:rsidR="0053281E" w:rsidRPr="00D2714B" w:rsidRDefault="0053281E" w:rsidP="00F56D70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2. Перечень планируемых результатов обучения </w:t>
      </w:r>
      <w:r>
        <w:rPr>
          <w:b/>
          <w:bCs/>
          <w:sz w:val="28"/>
          <w:szCs w:val="28"/>
        </w:rPr>
        <w:t>при прохождении практики</w:t>
      </w:r>
      <w:r w:rsidRPr="00D2714B">
        <w:rPr>
          <w:b/>
          <w:bCs/>
          <w:sz w:val="28"/>
          <w:szCs w:val="28"/>
        </w:rPr>
        <w:t xml:space="preserve">, соотнесенных с планируемыми результатами освоения основной </w:t>
      </w:r>
      <w:r>
        <w:rPr>
          <w:b/>
          <w:bCs/>
          <w:sz w:val="28"/>
          <w:szCs w:val="28"/>
        </w:rPr>
        <w:t xml:space="preserve">профессиональной </w:t>
      </w:r>
      <w:r w:rsidRPr="00D2714B">
        <w:rPr>
          <w:b/>
          <w:bCs/>
          <w:sz w:val="28"/>
          <w:szCs w:val="28"/>
        </w:rPr>
        <w:t>образовательной программы</w:t>
      </w:r>
    </w:p>
    <w:p w:rsidR="0053281E" w:rsidRPr="00D2714B" w:rsidRDefault="0053281E" w:rsidP="00F56D70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53281E" w:rsidRDefault="0053281E" w:rsidP="00F56D70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Планируемыми результатами прохождения практики является приобретение знаний</w:t>
      </w:r>
      <w:r w:rsidRPr="00E632E8">
        <w:rPr>
          <w:sz w:val="28"/>
          <w:szCs w:val="28"/>
        </w:rPr>
        <w:t>, умений, навыков и/или опыта деятельности.</w:t>
      </w:r>
    </w:p>
    <w:p w:rsidR="0053281E" w:rsidRDefault="0053281E" w:rsidP="00F56D70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В результате прохождения практики обучающийся должен:</w:t>
      </w:r>
    </w:p>
    <w:p w:rsidR="0053281E" w:rsidRPr="00E632E8" w:rsidRDefault="0053281E" w:rsidP="00F56D70">
      <w:pPr>
        <w:widowControl/>
        <w:spacing w:line="240" w:lineRule="auto"/>
        <w:ind w:firstLine="851"/>
        <w:rPr>
          <w:sz w:val="28"/>
          <w:szCs w:val="28"/>
        </w:rPr>
      </w:pPr>
      <w:bookmarkStart w:id="1" w:name="_Hlk502653816"/>
      <w:r w:rsidRPr="00E632E8">
        <w:rPr>
          <w:b/>
          <w:sz w:val="28"/>
          <w:szCs w:val="28"/>
        </w:rPr>
        <w:t>ЗНАТЬ</w:t>
      </w:r>
      <w:r w:rsidRPr="00E632E8">
        <w:rPr>
          <w:sz w:val="28"/>
          <w:szCs w:val="28"/>
        </w:rPr>
        <w:t>:</w:t>
      </w:r>
    </w:p>
    <w:p w:rsidR="0053281E" w:rsidRPr="00DE5831" w:rsidRDefault="0053281E" w:rsidP="005E338F">
      <w:pPr>
        <w:pStyle w:val="a3"/>
        <w:widowControl/>
        <w:numPr>
          <w:ilvl w:val="0"/>
          <w:numId w:val="26"/>
        </w:numPr>
        <w:tabs>
          <w:tab w:val="left" w:pos="993"/>
        </w:tabs>
        <w:spacing w:line="240" w:lineRule="auto"/>
        <w:ind w:left="0" w:firstLine="709"/>
        <w:rPr>
          <w:sz w:val="28"/>
          <w:szCs w:val="28"/>
        </w:rPr>
      </w:pPr>
      <w:r w:rsidRPr="00DE5831">
        <w:rPr>
          <w:sz w:val="28"/>
          <w:szCs w:val="28"/>
        </w:rPr>
        <w:t>патентные и литературные источники по разрабатываемой теме с целью их использования при выполнении выпускной квалификационной работы</w:t>
      </w:r>
      <w:r>
        <w:rPr>
          <w:sz w:val="28"/>
          <w:szCs w:val="28"/>
        </w:rPr>
        <w:t>;</w:t>
      </w:r>
      <w:r w:rsidRPr="00DE5831">
        <w:rPr>
          <w:sz w:val="28"/>
          <w:szCs w:val="28"/>
        </w:rPr>
        <w:t xml:space="preserve"> </w:t>
      </w:r>
    </w:p>
    <w:p w:rsidR="0053281E" w:rsidRPr="00DE5831" w:rsidRDefault="0053281E" w:rsidP="005E338F">
      <w:pPr>
        <w:pStyle w:val="a3"/>
        <w:widowControl/>
        <w:numPr>
          <w:ilvl w:val="0"/>
          <w:numId w:val="26"/>
        </w:numPr>
        <w:tabs>
          <w:tab w:val="left" w:pos="993"/>
        </w:tabs>
        <w:spacing w:line="240" w:lineRule="auto"/>
        <w:ind w:left="0" w:firstLine="709"/>
        <w:rPr>
          <w:sz w:val="28"/>
          <w:szCs w:val="28"/>
        </w:rPr>
      </w:pPr>
      <w:r w:rsidRPr="00DE5831">
        <w:rPr>
          <w:sz w:val="28"/>
          <w:szCs w:val="28"/>
        </w:rPr>
        <w:t xml:space="preserve">методы исследования и проведения экспериментальных работ; </w:t>
      </w:r>
    </w:p>
    <w:p w:rsidR="0053281E" w:rsidRPr="00DE5831" w:rsidRDefault="0053281E" w:rsidP="005E338F">
      <w:pPr>
        <w:pStyle w:val="a3"/>
        <w:widowControl/>
        <w:numPr>
          <w:ilvl w:val="0"/>
          <w:numId w:val="26"/>
        </w:numPr>
        <w:tabs>
          <w:tab w:val="left" w:pos="993"/>
        </w:tabs>
        <w:spacing w:line="240" w:lineRule="auto"/>
        <w:ind w:left="0" w:firstLine="709"/>
        <w:rPr>
          <w:sz w:val="28"/>
          <w:szCs w:val="28"/>
        </w:rPr>
      </w:pPr>
      <w:r w:rsidRPr="00DE5831">
        <w:rPr>
          <w:sz w:val="28"/>
          <w:szCs w:val="28"/>
        </w:rPr>
        <w:t xml:space="preserve">правила эксплуатации приборов и установок; </w:t>
      </w:r>
    </w:p>
    <w:p w:rsidR="0053281E" w:rsidRPr="00DE5831" w:rsidRDefault="0053281E" w:rsidP="005E338F">
      <w:pPr>
        <w:pStyle w:val="a3"/>
        <w:widowControl/>
        <w:numPr>
          <w:ilvl w:val="0"/>
          <w:numId w:val="26"/>
        </w:numPr>
        <w:tabs>
          <w:tab w:val="left" w:pos="993"/>
        </w:tabs>
        <w:spacing w:line="240" w:lineRule="auto"/>
        <w:ind w:left="0" w:firstLine="709"/>
        <w:rPr>
          <w:sz w:val="28"/>
          <w:szCs w:val="28"/>
        </w:rPr>
      </w:pPr>
      <w:r w:rsidRPr="00DE5831">
        <w:rPr>
          <w:sz w:val="28"/>
          <w:szCs w:val="28"/>
        </w:rPr>
        <w:t xml:space="preserve">методы анализа и обработки экспериментальных данных; </w:t>
      </w:r>
    </w:p>
    <w:p w:rsidR="0053281E" w:rsidRPr="00DE5831" w:rsidRDefault="0053281E" w:rsidP="005E338F">
      <w:pPr>
        <w:pStyle w:val="a3"/>
        <w:widowControl/>
        <w:numPr>
          <w:ilvl w:val="0"/>
          <w:numId w:val="26"/>
        </w:numPr>
        <w:tabs>
          <w:tab w:val="left" w:pos="993"/>
        </w:tabs>
        <w:spacing w:line="240" w:lineRule="auto"/>
        <w:ind w:left="0" w:firstLine="709"/>
        <w:rPr>
          <w:sz w:val="28"/>
          <w:szCs w:val="28"/>
        </w:rPr>
      </w:pPr>
      <w:r w:rsidRPr="00DE5831">
        <w:rPr>
          <w:sz w:val="28"/>
          <w:szCs w:val="28"/>
        </w:rPr>
        <w:t xml:space="preserve">физические и математические модели процессов и явлений, относящихся к исследуемому объекту; </w:t>
      </w:r>
    </w:p>
    <w:p w:rsidR="0053281E" w:rsidRPr="00DE5831" w:rsidRDefault="0053281E" w:rsidP="005E338F">
      <w:pPr>
        <w:pStyle w:val="a3"/>
        <w:widowControl/>
        <w:numPr>
          <w:ilvl w:val="0"/>
          <w:numId w:val="26"/>
        </w:numPr>
        <w:tabs>
          <w:tab w:val="left" w:pos="993"/>
        </w:tabs>
        <w:spacing w:line="240" w:lineRule="auto"/>
        <w:ind w:left="0" w:firstLine="709"/>
        <w:rPr>
          <w:sz w:val="28"/>
          <w:szCs w:val="28"/>
        </w:rPr>
      </w:pPr>
      <w:r w:rsidRPr="00DE5831">
        <w:rPr>
          <w:sz w:val="28"/>
          <w:szCs w:val="28"/>
        </w:rPr>
        <w:lastRenderedPageBreak/>
        <w:t xml:space="preserve">информационные технологии в научных исследованиях, программные продукты, относящиеся к профессиональной сфере; </w:t>
      </w:r>
    </w:p>
    <w:p w:rsidR="0053281E" w:rsidRPr="00DE5831" w:rsidRDefault="0053281E" w:rsidP="005E338F">
      <w:pPr>
        <w:pStyle w:val="a3"/>
        <w:widowControl/>
        <w:numPr>
          <w:ilvl w:val="0"/>
          <w:numId w:val="26"/>
        </w:numPr>
        <w:tabs>
          <w:tab w:val="left" w:pos="993"/>
        </w:tabs>
        <w:spacing w:line="240" w:lineRule="auto"/>
        <w:ind w:left="0" w:firstLine="709"/>
        <w:rPr>
          <w:sz w:val="28"/>
          <w:szCs w:val="28"/>
        </w:rPr>
      </w:pPr>
      <w:r w:rsidRPr="00DE5831">
        <w:rPr>
          <w:sz w:val="28"/>
          <w:szCs w:val="28"/>
        </w:rPr>
        <w:t xml:space="preserve">требования к оформлению научно-технической документации; </w:t>
      </w:r>
    </w:p>
    <w:p w:rsidR="0053281E" w:rsidRDefault="0053281E" w:rsidP="005E338F">
      <w:pPr>
        <w:pStyle w:val="a3"/>
        <w:widowControl/>
        <w:numPr>
          <w:ilvl w:val="0"/>
          <w:numId w:val="26"/>
        </w:numPr>
        <w:tabs>
          <w:tab w:val="left" w:pos="993"/>
        </w:tabs>
        <w:spacing w:line="240" w:lineRule="auto"/>
        <w:ind w:left="0" w:firstLine="709"/>
        <w:rPr>
          <w:sz w:val="28"/>
          <w:szCs w:val="28"/>
        </w:rPr>
      </w:pPr>
      <w:r w:rsidRPr="00DE5831">
        <w:rPr>
          <w:sz w:val="28"/>
          <w:szCs w:val="28"/>
        </w:rPr>
        <w:t>порядок внедрения результатов научных исследований и разработок;</w:t>
      </w:r>
    </w:p>
    <w:p w:rsidR="0053281E" w:rsidRDefault="0053281E" w:rsidP="005E338F">
      <w:pPr>
        <w:pStyle w:val="a3"/>
        <w:widowControl/>
        <w:numPr>
          <w:ilvl w:val="0"/>
          <w:numId w:val="26"/>
        </w:numPr>
        <w:tabs>
          <w:tab w:val="left" w:pos="993"/>
        </w:tabs>
        <w:spacing w:line="24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>основы формирования научных и производственных коллективов для решения поставленных задач;</w:t>
      </w:r>
    </w:p>
    <w:p w:rsidR="0053281E" w:rsidRDefault="0053281E" w:rsidP="005E338F">
      <w:pPr>
        <w:pStyle w:val="a3"/>
        <w:widowControl/>
        <w:numPr>
          <w:ilvl w:val="0"/>
          <w:numId w:val="26"/>
        </w:numPr>
        <w:tabs>
          <w:tab w:val="left" w:pos="993"/>
        </w:tabs>
        <w:spacing w:line="24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>фундаментальные основы дисциплин, связанных с проектированием и расчетом конструкций объектов транспортной инфраструктуры;</w:t>
      </w:r>
    </w:p>
    <w:p w:rsidR="0053281E" w:rsidRPr="00DE5831" w:rsidRDefault="0053281E" w:rsidP="005E338F">
      <w:pPr>
        <w:pStyle w:val="a3"/>
        <w:widowControl/>
        <w:numPr>
          <w:ilvl w:val="0"/>
          <w:numId w:val="26"/>
        </w:numPr>
        <w:tabs>
          <w:tab w:val="left" w:pos="993"/>
        </w:tabs>
        <w:spacing w:line="24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>состав и содержание изыскательских работ для проектирования автомобильных дорог в различных природно-климатических условиях;</w:t>
      </w:r>
    </w:p>
    <w:p w:rsidR="0053281E" w:rsidRDefault="0053281E" w:rsidP="005E338F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УМЕТЬ</w:t>
      </w:r>
      <w:r>
        <w:rPr>
          <w:sz w:val="28"/>
          <w:szCs w:val="28"/>
        </w:rPr>
        <w:t>:</w:t>
      </w:r>
    </w:p>
    <w:p w:rsidR="0053281E" w:rsidRPr="003A6150" w:rsidRDefault="0053281E" w:rsidP="005E338F">
      <w:pPr>
        <w:pStyle w:val="a3"/>
        <w:widowControl/>
        <w:numPr>
          <w:ilvl w:val="0"/>
          <w:numId w:val="26"/>
        </w:numPr>
        <w:tabs>
          <w:tab w:val="left" w:pos="993"/>
        </w:tabs>
        <w:spacing w:line="240" w:lineRule="auto"/>
        <w:ind w:left="0" w:firstLine="709"/>
        <w:rPr>
          <w:sz w:val="28"/>
          <w:szCs w:val="28"/>
        </w:rPr>
      </w:pPr>
      <w:r w:rsidRPr="003A6150">
        <w:rPr>
          <w:sz w:val="28"/>
          <w:szCs w:val="28"/>
        </w:rPr>
        <w:t xml:space="preserve">анализировать, систематизировать и обобщать научно-техническую информацию по теме исследований; </w:t>
      </w:r>
    </w:p>
    <w:p w:rsidR="0053281E" w:rsidRPr="003A6150" w:rsidRDefault="0053281E" w:rsidP="005E338F">
      <w:pPr>
        <w:pStyle w:val="a3"/>
        <w:widowControl/>
        <w:numPr>
          <w:ilvl w:val="0"/>
          <w:numId w:val="26"/>
        </w:numPr>
        <w:tabs>
          <w:tab w:val="left" w:pos="993"/>
        </w:tabs>
        <w:spacing w:line="240" w:lineRule="auto"/>
        <w:ind w:left="0" w:firstLine="709"/>
        <w:rPr>
          <w:sz w:val="28"/>
          <w:szCs w:val="28"/>
        </w:rPr>
      </w:pPr>
      <w:r w:rsidRPr="003A6150">
        <w:rPr>
          <w:sz w:val="28"/>
          <w:szCs w:val="28"/>
        </w:rPr>
        <w:t xml:space="preserve">выполнять теоретическое или экспериментальное исследование в рамках поставленных задач, включая математический (имитационный) эксперимент; </w:t>
      </w:r>
    </w:p>
    <w:p w:rsidR="0053281E" w:rsidRPr="003A6150" w:rsidRDefault="0053281E" w:rsidP="005E338F">
      <w:pPr>
        <w:pStyle w:val="a3"/>
        <w:widowControl/>
        <w:numPr>
          <w:ilvl w:val="0"/>
          <w:numId w:val="26"/>
        </w:numPr>
        <w:tabs>
          <w:tab w:val="left" w:pos="993"/>
        </w:tabs>
        <w:spacing w:line="240" w:lineRule="auto"/>
        <w:ind w:left="0" w:firstLine="709"/>
        <w:rPr>
          <w:sz w:val="28"/>
          <w:szCs w:val="28"/>
        </w:rPr>
      </w:pPr>
      <w:r w:rsidRPr="003A6150">
        <w:rPr>
          <w:sz w:val="28"/>
          <w:szCs w:val="28"/>
        </w:rPr>
        <w:t xml:space="preserve">анализировать достоверность полученных результатов; </w:t>
      </w:r>
    </w:p>
    <w:p w:rsidR="0053281E" w:rsidRPr="003A6150" w:rsidRDefault="0053281E" w:rsidP="005E338F">
      <w:pPr>
        <w:pStyle w:val="a3"/>
        <w:widowControl/>
        <w:numPr>
          <w:ilvl w:val="0"/>
          <w:numId w:val="26"/>
        </w:numPr>
        <w:tabs>
          <w:tab w:val="left" w:pos="993"/>
        </w:tabs>
        <w:spacing w:line="240" w:lineRule="auto"/>
        <w:ind w:left="0" w:firstLine="709"/>
        <w:rPr>
          <w:sz w:val="28"/>
          <w:szCs w:val="28"/>
        </w:rPr>
      </w:pPr>
      <w:r w:rsidRPr="003A6150">
        <w:rPr>
          <w:sz w:val="28"/>
          <w:szCs w:val="28"/>
        </w:rPr>
        <w:t xml:space="preserve">сравнивать результаты исследования объекта разработки с отечественными и зарубежными аналогами; </w:t>
      </w:r>
    </w:p>
    <w:p w:rsidR="0053281E" w:rsidRDefault="0053281E" w:rsidP="005E338F">
      <w:pPr>
        <w:pStyle w:val="a3"/>
        <w:widowControl/>
        <w:numPr>
          <w:ilvl w:val="0"/>
          <w:numId w:val="26"/>
        </w:numPr>
        <w:tabs>
          <w:tab w:val="left" w:pos="993"/>
        </w:tabs>
        <w:spacing w:line="240" w:lineRule="auto"/>
        <w:ind w:left="0" w:firstLine="709"/>
        <w:rPr>
          <w:sz w:val="28"/>
          <w:szCs w:val="28"/>
        </w:rPr>
      </w:pPr>
      <w:r w:rsidRPr="003A6150">
        <w:rPr>
          <w:sz w:val="28"/>
          <w:szCs w:val="28"/>
        </w:rPr>
        <w:t xml:space="preserve">анализировать научную и практическую значимость проводимых исследований, а также технико-экономическую эффективность разработки; </w:t>
      </w:r>
    </w:p>
    <w:p w:rsidR="0053281E" w:rsidRPr="003A6150" w:rsidRDefault="0053281E" w:rsidP="005E338F">
      <w:pPr>
        <w:pStyle w:val="a3"/>
        <w:widowControl/>
        <w:numPr>
          <w:ilvl w:val="0"/>
          <w:numId w:val="26"/>
        </w:numPr>
        <w:tabs>
          <w:tab w:val="left" w:pos="993"/>
        </w:tabs>
        <w:spacing w:line="24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>готовить задания на проектирование объектов автодорожной инфраструктуры;</w:t>
      </w:r>
    </w:p>
    <w:p w:rsidR="0053281E" w:rsidRDefault="0053281E" w:rsidP="005E338F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ВЛАДЕТЬ</w:t>
      </w:r>
      <w:r>
        <w:rPr>
          <w:sz w:val="28"/>
          <w:szCs w:val="28"/>
        </w:rPr>
        <w:t>:</w:t>
      </w:r>
    </w:p>
    <w:p w:rsidR="0053281E" w:rsidRPr="002C6315" w:rsidRDefault="0053281E" w:rsidP="005E338F">
      <w:pPr>
        <w:pStyle w:val="a3"/>
        <w:widowControl/>
        <w:numPr>
          <w:ilvl w:val="0"/>
          <w:numId w:val="26"/>
        </w:numPr>
        <w:tabs>
          <w:tab w:val="left" w:pos="993"/>
        </w:tabs>
        <w:spacing w:line="24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 xml:space="preserve">умением </w:t>
      </w:r>
      <w:r w:rsidRPr="002C6315">
        <w:rPr>
          <w:sz w:val="28"/>
          <w:szCs w:val="28"/>
        </w:rPr>
        <w:t>формулирова</w:t>
      </w:r>
      <w:r>
        <w:rPr>
          <w:sz w:val="28"/>
          <w:szCs w:val="28"/>
        </w:rPr>
        <w:t>ть</w:t>
      </w:r>
      <w:r w:rsidRPr="002C6315">
        <w:rPr>
          <w:sz w:val="28"/>
          <w:szCs w:val="28"/>
        </w:rPr>
        <w:t xml:space="preserve"> цел</w:t>
      </w:r>
      <w:r>
        <w:rPr>
          <w:sz w:val="28"/>
          <w:szCs w:val="28"/>
        </w:rPr>
        <w:t>и</w:t>
      </w:r>
      <w:r w:rsidRPr="002C6315">
        <w:rPr>
          <w:sz w:val="28"/>
          <w:szCs w:val="28"/>
        </w:rPr>
        <w:t xml:space="preserve"> и задач</w:t>
      </w:r>
      <w:r>
        <w:rPr>
          <w:sz w:val="28"/>
          <w:szCs w:val="28"/>
        </w:rPr>
        <w:t>и</w:t>
      </w:r>
      <w:r w:rsidRPr="002C6315">
        <w:rPr>
          <w:sz w:val="28"/>
          <w:szCs w:val="28"/>
        </w:rPr>
        <w:t xml:space="preserve"> научного исследования</w:t>
      </w:r>
      <w:r>
        <w:rPr>
          <w:sz w:val="28"/>
          <w:szCs w:val="28"/>
        </w:rPr>
        <w:t>;</w:t>
      </w:r>
    </w:p>
    <w:p w:rsidR="0053281E" w:rsidRPr="002C6315" w:rsidRDefault="0053281E" w:rsidP="005E338F">
      <w:pPr>
        <w:pStyle w:val="a3"/>
        <w:widowControl/>
        <w:numPr>
          <w:ilvl w:val="0"/>
          <w:numId w:val="26"/>
        </w:numPr>
        <w:tabs>
          <w:tab w:val="left" w:pos="993"/>
        </w:tabs>
        <w:spacing w:line="24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 xml:space="preserve">принципами </w:t>
      </w:r>
      <w:r w:rsidRPr="002C6315">
        <w:rPr>
          <w:sz w:val="28"/>
          <w:szCs w:val="28"/>
        </w:rPr>
        <w:t xml:space="preserve">выбора и обоснования методик исследования; </w:t>
      </w:r>
    </w:p>
    <w:p w:rsidR="0053281E" w:rsidRPr="002C6315" w:rsidRDefault="0053281E" w:rsidP="005E338F">
      <w:pPr>
        <w:pStyle w:val="a3"/>
        <w:widowControl/>
        <w:numPr>
          <w:ilvl w:val="0"/>
          <w:numId w:val="26"/>
        </w:numPr>
        <w:tabs>
          <w:tab w:val="left" w:pos="993"/>
        </w:tabs>
        <w:spacing w:line="24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 xml:space="preserve">навыками </w:t>
      </w:r>
      <w:r w:rsidRPr="002C6315">
        <w:rPr>
          <w:sz w:val="28"/>
          <w:szCs w:val="28"/>
        </w:rPr>
        <w:t xml:space="preserve">работы с прикладными научными пакетами и редакторскими программами, используемыми при проведении научных исследований и разработок; </w:t>
      </w:r>
    </w:p>
    <w:p w:rsidR="0053281E" w:rsidRPr="002C6315" w:rsidRDefault="0053281E" w:rsidP="005E338F">
      <w:pPr>
        <w:pStyle w:val="a3"/>
        <w:widowControl/>
        <w:numPr>
          <w:ilvl w:val="0"/>
          <w:numId w:val="26"/>
        </w:numPr>
        <w:tabs>
          <w:tab w:val="left" w:pos="993"/>
        </w:tabs>
        <w:spacing w:line="24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 xml:space="preserve">навыками </w:t>
      </w:r>
      <w:r w:rsidRPr="002C6315">
        <w:rPr>
          <w:sz w:val="28"/>
          <w:szCs w:val="28"/>
        </w:rPr>
        <w:t>оформления результатов научных исследований</w:t>
      </w:r>
      <w:r>
        <w:rPr>
          <w:sz w:val="28"/>
          <w:szCs w:val="28"/>
        </w:rPr>
        <w:t xml:space="preserve"> </w:t>
      </w:r>
      <w:r w:rsidRPr="002C6315">
        <w:rPr>
          <w:sz w:val="28"/>
          <w:szCs w:val="28"/>
        </w:rPr>
        <w:t xml:space="preserve"> (оформление отчёта, написание</w:t>
      </w:r>
      <w:r>
        <w:rPr>
          <w:sz w:val="28"/>
          <w:szCs w:val="28"/>
        </w:rPr>
        <w:t xml:space="preserve"> </w:t>
      </w:r>
      <w:r w:rsidRPr="002C6315">
        <w:rPr>
          <w:sz w:val="28"/>
          <w:szCs w:val="28"/>
        </w:rPr>
        <w:t xml:space="preserve">научных статей, тезисов докладов); </w:t>
      </w:r>
    </w:p>
    <w:p w:rsidR="0053281E" w:rsidRDefault="0053281E" w:rsidP="005E338F">
      <w:pPr>
        <w:pStyle w:val="a3"/>
        <w:widowControl/>
        <w:numPr>
          <w:ilvl w:val="0"/>
          <w:numId w:val="26"/>
        </w:numPr>
        <w:tabs>
          <w:tab w:val="left" w:pos="993"/>
        </w:tabs>
        <w:spacing w:line="24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 xml:space="preserve">навыками </w:t>
      </w:r>
      <w:r w:rsidRPr="002C6315">
        <w:rPr>
          <w:sz w:val="28"/>
          <w:szCs w:val="28"/>
        </w:rPr>
        <w:t>работы на экспериментальных установках, приборах и стендах</w:t>
      </w:r>
      <w:r>
        <w:rPr>
          <w:sz w:val="28"/>
          <w:szCs w:val="28"/>
        </w:rPr>
        <w:t>;</w:t>
      </w:r>
    </w:p>
    <w:p w:rsidR="0053281E" w:rsidRDefault="0053281E" w:rsidP="005E338F">
      <w:pPr>
        <w:pStyle w:val="a3"/>
        <w:widowControl/>
        <w:numPr>
          <w:ilvl w:val="0"/>
          <w:numId w:val="26"/>
        </w:numPr>
        <w:tabs>
          <w:tab w:val="left" w:pos="993"/>
        </w:tabs>
        <w:spacing w:line="24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>способами защиты объектов интеллектуальной собственности и коммерциализации прав на объекты интеллектуальной собственности.</w:t>
      </w:r>
      <w:bookmarkEnd w:id="1"/>
    </w:p>
    <w:p w:rsidR="0053281E" w:rsidRPr="00551B04" w:rsidRDefault="0053281E" w:rsidP="003A305F">
      <w:pPr>
        <w:pStyle w:val="1"/>
        <w:widowControl/>
        <w:tabs>
          <w:tab w:val="left" w:pos="993"/>
        </w:tabs>
        <w:spacing w:line="240" w:lineRule="auto"/>
        <w:ind w:left="709" w:firstLine="0"/>
        <w:rPr>
          <w:b/>
          <w:sz w:val="28"/>
          <w:szCs w:val="28"/>
        </w:rPr>
      </w:pPr>
      <w:bookmarkStart w:id="2" w:name="_Hlk502653873"/>
      <w:r>
        <w:rPr>
          <w:b/>
          <w:sz w:val="28"/>
          <w:szCs w:val="28"/>
        </w:rPr>
        <w:t>ОПЫТ ДЕЯТЕЛЬНОСТИ:</w:t>
      </w:r>
    </w:p>
    <w:p w:rsidR="0053281E" w:rsidRPr="00444FE4" w:rsidRDefault="0053281E" w:rsidP="003A305F">
      <w:pPr>
        <w:pStyle w:val="a3"/>
        <w:widowControl/>
        <w:numPr>
          <w:ilvl w:val="0"/>
          <w:numId w:val="26"/>
        </w:numPr>
        <w:tabs>
          <w:tab w:val="left" w:pos="993"/>
        </w:tabs>
        <w:spacing w:line="240" w:lineRule="auto"/>
        <w:ind w:left="0" w:firstLine="709"/>
        <w:rPr>
          <w:sz w:val="28"/>
          <w:szCs w:val="28"/>
        </w:rPr>
      </w:pPr>
      <w:r w:rsidRPr="00444FE4">
        <w:rPr>
          <w:sz w:val="28"/>
          <w:szCs w:val="28"/>
        </w:rPr>
        <w:t xml:space="preserve">опыт </w:t>
      </w:r>
      <w:r>
        <w:rPr>
          <w:sz w:val="28"/>
          <w:szCs w:val="28"/>
        </w:rPr>
        <w:t>и</w:t>
      </w:r>
      <w:r w:rsidRPr="00273641">
        <w:rPr>
          <w:sz w:val="28"/>
          <w:szCs w:val="28"/>
        </w:rPr>
        <w:t>нновационн</w:t>
      </w:r>
      <w:r>
        <w:rPr>
          <w:sz w:val="28"/>
          <w:szCs w:val="28"/>
        </w:rPr>
        <w:t>ой</w:t>
      </w:r>
      <w:r w:rsidRPr="00273641">
        <w:rPr>
          <w:sz w:val="28"/>
          <w:szCs w:val="28"/>
        </w:rPr>
        <w:t>, изыскательск</w:t>
      </w:r>
      <w:r>
        <w:rPr>
          <w:sz w:val="28"/>
          <w:szCs w:val="28"/>
        </w:rPr>
        <w:t>ой</w:t>
      </w:r>
      <w:r w:rsidRPr="00273641">
        <w:rPr>
          <w:sz w:val="28"/>
          <w:szCs w:val="28"/>
        </w:rPr>
        <w:t xml:space="preserve"> и проектно-расчетн</w:t>
      </w:r>
      <w:r>
        <w:rPr>
          <w:sz w:val="28"/>
          <w:szCs w:val="28"/>
        </w:rPr>
        <w:t>ой</w:t>
      </w:r>
      <w:r w:rsidRPr="00273641">
        <w:rPr>
          <w:sz w:val="28"/>
          <w:szCs w:val="28"/>
        </w:rPr>
        <w:t xml:space="preserve"> деятельност</w:t>
      </w:r>
      <w:r>
        <w:rPr>
          <w:sz w:val="28"/>
          <w:szCs w:val="28"/>
        </w:rPr>
        <w:t>и</w:t>
      </w:r>
      <w:r w:rsidRPr="00444FE4">
        <w:rPr>
          <w:sz w:val="28"/>
          <w:szCs w:val="28"/>
        </w:rPr>
        <w:t>;</w:t>
      </w:r>
    </w:p>
    <w:p w:rsidR="0053281E" w:rsidRPr="00444FE4" w:rsidRDefault="0053281E" w:rsidP="003A305F">
      <w:pPr>
        <w:pStyle w:val="a3"/>
        <w:widowControl/>
        <w:numPr>
          <w:ilvl w:val="0"/>
          <w:numId w:val="26"/>
        </w:numPr>
        <w:tabs>
          <w:tab w:val="left" w:pos="993"/>
        </w:tabs>
        <w:spacing w:line="240" w:lineRule="auto"/>
        <w:ind w:left="0" w:firstLine="709"/>
        <w:rPr>
          <w:sz w:val="28"/>
          <w:szCs w:val="28"/>
        </w:rPr>
      </w:pPr>
      <w:r w:rsidRPr="00444FE4">
        <w:rPr>
          <w:sz w:val="28"/>
          <w:szCs w:val="28"/>
        </w:rPr>
        <w:t xml:space="preserve">опыт </w:t>
      </w:r>
      <w:r>
        <w:rPr>
          <w:sz w:val="28"/>
          <w:szCs w:val="28"/>
        </w:rPr>
        <w:t>н</w:t>
      </w:r>
      <w:r w:rsidRPr="00273641">
        <w:rPr>
          <w:sz w:val="28"/>
          <w:szCs w:val="28"/>
        </w:rPr>
        <w:t>аучно-исследовательск</w:t>
      </w:r>
      <w:r>
        <w:rPr>
          <w:sz w:val="28"/>
          <w:szCs w:val="28"/>
        </w:rPr>
        <w:t>ой</w:t>
      </w:r>
      <w:r w:rsidRPr="00273641">
        <w:rPr>
          <w:sz w:val="28"/>
          <w:szCs w:val="28"/>
        </w:rPr>
        <w:t xml:space="preserve"> и педагогическ</w:t>
      </w:r>
      <w:r>
        <w:rPr>
          <w:sz w:val="28"/>
          <w:szCs w:val="28"/>
        </w:rPr>
        <w:t>ой</w:t>
      </w:r>
      <w:r w:rsidRPr="00444FE4">
        <w:rPr>
          <w:sz w:val="28"/>
          <w:szCs w:val="28"/>
        </w:rPr>
        <w:t xml:space="preserve"> деятельности</w:t>
      </w:r>
      <w:r>
        <w:rPr>
          <w:sz w:val="28"/>
          <w:szCs w:val="28"/>
        </w:rPr>
        <w:t>.</w:t>
      </w:r>
    </w:p>
    <w:bookmarkEnd w:id="2"/>
    <w:p w:rsidR="0053281E" w:rsidRDefault="0053281E" w:rsidP="005E338F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Приобретенные </w:t>
      </w:r>
      <w:r w:rsidRPr="00E632E8">
        <w:rPr>
          <w:sz w:val="28"/>
          <w:szCs w:val="28"/>
        </w:rPr>
        <w:t>знания, умения, навыки и/или опыт деятельности,</w:t>
      </w:r>
      <w:r>
        <w:rPr>
          <w:sz w:val="28"/>
          <w:szCs w:val="28"/>
        </w:rPr>
        <w:t xml:space="preserve"> </w:t>
      </w:r>
      <w:r w:rsidRPr="00743903">
        <w:rPr>
          <w:sz w:val="28"/>
          <w:szCs w:val="28"/>
        </w:rPr>
        <w:t>характеризующие формирование компетенций</w:t>
      </w:r>
      <w:r>
        <w:rPr>
          <w:sz w:val="28"/>
          <w:szCs w:val="28"/>
        </w:rPr>
        <w:t>,</w:t>
      </w:r>
      <w:r w:rsidRPr="00743903">
        <w:rPr>
          <w:sz w:val="28"/>
          <w:szCs w:val="28"/>
        </w:rPr>
        <w:t xml:space="preserve"> </w:t>
      </w:r>
      <w:r>
        <w:rPr>
          <w:sz w:val="28"/>
          <w:szCs w:val="28"/>
        </w:rPr>
        <w:t>осваиваемые при проведении научно-исследовательской работы,  служат основой для изучения дисциплин, предусмотренных учебным планом, что позволяет  решать профессиональные задачи, приведенные в соответствующем перечне по видам профессио</w:t>
      </w:r>
      <w:r>
        <w:rPr>
          <w:sz w:val="28"/>
          <w:szCs w:val="28"/>
        </w:rPr>
        <w:lastRenderedPageBreak/>
        <w:t>нальной деятельности в п. 2.4 о</w:t>
      </w:r>
      <w:r w:rsidRPr="00542E1B">
        <w:rPr>
          <w:sz w:val="28"/>
          <w:szCs w:val="28"/>
        </w:rPr>
        <w:t>сновной профессиональной образовательной программы</w:t>
      </w:r>
      <w:r>
        <w:rPr>
          <w:sz w:val="28"/>
          <w:szCs w:val="28"/>
        </w:rPr>
        <w:t>.</w:t>
      </w:r>
    </w:p>
    <w:p w:rsidR="0053281E" w:rsidRDefault="0053281E" w:rsidP="005E338F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Проведение научно-исследовательской работы направлено на формирование следующих </w:t>
      </w:r>
      <w:r>
        <w:rPr>
          <w:b/>
          <w:sz w:val="28"/>
          <w:szCs w:val="28"/>
        </w:rPr>
        <w:t>общекультурных компетенций</w:t>
      </w:r>
      <w:r w:rsidRPr="004C3FFE">
        <w:rPr>
          <w:b/>
          <w:sz w:val="28"/>
          <w:szCs w:val="28"/>
        </w:rPr>
        <w:t xml:space="preserve"> (ОК)</w:t>
      </w:r>
      <w:r>
        <w:rPr>
          <w:sz w:val="28"/>
          <w:szCs w:val="28"/>
        </w:rPr>
        <w:t>:</w:t>
      </w:r>
    </w:p>
    <w:p w:rsidR="0053281E" w:rsidRPr="004442B5" w:rsidRDefault="0053281E" w:rsidP="006938C4">
      <w:pPr>
        <w:pStyle w:val="a3"/>
        <w:widowControl/>
        <w:numPr>
          <w:ilvl w:val="0"/>
          <w:numId w:val="40"/>
        </w:numPr>
        <w:tabs>
          <w:tab w:val="left" w:pos="993"/>
        </w:tabs>
        <w:spacing w:line="240" w:lineRule="auto"/>
        <w:ind w:left="0" w:firstLine="709"/>
        <w:rPr>
          <w:sz w:val="26"/>
          <w:szCs w:val="26"/>
        </w:rPr>
      </w:pPr>
      <w:r w:rsidRPr="004442B5">
        <w:rPr>
          <w:sz w:val="26"/>
          <w:szCs w:val="26"/>
        </w:rPr>
        <w:t>способность к абстрактному мышлению, анализу, синтезу (ОК-1);</w:t>
      </w:r>
    </w:p>
    <w:p w:rsidR="0053281E" w:rsidRPr="004442B5" w:rsidRDefault="0053281E" w:rsidP="006938C4">
      <w:pPr>
        <w:pStyle w:val="a3"/>
        <w:widowControl/>
        <w:numPr>
          <w:ilvl w:val="0"/>
          <w:numId w:val="40"/>
        </w:numPr>
        <w:tabs>
          <w:tab w:val="left" w:pos="993"/>
        </w:tabs>
        <w:spacing w:line="240" w:lineRule="auto"/>
        <w:ind w:left="0" w:firstLine="709"/>
        <w:rPr>
          <w:sz w:val="26"/>
          <w:szCs w:val="26"/>
        </w:rPr>
      </w:pPr>
      <w:r w:rsidRPr="004442B5">
        <w:rPr>
          <w:sz w:val="26"/>
          <w:szCs w:val="26"/>
        </w:rPr>
        <w:t>готовность к саморазвитию, самореализации, использованию творческого потенциала (ОК-3).</w:t>
      </w:r>
    </w:p>
    <w:p w:rsidR="0053281E" w:rsidRPr="00C573A9" w:rsidRDefault="0053281E" w:rsidP="005E338F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Проведение научно-исследовательской работы</w:t>
      </w:r>
      <w:r w:rsidRPr="001E6889">
        <w:rPr>
          <w:sz w:val="28"/>
          <w:szCs w:val="28"/>
        </w:rPr>
        <w:t xml:space="preserve"> направлено на формирование следующих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общепрофессиональных компетенций</w:t>
      </w:r>
      <w:r w:rsidRPr="00C573A9">
        <w:rPr>
          <w:b/>
          <w:sz w:val="28"/>
          <w:szCs w:val="28"/>
        </w:rPr>
        <w:t xml:space="preserve"> (ОПК)</w:t>
      </w:r>
      <w:r w:rsidRPr="00C573A9">
        <w:rPr>
          <w:sz w:val="28"/>
          <w:szCs w:val="28"/>
        </w:rPr>
        <w:t>:</w:t>
      </w:r>
    </w:p>
    <w:p w:rsidR="0053281E" w:rsidRPr="004442B5" w:rsidRDefault="0053281E" w:rsidP="006938C4">
      <w:pPr>
        <w:pStyle w:val="a3"/>
        <w:widowControl/>
        <w:numPr>
          <w:ilvl w:val="0"/>
          <w:numId w:val="40"/>
        </w:numPr>
        <w:tabs>
          <w:tab w:val="left" w:pos="993"/>
        </w:tabs>
        <w:spacing w:line="240" w:lineRule="auto"/>
        <w:ind w:left="0" w:firstLine="709"/>
        <w:rPr>
          <w:sz w:val="26"/>
          <w:szCs w:val="26"/>
        </w:rPr>
      </w:pPr>
      <w:r w:rsidRPr="004442B5">
        <w:rPr>
          <w:sz w:val="26"/>
          <w:szCs w:val="26"/>
        </w:rPr>
        <w:t>готовность к коммуникации в устной и письменной формах на русском и иностранном языках для решения задач профессиональной деятельности (ОПК-1);</w:t>
      </w:r>
    </w:p>
    <w:p w:rsidR="0053281E" w:rsidRPr="004442B5" w:rsidRDefault="0053281E" w:rsidP="006938C4">
      <w:pPr>
        <w:pStyle w:val="a3"/>
        <w:widowControl/>
        <w:numPr>
          <w:ilvl w:val="0"/>
          <w:numId w:val="40"/>
        </w:numPr>
        <w:tabs>
          <w:tab w:val="left" w:pos="993"/>
        </w:tabs>
        <w:spacing w:line="240" w:lineRule="auto"/>
        <w:ind w:left="0" w:firstLine="709"/>
        <w:rPr>
          <w:sz w:val="26"/>
          <w:szCs w:val="26"/>
        </w:rPr>
      </w:pPr>
      <w:r w:rsidRPr="004442B5">
        <w:rPr>
          <w:sz w:val="26"/>
          <w:szCs w:val="26"/>
        </w:rPr>
        <w:t>способность использовать на практике навыки и умения в организации научно-исследовательских и научно-производственных работ, в управлении коллективом, влиять на формирование целей команды, воздействовать на ее социально-психологический климат в нужном для достижения целей направлении, оценивать качество результатов деятельности, способность к активной социальной мобильности (ОПК-3);</w:t>
      </w:r>
    </w:p>
    <w:p w:rsidR="0053281E" w:rsidRPr="004442B5" w:rsidRDefault="0053281E" w:rsidP="006938C4">
      <w:pPr>
        <w:pStyle w:val="a3"/>
        <w:widowControl/>
        <w:numPr>
          <w:ilvl w:val="0"/>
          <w:numId w:val="40"/>
        </w:numPr>
        <w:tabs>
          <w:tab w:val="left" w:pos="993"/>
        </w:tabs>
        <w:spacing w:line="240" w:lineRule="auto"/>
        <w:ind w:left="0" w:firstLine="709"/>
        <w:rPr>
          <w:sz w:val="26"/>
          <w:szCs w:val="26"/>
        </w:rPr>
      </w:pPr>
      <w:r w:rsidRPr="004442B5">
        <w:rPr>
          <w:sz w:val="26"/>
          <w:szCs w:val="26"/>
        </w:rPr>
        <w:t>способность демонстрировать знания фундаментальных и прикладных дисциплин программы магистратуры (ОПК-4);</w:t>
      </w:r>
    </w:p>
    <w:p w:rsidR="0053281E" w:rsidRPr="004442B5" w:rsidRDefault="0053281E" w:rsidP="006938C4">
      <w:pPr>
        <w:pStyle w:val="a3"/>
        <w:widowControl/>
        <w:numPr>
          <w:ilvl w:val="0"/>
          <w:numId w:val="40"/>
        </w:numPr>
        <w:tabs>
          <w:tab w:val="left" w:pos="993"/>
        </w:tabs>
        <w:spacing w:line="240" w:lineRule="auto"/>
        <w:ind w:left="0" w:firstLine="709"/>
        <w:rPr>
          <w:sz w:val="26"/>
          <w:szCs w:val="26"/>
        </w:rPr>
      </w:pPr>
      <w:r w:rsidRPr="004442B5">
        <w:rPr>
          <w:sz w:val="26"/>
          <w:szCs w:val="26"/>
        </w:rPr>
        <w:t>способность использовать углубленные теоретические и практические знания, часть которых находится на передовом рубеже данной науки (ОПК-5);</w:t>
      </w:r>
    </w:p>
    <w:p w:rsidR="0053281E" w:rsidRPr="004442B5" w:rsidRDefault="0053281E" w:rsidP="006938C4">
      <w:pPr>
        <w:pStyle w:val="a3"/>
        <w:widowControl/>
        <w:numPr>
          <w:ilvl w:val="0"/>
          <w:numId w:val="40"/>
        </w:numPr>
        <w:tabs>
          <w:tab w:val="left" w:pos="993"/>
        </w:tabs>
        <w:spacing w:line="240" w:lineRule="auto"/>
        <w:ind w:left="0" w:firstLine="709"/>
        <w:rPr>
          <w:sz w:val="26"/>
          <w:szCs w:val="26"/>
        </w:rPr>
      </w:pPr>
      <w:r w:rsidRPr="004442B5">
        <w:rPr>
          <w:sz w:val="26"/>
          <w:szCs w:val="26"/>
        </w:rPr>
        <w:t>способность демонстрировать навыки работы в научном коллективе, спос</w:t>
      </w:r>
      <w:r>
        <w:rPr>
          <w:sz w:val="26"/>
          <w:szCs w:val="26"/>
        </w:rPr>
        <w:t>о</w:t>
      </w:r>
      <w:r w:rsidRPr="004442B5">
        <w:rPr>
          <w:sz w:val="26"/>
          <w:szCs w:val="26"/>
        </w:rPr>
        <w:t>бность порождать новые идеи (креативность) (ОПК-8);</w:t>
      </w:r>
    </w:p>
    <w:p w:rsidR="0053281E" w:rsidRPr="004442B5" w:rsidRDefault="0053281E" w:rsidP="006938C4">
      <w:pPr>
        <w:pStyle w:val="a3"/>
        <w:widowControl/>
        <w:numPr>
          <w:ilvl w:val="0"/>
          <w:numId w:val="40"/>
        </w:numPr>
        <w:tabs>
          <w:tab w:val="left" w:pos="993"/>
        </w:tabs>
        <w:spacing w:line="240" w:lineRule="auto"/>
        <w:ind w:left="0" w:firstLine="709"/>
        <w:rPr>
          <w:sz w:val="26"/>
          <w:szCs w:val="26"/>
        </w:rPr>
      </w:pPr>
      <w:r w:rsidRPr="004442B5">
        <w:rPr>
          <w:sz w:val="26"/>
          <w:szCs w:val="26"/>
        </w:rPr>
        <w:t>способность и готовность ориентироваться в постановке задачи, применять знания о современных методах исследования, анализировать, синтезировать и критически резюмировать информацию (ОПК-10);</w:t>
      </w:r>
    </w:p>
    <w:p w:rsidR="0053281E" w:rsidRPr="004442B5" w:rsidRDefault="0053281E" w:rsidP="006938C4">
      <w:pPr>
        <w:pStyle w:val="a3"/>
        <w:widowControl/>
        <w:numPr>
          <w:ilvl w:val="0"/>
          <w:numId w:val="40"/>
        </w:numPr>
        <w:tabs>
          <w:tab w:val="left" w:pos="993"/>
        </w:tabs>
        <w:spacing w:line="240" w:lineRule="auto"/>
        <w:ind w:left="0" w:firstLine="709"/>
        <w:rPr>
          <w:sz w:val="26"/>
          <w:szCs w:val="26"/>
        </w:rPr>
      </w:pPr>
      <w:r w:rsidRPr="004442B5">
        <w:rPr>
          <w:sz w:val="26"/>
          <w:szCs w:val="26"/>
        </w:rPr>
        <w:t>способность и готовность проводить научные эксперименты с использованием современного исследовательского оборудования и приборов, оценивать результаты исследований (ОПК-11);</w:t>
      </w:r>
    </w:p>
    <w:p w:rsidR="0053281E" w:rsidRPr="004442B5" w:rsidRDefault="0053281E" w:rsidP="006938C4">
      <w:pPr>
        <w:pStyle w:val="a3"/>
        <w:widowControl/>
        <w:numPr>
          <w:ilvl w:val="0"/>
          <w:numId w:val="40"/>
        </w:numPr>
        <w:tabs>
          <w:tab w:val="left" w:pos="993"/>
        </w:tabs>
        <w:spacing w:line="240" w:lineRule="auto"/>
        <w:ind w:left="0" w:firstLine="709"/>
        <w:rPr>
          <w:sz w:val="26"/>
          <w:szCs w:val="26"/>
        </w:rPr>
      </w:pPr>
      <w:r w:rsidRPr="004442B5">
        <w:rPr>
          <w:sz w:val="26"/>
          <w:szCs w:val="26"/>
        </w:rPr>
        <w:t>способность оформлять, представлять и докладывать результаты выполненной работы (ОПК-12).</w:t>
      </w:r>
    </w:p>
    <w:p w:rsidR="0053281E" w:rsidRDefault="0053281E" w:rsidP="00346AD6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C57D7B">
        <w:rPr>
          <w:sz w:val="28"/>
          <w:szCs w:val="28"/>
        </w:rPr>
        <w:t xml:space="preserve">Изучение дисциплины направлено на формирование следующих </w:t>
      </w:r>
      <w:r w:rsidRPr="00C57D7B">
        <w:rPr>
          <w:b/>
          <w:sz w:val="28"/>
          <w:szCs w:val="28"/>
        </w:rPr>
        <w:t>профессиональных компетенций (ПК)</w:t>
      </w:r>
      <w:r w:rsidRPr="00C57D7B">
        <w:rPr>
          <w:sz w:val="28"/>
          <w:szCs w:val="28"/>
        </w:rPr>
        <w:t xml:space="preserve">, </w:t>
      </w:r>
      <w:r w:rsidRPr="00C57D7B">
        <w:rPr>
          <w:bCs/>
          <w:sz w:val="28"/>
          <w:szCs w:val="28"/>
        </w:rPr>
        <w:t xml:space="preserve">соответствующих видам профессиональной деятельности, на которые ориентирована программа </w:t>
      </w:r>
      <w:r>
        <w:rPr>
          <w:bCs/>
          <w:sz w:val="28"/>
          <w:szCs w:val="28"/>
        </w:rPr>
        <w:t>магистратуры</w:t>
      </w:r>
      <w:r w:rsidRPr="00C57D7B">
        <w:rPr>
          <w:bCs/>
          <w:sz w:val="28"/>
          <w:szCs w:val="28"/>
        </w:rPr>
        <w:t>:</w:t>
      </w:r>
    </w:p>
    <w:p w:rsidR="0053281E" w:rsidRPr="004442B5" w:rsidRDefault="0053281E" w:rsidP="006938C4">
      <w:pPr>
        <w:widowControl/>
        <w:spacing w:line="240" w:lineRule="auto"/>
        <w:ind w:firstLine="851"/>
        <w:rPr>
          <w:i/>
          <w:sz w:val="26"/>
          <w:szCs w:val="26"/>
        </w:rPr>
      </w:pPr>
      <w:r w:rsidRPr="004442B5">
        <w:rPr>
          <w:i/>
          <w:sz w:val="26"/>
          <w:szCs w:val="26"/>
        </w:rPr>
        <w:t>инновационная, изыскательская и проектно-расчетная деятельность:</w:t>
      </w:r>
    </w:p>
    <w:p w:rsidR="0053281E" w:rsidRPr="004442B5" w:rsidRDefault="0053281E" w:rsidP="006938C4">
      <w:pPr>
        <w:pStyle w:val="a3"/>
        <w:widowControl/>
        <w:numPr>
          <w:ilvl w:val="0"/>
          <w:numId w:val="40"/>
        </w:numPr>
        <w:tabs>
          <w:tab w:val="left" w:pos="993"/>
        </w:tabs>
        <w:spacing w:line="240" w:lineRule="auto"/>
        <w:ind w:left="0" w:firstLine="709"/>
        <w:rPr>
          <w:sz w:val="26"/>
          <w:szCs w:val="26"/>
        </w:rPr>
      </w:pPr>
      <w:r w:rsidRPr="004442B5">
        <w:rPr>
          <w:sz w:val="26"/>
          <w:szCs w:val="26"/>
        </w:rPr>
        <w:t>способность проводить изыскания по оценке состояния природных и природно-техногенных объектов, определени</w:t>
      </w:r>
      <w:r>
        <w:rPr>
          <w:sz w:val="26"/>
          <w:szCs w:val="26"/>
        </w:rPr>
        <w:t>е</w:t>
      </w:r>
      <w:r w:rsidRPr="004442B5">
        <w:rPr>
          <w:sz w:val="26"/>
          <w:szCs w:val="26"/>
        </w:rPr>
        <w:t xml:space="preserve"> исходных данных для проектирования и расчетного обоснования и мониторинга объектов, патентные исследования, готовить задания на проектирование (ПК-1);</w:t>
      </w:r>
    </w:p>
    <w:p w:rsidR="0053281E" w:rsidRPr="004442B5" w:rsidRDefault="0053281E" w:rsidP="006938C4">
      <w:pPr>
        <w:pStyle w:val="a3"/>
        <w:widowControl/>
        <w:tabs>
          <w:tab w:val="left" w:pos="993"/>
        </w:tabs>
        <w:spacing w:line="240" w:lineRule="auto"/>
        <w:ind w:left="709" w:firstLine="0"/>
        <w:rPr>
          <w:i/>
          <w:sz w:val="26"/>
          <w:szCs w:val="26"/>
        </w:rPr>
      </w:pPr>
      <w:r w:rsidRPr="004442B5">
        <w:rPr>
          <w:i/>
          <w:sz w:val="26"/>
          <w:szCs w:val="26"/>
        </w:rPr>
        <w:t>научно-исследовательская и педагогическая деятельность:</w:t>
      </w:r>
    </w:p>
    <w:p w:rsidR="0053281E" w:rsidRPr="004442B5" w:rsidRDefault="0053281E" w:rsidP="006938C4">
      <w:pPr>
        <w:pStyle w:val="a3"/>
        <w:widowControl/>
        <w:numPr>
          <w:ilvl w:val="0"/>
          <w:numId w:val="41"/>
        </w:numPr>
        <w:tabs>
          <w:tab w:val="left" w:pos="993"/>
        </w:tabs>
        <w:spacing w:line="240" w:lineRule="auto"/>
        <w:ind w:left="0" w:firstLine="709"/>
        <w:rPr>
          <w:sz w:val="26"/>
          <w:szCs w:val="26"/>
        </w:rPr>
      </w:pPr>
      <w:r w:rsidRPr="004442B5">
        <w:rPr>
          <w:sz w:val="26"/>
          <w:szCs w:val="26"/>
        </w:rPr>
        <w:t>способность разрабатывать методики, планы и программы проведения научных исследований и разработок, готовить задания для исполнителей, организовывать проведение экспериментов и испытаний, анализировать и обобщать их результаты (ПК-5);</w:t>
      </w:r>
    </w:p>
    <w:p w:rsidR="0053281E" w:rsidRPr="004442B5" w:rsidRDefault="0053281E" w:rsidP="006938C4">
      <w:pPr>
        <w:pStyle w:val="a3"/>
        <w:widowControl/>
        <w:numPr>
          <w:ilvl w:val="0"/>
          <w:numId w:val="41"/>
        </w:numPr>
        <w:tabs>
          <w:tab w:val="left" w:pos="993"/>
        </w:tabs>
        <w:spacing w:line="240" w:lineRule="auto"/>
        <w:ind w:left="0" w:firstLine="709"/>
        <w:rPr>
          <w:sz w:val="26"/>
          <w:szCs w:val="26"/>
        </w:rPr>
      </w:pPr>
      <w:r w:rsidRPr="004442B5">
        <w:rPr>
          <w:sz w:val="26"/>
          <w:szCs w:val="26"/>
        </w:rPr>
        <w:t>умение вести сбор, анализ и систематизацию информации по теме исследования, готовить научно-технические отчеты, обзоры публикаций по теме исследования (ПК-6);</w:t>
      </w:r>
    </w:p>
    <w:p w:rsidR="0053281E" w:rsidRPr="004442B5" w:rsidRDefault="0053281E" w:rsidP="006938C4">
      <w:pPr>
        <w:pStyle w:val="a3"/>
        <w:widowControl/>
        <w:numPr>
          <w:ilvl w:val="0"/>
          <w:numId w:val="41"/>
        </w:numPr>
        <w:tabs>
          <w:tab w:val="left" w:pos="993"/>
        </w:tabs>
        <w:spacing w:line="240" w:lineRule="auto"/>
        <w:ind w:left="0" w:firstLine="709"/>
        <w:rPr>
          <w:sz w:val="26"/>
          <w:szCs w:val="26"/>
        </w:rPr>
      </w:pPr>
      <w:r w:rsidRPr="004442B5">
        <w:rPr>
          <w:sz w:val="26"/>
          <w:szCs w:val="26"/>
        </w:rPr>
        <w:lastRenderedPageBreak/>
        <w:t>способность разрабатывать физические и математические (компьютерные) модели явлений и объектов, относящихся к профилю деятельности (ПК-7);</w:t>
      </w:r>
    </w:p>
    <w:p w:rsidR="0053281E" w:rsidRPr="004442B5" w:rsidRDefault="0053281E" w:rsidP="006938C4">
      <w:pPr>
        <w:pStyle w:val="a3"/>
        <w:widowControl/>
        <w:numPr>
          <w:ilvl w:val="0"/>
          <w:numId w:val="41"/>
        </w:numPr>
        <w:tabs>
          <w:tab w:val="left" w:pos="993"/>
        </w:tabs>
        <w:spacing w:line="240" w:lineRule="auto"/>
        <w:ind w:left="0" w:firstLine="709"/>
        <w:rPr>
          <w:sz w:val="26"/>
          <w:szCs w:val="26"/>
        </w:rPr>
      </w:pPr>
      <w:r w:rsidRPr="004442B5">
        <w:rPr>
          <w:sz w:val="26"/>
          <w:szCs w:val="26"/>
        </w:rPr>
        <w:t>владение способами фиксации и защиты объектов интеллектуальной собственности, управления результатами научно-исследовательской деятельности и коммерциализации прав на объекты интеллектуальной собст</w:t>
      </w:r>
      <w:r>
        <w:rPr>
          <w:sz w:val="26"/>
          <w:szCs w:val="26"/>
        </w:rPr>
        <w:t>венности (ПК-8).</w:t>
      </w:r>
    </w:p>
    <w:p w:rsidR="0053281E" w:rsidRPr="00D2714B" w:rsidRDefault="0053281E" w:rsidP="005E338F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Область профессиональной деятельности обучающихся, </w:t>
      </w:r>
      <w:r>
        <w:rPr>
          <w:sz w:val="28"/>
          <w:szCs w:val="28"/>
        </w:rPr>
        <w:t>выполнивших научно-исследовательскую работу, приведена в п. 2.1 ОПОП.</w:t>
      </w:r>
    </w:p>
    <w:p w:rsidR="0053281E" w:rsidRPr="00D2714B" w:rsidRDefault="0053281E" w:rsidP="005E338F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Объект</w:t>
      </w:r>
      <w:r>
        <w:rPr>
          <w:sz w:val="28"/>
          <w:szCs w:val="28"/>
        </w:rPr>
        <w:t>ы</w:t>
      </w:r>
      <w:r w:rsidRPr="00D2714B">
        <w:rPr>
          <w:sz w:val="28"/>
          <w:szCs w:val="28"/>
        </w:rPr>
        <w:t xml:space="preserve"> профессиональной деятельности обучающихся, </w:t>
      </w:r>
      <w:r>
        <w:rPr>
          <w:sz w:val="28"/>
          <w:szCs w:val="28"/>
        </w:rPr>
        <w:t>выполнивших научно-исследовательскую работу</w:t>
      </w:r>
      <w:r w:rsidRPr="00D2714B">
        <w:rPr>
          <w:sz w:val="28"/>
          <w:szCs w:val="28"/>
        </w:rPr>
        <w:t xml:space="preserve">, </w:t>
      </w:r>
      <w:r>
        <w:rPr>
          <w:sz w:val="28"/>
          <w:szCs w:val="28"/>
        </w:rPr>
        <w:t>приведены в п. 2.2 ОПОП.</w:t>
      </w:r>
    </w:p>
    <w:p w:rsidR="0053281E" w:rsidRPr="00D2714B" w:rsidRDefault="0053281E" w:rsidP="005E338F">
      <w:pPr>
        <w:widowControl/>
        <w:tabs>
          <w:tab w:val="left" w:pos="1418"/>
        </w:tabs>
        <w:spacing w:line="240" w:lineRule="auto"/>
        <w:ind w:firstLine="0"/>
        <w:contextualSpacing/>
        <w:rPr>
          <w:i/>
          <w:sz w:val="28"/>
          <w:szCs w:val="28"/>
        </w:rPr>
      </w:pPr>
    </w:p>
    <w:p w:rsidR="0053281E" w:rsidRPr="00D2714B" w:rsidRDefault="0053281E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3. Место </w:t>
      </w:r>
      <w:r>
        <w:rPr>
          <w:b/>
          <w:bCs/>
          <w:sz w:val="28"/>
          <w:szCs w:val="28"/>
        </w:rPr>
        <w:t>практики</w:t>
      </w:r>
      <w:r w:rsidRPr="00D2714B">
        <w:rPr>
          <w:b/>
          <w:bCs/>
          <w:sz w:val="28"/>
          <w:szCs w:val="28"/>
        </w:rPr>
        <w:t xml:space="preserve"> в структуре основной </w:t>
      </w:r>
      <w:r>
        <w:rPr>
          <w:b/>
          <w:bCs/>
          <w:sz w:val="28"/>
          <w:szCs w:val="28"/>
        </w:rPr>
        <w:t xml:space="preserve">профессиональной </w:t>
      </w:r>
      <w:r w:rsidRPr="00D2714B">
        <w:rPr>
          <w:b/>
          <w:bCs/>
          <w:sz w:val="28"/>
          <w:szCs w:val="28"/>
        </w:rPr>
        <w:t>образовательной программы</w:t>
      </w:r>
    </w:p>
    <w:p w:rsidR="0053281E" w:rsidRPr="00D2714B" w:rsidRDefault="0053281E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53281E" w:rsidRPr="00DC7640" w:rsidRDefault="0053281E" w:rsidP="00DC7640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Практика «</w:t>
      </w:r>
      <w:r w:rsidRPr="00DC7640">
        <w:rPr>
          <w:sz w:val="28"/>
          <w:szCs w:val="28"/>
        </w:rPr>
        <w:t>Научно-исследовательская работа</w:t>
      </w:r>
      <w:r>
        <w:rPr>
          <w:sz w:val="28"/>
          <w:szCs w:val="28"/>
        </w:rPr>
        <w:t xml:space="preserve">» </w:t>
      </w:r>
      <w:r w:rsidRPr="00DC7640">
        <w:rPr>
          <w:sz w:val="28"/>
          <w:szCs w:val="28"/>
        </w:rPr>
        <w:t>(Б2.</w:t>
      </w:r>
      <w:r>
        <w:rPr>
          <w:sz w:val="28"/>
          <w:szCs w:val="28"/>
        </w:rPr>
        <w:t>П.3</w:t>
      </w:r>
      <w:r w:rsidRPr="00DC7640">
        <w:rPr>
          <w:sz w:val="28"/>
          <w:szCs w:val="28"/>
        </w:rPr>
        <w:t>) относится к Блоку 2 «</w:t>
      </w:r>
      <w:r>
        <w:rPr>
          <w:sz w:val="28"/>
          <w:szCs w:val="28"/>
        </w:rPr>
        <w:t>Практики</w:t>
      </w:r>
      <w:r w:rsidRPr="00DC7640">
        <w:rPr>
          <w:sz w:val="28"/>
          <w:szCs w:val="28"/>
        </w:rPr>
        <w:t>»  и является обязательной.</w:t>
      </w:r>
    </w:p>
    <w:p w:rsidR="0053281E" w:rsidRDefault="0053281E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53281E" w:rsidRPr="00D2714B" w:rsidRDefault="0053281E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4. Объем </w:t>
      </w:r>
      <w:r>
        <w:rPr>
          <w:b/>
          <w:bCs/>
          <w:sz w:val="28"/>
          <w:szCs w:val="28"/>
        </w:rPr>
        <w:t>практики</w:t>
      </w:r>
      <w:r w:rsidRPr="00D2714B">
        <w:rPr>
          <w:b/>
          <w:bCs/>
          <w:sz w:val="28"/>
          <w:szCs w:val="28"/>
        </w:rPr>
        <w:t xml:space="preserve"> и </w:t>
      </w:r>
      <w:r>
        <w:rPr>
          <w:b/>
          <w:bCs/>
          <w:sz w:val="28"/>
          <w:szCs w:val="28"/>
        </w:rPr>
        <w:t>ее продолжительность</w:t>
      </w:r>
    </w:p>
    <w:p w:rsidR="0053281E" w:rsidRPr="00D2714B" w:rsidRDefault="0053281E" w:rsidP="0095427B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4"/>
          <w:szCs w:val="28"/>
        </w:rPr>
      </w:pPr>
    </w:p>
    <w:p w:rsidR="0053281E" w:rsidRDefault="0053281E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Практика «</w:t>
      </w:r>
      <w:r w:rsidRPr="00DC7640">
        <w:rPr>
          <w:sz w:val="28"/>
          <w:szCs w:val="28"/>
        </w:rPr>
        <w:t>Научно-исследовательская работа</w:t>
      </w:r>
      <w:r>
        <w:rPr>
          <w:sz w:val="28"/>
          <w:szCs w:val="28"/>
        </w:rPr>
        <w:t xml:space="preserve">» </w:t>
      </w:r>
      <w:r w:rsidRPr="0090559A">
        <w:rPr>
          <w:sz w:val="28"/>
          <w:szCs w:val="28"/>
        </w:rPr>
        <w:t xml:space="preserve">распределена в течение </w:t>
      </w:r>
      <w:r>
        <w:rPr>
          <w:sz w:val="28"/>
          <w:szCs w:val="28"/>
        </w:rPr>
        <w:t>1, 2 и 3 семестра для очной формы обучения и в течение 1 и 2 курсов для заочной формы обучения.</w:t>
      </w:r>
    </w:p>
    <w:p w:rsidR="0053281E" w:rsidRDefault="0053281E" w:rsidP="00424239">
      <w:pPr>
        <w:widowControl/>
        <w:spacing w:line="240" w:lineRule="auto"/>
        <w:ind w:firstLine="851"/>
        <w:rPr>
          <w:sz w:val="28"/>
          <w:szCs w:val="28"/>
        </w:rPr>
      </w:pPr>
    </w:p>
    <w:p w:rsidR="0053281E" w:rsidRPr="00D2714B" w:rsidRDefault="0053281E" w:rsidP="00424239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Для очной формы обучения: </w:t>
      </w:r>
    </w:p>
    <w:p w:rsidR="0053281E" w:rsidRPr="00D2714B" w:rsidRDefault="0053281E" w:rsidP="00424239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1559"/>
        <w:gridCol w:w="886"/>
        <w:gridCol w:w="886"/>
        <w:gridCol w:w="887"/>
      </w:tblGrid>
      <w:tr w:rsidR="0053281E" w:rsidRPr="00D2714B" w:rsidTr="0027656D">
        <w:trPr>
          <w:trHeight w:val="402"/>
          <w:jc w:val="center"/>
        </w:trPr>
        <w:tc>
          <w:tcPr>
            <w:tcW w:w="5353" w:type="dxa"/>
            <w:vMerge w:val="restart"/>
            <w:vAlign w:val="center"/>
          </w:tcPr>
          <w:p w:rsidR="0053281E" w:rsidRPr="00D2714B" w:rsidRDefault="0053281E" w:rsidP="0027656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1559" w:type="dxa"/>
            <w:vMerge w:val="restart"/>
            <w:vAlign w:val="center"/>
          </w:tcPr>
          <w:p w:rsidR="0053281E" w:rsidRPr="00D2714B" w:rsidRDefault="0053281E" w:rsidP="0027656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659" w:type="dxa"/>
            <w:gridSpan w:val="3"/>
            <w:vAlign w:val="center"/>
          </w:tcPr>
          <w:p w:rsidR="0053281E" w:rsidRPr="00D2714B" w:rsidRDefault="0053281E" w:rsidP="0027656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Семестр</w:t>
            </w:r>
          </w:p>
        </w:tc>
      </w:tr>
      <w:tr w:rsidR="0053281E" w:rsidRPr="00D2714B" w:rsidTr="0027656D">
        <w:trPr>
          <w:trHeight w:val="402"/>
          <w:jc w:val="center"/>
        </w:trPr>
        <w:tc>
          <w:tcPr>
            <w:tcW w:w="5353" w:type="dxa"/>
            <w:vMerge/>
            <w:vAlign w:val="center"/>
          </w:tcPr>
          <w:p w:rsidR="0053281E" w:rsidRPr="00D2714B" w:rsidRDefault="0053281E" w:rsidP="0027656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559" w:type="dxa"/>
            <w:vMerge/>
            <w:vAlign w:val="center"/>
          </w:tcPr>
          <w:p w:rsidR="0053281E" w:rsidRPr="00D2714B" w:rsidRDefault="0053281E" w:rsidP="0027656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886" w:type="dxa"/>
            <w:vAlign w:val="center"/>
          </w:tcPr>
          <w:p w:rsidR="0053281E" w:rsidRPr="00D2714B" w:rsidRDefault="0053281E" w:rsidP="0027656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  <w:tc>
          <w:tcPr>
            <w:tcW w:w="886" w:type="dxa"/>
            <w:vAlign w:val="center"/>
          </w:tcPr>
          <w:p w:rsidR="0053281E" w:rsidRPr="00D2714B" w:rsidRDefault="0053281E" w:rsidP="0027656D">
            <w:pPr>
              <w:tabs>
                <w:tab w:val="left" w:pos="851"/>
              </w:tabs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  <w:tc>
          <w:tcPr>
            <w:tcW w:w="887" w:type="dxa"/>
            <w:vAlign w:val="center"/>
          </w:tcPr>
          <w:p w:rsidR="0053281E" w:rsidRPr="00D2714B" w:rsidRDefault="0053281E" w:rsidP="0027656D">
            <w:pPr>
              <w:tabs>
                <w:tab w:val="left" w:pos="851"/>
              </w:tabs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</w:p>
        </w:tc>
      </w:tr>
      <w:tr w:rsidR="0053281E" w:rsidRPr="00D2714B" w:rsidTr="0027656D">
        <w:trPr>
          <w:trHeight w:val="402"/>
          <w:jc w:val="center"/>
        </w:trPr>
        <w:tc>
          <w:tcPr>
            <w:tcW w:w="5353" w:type="dxa"/>
            <w:vAlign w:val="center"/>
          </w:tcPr>
          <w:p w:rsidR="0053281E" w:rsidRPr="00D2714B" w:rsidRDefault="0053281E" w:rsidP="0027656D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</w:t>
            </w:r>
            <w:r>
              <w:rPr>
                <w:sz w:val="28"/>
                <w:szCs w:val="28"/>
              </w:rPr>
              <w:t>аудиторных занятий</w:t>
            </w:r>
            <w:r w:rsidRPr="00D2714B">
              <w:rPr>
                <w:sz w:val="28"/>
                <w:szCs w:val="28"/>
              </w:rPr>
              <w:t>)</w:t>
            </w:r>
          </w:p>
        </w:tc>
        <w:tc>
          <w:tcPr>
            <w:tcW w:w="1559" w:type="dxa"/>
          </w:tcPr>
          <w:p w:rsidR="0053281E" w:rsidRPr="00D2714B" w:rsidRDefault="0053281E" w:rsidP="0027656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54</w:t>
            </w:r>
          </w:p>
        </w:tc>
        <w:tc>
          <w:tcPr>
            <w:tcW w:w="886" w:type="dxa"/>
          </w:tcPr>
          <w:p w:rsidR="0053281E" w:rsidRPr="00D2714B" w:rsidRDefault="0053281E" w:rsidP="0027656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886" w:type="dxa"/>
          </w:tcPr>
          <w:p w:rsidR="0053281E" w:rsidRPr="00D2714B" w:rsidRDefault="0053281E" w:rsidP="0027656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887" w:type="dxa"/>
          </w:tcPr>
          <w:p w:rsidR="0053281E" w:rsidRPr="00D2714B" w:rsidRDefault="0053281E" w:rsidP="0027656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</w:tr>
      <w:tr w:rsidR="0053281E" w:rsidRPr="00D2714B" w:rsidTr="0027656D">
        <w:trPr>
          <w:trHeight w:val="402"/>
          <w:jc w:val="center"/>
        </w:trPr>
        <w:tc>
          <w:tcPr>
            <w:tcW w:w="5353" w:type="dxa"/>
            <w:vAlign w:val="center"/>
          </w:tcPr>
          <w:p w:rsidR="0053281E" w:rsidRPr="00D2714B" w:rsidRDefault="0053281E" w:rsidP="0027656D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1559" w:type="dxa"/>
          </w:tcPr>
          <w:p w:rsidR="0053281E" w:rsidRPr="00D2714B" w:rsidRDefault="0053281E" w:rsidP="0027656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810</w:t>
            </w:r>
          </w:p>
        </w:tc>
        <w:tc>
          <w:tcPr>
            <w:tcW w:w="886" w:type="dxa"/>
          </w:tcPr>
          <w:p w:rsidR="0053281E" w:rsidRPr="00D2714B" w:rsidRDefault="0053281E" w:rsidP="0027656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306</w:t>
            </w:r>
          </w:p>
        </w:tc>
        <w:tc>
          <w:tcPr>
            <w:tcW w:w="886" w:type="dxa"/>
          </w:tcPr>
          <w:p w:rsidR="0053281E" w:rsidRPr="00D2714B" w:rsidRDefault="0053281E" w:rsidP="0027656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198</w:t>
            </w:r>
          </w:p>
        </w:tc>
        <w:tc>
          <w:tcPr>
            <w:tcW w:w="887" w:type="dxa"/>
          </w:tcPr>
          <w:p w:rsidR="0053281E" w:rsidRPr="00D2714B" w:rsidRDefault="0053281E" w:rsidP="0027656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306</w:t>
            </w:r>
          </w:p>
        </w:tc>
      </w:tr>
      <w:tr w:rsidR="0053281E" w:rsidRPr="00D2714B" w:rsidTr="0027656D">
        <w:trPr>
          <w:trHeight w:val="402"/>
          <w:jc w:val="center"/>
        </w:trPr>
        <w:tc>
          <w:tcPr>
            <w:tcW w:w="5353" w:type="dxa"/>
            <w:vAlign w:val="center"/>
          </w:tcPr>
          <w:p w:rsidR="0053281E" w:rsidRPr="00D2714B" w:rsidRDefault="0053281E" w:rsidP="0027656D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559" w:type="dxa"/>
          </w:tcPr>
          <w:p w:rsidR="0053281E" w:rsidRPr="00424239" w:rsidRDefault="0053281E" w:rsidP="0027656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vertAlign w:val="superscript"/>
              </w:rPr>
            </w:pPr>
            <w:r>
              <w:rPr>
                <w:sz w:val="28"/>
                <w:szCs w:val="28"/>
              </w:rPr>
              <w:t>З, З</w:t>
            </w:r>
            <w:r>
              <w:rPr>
                <w:sz w:val="28"/>
                <w:szCs w:val="28"/>
                <w:vertAlign w:val="superscript"/>
              </w:rPr>
              <w:t>*</w:t>
            </w:r>
          </w:p>
        </w:tc>
        <w:tc>
          <w:tcPr>
            <w:tcW w:w="886" w:type="dxa"/>
          </w:tcPr>
          <w:p w:rsidR="0053281E" w:rsidRPr="00D2714B" w:rsidRDefault="0053281E" w:rsidP="0027656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</w:p>
        </w:tc>
        <w:tc>
          <w:tcPr>
            <w:tcW w:w="886" w:type="dxa"/>
          </w:tcPr>
          <w:p w:rsidR="0053281E" w:rsidRPr="00D2714B" w:rsidRDefault="0053281E" w:rsidP="0027656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</w:p>
        </w:tc>
        <w:tc>
          <w:tcPr>
            <w:tcW w:w="887" w:type="dxa"/>
          </w:tcPr>
          <w:p w:rsidR="0053281E" w:rsidRPr="00424239" w:rsidRDefault="0053281E" w:rsidP="0027656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vertAlign w:val="superscript"/>
              </w:rPr>
            </w:pPr>
            <w:r>
              <w:rPr>
                <w:sz w:val="28"/>
                <w:szCs w:val="28"/>
              </w:rPr>
              <w:t>З</w:t>
            </w:r>
            <w:r>
              <w:rPr>
                <w:sz w:val="28"/>
                <w:szCs w:val="28"/>
                <w:vertAlign w:val="superscript"/>
              </w:rPr>
              <w:t>*</w:t>
            </w:r>
          </w:p>
        </w:tc>
      </w:tr>
      <w:tr w:rsidR="0053281E" w:rsidRPr="00D2714B" w:rsidTr="0027656D">
        <w:trPr>
          <w:trHeight w:val="402"/>
          <w:jc w:val="center"/>
        </w:trPr>
        <w:tc>
          <w:tcPr>
            <w:tcW w:w="5353" w:type="dxa"/>
            <w:vAlign w:val="center"/>
          </w:tcPr>
          <w:p w:rsidR="0053281E" w:rsidRPr="00D2714B" w:rsidRDefault="0053281E" w:rsidP="0027656D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D2714B">
              <w:rPr>
                <w:sz w:val="28"/>
                <w:szCs w:val="28"/>
              </w:rPr>
              <w:t>з.е</w:t>
            </w:r>
            <w:proofErr w:type="spellEnd"/>
            <w:r w:rsidRPr="00D2714B">
              <w:rPr>
                <w:sz w:val="28"/>
                <w:szCs w:val="28"/>
              </w:rPr>
              <w:t>.</w:t>
            </w:r>
          </w:p>
        </w:tc>
        <w:tc>
          <w:tcPr>
            <w:tcW w:w="1559" w:type="dxa"/>
          </w:tcPr>
          <w:p w:rsidR="0053281E" w:rsidRPr="00D2714B" w:rsidRDefault="0053281E" w:rsidP="0027656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864/24</w:t>
            </w:r>
          </w:p>
        </w:tc>
        <w:tc>
          <w:tcPr>
            <w:tcW w:w="886" w:type="dxa"/>
          </w:tcPr>
          <w:p w:rsidR="0053281E" w:rsidRPr="00D2714B" w:rsidRDefault="0053281E" w:rsidP="0027656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324/9</w:t>
            </w:r>
          </w:p>
        </w:tc>
        <w:tc>
          <w:tcPr>
            <w:tcW w:w="886" w:type="dxa"/>
          </w:tcPr>
          <w:p w:rsidR="0053281E" w:rsidRPr="00D2714B" w:rsidRDefault="0053281E" w:rsidP="0027656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216/6</w:t>
            </w:r>
          </w:p>
        </w:tc>
        <w:tc>
          <w:tcPr>
            <w:tcW w:w="887" w:type="dxa"/>
          </w:tcPr>
          <w:p w:rsidR="0053281E" w:rsidRPr="00D2714B" w:rsidRDefault="0053281E" w:rsidP="0027656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324/9</w:t>
            </w:r>
          </w:p>
        </w:tc>
      </w:tr>
      <w:tr w:rsidR="0053281E" w:rsidRPr="00D2714B" w:rsidTr="0027656D">
        <w:trPr>
          <w:trHeight w:val="402"/>
          <w:jc w:val="center"/>
        </w:trPr>
        <w:tc>
          <w:tcPr>
            <w:tcW w:w="5353" w:type="dxa"/>
            <w:vAlign w:val="center"/>
          </w:tcPr>
          <w:p w:rsidR="0053281E" w:rsidRPr="00D2714B" w:rsidRDefault="0053281E" w:rsidP="0027656D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Продолжительность: недель</w:t>
            </w:r>
          </w:p>
        </w:tc>
        <w:tc>
          <w:tcPr>
            <w:tcW w:w="1559" w:type="dxa"/>
          </w:tcPr>
          <w:p w:rsidR="0053281E" w:rsidRPr="00D2714B" w:rsidRDefault="0053281E" w:rsidP="0027656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886" w:type="dxa"/>
          </w:tcPr>
          <w:p w:rsidR="0053281E" w:rsidRPr="00D2714B" w:rsidRDefault="0053281E" w:rsidP="0027656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886" w:type="dxa"/>
          </w:tcPr>
          <w:p w:rsidR="0053281E" w:rsidRPr="00D2714B" w:rsidRDefault="0053281E" w:rsidP="0027656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887" w:type="dxa"/>
          </w:tcPr>
          <w:p w:rsidR="0053281E" w:rsidRPr="00D2714B" w:rsidRDefault="0053281E" w:rsidP="0027656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</w:tbl>
    <w:p w:rsidR="0053281E" w:rsidRPr="00061C87" w:rsidRDefault="0053281E" w:rsidP="00424239">
      <w:pPr>
        <w:widowControl/>
        <w:tabs>
          <w:tab w:val="left" w:pos="851"/>
        </w:tabs>
        <w:spacing w:line="240" w:lineRule="auto"/>
        <w:ind w:firstLine="0"/>
        <w:rPr>
          <w:i/>
          <w:sz w:val="24"/>
          <w:szCs w:val="24"/>
        </w:rPr>
      </w:pPr>
      <w:r w:rsidRPr="00061C87">
        <w:rPr>
          <w:i/>
          <w:sz w:val="24"/>
          <w:szCs w:val="24"/>
        </w:rPr>
        <w:t xml:space="preserve">Примечание: «Форма контроля знаний» – </w:t>
      </w:r>
      <w:r>
        <w:rPr>
          <w:i/>
          <w:sz w:val="24"/>
          <w:szCs w:val="24"/>
        </w:rPr>
        <w:t>зачет</w:t>
      </w:r>
      <w:r w:rsidRPr="00061C87">
        <w:rPr>
          <w:i/>
          <w:sz w:val="24"/>
          <w:szCs w:val="24"/>
        </w:rPr>
        <w:t xml:space="preserve"> (</w:t>
      </w:r>
      <w:r>
        <w:rPr>
          <w:i/>
          <w:sz w:val="24"/>
          <w:szCs w:val="24"/>
        </w:rPr>
        <w:t>З), зачет с оценкой (З</w:t>
      </w:r>
      <w:r>
        <w:rPr>
          <w:i/>
          <w:sz w:val="24"/>
          <w:szCs w:val="24"/>
          <w:vertAlign w:val="superscript"/>
        </w:rPr>
        <w:t>*</w:t>
      </w:r>
      <w:r>
        <w:rPr>
          <w:i/>
          <w:sz w:val="24"/>
          <w:szCs w:val="24"/>
        </w:rPr>
        <w:t>)</w:t>
      </w:r>
    </w:p>
    <w:p w:rsidR="0053281E" w:rsidRDefault="0053281E" w:rsidP="00424239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</w:p>
    <w:p w:rsidR="0053281E" w:rsidRPr="00D2714B" w:rsidRDefault="0053281E" w:rsidP="00424239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Для заочной формы обучения: 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638"/>
        <w:gridCol w:w="1275"/>
        <w:gridCol w:w="1328"/>
        <w:gridCol w:w="1330"/>
      </w:tblGrid>
      <w:tr w:rsidR="0053281E" w:rsidRPr="00D2714B" w:rsidTr="0027656D">
        <w:trPr>
          <w:trHeight w:val="322"/>
          <w:jc w:val="center"/>
        </w:trPr>
        <w:tc>
          <w:tcPr>
            <w:tcW w:w="2945" w:type="pct"/>
            <w:vMerge w:val="restart"/>
            <w:vAlign w:val="center"/>
          </w:tcPr>
          <w:p w:rsidR="0053281E" w:rsidRPr="00D2714B" w:rsidRDefault="0053281E" w:rsidP="0027656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 xml:space="preserve">Вид </w:t>
            </w:r>
            <w:r w:rsidRPr="000C41DF">
              <w:rPr>
                <w:b/>
                <w:bCs/>
                <w:sz w:val="28"/>
                <w:szCs w:val="24"/>
              </w:rPr>
              <w:t>учебной</w:t>
            </w:r>
            <w:r w:rsidRPr="00D2714B">
              <w:rPr>
                <w:b/>
                <w:bCs/>
                <w:sz w:val="28"/>
                <w:szCs w:val="24"/>
              </w:rPr>
              <w:t xml:space="preserve"> работы</w:t>
            </w:r>
          </w:p>
        </w:tc>
        <w:tc>
          <w:tcPr>
            <w:tcW w:w="666" w:type="pct"/>
            <w:vMerge w:val="restart"/>
            <w:vAlign w:val="center"/>
          </w:tcPr>
          <w:p w:rsidR="0053281E" w:rsidRPr="00D2714B" w:rsidRDefault="0053281E" w:rsidP="0027656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1389" w:type="pct"/>
            <w:gridSpan w:val="2"/>
            <w:vAlign w:val="center"/>
          </w:tcPr>
          <w:p w:rsidR="0053281E" w:rsidRPr="00D2714B" w:rsidRDefault="0053281E" w:rsidP="0027656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Курс</w:t>
            </w:r>
          </w:p>
        </w:tc>
      </w:tr>
      <w:tr w:rsidR="0053281E" w:rsidRPr="00D2714B" w:rsidTr="0027656D">
        <w:trPr>
          <w:trHeight w:val="322"/>
          <w:jc w:val="center"/>
        </w:trPr>
        <w:tc>
          <w:tcPr>
            <w:tcW w:w="2945" w:type="pct"/>
            <w:vMerge/>
            <w:vAlign w:val="center"/>
          </w:tcPr>
          <w:p w:rsidR="0053281E" w:rsidRPr="00D2714B" w:rsidRDefault="0053281E" w:rsidP="0027656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666" w:type="pct"/>
            <w:vMerge/>
            <w:vAlign w:val="center"/>
          </w:tcPr>
          <w:p w:rsidR="0053281E" w:rsidRPr="00D2714B" w:rsidRDefault="0053281E" w:rsidP="0027656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694" w:type="pct"/>
            <w:vAlign w:val="center"/>
          </w:tcPr>
          <w:p w:rsidR="0053281E" w:rsidRPr="00D2714B" w:rsidRDefault="0053281E" w:rsidP="0027656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  <w:tc>
          <w:tcPr>
            <w:tcW w:w="695" w:type="pct"/>
            <w:vAlign w:val="center"/>
          </w:tcPr>
          <w:p w:rsidR="0053281E" w:rsidRPr="00D2714B" w:rsidRDefault="0053281E" w:rsidP="0027656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</w:tr>
      <w:tr w:rsidR="0053281E" w:rsidRPr="00D2714B" w:rsidTr="0027656D">
        <w:trPr>
          <w:trHeight w:val="465"/>
          <w:jc w:val="center"/>
        </w:trPr>
        <w:tc>
          <w:tcPr>
            <w:tcW w:w="2945" w:type="pct"/>
            <w:vAlign w:val="center"/>
          </w:tcPr>
          <w:p w:rsidR="0053281E" w:rsidRPr="00D2714B" w:rsidRDefault="0053281E" w:rsidP="0027656D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</w:t>
            </w:r>
            <w:r>
              <w:rPr>
                <w:sz w:val="28"/>
                <w:szCs w:val="28"/>
              </w:rPr>
              <w:t>аудиторных занятий</w:t>
            </w:r>
            <w:r w:rsidRPr="00D2714B">
              <w:rPr>
                <w:sz w:val="28"/>
                <w:szCs w:val="28"/>
              </w:rPr>
              <w:t>)</w:t>
            </w:r>
          </w:p>
        </w:tc>
        <w:tc>
          <w:tcPr>
            <w:tcW w:w="666" w:type="pct"/>
            <w:vAlign w:val="center"/>
          </w:tcPr>
          <w:p w:rsidR="0053281E" w:rsidRPr="00D2714B" w:rsidRDefault="0053281E" w:rsidP="0027656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</w:t>
            </w:r>
          </w:p>
        </w:tc>
        <w:tc>
          <w:tcPr>
            <w:tcW w:w="694" w:type="pct"/>
            <w:vAlign w:val="center"/>
          </w:tcPr>
          <w:p w:rsidR="0053281E" w:rsidRPr="00D2714B" w:rsidRDefault="0053281E" w:rsidP="0027656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695" w:type="pct"/>
            <w:vAlign w:val="center"/>
          </w:tcPr>
          <w:p w:rsidR="0053281E" w:rsidRPr="00D2714B" w:rsidRDefault="0053281E" w:rsidP="0027656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</w:t>
            </w:r>
          </w:p>
        </w:tc>
      </w:tr>
      <w:tr w:rsidR="0053281E" w:rsidRPr="00D2714B" w:rsidTr="0027656D">
        <w:trPr>
          <w:trHeight w:val="465"/>
          <w:jc w:val="center"/>
        </w:trPr>
        <w:tc>
          <w:tcPr>
            <w:tcW w:w="2945" w:type="pct"/>
            <w:vAlign w:val="center"/>
          </w:tcPr>
          <w:p w:rsidR="0053281E" w:rsidRPr="00D2714B" w:rsidRDefault="0053281E" w:rsidP="0027656D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666" w:type="pct"/>
            <w:vAlign w:val="center"/>
          </w:tcPr>
          <w:p w:rsidR="0053281E" w:rsidRPr="00D2714B" w:rsidRDefault="0053281E" w:rsidP="0027656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836</w:t>
            </w:r>
          </w:p>
        </w:tc>
        <w:tc>
          <w:tcPr>
            <w:tcW w:w="694" w:type="pct"/>
            <w:vAlign w:val="center"/>
          </w:tcPr>
          <w:p w:rsidR="0053281E" w:rsidRPr="00D2714B" w:rsidRDefault="0053281E" w:rsidP="0027656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212</w:t>
            </w:r>
          </w:p>
        </w:tc>
        <w:tc>
          <w:tcPr>
            <w:tcW w:w="695" w:type="pct"/>
            <w:vAlign w:val="center"/>
          </w:tcPr>
          <w:p w:rsidR="0053281E" w:rsidRPr="00D2714B" w:rsidRDefault="0053281E" w:rsidP="0027656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624</w:t>
            </w:r>
          </w:p>
        </w:tc>
      </w:tr>
      <w:tr w:rsidR="0053281E" w:rsidRPr="00D2714B" w:rsidTr="0027656D">
        <w:trPr>
          <w:trHeight w:val="465"/>
          <w:jc w:val="center"/>
        </w:trPr>
        <w:tc>
          <w:tcPr>
            <w:tcW w:w="2945" w:type="pct"/>
            <w:vAlign w:val="center"/>
          </w:tcPr>
          <w:p w:rsidR="0053281E" w:rsidRPr="00D2714B" w:rsidRDefault="0053281E" w:rsidP="0027656D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666" w:type="pct"/>
            <w:vAlign w:val="center"/>
          </w:tcPr>
          <w:p w:rsidR="0053281E" w:rsidRPr="00424239" w:rsidRDefault="0053281E" w:rsidP="0027656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vertAlign w:val="superscript"/>
              </w:rPr>
            </w:pPr>
            <w:r>
              <w:rPr>
                <w:sz w:val="28"/>
                <w:szCs w:val="28"/>
              </w:rPr>
              <w:t>З, З</w:t>
            </w:r>
            <w:r>
              <w:rPr>
                <w:sz w:val="28"/>
                <w:szCs w:val="28"/>
                <w:vertAlign w:val="superscript"/>
              </w:rPr>
              <w:t>*</w:t>
            </w:r>
          </w:p>
        </w:tc>
        <w:tc>
          <w:tcPr>
            <w:tcW w:w="694" w:type="pct"/>
            <w:vAlign w:val="center"/>
          </w:tcPr>
          <w:p w:rsidR="0053281E" w:rsidRPr="00D2714B" w:rsidRDefault="0053281E" w:rsidP="0027656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</w:p>
        </w:tc>
        <w:tc>
          <w:tcPr>
            <w:tcW w:w="695" w:type="pct"/>
            <w:vAlign w:val="center"/>
          </w:tcPr>
          <w:p w:rsidR="0053281E" w:rsidRPr="00424239" w:rsidRDefault="0053281E" w:rsidP="0027656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vertAlign w:val="superscript"/>
              </w:rPr>
            </w:pPr>
            <w:r>
              <w:rPr>
                <w:sz w:val="28"/>
                <w:szCs w:val="28"/>
              </w:rPr>
              <w:t>З</w:t>
            </w:r>
            <w:r>
              <w:rPr>
                <w:sz w:val="28"/>
                <w:szCs w:val="28"/>
                <w:vertAlign w:val="superscript"/>
              </w:rPr>
              <w:t>*</w:t>
            </w:r>
          </w:p>
        </w:tc>
      </w:tr>
      <w:tr w:rsidR="0053281E" w:rsidRPr="00D2714B" w:rsidTr="0027656D">
        <w:trPr>
          <w:trHeight w:val="465"/>
          <w:jc w:val="center"/>
        </w:trPr>
        <w:tc>
          <w:tcPr>
            <w:tcW w:w="2945" w:type="pct"/>
            <w:vAlign w:val="center"/>
          </w:tcPr>
          <w:p w:rsidR="0053281E" w:rsidRPr="00D2714B" w:rsidRDefault="0053281E" w:rsidP="0027656D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D2714B">
              <w:rPr>
                <w:sz w:val="28"/>
                <w:szCs w:val="28"/>
              </w:rPr>
              <w:t>з.е</w:t>
            </w:r>
            <w:proofErr w:type="spellEnd"/>
            <w:r w:rsidRPr="00D2714B">
              <w:rPr>
                <w:sz w:val="28"/>
                <w:szCs w:val="28"/>
              </w:rPr>
              <w:t>.</w:t>
            </w:r>
          </w:p>
        </w:tc>
        <w:tc>
          <w:tcPr>
            <w:tcW w:w="666" w:type="pct"/>
            <w:vAlign w:val="center"/>
          </w:tcPr>
          <w:p w:rsidR="0053281E" w:rsidRPr="00D2714B" w:rsidRDefault="0053281E" w:rsidP="0027656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864/24</w:t>
            </w:r>
          </w:p>
        </w:tc>
        <w:tc>
          <w:tcPr>
            <w:tcW w:w="694" w:type="pct"/>
            <w:vAlign w:val="center"/>
          </w:tcPr>
          <w:p w:rsidR="0053281E" w:rsidRPr="00D2714B" w:rsidRDefault="0053281E" w:rsidP="0027656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216/6</w:t>
            </w:r>
          </w:p>
        </w:tc>
        <w:tc>
          <w:tcPr>
            <w:tcW w:w="695" w:type="pct"/>
            <w:vAlign w:val="center"/>
          </w:tcPr>
          <w:p w:rsidR="0053281E" w:rsidRPr="00D2714B" w:rsidRDefault="0053281E" w:rsidP="0027656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648/18</w:t>
            </w:r>
          </w:p>
        </w:tc>
      </w:tr>
      <w:tr w:rsidR="0053281E" w:rsidRPr="00D2714B" w:rsidTr="0027656D">
        <w:trPr>
          <w:trHeight w:val="465"/>
          <w:jc w:val="center"/>
        </w:trPr>
        <w:tc>
          <w:tcPr>
            <w:tcW w:w="2945" w:type="pct"/>
            <w:vAlign w:val="center"/>
          </w:tcPr>
          <w:p w:rsidR="0053281E" w:rsidRPr="00D2714B" w:rsidRDefault="0053281E" w:rsidP="0027656D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Продолжительность: недель</w:t>
            </w:r>
          </w:p>
        </w:tc>
        <w:tc>
          <w:tcPr>
            <w:tcW w:w="666" w:type="pct"/>
            <w:vAlign w:val="center"/>
          </w:tcPr>
          <w:p w:rsidR="0053281E" w:rsidRDefault="0053281E" w:rsidP="0027656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694" w:type="pct"/>
            <w:vAlign w:val="center"/>
          </w:tcPr>
          <w:p w:rsidR="0053281E" w:rsidRDefault="0053281E" w:rsidP="0027656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695" w:type="pct"/>
            <w:vAlign w:val="center"/>
          </w:tcPr>
          <w:p w:rsidR="0053281E" w:rsidRDefault="0053281E" w:rsidP="0027656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</w:tr>
    </w:tbl>
    <w:p w:rsidR="0053281E" w:rsidRPr="00061C87" w:rsidRDefault="0053281E" w:rsidP="00424239">
      <w:pPr>
        <w:widowControl/>
        <w:tabs>
          <w:tab w:val="left" w:pos="851"/>
        </w:tabs>
        <w:spacing w:line="240" w:lineRule="auto"/>
        <w:ind w:firstLine="0"/>
        <w:rPr>
          <w:i/>
          <w:sz w:val="24"/>
          <w:szCs w:val="24"/>
        </w:rPr>
      </w:pPr>
      <w:r w:rsidRPr="00061C87">
        <w:rPr>
          <w:i/>
          <w:sz w:val="24"/>
          <w:szCs w:val="24"/>
        </w:rPr>
        <w:lastRenderedPageBreak/>
        <w:t xml:space="preserve">Примечание: «Форма контроля знаний» – </w:t>
      </w:r>
      <w:r>
        <w:rPr>
          <w:i/>
          <w:sz w:val="24"/>
          <w:szCs w:val="24"/>
        </w:rPr>
        <w:t>зачет</w:t>
      </w:r>
      <w:r w:rsidRPr="00061C87">
        <w:rPr>
          <w:i/>
          <w:sz w:val="24"/>
          <w:szCs w:val="24"/>
        </w:rPr>
        <w:t xml:space="preserve"> (</w:t>
      </w:r>
      <w:r>
        <w:rPr>
          <w:i/>
          <w:sz w:val="24"/>
          <w:szCs w:val="24"/>
        </w:rPr>
        <w:t>З), зачет с оценкой (З</w:t>
      </w:r>
      <w:r>
        <w:rPr>
          <w:i/>
          <w:sz w:val="24"/>
          <w:szCs w:val="24"/>
          <w:vertAlign w:val="superscript"/>
        </w:rPr>
        <w:t>*</w:t>
      </w:r>
      <w:r>
        <w:rPr>
          <w:i/>
          <w:sz w:val="24"/>
          <w:szCs w:val="24"/>
        </w:rPr>
        <w:t>)</w:t>
      </w:r>
    </w:p>
    <w:p w:rsidR="0053281E" w:rsidRDefault="0053281E" w:rsidP="00424239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</w:p>
    <w:p w:rsidR="0053281E" w:rsidRPr="00C44115" w:rsidRDefault="0053281E" w:rsidP="0095427B">
      <w:pPr>
        <w:widowControl/>
        <w:spacing w:line="240" w:lineRule="auto"/>
        <w:ind w:firstLine="851"/>
        <w:jc w:val="center"/>
        <w:rPr>
          <w:b/>
          <w:sz w:val="28"/>
          <w:szCs w:val="28"/>
        </w:rPr>
      </w:pPr>
      <w:r w:rsidRPr="00C44115">
        <w:rPr>
          <w:b/>
          <w:sz w:val="28"/>
          <w:szCs w:val="28"/>
        </w:rPr>
        <w:t xml:space="preserve">5. Содержание </w:t>
      </w:r>
      <w:r>
        <w:rPr>
          <w:b/>
          <w:sz w:val="28"/>
          <w:szCs w:val="28"/>
        </w:rPr>
        <w:t>практики</w:t>
      </w:r>
    </w:p>
    <w:p w:rsidR="0053281E" w:rsidRDefault="0053281E" w:rsidP="00F74715">
      <w:pPr>
        <w:widowControl/>
        <w:spacing w:line="240" w:lineRule="auto"/>
        <w:ind w:firstLine="0"/>
        <w:jc w:val="center"/>
        <w:rPr>
          <w:b/>
          <w:sz w:val="28"/>
          <w:szCs w:val="28"/>
        </w:rPr>
      </w:pPr>
    </w:p>
    <w:p w:rsidR="0053281E" w:rsidRPr="00346AD6" w:rsidRDefault="0053281E" w:rsidP="00F74715">
      <w:pPr>
        <w:widowControl/>
        <w:spacing w:line="240" w:lineRule="auto"/>
        <w:ind w:firstLine="0"/>
        <w:jc w:val="center"/>
        <w:rPr>
          <w:sz w:val="26"/>
          <w:szCs w:val="26"/>
          <w:u w:val="single"/>
        </w:rPr>
      </w:pPr>
      <w:bookmarkStart w:id="3" w:name="_Hlk502654015"/>
      <w:r w:rsidRPr="00346AD6">
        <w:rPr>
          <w:sz w:val="26"/>
          <w:szCs w:val="26"/>
          <w:u w:val="single"/>
        </w:rPr>
        <w:t>Для очной формы обучения:</w:t>
      </w:r>
    </w:p>
    <w:p w:rsidR="0053281E" w:rsidRPr="00346AD6" w:rsidRDefault="0053281E" w:rsidP="00F74715">
      <w:pPr>
        <w:widowControl/>
        <w:spacing w:line="240" w:lineRule="auto"/>
        <w:ind w:firstLine="851"/>
        <w:rPr>
          <w:sz w:val="26"/>
          <w:szCs w:val="26"/>
        </w:rPr>
      </w:pPr>
      <w:r w:rsidRPr="00346AD6">
        <w:rPr>
          <w:i/>
          <w:sz w:val="26"/>
          <w:szCs w:val="26"/>
        </w:rPr>
        <w:t xml:space="preserve">1 семестр: </w:t>
      </w:r>
      <w:r w:rsidRPr="00346AD6">
        <w:rPr>
          <w:sz w:val="26"/>
          <w:szCs w:val="26"/>
        </w:rPr>
        <w:t xml:space="preserve">выбор темы исследования в рамках основной профессиональной образовательной программы подготовки магистра, определение ее актуальности, цели и задач исследования. Составление индивидуального плана НИР совместно с научным руководителем. Утверждение индивидуального плана НИР заведующим выпускающей кафедры. </w:t>
      </w:r>
    </w:p>
    <w:p w:rsidR="0053281E" w:rsidRPr="00346AD6" w:rsidRDefault="0053281E" w:rsidP="00F74715">
      <w:pPr>
        <w:widowControl/>
        <w:spacing w:line="240" w:lineRule="auto"/>
        <w:ind w:firstLine="851"/>
        <w:rPr>
          <w:sz w:val="26"/>
          <w:szCs w:val="26"/>
        </w:rPr>
      </w:pPr>
      <w:r w:rsidRPr="00346AD6">
        <w:rPr>
          <w:i/>
          <w:sz w:val="26"/>
          <w:szCs w:val="26"/>
        </w:rPr>
        <w:t xml:space="preserve">2 семестр: </w:t>
      </w:r>
      <w:r w:rsidRPr="00346AD6">
        <w:rPr>
          <w:sz w:val="26"/>
          <w:szCs w:val="26"/>
        </w:rPr>
        <w:t>подготовка к проведению научного исследования. Обзор:</w:t>
      </w:r>
    </w:p>
    <w:p w:rsidR="0053281E" w:rsidRPr="00346AD6" w:rsidRDefault="0053281E" w:rsidP="00F74715">
      <w:pPr>
        <w:widowControl/>
        <w:numPr>
          <w:ilvl w:val="0"/>
          <w:numId w:val="27"/>
        </w:numPr>
        <w:spacing w:line="240" w:lineRule="auto"/>
        <w:rPr>
          <w:sz w:val="26"/>
          <w:szCs w:val="26"/>
        </w:rPr>
      </w:pPr>
      <w:r w:rsidRPr="00346AD6">
        <w:rPr>
          <w:sz w:val="26"/>
          <w:szCs w:val="26"/>
        </w:rPr>
        <w:t>имеющихся результатов исследований по теме НИР;</w:t>
      </w:r>
    </w:p>
    <w:p w:rsidR="0053281E" w:rsidRPr="00346AD6" w:rsidRDefault="0053281E" w:rsidP="00F74715">
      <w:pPr>
        <w:widowControl/>
        <w:numPr>
          <w:ilvl w:val="0"/>
          <w:numId w:val="27"/>
        </w:numPr>
        <w:spacing w:line="240" w:lineRule="auto"/>
        <w:rPr>
          <w:sz w:val="26"/>
          <w:szCs w:val="26"/>
        </w:rPr>
      </w:pPr>
      <w:r w:rsidRPr="00346AD6">
        <w:rPr>
          <w:sz w:val="26"/>
          <w:szCs w:val="26"/>
        </w:rPr>
        <w:t xml:space="preserve">методов исследования и проведения экспериментальных работ; </w:t>
      </w:r>
    </w:p>
    <w:p w:rsidR="0053281E" w:rsidRPr="00346AD6" w:rsidRDefault="0053281E" w:rsidP="00F74715">
      <w:pPr>
        <w:widowControl/>
        <w:numPr>
          <w:ilvl w:val="0"/>
          <w:numId w:val="27"/>
        </w:numPr>
        <w:spacing w:line="240" w:lineRule="auto"/>
        <w:rPr>
          <w:sz w:val="26"/>
          <w:szCs w:val="26"/>
        </w:rPr>
      </w:pPr>
      <w:r w:rsidRPr="00346AD6">
        <w:rPr>
          <w:sz w:val="26"/>
          <w:szCs w:val="26"/>
        </w:rPr>
        <w:t>правила эксплуатации исследовательского оборудования;</w:t>
      </w:r>
    </w:p>
    <w:p w:rsidR="0053281E" w:rsidRPr="00346AD6" w:rsidRDefault="0053281E" w:rsidP="00F74715">
      <w:pPr>
        <w:widowControl/>
        <w:numPr>
          <w:ilvl w:val="0"/>
          <w:numId w:val="27"/>
        </w:numPr>
        <w:spacing w:line="240" w:lineRule="auto"/>
        <w:rPr>
          <w:sz w:val="26"/>
          <w:szCs w:val="26"/>
        </w:rPr>
      </w:pPr>
      <w:r w:rsidRPr="00346AD6">
        <w:rPr>
          <w:sz w:val="26"/>
          <w:szCs w:val="26"/>
        </w:rPr>
        <w:t xml:space="preserve">методов анализа и обработки экспериментальных данных; </w:t>
      </w:r>
    </w:p>
    <w:p w:rsidR="0053281E" w:rsidRPr="00346AD6" w:rsidRDefault="0053281E" w:rsidP="00F74715">
      <w:pPr>
        <w:widowControl/>
        <w:numPr>
          <w:ilvl w:val="0"/>
          <w:numId w:val="27"/>
        </w:numPr>
        <w:spacing w:line="240" w:lineRule="auto"/>
        <w:rPr>
          <w:sz w:val="26"/>
          <w:szCs w:val="26"/>
        </w:rPr>
      </w:pPr>
      <w:r w:rsidRPr="00346AD6">
        <w:rPr>
          <w:sz w:val="26"/>
          <w:szCs w:val="26"/>
        </w:rPr>
        <w:t>физических и математических моделей процессов и явлений, относящихся к исследуемому объекту;</w:t>
      </w:r>
    </w:p>
    <w:p w:rsidR="0053281E" w:rsidRPr="00346AD6" w:rsidRDefault="0053281E" w:rsidP="00F74715">
      <w:pPr>
        <w:widowControl/>
        <w:numPr>
          <w:ilvl w:val="0"/>
          <w:numId w:val="27"/>
        </w:numPr>
        <w:spacing w:line="240" w:lineRule="auto"/>
        <w:rPr>
          <w:sz w:val="26"/>
          <w:szCs w:val="26"/>
        </w:rPr>
      </w:pPr>
      <w:r w:rsidRPr="00346AD6">
        <w:rPr>
          <w:sz w:val="26"/>
          <w:szCs w:val="26"/>
        </w:rPr>
        <w:t xml:space="preserve">информационных технологии в научных исследованиях, программных продуктов, относящихся к профессиональной сфере; </w:t>
      </w:r>
    </w:p>
    <w:p w:rsidR="0053281E" w:rsidRPr="00346AD6" w:rsidRDefault="0053281E" w:rsidP="00F74715">
      <w:pPr>
        <w:widowControl/>
        <w:numPr>
          <w:ilvl w:val="0"/>
          <w:numId w:val="27"/>
        </w:numPr>
        <w:spacing w:line="240" w:lineRule="auto"/>
        <w:rPr>
          <w:sz w:val="26"/>
          <w:szCs w:val="26"/>
        </w:rPr>
      </w:pPr>
      <w:r w:rsidRPr="00346AD6">
        <w:rPr>
          <w:sz w:val="26"/>
          <w:szCs w:val="26"/>
        </w:rPr>
        <w:t xml:space="preserve">требований к оформлению научно-технической документации; </w:t>
      </w:r>
    </w:p>
    <w:p w:rsidR="0053281E" w:rsidRPr="00346AD6" w:rsidRDefault="0053281E" w:rsidP="00F74715">
      <w:pPr>
        <w:widowControl/>
        <w:numPr>
          <w:ilvl w:val="0"/>
          <w:numId w:val="27"/>
        </w:numPr>
        <w:spacing w:line="240" w:lineRule="auto"/>
        <w:rPr>
          <w:sz w:val="26"/>
          <w:szCs w:val="26"/>
        </w:rPr>
      </w:pPr>
      <w:r w:rsidRPr="00346AD6">
        <w:rPr>
          <w:sz w:val="26"/>
          <w:szCs w:val="26"/>
        </w:rPr>
        <w:t xml:space="preserve">порядка внедрения результатов научных исследований и разработок. </w:t>
      </w:r>
    </w:p>
    <w:p w:rsidR="0053281E" w:rsidRPr="00346AD6" w:rsidRDefault="0053281E" w:rsidP="00F74715">
      <w:pPr>
        <w:widowControl/>
        <w:spacing w:line="240" w:lineRule="auto"/>
        <w:ind w:firstLine="851"/>
        <w:rPr>
          <w:sz w:val="26"/>
          <w:szCs w:val="26"/>
        </w:rPr>
      </w:pPr>
      <w:r w:rsidRPr="00346AD6">
        <w:rPr>
          <w:i/>
          <w:sz w:val="26"/>
          <w:szCs w:val="26"/>
        </w:rPr>
        <w:t xml:space="preserve">3 семестр: </w:t>
      </w:r>
      <w:r w:rsidRPr="00346AD6">
        <w:rPr>
          <w:sz w:val="26"/>
          <w:szCs w:val="26"/>
        </w:rPr>
        <w:t xml:space="preserve">проведение исследований в соответствии с утвержденной темой и планом НИР. </w:t>
      </w:r>
    </w:p>
    <w:p w:rsidR="0053281E" w:rsidRPr="00346AD6" w:rsidRDefault="0053281E" w:rsidP="00F74715">
      <w:pPr>
        <w:widowControl/>
        <w:spacing w:line="240" w:lineRule="auto"/>
        <w:ind w:firstLine="851"/>
        <w:rPr>
          <w:sz w:val="26"/>
          <w:szCs w:val="26"/>
        </w:rPr>
      </w:pPr>
      <w:r w:rsidRPr="00346AD6">
        <w:rPr>
          <w:sz w:val="26"/>
          <w:szCs w:val="26"/>
        </w:rPr>
        <w:t>Примерный перечень работ, выполняемый при проведении НИР: сборка и подготовка лабораторной установки для проведения эксперимента, проведение лабораторного эксперимента, разработка математической модели решения научно-технической задачи, а также методики и алгоритма ее решения, проведение численного эксперимента, построение функциональных зависимостей, их анализ и формулирование выводов и т.д.</w:t>
      </w:r>
    </w:p>
    <w:p w:rsidR="0053281E" w:rsidRPr="00346AD6" w:rsidRDefault="0053281E" w:rsidP="00F74715">
      <w:pPr>
        <w:widowControl/>
        <w:spacing w:line="240" w:lineRule="auto"/>
        <w:ind w:firstLine="851"/>
        <w:rPr>
          <w:sz w:val="26"/>
          <w:szCs w:val="26"/>
        </w:rPr>
      </w:pPr>
    </w:p>
    <w:p w:rsidR="0053281E" w:rsidRPr="00346AD6" w:rsidRDefault="0053281E" w:rsidP="00F74715">
      <w:pPr>
        <w:widowControl/>
        <w:spacing w:line="240" w:lineRule="auto"/>
        <w:ind w:firstLine="0"/>
        <w:jc w:val="center"/>
        <w:rPr>
          <w:sz w:val="26"/>
          <w:szCs w:val="26"/>
          <w:u w:val="single"/>
        </w:rPr>
      </w:pPr>
      <w:r w:rsidRPr="00346AD6">
        <w:rPr>
          <w:sz w:val="26"/>
          <w:szCs w:val="26"/>
          <w:u w:val="single"/>
        </w:rPr>
        <w:t>Для заочной формы обучения:</w:t>
      </w:r>
    </w:p>
    <w:p w:rsidR="0053281E" w:rsidRPr="00346AD6" w:rsidRDefault="0053281E" w:rsidP="00F74715">
      <w:pPr>
        <w:widowControl/>
        <w:spacing w:line="240" w:lineRule="auto"/>
        <w:ind w:firstLine="851"/>
        <w:rPr>
          <w:sz w:val="26"/>
          <w:szCs w:val="26"/>
        </w:rPr>
      </w:pPr>
      <w:r w:rsidRPr="00346AD6">
        <w:rPr>
          <w:i/>
          <w:sz w:val="26"/>
          <w:szCs w:val="26"/>
        </w:rPr>
        <w:t xml:space="preserve">1 курс: </w:t>
      </w:r>
      <w:r w:rsidRPr="00346AD6">
        <w:rPr>
          <w:sz w:val="26"/>
          <w:szCs w:val="26"/>
        </w:rPr>
        <w:t xml:space="preserve">выбор темы исследования в рамках основной профессиональной образовательной программы подготовки магистра, определение ее актуальности, цели и задач исследования. Составление индивидуального плана НИР совместно с научным руководителем. Утверждение индивидуального плана НИР заведующим выпускающей кафедры. </w:t>
      </w:r>
      <w:r>
        <w:rPr>
          <w:sz w:val="26"/>
          <w:szCs w:val="26"/>
        </w:rPr>
        <w:t xml:space="preserve"> П</w:t>
      </w:r>
      <w:r w:rsidRPr="00346AD6">
        <w:rPr>
          <w:sz w:val="26"/>
          <w:szCs w:val="26"/>
        </w:rPr>
        <w:t>одготовка к проведению научного исследования</w:t>
      </w:r>
      <w:r>
        <w:rPr>
          <w:sz w:val="26"/>
          <w:szCs w:val="26"/>
        </w:rPr>
        <w:t xml:space="preserve"> - о</w:t>
      </w:r>
      <w:r w:rsidRPr="00346AD6">
        <w:rPr>
          <w:sz w:val="26"/>
          <w:szCs w:val="26"/>
        </w:rPr>
        <w:t>бзор:</w:t>
      </w:r>
    </w:p>
    <w:p w:rsidR="0053281E" w:rsidRPr="00346AD6" w:rsidRDefault="0053281E" w:rsidP="00F74715">
      <w:pPr>
        <w:widowControl/>
        <w:numPr>
          <w:ilvl w:val="0"/>
          <w:numId w:val="27"/>
        </w:numPr>
        <w:spacing w:line="240" w:lineRule="auto"/>
        <w:rPr>
          <w:sz w:val="26"/>
          <w:szCs w:val="26"/>
        </w:rPr>
      </w:pPr>
      <w:r w:rsidRPr="00346AD6">
        <w:rPr>
          <w:sz w:val="26"/>
          <w:szCs w:val="26"/>
        </w:rPr>
        <w:t>имеющихся результатов исследований по теме НИР;</w:t>
      </w:r>
    </w:p>
    <w:p w:rsidR="0053281E" w:rsidRPr="00346AD6" w:rsidRDefault="0053281E" w:rsidP="00F74715">
      <w:pPr>
        <w:widowControl/>
        <w:numPr>
          <w:ilvl w:val="0"/>
          <w:numId w:val="27"/>
        </w:numPr>
        <w:spacing w:line="240" w:lineRule="auto"/>
        <w:rPr>
          <w:sz w:val="26"/>
          <w:szCs w:val="26"/>
        </w:rPr>
      </w:pPr>
      <w:r w:rsidRPr="00346AD6">
        <w:rPr>
          <w:sz w:val="26"/>
          <w:szCs w:val="26"/>
        </w:rPr>
        <w:t xml:space="preserve">методов исследования и проведения экспериментальных работ; </w:t>
      </w:r>
    </w:p>
    <w:p w:rsidR="0053281E" w:rsidRPr="00346AD6" w:rsidRDefault="0053281E" w:rsidP="00F74715">
      <w:pPr>
        <w:widowControl/>
        <w:numPr>
          <w:ilvl w:val="0"/>
          <w:numId w:val="27"/>
        </w:numPr>
        <w:spacing w:line="240" w:lineRule="auto"/>
        <w:rPr>
          <w:sz w:val="26"/>
          <w:szCs w:val="26"/>
        </w:rPr>
      </w:pPr>
      <w:r w:rsidRPr="00346AD6">
        <w:rPr>
          <w:sz w:val="26"/>
          <w:szCs w:val="26"/>
        </w:rPr>
        <w:t>правила эксплуатации исследовательского оборудования;</w:t>
      </w:r>
    </w:p>
    <w:p w:rsidR="0053281E" w:rsidRPr="00346AD6" w:rsidRDefault="0053281E" w:rsidP="00F74715">
      <w:pPr>
        <w:widowControl/>
        <w:numPr>
          <w:ilvl w:val="0"/>
          <w:numId w:val="27"/>
        </w:numPr>
        <w:spacing w:line="240" w:lineRule="auto"/>
        <w:rPr>
          <w:sz w:val="26"/>
          <w:szCs w:val="26"/>
        </w:rPr>
      </w:pPr>
      <w:r w:rsidRPr="00346AD6">
        <w:rPr>
          <w:sz w:val="26"/>
          <w:szCs w:val="26"/>
        </w:rPr>
        <w:t xml:space="preserve">методов анализа и обработки экспериментальных данных; </w:t>
      </w:r>
    </w:p>
    <w:p w:rsidR="0053281E" w:rsidRPr="00346AD6" w:rsidRDefault="0053281E" w:rsidP="00F74715">
      <w:pPr>
        <w:widowControl/>
        <w:numPr>
          <w:ilvl w:val="0"/>
          <w:numId w:val="27"/>
        </w:numPr>
        <w:spacing w:line="240" w:lineRule="auto"/>
        <w:rPr>
          <w:sz w:val="26"/>
          <w:szCs w:val="26"/>
        </w:rPr>
      </w:pPr>
      <w:r w:rsidRPr="00346AD6">
        <w:rPr>
          <w:sz w:val="26"/>
          <w:szCs w:val="26"/>
        </w:rPr>
        <w:t>физических и математических моделей процессов и явлений, относящихся к исследуемому объекту;</w:t>
      </w:r>
    </w:p>
    <w:p w:rsidR="0053281E" w:rsidRPr="00346AD6" w:rsidRDefault="0053281E" w:rsidP="00F74715">
      <w:pPr>
        <w:widowControl/>
        <w:numPr>
          <w:ilvl w:val="0"/>
          <w:numId w:val="27"/>
        </w:numPr>
        <w:spacing w:line="240" w:lineRule="auto"/>
        <w:rPr>
          <w:sz w:val="26"/>
          <w:szCs w:val="26"/>
        </w:rPr>
      </w:pPr>
      <w:r w:rsidRPr="00346AD6">
        <w:rPr>
          <w:sz w:val="26"/>
          <w:szCs w:val="26"/>
        </w:rPr>
        <w:t xml:space="preserve">информационных технологии в научных исследованиях, программных продуктов, относящихся к профессиональной сфере; </w:t>
      </w:r>
    </w:p>
    <w:p w:rsidR="0053281E" w:rsidRPr="00346AD6" w:rsidRDefault="0053281E" w:rsidP="00F74715">
      <w:pPr>
        <w:widowControl/>
        <w:numPr>
          <w:ilvl w:val="0"/>
          <w:numId w:val="27"/>
        </w:numPr>
        <w:spacing w:line="240" w:lineRule="auto"/>
        <w:rPr>
          <w:sz w:val="26"/>
          <w:szCs w:val="26"/>
        </w:rPr>
      </w:pPr>
      <w:r w:rsidRPr="00346AD6">
        <w:rPr>
          <w:sz w:val="26"/>
          <w:szCs w:val="26"/>
        </w:rPr>
        <w:t xml:space="preserve">требований к оформлению научно-технической документации; </w:t>
      </w:r>
    </w:p>
    <w:p w:rsidR="0053281E" w:rsidRPr="00346AD6" w:rsidRDefault="0053281E" w:rsidP="00F74715">
      <w:pPr>
        <w:widowControl/>
        <w:numPr>
          <w:ilvl w:val="0"/>
          <w:numId w:val="27"/>
        </w:numPr>
        <w:spacing w:line="240" w:lineRule="auto"/>
        <w:rPr>
          <w:sz w:val="26"/>
          <w:szCs w:val="26"/>
        </w:rPr>
      </w:pPr>
      <w:r w:rsidRPr="00346AD6">
        <w:rPr>
          <w:sz w:val="26"/>
          <w:szCs w:val="26"/>
        </w:rPr>
        <w:t xml:space="preserve">порядка внедрения результатов научных исследований и разработок. </w:t>
      </w:r>
    </w:p>
    <w:p w:rsidR="0053281E" w:rsidRPr="00346AD6" w:rsidRDefault="0053281E" w:rsidP="00F74715">
      <w:pPr>
        <w:widowControl/>
        <w:spacing w:line="240" w:lineRule="auto"/>
        <w:ind w:firstLine="851"/>
        <w:rPr>
          <w:sz w:val="26"/>
          <w:szCs w:val="26"/>
        </w:rPr>
      </w:pPr>
      <w:r w:rsidRPr="00346AD6">
        <w:rPr>
          <w:i/>
          <w:sz w:val="26"/>
          <w:szCs w:val="26"/>
        </w:rPr>
        <w:t>2 курс:</w:t>
      </w:r>
      <w:r w:rsidRPr="00346AD6">
        <w:rPr>
          <w:sz w:val="26"/>
          <w:szCs w:val="26"/>
        </w:rPr>
        <w:t xml:space="preserve"> проведение исследований в соответствии с утвержденной темой и планом НИР. </w:t>
      </w:r>
    </w:p>
    <w:p w:rsidR="0053281E" w:rsidRPr="00346AD6" w:rsidRDefault="0053281E" w:rsidP="00F74715">
      <w:pPr>
        <w:widowControl/>
        <w:spacing w:line="240" w:lineRule="auto"/>
        <w:ind w:firstLine="851"/>
        <w:rPr>
          <w:sz w:val="26"/>
          <w:szCs w:val="26"/>
        </w:rPr>
      </w:pPr>
      <w:r w:rsidRPr="00346AD6">
        <w:rPr>
          <w:sz w:val="26"/>
          <w:szCs w:val="26"/>
        </w:rPr>
        <w:lastRenderedPageBreak/>
        <w:t>Примерный перечень работ, выполняемый при проведении НИР: сборка и подготовка лабораторной установки для проведения эксперимента, проведение лабораторного эксперимента, разработка математической модели решения научно-технической задачи, а также методики и алгоритма ее решения, проведение численного эксперимента, построение функциональных зависимостей, их анализ и формулирование выводов.</w:t>
      </w:r>
      <w:bookmarkEnd w:id="3"/>
    </w:p>
    <w:p w:rsidR="0053281E" w:rsidRPr="00346AD6" w:rsidRDefault="0053281E" w:rsidP="00F74715">
      <w:pPr>
        <w:widowControl/>
        <w:spacing w:line="240" w:lineRule="auto"/>
        <w:ind w:firstLine="0"/>
        <w:jc w:val="center"/>
        <w:rPr>
          <w:b/>
          <w:sz w:val="26"/>
          <w:szCs w:val="26"/>
        </w:rPr>
      </w:pPr>
    </w:p>
    <w:p w:rsidR="0053281E" w:rsidRPr="00346AD6" w:rsidRDefault="0053281E" w:rsidP="0095427B">
      <w:pPr>
        <w:widowControl/>
        <w:spacing w:line="240" w:lineRule="auto"/>
        <w:ind w:firstLine="851"/>
        <w:jc w:val="center"/>
        <w:rPr>
          <w:b/>
          <w:sz w:val="26"/>
          <w:szCs w:val="26"/>
        </w:rPr>
      </w:pPr>
      <w:r w:rsidRPr="00346AD6">
        <w:rPr>
          <w:b/>
          <w:bCs/>
          <w:sz w:val="26"/>
          <w:szCs w:val="26"/>
        </w:rPr>
        <w:t>6. Ф</w:t>
      </w:r>
      <w:r w:rsidRPr="00346AD6">
        <w:rPr>
          <w:b/>
          <w:sz w:val="26"/>
          <w:szCs w:val="26"/>
        </w:rPr>
        <w:t>ормы отчетности</w:t>
      </w:r>
    </w:p>
    <w:p w:rsidR="0053281E" w:rsidRPr="00346AD6" w:rsidRDefault="0053281E" w:rsidP="00F74715">
      <w:pPr>
        <w:widowControl/>
        <w:spacing w:line="240" w:lineRule="auto"/>
        <w:ind w:firstLine="851"/>
        <w:jc w:val="center"/>
        <w:rPr>
          <w:b/>
          <w:sz w:val="26"/>
          <w:szCs w:val="26"/>
        </w:rPr>
      </w:pPr>
    </w:p>
    <w:p w:rsidR="0053281E" w:rsidRPr="00346AD6" w:rsidRDefault="0053281E" w:rsidP="00F74715">
      <w:pPr>
        <w:widowControl/>
        <w:spacing w:line="240" w:lineRule="auto"/>
        <w:ind w:firstLine="851"/>
        <w:rPr>
          <w:sz w:val="26"/>
          <w:szCs w:val="26"/>
        </w:rPr>
      </w:pPr>
      <w:r w:rsidRPr="00346AD6">
        <w:rPr>
          <w:bCs/>
          <w:sz w:val="26"/>
          <w:szCs w:val="26"/>
        </w:rPr>
        <w:t>По итогам научно-исследовательской работы обучающимся составляются отчеты. Примерная с</w:t>
      </w:r>
      <w:r w:rsidRPr="00346AD6">
        <w:rPr>
          <w:sz w:val="26"/>
          <w:szCs w:val="26"/>
        </w:rPr>
        <w:t>труктура отчета по практике (научно-исследовательской работе)</w:t>
      </w:r>
      <w:r>
        <w:rPr>
          <w:sz w:val="26"/>
          <w:szCs w:val="26"/>
        </w:rPr>
        <w:t xml:space="preserve"> </w:t>
      </w:r>
      <w:r w:rsidRPr="00346AD6">
        <w:rPr>
          <w:sz w:val="26"/>
          <w:szCs w:val="26"/>
        </w:rPr>
        <w:t>представлена в фонде оценочных средств.</w:t>
      </w:r>
    </w:p>
    <w:p w:rsidR="0053281E" w:rsidRPr="00346AD6" w:rsidRDefault="0053281E" w:rsidP="00F74715">
      <w:pPr>
        <w:widowControl/>
        <w:spacing w:line="240" w:lineRule="auto"/>
        <w:ind w:firstLine="851"/>
        <w:rPr>
          <w:bCs/>
          <w:sz w:val="26"/>
          <w:szCs w:val="26"/>
        </w:rPr>
      </w:pPr>
    </w:p>
    <w:p w:rsidR="0053281E" w:rsidRPr="00346AD6" w:rsidRDefault="0053281E" w:rsidP="00F74715">
      <w:pPr>
        <w:widowControl/>
        <w:spacing w:line="240" w:lineRule="auto"/>
        <w:ind w:firstLine="851"/>
        <w:rPr>
          <w:bCs/>
          <w:sz w:val="26"/>
          <w:szCs w:val="26"/>
        </w:rPr>
      </w:pPr>
      <w:r w:rsidRPr="00346AD6">
        <w:rPr>
          <w:bCs/>
          <w:sz w:val="26"/>
          <w:szCs w:val="26"/>
        </w:rPr>
        <w:t xml:space="preserve">К отчетным документам о проведении научно-исследовательской работы относятся: </w:t>
      </w:r>
    </w:p>
    <w:p w:rsidR="0053281E" w:rsidRPr="00346AD6" w:rsidRDefault="0053281E" w:rsidP="00F74715">
      <w:pPr>
        <w:widowControl/>
        <w:spacing w:line="240" w:lineRule="auto"/>
        <w:ind w:firstLine="0"/>
        <w:jc w:val="center"/>
        <w:rPr>
          <w:bCs/>
          <w:sz w:val="26"/>
          <w:szCs w:val="26"/>
          <w:u w:val="single"/>
        </w:rPr>
      </w:pPr>
      <w:r w:rsidRPr="00346AD6">
        <w:rPr>
          <w:sz w:val="26"/>
          <w:szCs w:val="26"/>
          <w:u w:val="single"/>
        </w:rPr>
        <w:t>Для очной формы обучения:</w:t>
      </w:r>
    </w:p>
    <w:p w:rsidR="0053281E" w:rsidRPr="00346AD6" w:rsidRDefault="0053281E" w:rsidP="00F74715">
      <w:pPr>
        <w:widowControl/>
        <w:spacing w:line="240" w:lineRule="auto"/>
        <w:ind w:firstLine="851"/>
        <w:rPr>
          <w:sz w:val="26"/>
          <w:szCs w:val="26"/>
        </w:rPr>
      </w:pPr>
      <w:r w:rsidRPr="00346AD6">
        <w:rPr>
          <w:i/>
          <w:sz w:val="26"/>
          <w:szCs w:val="26"/>
        </w:rPr>
        <w:t xml:space="preserve">1 семестр: </w:t>
      </w:r>
      <w:r w:rsidRPr="00346AD6">
        <w:rPr>
          <w:sz w:val="26"/>
          <w:szCs w:val="26"/>
        </w:rPr>
        <w:t xml:space="preserve">отчет, отражающий актуальность, цели и задачи исследования и содержащий индивидуальный план НИР, утвержденный заведующим выпускающей кафедры. </w:t>
      </w:r>
    </w:p>
    <w:p w:rsidR="0053281E" w:rsidRPr="00346AD6" w:rsidRDefault="0053281E" w:rsidP="00F74715">
      <w:pPr>
        <w:widowControl/>
        <w:spacing w:line="240" w:lineRule="auto"/>
        <w:ind w:firstLine="851"/>
        <w:rPr>
          <w:sz w:val="26"/>
          <w:szCs w:val="26"/>
        </w:rPr>
      </w:pPr>
      <w:r w:rsidRPr="00346AD6">
        <w:rPr>
          <w:i/>
          <w:sz w:val="26"/>
          <w:szCs w:val="26"/>
        </w:rPr>
        <w:t>2 семестр</w:t>
      </w:r>
      <w:r w:rsidRPr="00346AD6">
        <w:rPr>
          <w:sz w:val="26"/>
          <w:szCs w:val="26"/>
        </w:rPr>
        <w:t>: отчет, содержащий результаты литературного обзора по теме НИР.</w:t>
      </w:r>
    </w:p>
    <w:p w:rsidR="0053281E" w:rsidRPr="00346AD6" w:rsidRDefault="0053281E" w:rsidP="00F74715">
      <w:pPr>
        <w:widowControl/>
        <w:spacing w:line="240" w:lineRule="auto"/>
        <w:ind w:firstLine="851"/>
        <w:rPr>
          <w:sz w:val="26"/>
          <w:szCs w:val="26"/>
        </w:rPr>
      </w:pPr>
      <w:r w:rsidRPr="00346AD6">
        <w:rPr>
          <w:i/>
          <w:sz w:val="26"/>
          <w:szCs w:val="26"/>
        </w:rPr>
        <w:t>3 семестр</w:t>
      </w:r>
      <w:r w:rsidRPr="00346AD6">
        <w:rPr>
          <w:sz w:val="26"/>
          <w:szCs w:val="26"/>
        </w:rPr>
        <w:t>: отчет, содержащий результаты проведенного исследования по теме НИР.</w:t>
      </w:r>
    </w:p>
    <w:p w:rsidR="0053281E" w:rsidRPr="00346AD6" w:rsidRDefault="0053281E" w:rsidP="00F74715">
      <w:pPr>
        <w:widowControl/>
        <w:spacing w:line="240" w:lineRule="auto"/>
        <w:ind w:firstLine="851"/>
        <w:rPr>
          <w:sz w:val="26"/>
          <w:szCs w:val="26"/>
        </w:rPr>
      </w:pPr>
    </w:p>
    <w:p w:rsidR="0053281E" w:rsidRDefault="0053281E" w:rsidP="00F74715">
      <w:pPr>
        <w:widowControl/>
        <w:spacing w:line="240" w:lineRule="auto"/>
        <w:ind w:firstLine="0"/>
        <w:jc w:val="center"/>
        <w:rPr>
          <w:sz w:val="26"/>
          <w:szCs w:val="26"/>
          <w:u w:val="single"/>
        </w:rPr>
      </w:pPr>
      <w:r w:rsidRPr="00346AD6">
        <w:rPr>
          <w:sz w:val="26"/>
          <w:szCs w:val="26"/>
          <w:u w:val="single"/>
        </w:rPr>
        <w:t>Для заочной формы обучения:</w:t>
      </w:r>
    </w:p>
    <w:p w:rsidR="0053281E" w:rsidRPr="00346AD6" w:rsidRDefault="0053281E" w:rsidP="00F74715">
      <w:pPr>
        <w:widowControl/>
        <w:spacing w:line="240" w:lineRule="auto"/>
        <w:ind w:firstLine="0"/>
        <w:jc w:val="center"/>
        <w:rPr>
          <w:bCs/>
          <w:sz w:val="26"/>
          <w:szCs w:val="26"/>
          <w:u w:val="single"/>
        </w:rPr>
      </w:pPr>
    </w:p>
    <w:p w:rsidR="0053281E" w:rsidRPr="00346AD6" w:rsidRDefault="0053281E" w:rsidP="00F74715">
      <w:pPr>
        <w:widowControl/>
        <w:spacing w:line="240" w:lineRule="auto"/>
        <w:ind w:firstLine="851"/>
        <w:rPr>
          <w:sz w:val="26"/>
          <w:szCs w:val="26"/>
        </w:rPr>
      </w:pPr>
      <w:r w:rsidRPr="00346AD6">
        <w:rPr>
          <w:i/>
          <w:sz w:val="26"/>
          <w:szCs w:val="26"/>
        </w:rPr>
        <w:t xml:space="preserve">1 курс: </w:t>
      </w:r>
      <w:r w:rsidRPr="00346AD6">
        <w:rPr>
          <w:sz w:val="26"/>
          <w:szCs w:val="26"/>
        </w:rPr>
        <w:t>отчет, отражающий актуальность, цели и задачи исследования и содержащий индивидуальный план НИР, утвержденный заведующим выпускающей кафедры</w:t>
      </w:r>
      <w:r>
        <w:rPr>
          <w:sz w:val="26"/>
          <w:szCs w:val="26"/>
        </w:rPr>
        <w:t xml:space="preserve">, а также </w:t>
      </w:r>
      <w:r w:rsidRPr="00346AD6">
        <w:rPr>
          <w:sz w:val="26"/>
          <w:szCs w:val="26"/>
        </w:rPr>
        <w:t>результаты литературного обзора по теме НИР</w:t>
      </w:r>
      <w:r>
        <w:rPr>
          <w:sz w:val="26"/>
          <w:szCs w:val="26"/>
        </w:rPr>
        <w:t>.</w:t>
      </w:r>
    </w:p>
    <w:p w:rsidR="0053281E" w:rsidRPr="00346AD6" w:rsidRDefault="0053281E" w:rsidP="00F74715">
      <w:pPr>
        <w:widowControl/>
        <w:spacing w:line="240" w:lineRule="auto"/>
        <w:ind w:firstLine="851"/>
        <w:rPr>
          <w:sz w:val="26"/>
          <w:szCs w:val="26"/>
        </w:rPr>
      </w:pPr>
      <w:r w:rsidRPr="00346AD6">
        <w:rPr>
          <w:i/>
          <w:sz w:val="26"/>
          <w:szCs w:val="26"/>
        </w:rPr>
        <w:t>2 курс</w:t>
      </w:r>
      <w:r w:rsidRPr="00346AD6">
        <w:rPr>
          <w:sz w:val="26"/>
          <w:szCs w:val="26"/>
        </w:rPr>
        <w:t>: отчет, содержащий результаты проведенного исследования по теме НИР.</w:t>
      </w:r>
    </w:p>
    <w:p w:rsidR="0053281E" w:rsidRPr="00346AD6" w:rsidRDefault="0053281E" w:rsidP="00F74715">
      <w:pPr>
        <w:widowControl/>
        <w:spacing w:line="240" w:lineRule="auto"/>
        <w:ind w:firstLine="851"/>
        <w:rPr>
          <w:sz w:val="26"/>
          <w:szCs w:val="26"/>
        </w:rPr>
      </w:pPr>
    </w:p>
    <w:p w:rsidR="0053281E" w:rsidRPr="00346AD6" w:rsidRDefault="0053281E" w:rsidP="0095427B">
      <w:pPr>
        <w:widowControl/>
        <w:spacing w:line="240" w:lineRule="auto"/>
        <w:ind w:firstLine="851"/>
        <w:jc w:val="center"/>
        <w:rPr>
          <w:b/>
          <w:bCs/>
          <w:sz w:val="26"/>
          <w:szCs w:val="26"/>
        </w:rPr>
      </w:pPr>
      <w:r w:rsidRPr="00346AD6">
        <w:rPr>
          <w:b/>
          <w:bCs/>
          <w:sz w:val="26"/>
          <w:szCs w:val="26"/>
        </w:rPr>
        <w:t>7. Фонд оценочных средств для проведения промежуточной аттестации обучающихся по практике</w:t>
      </w:r>
    </w:p>
    <w:p w:rsidR="0053281E" w:rsidRPr="00346AD6" w:rsidRDefault="0053281E" w:rsidP="0095427B">
      <w:pPr>
        <w:widowControl/>
        <w:spacing w:line="240" w:lineRule="auto"/>
        <w:ind w:firstLine="851"/>
        <w:rPr>
          <w:bCs/>
          <w:iCs/>
          <w:sz w:val="26"/>
          <w:szCs w:val="26"/>
        </w:rPr>
      </w:pPr>
      <w:r w:rsidRPr="00346AD6">
        <w:rPr>
          <w:bCs/>
          <w:sz w:val="26"/>
          <w:szCs w:val="26"/>
        </w:rPr>
        <w:t>Фонд оценочных средств по практике является неотъемлемой частью программы практики и представлен отдельным документом, рассмотренным на заседании кафедры и утвержденным заведующим кафедрой.</w:t>
      </w:r>
    </w:p>
    <w:p w:rsidR="0053281E" w:rsidRPr="00346AD6" w:rsidRDefault="0053281E" w:rsidP="0095427B">
      <w:pPr>
        <w:widowControl/>
        <w:spacing w:line="240" w:lineRule="auto"/>
        <w:ind w:firstLine="851"/>
        <w:rPr>
          <w:bCs/>
          <w:sz w:val="26"/>
          <w:szCs w:val="26"/>
        </w:rPr>
      </w:pPr>
    </w:p>
    <w:p w:rsidR="0053281E" w:rsidRPr="00346AD6" w:rsidRDefault="0053281E" w:rsidP="0095427B">
      <w:pPr>
        <w:widowControl/>
        <w:spacing w:line="240" w:lineRule="auto"/>
        <w:ind w:firstLine="851"/>
        <w:jc w:val="center"/>
        <w:rPr>
          <w:b/>
          <w:bCs/>
          <w:sz w:val="26"/>
          <w:szCs w:val="26"/>
        </w:rPr>
      </w:pPr>
      <w:r w:rsidRPr="00346AD6">
        <w:rPr>
          <w:b/>
          <w:bCs/>
          <w:sz w:val="26"/>
          <w:szCs w:val="26"/>
        </w:rPr>
        <w:t>8. Перечень основной и дополнительной учебной литературы, нормативно-правовой документации и других изданий, необходимых для проведения НИР</w:t>
      </w:r>
    </w:p>
    <w:p w:rsidR="0053281E" w:rsidRPr="00346AD6" w:rsidRDefault="0053281E" w:rsidP="00591898">
      <w:pPr>
        <w:widowControl/>
        <w:spacing w:line="240" w:lineRule="auto"/>
        <w:ind w:firstLine="851"/>
        <w:rPr>
          <w:bCs/>
          <w:sz w:val="26"/>
          <w:szCs w:val="26"/>
        </w:rPr>
      </w:pPr>
      <w:r w:rsidRPr="00346AD6">
        <w:rPr>
          <w:bCs/>
          <w:sz w:val="26"/>
          <w:szCs w:val="26"/>
        </w:rPr>
        <w:t>8.1 Перечень основной учебной литературы, необходимой для прохождения практики:</w:t>
      </w:r>
    </w:p>
    <w:p w:rsidR="0053281E" w:rsidRPr="00782648" w:rsidRDefault="0053281E" w:rsidP="00541E6F">
      <w:pPr>
        <w:pStyle w:val="a6"/>
        <w:numPr>
          <w:ilvl w:val="0"/>
          <w:numId w:val="5"/>
        </w:numPr>
        <w:tabs>
          <w:tab w:val="left" w:pos="1134"/>
          <w:tab w:val="left" w:pos="1418"/>
        </w:tabs>
        <w:ind w:left="0" w:firstLine="851"/>
      </w:pPr>
      <w:r w:rsidRPr="00782648">
        <w:t xml:space="preserve">Изыскания и проектирование автомобильных дорог </w:t>
      </w:r>
      <w:r>
        <w:t>[Текст]: учебник: в 2 кн. / Г.А. Федотов, П.</w:t>
      </w:r>
      <w:r w:rsidRPr="00782648">
        <w:t>И. Поспелов. - М</w:t>
      </w:r>
      <w:r>
        <w:t>осква: Академия, 2015. - Кн. 1</w:t>
      </w:r>
      <w:r w:rsidRPr="00782648">
        <w:t xml:space="preserve">: для студентов вузов, обучающихся по специальности "Автомобильные дороги и аэродромы" направления подготовки "Транспортное строительство" и </w:t>
      </w:r>
      <w:r w:rsidRPr="00782648">
        <w:lastRenderedPageBreak/>
        <w:t>направлению подготовки бакалавров "Строительство" (профиль подготовки "</w:t>
      </w:r>
      <w:r>
        <w:t>Автомобильные дороги". - 489 с.</w:t>
      </w:r>
      <w:r w:rsidRPr="00782648">
        <w:t>: ил.</w:t>
      </w:r>
    </w:p>
    <w:p w:rsidR="0053281E" w:rsidRPr="00346AD6" w:rsidRDefault="0053281E" w:rsidP="00541E6F">
      <w:pPr>
        <w:pStyle w:val="a6"/>
        <w:numPr>
          <w:ilvl w:val="0"/>
          <w:numId w:val="5"/>
        </w:numPr>
        <w:tabs>
          <w:tab w:val="left" w:pos="1134"/>
          <w:tab w:val="left" w:pos="1418"/>
        </w:tabs>
        <w:ind w:left="0" w:firstLine="851"/>
        <w:rPr>
          <w:sz w:val="26"/>
          <w:szCs w:val="26"/>
        </w:rPr>
      </w:pPr>
      <w:r w:rsidRPr="00782648">
        <w:t>Изыскания и проектирова</w:t>
      </w:r>
      <w:r>
        <w:t>ние автомобильных дорог [Текст]: учебник: в 2 кн. / Г.</w:t>
      </w:r>
      <w:r w:rsidRPr="00782648">
        <w:t>А. Фе</w:t>
      </w:r>
      <w:r>
        <w:t>дотов, П.И. Поспелов. - Москва</w:t>
      </w:r>
      <w:r w:rsidRPr="00782648">
        <w:t xml:space="preserve">: Академия, 2015. - (Высшее образование) (Бакалавриат). </w:t>
      </w:r>
      <w:r>
        <w:t>- ISBN 978-5-4468-1032-1. Кн. 2</w:t>
      </w:r>
      <w:r w:rsidRPr="00782648">
        <w:t>: для студентов вузов, обучающихся по специальности "Автомобильные дороги и аэродромы" направления подготовки "Транспортное строительство" и направлению подготовки бакалавров "Строительство" (профиль подготовки "Автомобильные дороги". - 415 с.</w:t>
      </w:r>
    </w:p>
    <w:p w:rsidR="0053281E" w:rsidRPr="00346AD6" w:rsidRDefault="0053281E" w:rsidP="007675EF">
      <w:pPr>
        <w:pStyle w:val="a6"/>
        <w:numPr>
          <w:ilvl w:val="0"/>
          <w:numId w:val="5"/>
        </w:numPr>
        <w:tabs>
          <w:tab w:val="left" w:pos="1134"/>
          <w:tab w:val="left" w:pos="1418"/>
        </w:tabs>
        <w:ind w:left="0" w:firstLine="851"/>
        <w:rPr>
          <w:sz w:val="26"/>
          <w:szCs w:val="26"/>
        </w:rPr>
      </w:pPr>
      <w:r w:rsidRPr="00346AD6">
        <w:rPr>
          <w:sz w:val="26"/>
          <w:szCs w:val="26"/>
        </w:rPr>
        <w:t xml:space="preserve">Основы системного анализа: учеб. пособие / С.В. </w:t>
      </w:r>
      <w:proofErr w:type="spellStart"/>
      <w:r w:rsidRPr="00346AD6">
        <w:rPr>
          <w:sz w:val="26"/>
          <w:szCs w:val="26"/>
        </w:rPr>
        <w:t>Микони</w:t>
      </w:r>
      <w:proofErr w:type="spellEnd"/>
      <w:r w:rsidRPr="00346AD6">
        <w:rPr>
          <w:sz w:val="26"/>
          <w:szCs w:val="26"/>
        </w:rPr>
        <w:t xml:space="preserve">, В.А. </w:t>
      </w:r>
      <w:proofErr w:type="spellStart"/>
      <w:r w:rsidRPr="00346AD6">
        <w:rPr>
          <w:sz w:val="26"/>
          <w:szCs w:val="26"/>
        </w:rPr>
        <w:t>Ходаковский</w:t>
      </w:r>
      <w:proofErr w:type="spellEnd"/>
      <w:r w:rsidRPr="00346AD6">
        <w:rPr>
          <w:sz w:val="26"/>
          <w:szCs w:val="26"/>
        </w:rPr>
        <w:t>. - СПб. : ПГУПС, 2011. - 142 с.</w:t>
      </w:r>
    </w:p>
    <w:p w:rsidR="0053281E" w:rsidRPr="00346AD6" w:rsidRDefault="0053281E" w:rsidP="00541E6F">
      <w:pPr>
        <w:pStyle w:val="a6"/>
        <w:numPr>
          <w:ilvl w:val="0"/>
          <w:numId w:val="5"/>
        </w:numPr>
        <w:tabs>
          <w:tab w:val="left" w:pos="1134"/>
          <w:tab w:val="left" w:pos="1418"/>
        </w:tabs>
        <w:ind w:left="0" w:firstLine="851"/>
        <w:rPr>
          <w:bCs/>
          <w:sz w:val="26"/>
          <w:szCs w:val="26"/>
        </w:rPr>
      </w:pPr>
      <w:r w:rsidRPr="00346AD6">
        <w:rPr>
          <w:sz w:val="26"/>
          <w:szCs w:val="26"/>
        </w:rPr>
        <w:t xml:space="preserve">Планирование и организация эксперимента в строительстве [Текст]: учебное пособие / В. С. Меркушева, П. В. </w:t>
      </w:r>
      <w:proofErr w:type="spellStart"/>
      <w:r w:rsidRPr="00346AD6">
        <w:rPr>
          <w:sz w:val="26"/>
          <w:szCs w:val="26"/>
        </w:rPr>
        <w:t>Бобарыкин</w:t>
      </w:r>
      <w:proofErr w:type="spellEnd"/>
      <w:r w:rsidRPr="00346AD6">
        <w:rPr>
          <w:sz w:val="26"/>
          <w:szCs w:val="26"/>
        </w:rPr>
        <w:t>, Т. М. Немченко ; ПГУПС, Ин-т повышения квалификации и переподготовки кадров. - Санкт-Петербург: ПГУПС, 2012. - 64 с.: ил.</w:t>
      </w:r>
    </w:p>
    <w:p w:rsidR="0053281E" w:rsidRPr="00346AD6" w:rsidRDefault="0053281E" w:rsidP="00FB2123">
      <w:pPr>
        <w:pStyle w:val="a6"/>
        <w:tabs>
          <w:tab w:val="left" w:pos="1134"/>
          <w:tab w:val="left" w:pos="1418"/>
        </w:tabs>
        <w:jc w:val="left"/>
        <w:rPr>
          <w:bCs/>
          <w:sz w:val="26"/>
          <w:szCs w:val="26"/>
        </w:rPr>
      </w:pPr>
    </w:p>
    <w:p w:rsidR="0053281E" w:rsidRPr="00346AD6" w:rsidRDefault="0053281E" w:rsidP="00591898">
      <w:pPr>
        <w:widowControl/>
        <w:spacing w:line="240" w:lineRule="auto"/>
        <w:ind w:firstLine="851"/>
        <w:rPr>
          <w:bCs/>
          <w:sz w:val="26"/>
          <w:szCs w:val="26"/>
        </w:rPr>
      </w:pPr>
      <w:r w:rsidRPr="00346AD6">
        <w:rPr>
          <w:bCs/>
          <w:sz w:val="26"/>
          <w:szCs w:val="26"/>
        </w:rPr>
        <w:t>8.2 Перечень дополнительной учебной литературы, необходимой для прохождения практики</w:t>
      </w:r>
    </w:p>
    <w:p w:rsidR="0053281E" w:rsidRPr="00346AD6" w:rsidRDefault="0053281E" w:rsidP="00FB2123">
      <w:pPr>
        <w:pStyle w:val="a6"/>
        <w:numPr>
          <w:ilvl w:val="0"/>
          <w:numId w:val="30"/>
        </w:numPr>
        <w:tabs>
          <w:tab w:val="left" w:pos="993"/>
        </w:tabs>
        <w:ind w:left="0" w:firstLine="709"/>
        <w:rPr>
          <w:sz w:val="26"/>
          <w:szCs w:val="26"/>
        </w:rPr>
      </w:pPr>
      <w:r w:rsidRPr="00346AD6">
        <w:rPr>
          <w:sz w:val="26"/>
          <w:szCs w:val="26"/>
        </w:rPr>
        <w:t xml:space="preserve">Системный подход к принятию сложных решений [Текст] : метод. указания для анализа </w:t>
      </w:r>
      <w:proofErr w:type="spellStart"/>
      <w:r w:rsidRPr="00346AD6">
        <w:rPr>
          <w:sz w:val="26"/>
          <w:szCs w:val="26"/>
        </w:rPr>
        <w:t>конкрет</w:t>
      </w:r>
      <w:proofErr w:type="spellEnd"/>
      <w:r w:rsidRPr="00346AD6">
        <w:rPr>
          <w:sz w:val="26"/>
          <w:szCs w:val="26"/>
        </w:rPr>
        <w:t xml:space="preserve">. ситуаций / ПГУПС, фак. повышения квалификации ; сост.: А. И. </w:t>
      </w:r>
      <w:proofErr w:type="spellStart"/>
      <w:r w:rsidRPr="00346AD6">
        <w:rPr>
          <w:sz w:val="26"/>
          <w:szCs w:val="26"/>
        </w:rPr>
        <w:t>Брейдо</w:t>
      </w:r>
      <w:proofErr w:type="spellEnd"/>
      <w:r w:rsidRPr="00346AD6">
        <w:rPr>
          <w:sz w:val="26"/>
          <w:szCs w:val="26"/>
        </w:rPr>
        <w:t xml:space="preserve">, Г. П. </w:t>
      </w:r>
      <w:proofErr w:type="spellStart"/>
      <w:r w:rsidRPr="00346AD6">
        <w:rPr>
          <w:sz w:val="26"/>
          <w:szCs w:val="26"/>
        </w:rPr>
        <w:t>Лабецкая</w:t>
      </w:r>
      <w:proofErr w:type="spellEnd"/>
      <w:r w:rsidRPr="00346AD6">
        <w:rPr>
          <w:sz w:val="26"/>
          <w:szCs w:val="26"/>
        </w:rPr>
        <w:t>. - СПб. : [б. и.], 1993. - 14 с.</w:t>
      </w:r>
    </w:p>
    <w:p w:rsidR="0053281E" w:rsidRPr="00346AD6" w:rsidRDefault="0053281E" w:rsidP="00FB2123">
      <w:pPr>
        <w:pStyle w:val="a6"/>
        <w:numPr>
          <w:ilvl w:val="0"/>
          <w:numId w:val="30"/>
        </w:numPr>
        <w:tabs>
          <w:tab w:val="left" w:pos="993"/>
        </w:tabs>
        <w:ind w:left="0" w:firstLine="709"/>
        <w:rPr>
          <w:sz w:val="26"/>
          <w:szCs w:val="26"/>
        </w:rPr>
      </w:pPr>
      <w:r w:rsidRPr="00346AD6">
        <w:rPr>
          <w:sz w:val="26"/>
          <w:szCs w:val="26"/>
        </w:rPr>
        <w:t>Методология и практика научного исследования : учеб. пособие. Ч. 1. Наука. Научная литература. Научно-исследовательская работа / Е.П. Дудкин, Н.В. Левадная, А.А. Ильин. - СПб. : ПГУПС, 2008. - 26 с.</w:t>
      </w:r>
    </w:p>
    <w:p w:rsidR="0053281E" w:rsidRPr="00346AD6" w:rsidRDefault="0053281E" w:rsidP="00FB2123">
      <w:pPr>
        <w:pStyle w:val="a6"/>
        <w:numPr>
          <w:ilvl w:val="0"/>
          <w:numId w:val="30"/>
        </w:numPr>
        <w:tabs>
          <w:tab w:val="left" w:pos="993"/>
        </w:tabs>
        <w:ind w:left="0" w:firstLine="709"/>
        <w:rPr>
          <w:sz w:val="26"/>
          <w:szCs w:val="26"/>
        </w:rPr>
      </w:pPr>
      <w:r w:rsidRPr="00346AD6">
        <w:rPr>
          <w:sz w:val="26"/>
          <w:szCs w:val="26"/>
        </w:rPr>
        <w:t>Методология и практика научных исследований : учеб. пособие. Ч. 2. Выборочное наблюдение / А. А. Ильин; ПГУПС, каф. "</w:t>
      </w:r>
      <w:proofErr w:type="spellStart"/>
      <w:r w:rsidRPr="00346AD6">
        <w:rPr>
          <w:sz w:val="26"/>
          <w:szCs w:val="26"/>
        </w:rPr>
        <w:t>Пром</w:t>
      </w:r>
      <w:proofErr w:type="spellEnd"/>
      <w:r w:rsidRPr="00346AD6">
        <w:rPr>
          <w:sz w:val="26"/>
          <w:szCs w:val="26"/>
        </w:rPr>
        <w:t xml:space="preserve">. и гор. трансп.". - СПб.: ПГУПС, 2008. - 24 с.: ил. </w:t>
      </w:r>
    </w:p>
    <w:p w:rsidR="0053281E" w:rsidRPr="00346AD6" w:rsidRDefault="0053281E" w:rsidP="00591898">
      <w:pPr>
        <w:widowControl/>
        <w:spacing w:line="240" w:lineRule="auto"/>
        <w:ind w:firstLine="851"/>
        <w:rPr>
          <w:bCs/>
          <w:sz w:val="26"/>
          <w:szCs w:val="26"/>
        </w:rPr>
      </w:pPr>
    </w:p>
    <w:p w:rsidR="0053281E" w:rsidRPr="00346AD6" w:rsidRDefault="0053281E" w:rsidP="00591898">
      <w:pPr>
        <w:widowControl/>
        <w:spacing w:line="240" w:lineRule="auto"/>
        <w:ind w:firstLine="851"/>
        <w:rPr>
          <w:bCs/>
          <w:sz w:val="26"/>
          <w:szCs w:val="26"/>
        </w:rPr>
      </w:pPr>
      <w:r w:rsidRPr="00346AD6">
        <w:rPr>
          <w:bCs/>
          <w:sz w:val="26"/>
          <w:szCs w:val="26"/>
        </w:rPr>
        <w:t>8.3 Перечень нормативно-правовой документации, необходимой для прохождения практики</w:t>
      </w:r>
    </w:p>
    <w:p w:rsidR="0053281E" w:rsidRPr="00346AD6" w:rsidRDefault="0053281E" w:rsidP="00905B58">
      <w:pPr>
        <w:pStyle w:val="a6"/>
        <w:numPr>
          <w:ilvl w:val="0"/>
          <w:numId w:val="32"/>
        </w:numPr>
        <w:tabs>
          <w:tab w:val="left" w:pos="993"/>
        </w:tabs>
        <w:ind w:left="0" w:firstLine="709"/>
        <w:rPr>
          <w:sz w:val="26"/>
          <w:szCs w:val="26"/>
        </w:rPr>
      </w:pPr>
      <w:r w:rsidRPr="00346AD6">
        <w:rPr>
          <w:sz w:val="26"/>
          <w:szCs w:val="26"/>
        </w:rPr>
        <w:t>Транспортная стратегия Российской Федерации на период до 2030 года [Текст] : материалы Слушаний Комиссии по экономическому развитию и предпринимательству и Рабочей группы по структурной модернизации экономики и национальным инфраструктурным проектам, 4 февраля 2013 г. / Обществ. палата Рос. Федерации; [под ред. В. Л. Белозерова]. - Москва : Общественная палата РФ, 2013. - 159 с.</w:t>
      </w:r>
    </w:p>
    <w:p w:rsidR="0053281E" w:rsidRPr="00346AD6" w:rsidRDefault="0053281E" w:rsidP="00905B58">
      <w:pPr>
        <w:pStyle w:val="a6"/>
        <w:numPr>
          <w:ilvl w:val="0"/>
          <w:numId w:val="32"/>
        </w:numPr>
        <w:tabs>
          <w:tab w:val="left" w:pos="993"/>
        </w:tabs>
        <w:ind w:left="0" w:firstLine="709"/>
        <w:rPr>
          <w:sz w:val="26"/>
          <w:szCs w:val="26"/>
        </w:rPr>
      </w:pPr>
      <w:r w:rsidRPr="00346AD6">
        <w:rPr>
          <w:sz w:val="26"/>
          <w:szCs w:val="26"/>
        </w:rPr>
        <w:t>ГОСТ 7.32-2001 Отчет о научно-исследовательской работе. Структура и правила оформления.</w:t>
      </w:r>
    </w:p>
    <w:p w:rsidR="0053281E" w:rsidRPr="00346AD6" w:rsidRDefault="0053281E" w:rsidP="00905B58">
      <w:pPr>
        <w:pStyle w:val="a6"/>
        <w:numPr>
          <w:ilvl w:val="0"/>
          <w:numId w:val="32"/>
        </w:numPr>
        <w:tabs>
          <w:tab w:val="left" w:pos="993"/>
        </w:tabs>
        <w:ind w:left="0" w:firstLine="709"/>
        <w:rPr>
          <w:sz w:val="26"/>
          <w:szCs w:val="26"/>
        </w:rPr>
      </w:pPr>
      <w:r w:rsidRPr="00346AD6">
        <w:rPr>
          <w:sz w:val="26"/>
          <w:szCs w:val="26"/>
        </w:rPr>
        <w:t>СП 25.13330.2012 Основания и фундаменты на вечномерзлых грунтах. Актуализированная редакция СНиП 2.02.04-88</w:t>
      </w:r>
    </w:p>
    <w:p w:rsidR="0053281E" w:rsidRPr="00346AD6" w:rsidRDefault="0053281E" w:rsidP="00591898">
      <w:pPr>
        <w:widowControl/>
        <w:spacing w:line="240" w:lineRule="auto"/>
        <w:ind w:firstLine="851"/>
        <w:rPr>
          <w:bCs/>
          <w:sz w:val="26"/>
          <w:szCs w:val="26"/>
        </w:rPr>
      </w:pPr>
    </w:p>
    <w:p w:rsidR="0053281E" w:rsidRPr="00346AD6" w:rsidRDefault="0053281E" w:rsidP="00591898">
      <w:pPr>
        <w:widowControl/>
        <w:spacing w:line="240" w:lineRule="auto"/>
        <w:ind w:firstLine="851"/>
        <w:rPr>
          <w:bCs/>
          <w:sz w:val="26"/>
          <w:szCs w:val="26"/>
        </w:rPr>
      </w:pPr>
      <w:r w:rsidRPr="00346AD6">
        <w:rPr>
          <w:bCs/>
          <w:sz w:val="26"/>
          <w:szCs w:val="26"/>
        </w:rPr>
        <w:t>8.4 Другие издания, необходимые для прохождения практики</w:t>
      </w:r>
    </w:p>
    <w:p w:rsidR="0053281E" w:rsidRPr="00346AD6" w:rsidRDefault="0053281E" w:rsidP="0001679E">
      <w:pPr>
        <w:pStyle w:val="a6"/>
        <w:numPr>
          <w:ilvl w:val="0"/>
          <w:numId w:val="33"/>
        </w:numPr>
        <w:tabs>
          <w:tab w:val="left" w:pos="993"/>
        </w:tabs>
        <w:ind w:left="0" w:firstLine="709"/>
        <w:rPr>
          <w:rStyle w:val="bolighting"/>
          <w:sz w:val="26"/>
          <w:szCs w:val="26"/>
        </w:rPr>
      </w:pPr>
      <w:r w:rsidRPr="00346AD6">
        <w:rPr>
          <w:rStyle w:val="bolighting"/>
          <w:sz w:val="26"/>
          <w:szCs w:val="26"/>
        </w:rPr>
        <w:t>Рыжиков Ю.И. Решение научно-технических задач на персональном компьютере [Текст]  для студентов и инженеров / Ю. И. Рыжиков. - СПб.: КОРОНА принт, 2000. - 271 с.: ил.</w:t>
      </w:r>
    </w:p>
    <w:p w:rsidR="0053281E" w:rsidRPr="00346AD6" w:rsidRDefault="0053281E" w:rsidP="0001679E">
      <w:pPr>
        <w:pStyle w:val="a6"/>
        <w:numPr>
          <w:ilvl w:val="0"/>
          <w:numId w:val="33"/>
        </w:numPr>
        <w:tabs>
          <w:tab w:val="left" w:pos="993"/>
        </w:tabs>
        <w:ind w:left="0" w:firstLine="709"/>
        <w:rPr>
          <w:sz w:val="26"/>
          <w:szCs w:val="26"/>
        </w:rPr>
      </w:pPr>
      <w:r w:rsidRPr="00346AD6">
        <w:rPr>
          <w:sz w:val="26"/>
          <w:szCs w:val="26"/>
        </w:rPr>
        <w:t xml:space="preserve">Рекомендации по планированию эксперимента при </w:t>
      </w:r>
      <w:r w:rsidRPr="00346AD6">
        <w:rPr>
          <w:rStyle w:val="bolighting"/>
          <w:sz w:val="26"/>
          <w:szCs w:val="26"/>
        </w:rPr>
        <w:t>решении</w:t>
      </w:r>
      <w:r w:rsidRPr="00346AD6">
        <w:rPr>
          <w:sz w:val="26"/>
          <w:szCs w:val="26"/>
        </w:rPr>
        <w:t xml:space="preserve"> задач транспортного строительства [Текст]: Утв. </w:t>
      </w:r>
      <w:proofErr w:type="spellStart"/>
      <w:r w:rsidRPr="00346AD6">
        <w:rPr>
          <w:sz w:val="26"/>
          <w:szCs w:val="26"/>
        </w:rPr>
        <w:t>ЦНИИСом</w:t>
      </w:r>
      <w:proofErr w:type="spellEnd"/>
      <w:r w:rsidRPr="00346AD6">
        <w:rPr>
          <w:sz w:val="26"/>
          <w:szCs w:val="26"/>
        </w:rPr>
        <w:t xml:space="preserve"> 23.06.83 / М-во трансп. </w:t>
      </w:r>
      <w:proofErr w:type="spellStart"/>
      <w:r w:rsidRPr="00346AD6">
        <w:rPr>
          <w:sz w:val="26"/>
          <w:szCs w:val="26"/>
        </w:rPr>
        <w:t>стр-ва</w:t>
      </w:r>
      <w:proofErr w:type="spellEnd"/>
      <w:r w:rsidRPr="00346AD6">
        <w:rPr>
          <w:sz w:val="26"/>
          <w:szCs w:val="26"/>
        </w:rPr>
        <w:t xml:space="preserve"> СССР, ЦНИИС. - М.: [б. и.], 1983. - 56 с.</w:t>
      </w:r>
    </w:p>
    <w:p w:rsidR="0053281E" w:rsidRPr="00346AD6" w:rsidRDefault="0053281E" w:rsidP="0001679E">
      <w:pPr>
        <w:pStyle w:val="a6"/>
        <w:numPr>
          <w:ilvl w:val="0"/>
          <w:numId w:val="33"/>
        </w:numPr>
        <w:tabs>
          <w:tab w:val="left" w:pos="993"/>
        </w:tabs>
        <w:ind w:left="0" w:firstLine="709"/>
        <w:rPr>
          <w:sz w:val="26"/>
          <w:szCs w:val="26"/>
        </w:rPr>
      </w:pPr>
      <w:r w:rsidRPr="00346AD6">
        <w:rPr>
          <w:sz w:val="26"/>
          <w:szCs w:val="26"/>
        </w:rPr>
        <w:lastRenderedPageBreak/>
        <w:t xml:space="preserve">Статистическая обработка инженерно-геологической информации на ЭВМ [Текст] : метод. указания / ПГУПС, каф. "Основания и фундаменты"; </w:t>
      </w:r>
      <w:proofErr w:type="spellStart"/>
      <w:r w:rsidRPr="00346AD6">
        <w:rPr>
          <w:sz w:val="26"/>
          <w:szCs w:val="26"/>
        </w:rPr>
        <w:t>разраб</w:t>
      </w:r>
      <w:proofErr w:type="spellEnd"/>
      <w:r w:rsidRPr="00346AD6">
        <w:rPr>
          <w:sz w:val="26"/>
          <w:szCs w:val="26"/>
        </w:rPr>
        <w:t>. А.К. Черников. - СПб.: [б. и.], 1995. - 60 с., [3] с.: ил.</w:t>
      </w:r>
    </w:p>
    <w:p w:rsidR="0053281E" w:rsidRPr="00346AD6" w:rsidRDefault="0053281E" w:rsidP="0001679E">
      <w:pPr>
        <w:pStyle w:val="a6"/>
        <w:numPr>
          <w:ilvl w:val="0"/>
          <w:numId w:val="33"/>
        </w:numPr>
        <w:tabs>
          <w:tab w:val="left" w:pos="993"/>
        </w:tabs>
        <w:ind w:left="0" w:firstLine="709"/>
        <w:rPr>
          <w:sz w:val="26"/>
          <w:szCs w:val="26"/>
        </w:rPr>
      </w:pPr>
      <w:r w:rsidRPr="00346AD6">
        <w:rPr>
          <w:sz w:val="26"/>
          <w:szCs w:val="26"/>
        </w:rPr>
        <w:t xml:space="preserve">Принятие управленческих решений [Текст]: Учеб. пособие для вузов / В.И. Варфоломеев, С.Н. Воробьев. - М.: </w:t>
      </w:r>
      <w:proofErr w:type="spellStart"/>
      <w:r w:rsidRPr="00346AD6">
        <w:rPr>
          <w:sz w:val="26"/>
          <w:szCs w:val="26"/>
        </w:rPr>
        <w:t>Кудиц</w:t>
      </w:r>
      <w:proofErr w:type="spellEnd"/>
      <w:r w:rsidRPr="00346AD6">
        <w:rPr>
          <w:sz w:val="26"/>
          <w:szCs w:val="26"/>
        </w:rPr>
        <w:t>-образ, 2001. - 287 с.: ил.</w:t>
      </w:r>
    </w:p>
    <w:p w:rsidR="0053281E" w:rsidRPr="00346AD6" w:rsidRDefault="0053281E" w:rsidP="0001679E">
      <w:pPr>
        <w:pStyle w:val="a6"/>
        <w:numPr>
          <w:ilvl w:val="0"/>
          <w:numId w:val="33"/>
        </w:numPr>
        <w:tabs>
          <w:tab w:val="left" w:pos="993"/>
        </w:tabs>
        <w:ind w:left="0" w:firstLine="709"/>
        <w:rPr>
          <w:sz w:val="26"/>
          <w:szCs w:val="26"/>
        </w:rPr>
      </w:pPr>
      <w:r w:rsidRPr="00346AD6">
        <w:rPr>
          <w:sz w:val="26"/>
          <w:szCs w:val="26"/>
        </w:rPr>
        <w:t>Применение методов оптимального программирования в строительстве // Методические указания под ред. Серебрякова Д.В. – СПб, 2001, ПГУПС-ЛИИЖТ, 54 с.</w:t>
      </w:r>
    </w:p>
    <w:p w:rsidR="0053281E" w:rsidRPr="00346AD6" w:rsidRDefault="0053281E" w:rsidP="00591898">
      <w:pPr>
        <w:pStyle w:val="a6"/>
        <w:numPr>
          <w:ilvl w:val="0"/>
          <w:numId w:val="33"/>
        </w:numPr>
        <w:tabs>
          <w:tab w:val="left" w:pos="993"/>
        </w:tabs>
        <w:ind w:left="0" w:firstLine="851"/>
        <w:rPr>
          <w:bCs/>
          <w:sz w:val="26"/>
          <w:szCs w:val="26"/>
        </w:rPr>
      </w:pPr>
      <w:r w:rsidRPr="00346AD6">
        <w:rPr>
          <w:sz w:val="26"/>
          <w:szCs w:val="26"/>
        </w:rPr>
        <w:t xml:space="preserve">Оценка сравнительной экономической эффективности конструктивных решений мостов: Метод. указания к курсовому и дипломному проектированию для студ. спец. «Мосты» // Прокудин И.В., </w:t>
      </w:r>
      <w:proofErr w:type="spellStart"/>
      <w:r w:rsidRPr="00346AD6">
        <w:rPr>
          <w:sz w:val="26"/>
          <w:szCs w:val="26"/>
        </w:rPr>
        <w:t>Варжников</w:t>
      </w:r>
      <w:proofErr w:type="spellEnd"/>
      <w:r w:rsidRPr="00346AD6">
        <w:rPr>
          <w:sz w:val="26"/>
          <w:szCs w:val="26"/>
        </w:rPr>
        <w:t xml:space="preserve"> А.Г., </w:t>
      </w:r>
      <w:proofErr w:type="spellStart"/>
      <w:r w:rsidRPr="00346AD6">
        <w:rPr>
          <w:sz w:val="26"/>
          <w:szCs w:val="26"/>
        </w:rPr>
        <w:t>Кейзик</w:t>
      </w:r>
      <w:proofErr w:type="spellEnd"/>
      <w:r w:rsidRPr="00346AD6">
        <w:rPr>
          <w:sz w:val="26"/>
          <w:szCs w:val="26"/>
        </w:rPr>
        <w:t xml:space="preserve"> Л.М.; - СПб.:  ПГУПС, 2005. – 17 с.</w:t>
      </w:r>
    </w:p>
    <w:p w:rsidR="0053281E" w:rsidRPr="00346AD6" w:rsidRDefault="0053281E" w:rsidP="00FE3555">
      <w:pPr>
        <w:pStyle w:val="a6"/>
        <w:numPr>
          <w:ilvl w:val="0"/>
          <w:numId w:val="33"/>
        </w:numPr>
        <w:tabs>
          <w:tab w:val="left" w:pos="993"/>
        </w:tabs>
        <w:ind w:left="0" w:firstLine="851"/>
        <w:rPr>
          <w:sz w:val="26"/>
          <w:szCs w:val="26"/>
        </w:rPr>
      </w:pPr>
      <w:r w:rsidRPr="00346AD6">
        <w:rPr>
          <w:sz w:val="26"/>
          <w:szCs w:val="26"/>
        </w:rPr>
        <w:t xml:space="preserve">Теория систем и системный анализ [Электронный ресурс]: учеб. для вузов / В. Н. Волкова, А. А. Денисов. - М. : </w:t>
      </w:r>
      <w:proofErr w:type="spellStart"/>
      <w:r w:rsidRPr="00346AD6">
        <w:rPr>
          <w:sz w:val="26"/>
          <w:szCs w:val="26"/>
        </w:rPr>
        <w:t>Юрайт</w:t>
      </w:r>
      <w:proofErr w:type="spellEnd"/>
      <w:r w:rsidRPr="00346AD6">
        <w:rPr>
          <w:sz w:val="26"/>
          <w:szCs w:val="26"/>
        </w:rPr>
        <w:t>, 2010. - 679 с.: ил</w:t>
      </w:r>
    </w:p>
    <w:p w:rsidR="0053281E" w:rsidRPr="00346AD6" w:rsidRDefault="0053281E" w:rsidP="00FE3555">
      <w:pPr>
        <w:pStyle w:val="a6"/>
        <w:numPr>
          <w:ilvl w:val="0"/>
          <w:numId w:val="33"/>
        </w:numPr>
        <w:tabs>
          <w:tab w:val="left" w:pos="993"/>
        </w:tabs>
        <w:ind w:left="0" w:firstLine="851"/>
        <w:rPr>
          <w:sz w:val="26"/>
          <w:szCs w:val="26"/>
        </w:rPr>
      </w:pPr>
      <w:r w:rsidRPr="00346AD6">
        <w:rPr>
          <w:sz w:val="26"/>
          <w:szCs w:val="26"/>
        </w:rPr>
        <w:t>Теория систем и системный анализ [Электронный ресурс]: учеб. для вузов / В. М. Вдовин, Л. Е. Суркова, В. А. Валентинов. - М. : Дашков и К°, 2010. - 638 с.</w:t>
      </w:r>
    </w:p>
    <w:p w:rsidR="0053281E" w:rsidRPr="00346AD6" w:rsidRDefault="0053281E" w:rsidP="00B85382">
      <w:pPr>
        <w:widowControl/>
        <w:spacing w:line="240" w:lineRule="auto"/>
        <w:ind w:firstLine="851"/>
        <w:rPr>
          <w:bCs/>
          <w:sz w:val="26"/>
          <w:szCs w:val="26"/>
        </w:rPr>
      </w:pPr>
    </w:p>
    <w:p w:rsidR="0053281E" w:rsidRPr="00B93D1F" w:rsidRDefault="0053281E" w:rsidP="00B93D1F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B93D1F"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проведения НИР</w:t>
      </w:r>
    </w:p>
    <w:p w:rsidR="0053281E" w:rsidRPr="00346AD6" w:rsidRDefault="0053281E" w:rsidP="00F1257C">
      <w:pPr>
        <w:widowControl/>
        <w:spacing w:line="240" w:lineRule="auto"/>
        <w:ind w:firstLine="851"/>
        <w:rPr>
          <w:bCs/>
          <w:sz w:val="26"/>
          <w:szCs w:val="26"/>
        </w:rPr>
      </w:pPr>
    </w:p>
    <w:p w:rsidR="0053281E" w:rsidRPr="00C805E3" w:rsidRDefault="0053281E" w:rsidP="004237B3">
      <w:pPr>
        <w:widowControl/>
        <w:numPr>
          <w:ilvl w:val="0"/>
          <w:numId w:val="36"/>
        </w:numPr>
        <w:tabs>
          <w:tab w:val="left" w:pos="993"/>
          <w:tab w:val="left" w:pos="1276"/>
        </w:tabs>
        <w:spacing w:line="240" w:lineRule="auto"/>
        <w:ind w:left="0" w:firstLine="709"/>
        <w:rPr>
          <w:bCs/>
          <w:sz w:val="28"/>
          <w:szCs w:val="28"/>
        </w:rPr>
      </w:pPr>
      <w:r w:rsidRPr="00622FD0">
        <w:rPr>
          <w:bCs/>
          <w:sz w:val="28"/>
          <w:szCs w:val="28"/>
        </w:rPr>
        <w:t xml:space="preserve">Личный кабинет обучающегося и электронная информационно-образовательная среда. </w:t>
      </w:r>
      <w:r w:rsidRPr="00622FD0">
        <w:rPr>
          <w:sz w:val="28"/>
          <w:szCs w:val="28"/>
        </w:rPr>
        <w:t xml:space="preserve">[Электронный ресурс]. – Режим доступа: </w:t>
      </w:r>
      <w:r w:rsidRPr="00622FD0">
        <w:rPr>
          <w:sz w:val="28"/>
          <w:szCs w:val="28"/>
          <w:lang w:val="en-US"/>
        </w:rPr>
        <w:t>http</w:t>
      </w:r>
      <w:r w:rsidRPr="00622FD0">
        <w:rPr>
          <w:sz w:val="28"/>
          <w:szCs w:val="28"/>
        </w:rPr>
        <w:t>://</w:t>
      </w:r>
      <w:proofErr w:type="spellStart"/>
      <w:r w:rsidRPr="00622FD0">
        <w:rPr>
          <w:sz w:val="28"/>
          <w:szCs w:val="28"/>
          <w:lang w:val="en-US"/>
        </w:rPr>
        <w:t>sdo</w:t>
      </w:r>
      <w:proofErr w:type="spellEnd"/>
      <w:r w:rsidRPr="00622FD0">
        <w:rPr>
          <w:sz w:val="28"/>
          <w:szCs w:val="28"/>
        </w:rPr>
        <w:t>.</w:t>
      </w:r>
      <w:proofErr w:type="spellStart"/>
      <w:r w:rsidRPr="00622FD0">
        <w:rPr>
          <w:sz w:val="28"/>
          <w:szCs w:val="28"/>
          <w:lang w:val="en-US"/>
        </w:rPr>
        <w:t>pgups</w:t>
      </w:r>
      <w:proofErr w:type="spellEnd"/>
      <w:r w:rsidRPr="00622FD0">
        <w:rPr>
          <w:sz w:val="28"/>
          <w:szCs w:val="28"/>
        </w:rPr>
        <w:t>.</w:t>
      </w:r>
      <w:proofErr w:type="spellStart"/>
      <w:r w:rsidRPr="00622FD0">
        <w:rPr>
          <w:sz w:val="28"/>
          <w:szCs w:val="28"/>
          <w:lang w:val="en-US"/>
        </w:rPr>
        <w:t>ru</w:t>
      </w:r>
      <w:proofErr w:type="spellEnd"/>
      <w:r w:rsidRPr="00622FD0">
        <w:rPr>
          <w:sz w:val="28"/>
          <w:szCs w:val="28"/>
        </w:rPr>
        <w:t>/  (для доступа к полнотекстовым документам требуется авторизация).</w:t>
      </w:r>
    </w:p>
    <w:p w:rsidR="0053281E" w:rsidRPr="007D059A" w:rsidRDefault="0053281E" w:rsidP="004237B3">
      <w:pPr>
        <w:widowControl/>
        <w:numPr>
          <w:ilvl w:val="0"/>
          <w:numId w:val="36"/>
        </w:numPr>
        <w:tabs>
          <w:tab w:val="left" w:pos="993"/>
          <w:tab w:val="left" w:pos="1276"/>
        </w:tabs>
        <w:spacing w:line="240" w:lineRule="auto"/>
        <w:ind w:left="0" w:firstLine="709"/>
        <w:rPr>
          <w:bCs/>
          <w:sz w:val="28"/>
          <w:szCs w:val="28"/>
        </w:rPr>
      </w:pPr>
      <w:r w:rsidRPr="004237B3">
        <w:rPr>
          <w:bCs/>
          <w:sz w:val="28"/>
          <w:szCs w:val="28"/>
        </w:rPr>
        <w:t xml:space="preserve">Электронный фонд правовой и нормативно-технической документации – Режим доступа: </w:t>
      </w:r>
      <w:hyperlink r:id="rId8" w:history="1">
        <w:r w:rsidRPr="004237B3">
          <w:rPr>
            <w:bCs/>
            <w:sz w:val="28"/>
            <w:szCs w:val="28"/>
          </w:rPr>
          <w:t>http://docs.cntd.ru/</w:t>
        </w:r>
      </w:hyperlink>
      <w:r w:rsidRPr="004237B3">
        <w:rPr>
          <w:bCs/>
          <w:sz w:val="28"/>
          <w:szCs w:val="28"/>
        </w:rPr>
        <w:t>, свободный.</w:t>
      </w:r>
    </w:p>
    <w:p w:rsidR="0053281E" w:rsidRPr="00FF0180" w:rsidRDefault="0053281E" w:rsidP="007D059A">
      <w:pPr>
        <w:widowControl/>
        <w:numPr>
          <w:ilvl w:val="0"/>
          <w:numId w:val="36"/>
        </w:numPr>
        <w:tabs>
          <w:tab w:val="left" w:pos="993"/>
          <w:tab w:val="left" w:pos="1276"/>
        </w:tabs>
        <w:spacing w:line="240" w:lineRule="auto"/>
        <w:ind w:left="0" w:firstLine="709"/>
        <w:rPr>
          <w:bCs/>
          <w:sz w:val="28"/>
          <w:szCs w:val="28"/>
        </w:rPr>
      </w:pPr>
      <w:r w:rsidRPr="00FF0180">
        <w:rPr>
          <w:bCs/>
          <w:sz w:val="28"/>
          <w:szCs w:val="28"/>
        </w:rPr>
        <w:t xml:space="preserve">Электронная библиотека онлайн «Единое окно к образовательным ресурсам» [Электронный ресурс]. Режим доступа: </w:t>
      </w:r>
      <w:hyperlink r:id="rId9" w:history="1">
        <w:r w:rsidRPr="007D059A">
          <w:rPr>
            <w:bCs/>
            <w:sz w:val="28"/>
            <w:szCs w:val="28"/>
          </w:rPr>
          <w:t>http://window.edu.ru</w:t>
        </w:r>
      </w:hyperlink>
      <w:r w:rsidRPr="00FF0180">
        <w:rPr>
          <w:bCs/>
          <w:sz w:val="28"/>
          <w:szCs w:val="28"/>
        </w:rPr>
        <w:t xml:space="preserve">, свободный. – </w:t>
      </w:r>
      <w:proofErr w:type="spellStart"/>
      <w:r w:rsidRPr="00FF0180">
        <w:rPr>
          <w:bCs/>
          <w:sz w:val="28"/>
          <w:szCs w:val="28"/>
        </w:rPr>
        <w:t>Загл</w:t>
      </w:r>
      <w:proofErr w:type="spellEnd"/>
      <w:r w:rsidRPr="00FF0180">
        <w:rPr>
          <w:bCs/>
          <w:sz w:val="28"/>
          <w:szCs w:val="28"/>
        </w:rPr>
        <w:t xml:space="preserve"> с экрана.</w:t>
      </w:r>
    </w:p>
    <w:p w:rsidR="0053281E" w:rsidRPr="00E91BC2" w:rsidRDefault="0053281E" w:rsidP="007D059A">
      <w:pPr>
        <w:widowControl/>
        <w:numPr>
          <w:ilvl w:val="0"/>
          <w:numId w:val="36"/>
        </w:numPr>
        <w:tabs>
          <w:tab w:val="left" w:pos="993"/>
          <w:tab w:val="left" w:pos="1276"/>
        </w:tabs>
        <w:spacing w:line="240" w:lineRule="auto"/>
        <w:ind w:left="0" w:firstLine="709"/>
        <w:rPr>
          <w:bCs/>
          <w:sz w:val="28"/>
          <w:szCs w:val="28"/>
        </w:rPr>
      </w:pPr>
      <w:r w:rsidRPr="00FF0180">
        <w:rPr>
          <w:bCs/>
          <w:sz w:val="28"/>
          <w:szCs w:val="28"/>
        </w:rPr>
        <w:t xml:space="preserve">Электронная библиотечная система ibooks.ru [Электронный ресурс]. Режим доступа: </w:t>
      </w:r>
      <w:hyperlink r:id="rId10" w:history="1">
        <w:r w:rsidRPr="00FF0180">
          <w:rPr>
            <w:bCs/>
            <w:sz w:val="28"/>
            <w:szCs w:val="28"/>
          </w:rPr>
          <w:t>http://ibooks.ru/</w:t>
        </w:r>
      </w:hyperlink>
      <w:r w:rsidRPr="00FF0180">
        <w:rPr>
          <w:bCs/>
          <w:sz w:val="28"/>
          <w:szCs w:val="28"/>
        </w:rPr>
        <w:t xml:space="preserve"> - </w:t>
      </w:r>
      <w:proofErr w:type="spellStart"/>
      <w:r w:rsidRPr="00FF0180">
        <w:rPr>
          <w:bCs/>
          <w:sz w:val="28"/>
          <w:szCs w:val="28"/>
        </w:rPr>
        <w:t>Загл</w:t>
      </w:r>
      <w:proofErr w:type="spellEnd"/>
      <w:r w:rsidRPr="00FF0180">
        <w:rPr>
          <w:bCs/>
          <w:sz w:val="28"/>
          <w:szCs w:val="28"/>
        </w:rPr>
        <w:t xml:space="preserve"> с экрана.</w:t>
      </w:r>
    </w:p>
    <w:p w:rsidR="0053281E" w:rsidRPr="00FF0180" w:rsidRDefault="0053281E" w:rsidP="007D059A">
      <w:pPr>
        <w:widowControl/>
        <w:numPr>
          <w:ilvl w:val="0"/>
          <w:numId w:val="36"/>
        </w:numPr>
        <w:tabs>
          <w:tab w:val="left" w:pos="993"/>
          <w:tab w:val="left" w:pos="1276"/>
        </w:tabs>
        <w:spacing w:line="240" w:lineRule="auto"/>
        <w:ind w:left="0" w:firstLine="709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Электронно-библиотечная </w:t>
      </w:r>
      <w:r w:rsidRPr="00FF0180">
        <w:rPr>
          <w:bCs/>
          <w:sz w:val="28"/>
          <w:szCs w:val="28"/>
        </w:rPr>
        <w:t xml:space="preserve">система ЛАНЬ [Электронный ресурс]. Режим доступа: </w:t>
      </w:r>
      <w:hyperlink r:id="rId11" w:history="1">
        <w:r w:rsidRPr="00FF0180">
          <w:rPr>
            <w:bCs/>
            <w:sz w:val="28"/>
            <w:szCs w:val="28"/>
          </w:rPr>
          <w:t>https://e.lanbook.com</w:t>
        </w:r>
      </w:hyperlink>
      <w:r w:rsidRPr="00FF0180">
        <w:rPr>
          <w:bCs/>
          <w:sz w:val="28"/>
          <w:szCs w:val="28"/>
        </w:rPr>
        <w:t xml:space="preserve"> – </w:t>
      </w:r>
      <w:proofErr w:type="spellStart"/>
      <w:r w:rsidRPr="00FF0180">
        <w:rPr>
          <w:bCs/>
          <w:sz w:val="28"/>
          <w:szCs w:val="28"/>
        </w:rPr>
        <w:t>Загл</w:t>
      </w:r>
      <w:proofErr w:type="spellEnd"/>
      <w:r w:rsidRPr="00FF0180">
        <w:rPr>
          <w:bCs/>
          <w:sz w:val="28"/>
          <w:szCs w:val="28"/>
        </w:rPr>
        <w:t>. с экрана.</w:t>
      </w:r>
    </w:p>
    <w:p w:rsidR="0053281E" w:rsidRPr="00346AD6" w:rsidRDefault="0053281E" w:rsidP="004237B3">
      <w:pPr>
        <w:widowControl/>
        <w:tabs>
          <w:tab w:val="left" w:pos="993"/>
        </w:tabs>
        <w:spacing w:line="240" w:lineRule="auto"/>
        <w:ind w:firstLine="709"/>
        <w:rPr>
          <w:bCs/>
          <w:sz w:val="26"/>
          <w:szCs w:val="26"/>
        </w:rPr>
      </w:pPr>
    </w:p>
    <w:p w:rsidR="0053281E" w:rsidRPr="00670C02" w:rsidRDefault="0053281E" w:rsidP="00B93D1F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10</w:t>
      </w:r>
      <w:r w:rsidRPr="00D2714B">
        <w:rPr>
          <w:b/>
          <w:bCs/>
          <w:sz w:val="28"/>
          <w:szCs w:val="28"/>
        </w:rPr>
        <w:t xml:space="preserve">. Перечень информационных технологий, используемых при </w:t>
      </w:r>
      <w:r>
        <w:rPr>
          <w:b/>
          <w:bCs/>
          <w:sz w:val="28"/>
          <w:szCs w:val="28"/>
        </w:rPr>
        <w:t>проведении практики</w:t>
      </w:r>
      <w:r w:rsidRPr="00D2714B">
        <w:rPr>
          <w:b/>
          <w:bCs/>
          <w:sz w:val="28"/>
          <w:szCs w:val="28"/>
        </w:rPr>
        <w:t xml:space="preserve">, включая перечень программного обеспечения и </w:t>
      </w:r>
      <w:r w:rsidRPr="00670C02">
        <w:rPr>
          <w:b/>
          <w:bCs/>
          <w:sz w:val="28"/>
          <w:szCs w:val="28"/>
        </w:rPr>
        <w:t>информационных справочных систем</w:t>
      </w:r>
    </w:p>
    <w:p w:rsidR="0053281E" w:rsidRPr="00B2218F" w:rsidRDefault="0053281E" w:rsidP="004237B3">
      <w:pPr>
        <w:spacing w:line="240" w:lineRule="auto"/>
        <w:ind w:firstLine="851"/>
        <w:rPr>
          <w:bCs/>
          <w:sz w:val="28"/>
          <w:szCs w:val="28"/>
        </w:rPr>
      </w:pPr>
      <w:r w:rsidRPr="00B2218F">
        <w:rPr>
          <w:bCs/>
          <w:sz w:val="28"/>
          <w:szCs w:val="28"/>
        </w:rPr>
        <w:t>Системой информационного обеспечения практики предусматриваются использование единой автоматизированной информационной системы управления Университета (ЕАИСУ) для учета прохождения практики обучающимися</w:t>
      </w:r>
      <w:r>
        <w:rPr>
          <w:bCs/>
          <w:sz w:val="28"/>
          <w:szCs w:val="28"/>
        </w:rPr>
        <w:t>.</w:t>
      </w:r>
    </w:p>
    <w:p w:rsidR="0053281E" w:rsidRPr="00B2218F" w:rsidRDefault="0053281E" w:rsidP="004237B3">
      <w:pPr>
        <w:spacing w:line="240" w:lineRule="auto"/>
        <w:ind w:firstLine="851"/>
        <w:rPr>
          <w:bCs/>
          <w:sz w:val="28"/>
          <w:szCs w:val="28"/>
        </w:rPr>
      </w:pPr>
      <w:r w:rsidRPr="00B2218F">
        <w:rPr>
          <w:bCs/>
          <w:sz w:val="28"/>
          <w:szCs w:val="28"/>
        </w:rPr>
        <w:t>Перечень информационных технологий, используемых при осуществлении образовательного процесса по практике «</w:t>
      </w:r>
      <w:r>
        <w:rPr>
          <w:bCs/>
          <w:sz w:val="28"/>
          <w:szCs w:val="28"/>
        </w:rPr>
        <w:t>Научно-исследовательская работа</w:t>
      </w:r>
      <w:r w:rsidRPr="00B2218F">
        <w:rPr>
          <w:bCs/>
          <w:sz w:val="28"/>
          <w:szCs w:val="28"/>
        </w:rPr>
        <w:t>»:</w:t>
      </w:r>
    </w:p>
    <w:p w:rsidR="0053281E" w:rsidRPr="00B2218F" w:rsidRDefault="0053281E" w:rsidP="004237B3">
      <w:pPr>
        <w:widowControl/>
        <w:numPr>
          <w:ilvl w:val="0"/>
          <w:numId w:val="6"/>
        </w:numPr>
        <w:tabs>
          <w:tab w:val="left" w:pos="1418"/>
        </w:tabs>
        <w:spacing w:line="240" w:lineRule="auto"/>
        <w:ind w:left="0" w:firstLine="851"/>
        <w:rPr>
          <w:b/>
          <w:bCs/>
          <w:sz w:val="28"/>
          <w:szCs w:val="28"/>
        </w:rPr>
      </w:pPr>
      <w:r w:rsidRPr="00B2218F">
        <w:rPr>
          <w:bCs/>
          <w:sz w:val="28"/>
          <w:szCs w:val="28"/>
        </w:rPr>
        <w:t>технические средства (персональные компьютеры/ноутбуки);</w:t>
      </w:r>
    </w:p>
    <w:p w:rsidR="0053281E" w:rsidRPr="00B2218F" w:rsidRDefault="00E74E95" w:rsidP="004237B3">
      <w:pPr>
        <w:widowControl/>
        <w:numPr>
          <w:ilvl w:val="0"/>
          <w:numId w:val="6"/>
        </w:numPr>
        <w:tabs>
          <w:tab w:val="left" w:pos="1418"/>
        </w:tabs>
        <w:spacing w:line="240" w:lineRule="auto"/>
        <w:ind w:left="0" w:firstLine="851"/>
        <w:rPr>
          <w:b/>
          <w:bCs/>
          <w:sz w:val="28"/>
          <w:szCs w:val="28"/>
        </w:rPr>
      </w:pPr>
      <w:bookmarkStart w:id="4" w:name="_GoBack"/>
      <w:r>
        <w:rPr>
          <w:noProof/>
        </w:rPr>
        <w:lastRenderedPageBreak/>
        <w:pict>
          <v:shape id="_x0000_s1027" type="#_x0000_t75" style="position:absolute;left:0;text-align:left;margin-left:-72.05pt;margin-top:-43.85pt;width:573.5pt;height:742.2pt;z-index:251661312;visibility:visible;mso-wrap-style:square;mso-position-horizontal-relative:text;mso-position-vertical-relative:text;mso-width-relative:page;mso-height-relative:page" wrapcoords="-35 0 -35 21573 21600 21573 21600 0 -35 0">
            <v:imagedata r:id="rId12" o:title=""/>
          </v:shape>
        </w:pict>
      </w:r>
      <w:bookmarkEnd w:id="4"/>
      <w:r w:rsidR="0053281E" w:rsidRPr="00B2218F">
        <w:rPr>
          <w:bCs/>
          <w:sz w:val="28"/>
          <w:szCs w:val="28"/>
        </w:rPr>
        <w:t>перечень электронных ресурсов:</w:t>
      </w:r>
    </w:p>
    <w:p w:rsidR="0053281E" w:rsidRPr="00B2218F" w:rsidRDefault="0053281E" w:rsidP="004237B3">
      <w:pPr>
        <w:pStyle w:val="a3"/>
        <w:widowControl/>
        <w:numPr>
          <w:ilvl w:val="0"/>
          <w:numId w:val="39"/>
        </w:numPr>
        <w:tabs>
          <w:tab w:val="left" w:pos="1134"/>
        </w:tabs>
        <w:spacing w:line="240" w:lineRule="auto"/>
        <w:ind w:left="0" w:firstLine="709"/>
        <w:rPr>
          <w:bCs/>
          <w:sz w:val="28"/>
          <w:szCs w:val="28"/>
        </w:rPr>
      </w:pPr>
      <w:r w:rsidRPr="00B2218F">
        <w:rPr>
          <w:sz w:val="28"/>
          <w:szCs w:val="28"/>
        </w:rPr>
        <w:t xml:space="preserve">Электронно-библиотечная система ЛАНЬ [Электронный ресурс]. Режим доступа:  https://e.lanbook.com/books — </w:t>
      </w:r>
      <w:proofErr w:type="spellStart"/>
      <w:r w:rsidRPr="00B2218F">
        <w:rPr>
          <w:sz w:val="28"/>
          <w:szCs w:val="28"/>
        </w:rPr>
        <w:t>Загл</w:t>
      </w:r>
      <w:proofErr w:type="spellEnd"/>
      <w:r w:rsidRPr="00B2218F">
        <w:rPr>
          <w:sz w:val="28"/>
          <w:szCs w:val="28"/>
        </w:rPr>
        <w:t>. с экрана.</w:t>
      </w:r>
      <w:r w:rsidRPr="00B2218F">
        <w:rPr>
          <w:bCs/>
          <w:sz w:val="28"/>
          <w:szCs w:val="28"/>
        </w:rPr>
        <w:t>;</w:t>
      </w:r>
    </w:p>
    <w:p w:rsidR="0053281E" w:rsidRPr="00B2218F" w:rsidRDefault="0053281E" w:rsidP="004237B3">
      <w:pPr>
        <w:pStyle w:val="a3"/>
        <w:widowControl/>
        <w:numPr>
          <w:ilvl w:val="0"/>
          <w:numId w:val="39"/>
        </w:numPr>
        <w:tabs>
          <w:tab w:val="left" w:pos="1134"/>
        </w:tabs>
        <w:spacing w:line="240" w:lineRule="auto"/>
        <w:ind w:left="0" w:firstLine="709"/>
        <w:rPr>
          <w:bCs/>
          <w:sz w:val="28"/>
          <w:szCs w:val="28"/>
        </w:rPr>
      </w:pPr>
      <w:r w:rsidRPr="00B2218F">
        <w:rPr>
          <w:sz w:val="28"/>
          <w:szCs w:val="28"/>
        </w:rPr>
        <w:t xml:space="preserve">Федеральное агентство по техническому регулированию и метрологии (РОССТАНДАРТ). Официальный сайт [Электронный ресурс]. Режим доступа:  </w:t>
      </w:r>
      <w:hyperlink r:id="rId13" w:tgtFrame="_blank" w:history="1">
        <w:r w:rsidRPr="00B2218F">
          <w:rPr>
            <w:sz w:val="28"/>
            <w:szCs w:val="28"/>
          </w:rPr>
          <w:t>www.gost.ru/wps/portal</w:t>
        </w:r>
      </w:hyperlink>
      <w:r w:rsidRPr="00B2218F">
        <w:rPr>
          <w:sz w:val="28"/>
          <w:szCs w:val="28"/>
        </w:rPr>
        <w:t xml:space="preserve">, свободный. — </w:t>
      </w:r>
      <w:proofErr w:type="spellStart"/>
      <w:r w:rsidRPr="00B2218F">
        <w:rPr>
          <w:sz w:val="28"/>
          <w:szCs w:val="28"/>
        </w:rPr>
        <w:t>Загл</w:t>
      </w:r>
      <w:proofErr w:type="spellEnd"/>
      <w:r w:rsidRPr="00B2218F">
        <w:rPr>
          <w:sz w:val="28"/>
          <w:szCs w:val="28"/>
        </w:rPr>
        <w:t>. с экрана</w:t>
      </w:r>
      <w:r w:rsidRPr="00B2218F">
        <w:rPr>
          <w:bCs/>
          <w:sz w:val="28"/>
          <w:szCs w:val="28"/>
        </w:rPr>
        <w:t>;</w:t>
      </w:r>
    </w:p>
    <w:p w:rsidR="0053281E" w:rsidRPr="00B2218F" w:rsidRDefault="0053281E" w:rsidP="004237B3">
      <w:pPr>
        <w:pStyle w:val="a3"/>
        <w:widowControl/>
        <w:numPr>
          <w:ilvl w:val="0"/>
          <w:numId w:val="39"/>
        </w:numPr>
        <w:tabs>
          <w:tab w:val="left" w:pos="1134"/>
        </w:tabs>
        <w:spacing w:line="240" w:lineRule="auto"/>
        <w:ind w:left="0" w:firstLine="709"/>
        <w:rPr>
          <w:bCs/>
          <w:sz w:val="28"/>
          <w:szCs w:val="28"/>
        </w:rPr>
      </w:pPr>
      <w:r w:rsidRPr="00B2218F">
        <w:rPr>
          <w:sz w:val="28"/>
          <w:szCs w:val="28"/>
        </w:rPr>
        <w:t xml:space="preserve">Правительство Российской Федерации. Интернет-портал [Электронный ресурс]. Режим доступа: http://www.government.ru, свободный. — </w:t>
      </w:r>
      <w:proofErr w:type="spellStart"/>
      <w:r w:rsidRPr="00B2218F">
        <w:rPr>
          <w:sz w:val="28"/>
          <w:szCs w:val="28"/>
        </w:rPr>
        <w:t>Загл</w:t>
      </w:r>
      <w:proofErr w:type="spellEnd"/>
      <w:r w:rsidRPr="00B2218F">
        <w:rPr>
          <w:sz w:val="28"/>
          <w:szCs w:val="28"/>
        </w:rPr>
        <w:t>. с экрана;</w:t>
      </w:r>
    </w:p>
    <w:p w:rsidR="0053281E" w:rsidRPr="00B2218F" w:rsidRDefault="0053281E" w:rsidP="004237B3">
      <w:pPr>
        <w:widowControl/>
        <w:numPr>
          <w:ilvl w:val="0"/>
          <w:numId w:val="39"/>
        </w:numPr>
        <w:tabs>
          <w:tab w:val="left" w:pos="1134"/>
        </w:tabs>
        <w:spacing w:line="240" w:lineRule="auto"/>
        <w:ind w:left="0" w:firstLine="709"/>
        <w:outlineLvl w:val="0"/>
        <w:rPr>
          <w:sz w:val="28"/>
          <w:szCs w:val="28"/>
        </w:rPr>
      </w:pPr>
      <w:r w:rsidRPr="00B2218F">
        <w:rPr>
          <w:sz w:val="28"/>
          <w:szCs w:val="28"/>
        </w:rPr>
        <w:t xml:space="preserve">Российская газета   - официальное издание для документов Правительства РФ [Электронный ресурс]. Режим доступа: </w:t>
      </w:r>
      <w:hyperlink r:id="rId14" w:history="1">
        <w:r w:rsidRPr="00B2218F">
          <w:rPr>
            <w:sz w:val="28"/>
            <w:szCs w:val="28"/>
          </w:rPr>
          <w:t>http://www.rg.ru</w:t>
        </w:r>
      </w:hyperlink>
      <w:r w:rsidRPr="00B2218F">
        <w:rPr>
          <w:sz w:val="28"/>
          <w:szCs w:val="28"/>
        </w:rPr>
        <w:t xml:space="preserve">, свободный. — </w:t>
      </w:r>
      <w:proofErr w:type="spellStart"/>
      <w:r w:rsidRPr="00B2218F">
        <w:rPr>
          <w:sz w:val="28"/>
          <w:szCs w:val="28"/>
        </w:rPr>
        <w:t>Загл</w:t>
      </w:r>
      <w:proofErr w:type="spellEnd"/>
      <w:r w:rsidRPr="00B2218F">
        <w:rPr>
          <w:sz w:val="28"/>
          <w:szCs w:val="28"/>
        </w:rPr>
        <w:t>. с экрана.</w:t>
      </w:r>
    </w:p>
    <w:p w:rsidR="0053281E" w:rsidRPr="00B2218F" w:rsidRDefault="0053281E" w:rsidP="004237B3">
      <w:pPr>
        <w:spacing w:line="240" w:lineRule="auto"/>
        <w:ind w:firstLine="851"/>
        <w:rPr>
          <w:bCs/>
          <w:sz w:val="28"/>
          <w:szCs w:val="28"/>
        </w:rPr>
      </w:pPr>
      <w:r w:rsidRPr="00B2218F">
        <w:rPr>
          <w:bCs/>
          <w:sz w:val="28"/>
          <w:szCs w:val="28"/>
        </w:rPr>
        <w:t>Перечень программного обеспечения, используемого при проведении практики:</w:t>
      </w:r>
    </w:p>
    <w:p w:rsidR="0053281E" w:rsidRDefault="0053281E" w:rsidP="004237B3">
      <w:pPr>
        <w:widowControl/>
        <w:numPr>
          <w:ilvl w:val="0"/>
          <w:numId w:val="7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proofErr w:type="spellStart"/>
      <w:r w:rsidRPr="00B2218F">
        <w:rPr>
          <w:bCs/>
          <w:sz w:val="28"/>
          <w:szCs w:val="28"/>
        </w:rPr>
        <w:t>Microsoft</w:t>
      </w:r>
      <w:proofErr w:type="spellEnd"/>
      <w:r>
        <w:rPr>
          <w:bCs/>
          <w:sz w:val="28"/>
          <w:szCs w:val="28"/>
        </w:rPr>
        <w:t xml:space="preserve"> </w:t>
      </w:r>
      <w:proofErr w:type="spellStart"/>
      <w:r>
        <w:rPr>
          <w:bCs/>
          <w:sz w:val="28"/>
          <w:szCs w:val="28"/>
        </w:rPr>
        <w:t>Office</w:t>
      </w:r>
      <w:proofErr w:type="spellEnd"/>
      <w:r>
        <w:rPr>
          <w:bCs/>
          <w:sz w:val="28"/>
          <w:szCs w:val="28"/>
        </w:rPr>
        <w:t>;</w:t>
      </w:r>
    </w:p>
    <w:p w:rsidR="0053281E" w:rsidRDefault="0053281E" w:rsidP="004237B3">
      <w:pPr>
        <w:widowControl/>
        <w:numPr>
          <w:ilvl w:val="0"/>
          <w:numId w:val="7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proofErr w:type="spellStart"/>
      <w:r w:rsidRPr="00B2218F">
        <w:rPr>
          <w:bCs/>
          <w:sz w:val="28"/>
          <w:szCs w:val="28"/>
        </w:rPr>
        <w:t>Microsoft</w:t>
      </w:r>
      <w:proofErr w:type="spellEnd"/>
      <w:r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  <w:lang w:val="en-US"/>
        </w:rPr>
        <w:t>Excel</w:t>
      </w:r>
      <w:r>
        <w:rPr>
          <w:bCs/>
          <w:sz w:val="28"/>
          <w:szCs w:val="28"/>
        </w:rPr>
        <w:t>;</w:t>
      </w:r>
    </w:p>
    <w:p w:rsidR="0053281E" w:rsidRDefault="0053281E" w:rsidP="004237B3">
      <w:pPr>
        <w:widowControl/>
        <w:numPr>
          <w:ilvl w:val="0"/>
          <w:numId w:val="7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proofErr w:type="spellStart"/>
      <w:r>
        <w:rPr>
          <w:bCs/>
          <w:sz w:val="28"/>
          <w:szCs w:val="28"/>
          <w:lang w:val="en-US"/>
        </w:rPr>
        <w:t>AutoCad</w:t>
      </w:r>
      <w:proofErr w:type="spellEnd"/>
      <w:r>
        <w:rPr>
          <w:bCs/>
          <w:sz w:val="28"/>
          <w:szCs w:val="28"/>
        </w:rPr>
        <w:t>;</w:t>
      </w:r>
    </w:p>
    <w:p w:rsidR="0053281E" w:rsidRDefault="0053281E" w:rsidP="004237B3">
      <w:pPr>
        <w:widowControl/>
        <w:numPr>
          <w:ilvl w:val="0"/>
          <w:numId w:val="7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4237B3">
        <w:rPr>
          <w:bCs/>
          <w:sz w:val="28"/>
          <w:szCs w:val="28"/>
        </w:rPr>
        <w:t xml:space="preserve"> GEO 5.</w:t>
      </w:r>
    </w:p>
    <w:p w:rsidR="0053281E" w:rsidRPr="004237B3" w:rsidRDefault="0053281E" w:rsidP="004237B3">
      <w:pPr>
        <w:widowControl/>
        <w:tabs>
          <w:tab w:val="left" w:pos="1418"/>
        </w:tabs>
        <w:spacing w:line="240" w:lineRule="auto"/>
        <w:ind w:left="851" w:firstLine="0"/>
        <w:rPr>
          <w:bCs/>
          <w:sz w:val="28"/>
          <w:szCs w:val="28"/>
        </w:rPr>
      </w:pPr>
    </w:p>
    <w:p w:rsidR="0053281E" w:rsidRPr="00B93D1F" w:rsidRDefault="0053281E" w:rsidP="00B93D1F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B93D1F">
        <w:rPr>
          <w:b/>
          <w:bCs/>
          <w:sz w:val="28"/>
          <w:szCs w:val="28"/>
        </w:rPr>
        <w:t>11.  Описание материально-технической базы, необходимой для проведения практики</w:t>
      </w:r>
    </w:p>
    <w:p w:rsidR="0053281E" w:rsidRPr="00346AD6" w:rsidRDefault="0053281E" w:rsidP="00F74715">
      <w:pPr>
        <w:widowControl/>
        <w:spacing w:line="240" w:lineRule="auto"/>
        <w:ind w:firstLine="851"/>
        <w:rPr>
          <w:bCs/>
          <w:sz w:val="26"/>
          <w:szCs w:val="26"/>
        </w:rPr>
      </w:pPr>
    </w:p>
    <w:p w:rsidR="0053281E" w:rsidRPr="001F246F" w:rsidRDefault="0053281E" w:rsidP="004237B3">
      <w:pPr>
        <w:spacing w:line="240" w:lineRule="auto"/>
        <w:ind w:firstLine="851"/>
        <w:rPr>
          <w:bCs/>
          <w:sz w:val="28"/>
        </w:rPr>
      </w:pPr>
      <w:r w:rsidRPr="001F246F">
        <w:rPr>
          <w:bCs/>
          <w:sz w:val="28"/>
        </w:rPr>
        <w:t>Материально-техническая база соответствует действующим на территории РФ санитарным и противопожарным нормам и правилам.</w:t>
      </w:r>
    </w:p>
    <w:p w:rsidR="0053281E" w:rsidRDefault="0053281E" w:rsidP="00F74715">
      <w:pPr>
        <w:spacing w:line="240" w:lineRule="auto"/>
        <w:ind w:firstLine="851"/>
        <w:rPr>
          <w:bCs/>
          <w:sz w:val="28"/>
          <w:szCs w:val="28"/>
        </w:rPr>
      </w:pPr>
      <w:r w:rsidRPr="004237B3">
        <w:rPr>
          <w:bCs/>
          <w:sz w:val="28"/>
          <w:szCs w:val="28"/>
        </w:rPr>
        <w:t>Она содержит специальные помещения - учебные аудитории для проведения практических занятий</w:t>
      </w:r>
      <w:r>
        <w:rPr>
          <w:bCs/>
          <w:sz w:val="28"/>
          <w:szCs w:val="28"/>
        </w:rPr>
        <w:t>,</w:t>
      </w:r>
      <w:r w:rsidRPr="004237B3">
        <w:rPr>
          <w:bCs/>
          <w:sz w:val="28"/>
          <w:szCs w:val="28"/>
        </w:rPr>
        <w:t xml:space="preserve"> групповых и индивидуальных консультаций, текущего контроля и промежуточной аттестации, а также помещения для самостоятельной работы и помещения для хранения и профилактического обслуживания учебного оборудования. </w:t>
      </w:r>
    </w:p>
    <w:p w:rsidR="0053281E" w:rsidRPr="004237B3" w:rsidRDefault="0053281E" w:rsidP="00F74715">
      <w:pPr>
        <w:spacing w:line="240" w:lineRule="auto"/>
        <w:ind w:firstLine="851"/>
        <w:rPr>
          <w:bCs/>
          <w:sz w:val="28"/>
          <w:szCs w:val="28"/>
        </w:rPr>
      </w:pPr>
      <w:r w:rsidRPr="004237B3">
        <w:rPr>
          <w:bCs/>
          <w:sz w:val="28"/>
          <w:szCs w:val="28"/>
        </w:rPr>
        <w:t>Специальные помещения укомплектованы специализированной мебелью и техническими средствами обучения, служащими для представления учебной информации большой аудитории.</w:t>
      </w:r>
    </w:p>
    <w:p w:rsidR="0053281E" w:rsidRDefault="0053281E" w:rsidP="00F74715">
      <w:pPr>
        <w:spacing w:line="240" w:lineRule="auto"/>
        <w:ind w:firstLine="851"/>
        <w:rPr>
          <w:bCs/>
          <w:sz w:val="28"/>
        </w:rPr>
      </w:pPr>
      <w:r w:rsidRPr="004237B3">
        <w:rPr>
          <w:bCs/>
          <w:sz w:val="28"/>
          <w:szCs w:val="28"/>
        </w:rPr>
        <w:t>Помещения</w:t>
      </w:r>
      <w:r w:rsidRPr="000A4891">
        <w:rPr>
          <w:bCs/>
          <w:sz w:val="28"/>
        </w:rPr>
        <w:t xml:space="preserve"> для самостоятельной работы обучающихся оснащены компьютерной техникой с возможностью подключения к сети «Интернет» и обеспечением доступа в электронную информационно-образовательную среду организации.</w:t>
      </w:r>
    </w:p>
    <w:p w:rsidR="0053281E" w:rsidRDefault="0053281E" w:rsidP="00F74715">
      <w:pPr>
        <w:spacing w:line="240" w:lineRule="auto"/>
        <w:ind w:firstLine="851"/>
        <w:rPr>
          <w:bCs/>
          <w:sz w:val="28"/>
        </w:rPr>
      </w:pPr>
    </w:p>
    <w:p w:rsidR="0053281E" w:rsidRPr="000A4891" w:rsidRDefault="0053281E" w:rsidP="00F74715">
      <w:pPr>
        <w:spacing w:line="240" w:lineRule="auto"/>
        <w:ind w:firstLine="851"/>
        <w:rPr>
          <w:bCs/>
          <w:sz w:val="28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4786"/>
        <w:gridCol w:w="2552"/>
        <w:gridCol w:w="2233"/>
      </w:tblGrid>
      <w:tr w:rsidR="0053281E" w:rsidRPr="00965346" w:rsidTr="00205525">
        <w:tc>
          <w:tcPr>
            <w:tcW w:w="4786" w:type="dxa"/>
          </w:tcPr>
          <w:p w:rsidR="0053281E" w:rsidRPr="00D2714B" w:rsidRDefault="0053281E" w:rsidP="00F74715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Разработчик программы, </w:t>
            </w:r>
            <w:r>
              <w:rPr>
                <w:sz w:val="28"/>
                <w:szCs w:val="28"/>
              </w:rPr>
              <w:t>доцент</w:t>
            </w:r>
          </w:p>
        </w:tc>
        <w:tc>
          <w:tcPr>
            <w:tcW w:w="2552" w:type="dxa"/>
            <w:vAlign w:val="bottom"/>
          </w:tcPr>
          <w:p w:rsidR="0053281E" w:rsidRPr="00D2714B" w:rsidRDefault="0053281E" w:rsidP="00F7471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____________</w:t>
            </w:r>
          </w:p>
        </w:tc>
        <w:tc>
          <w:tcPr>
            <w:tcW w:w="2233" w:type="dxa"/>
            <w:vAlign w:val="bottom"/>
          </w:tcPr>
          <w:p w:rsidR="0053281E" w:rsidRPr="00965346" w:rsidRDefault="0053281E" w:rsidP="00F7471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А.А. Конон</w:t>
            </w:r>
          </w:p>
        </w:tc>
      </w:tr>
      <w:tr w:rsidR="0053281E" w:rsidRPr="00D2714B" w:rsidTr="00205525">
        <w:tc>
          <w:tcPr>
            <w:tcW w:w="4786" w:type="dxa"/>
          </w:tcPr>
          <w:p w:rsidR="0053281E" w:rsidRPr="00D2714B" w:rsidRDefault="0053281E" w:rsidP="00F74715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F4F74">
              <w:rPr>
                <w:sz w:val="28"/>
                <w:szCs w:val="28"/>
              </w:rPr>
              <w:t>«___» _________ 20</w:t>
            </w:r>
            <w:r>
              <w:rPr>
                <w:sz w:val="28"/>
                <w:szCs w:val="28"/>
              </w:rPr>
              <w:t>18</w:t>
            </w:r>
            <w:r w:rsidRPr="00AF4F74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2552" w:type="dxa"/>
          </w:tcPr>
          <w:p w:rsidR="0053281E" w:rsidRPr="00D2714B" w:rsidRDefault="0053281E" w:rsidP="00F74715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233" w:type="dxa"/>
          </w:tcPr>
          <w:p w:rsidR="0053281E" w:rsidRPr="00D2714B" w:rsidRDefault="0053281E" w:rsidP="00F74715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53281E" w:rsidRPr="0095427B" w:rsidRDefault="0053281E" w:rsidP="00F74715">
      <w:pPr>
        <w:widowControl/>
        <w:spacing w:line="240" w:lineRule="auto"/>
        <w:ind w:firstLine="851"/>
      </w:pPr>
    </w:p>
    <w:sectPr w:rsidR="0053281E" w:rsidRPr="0095427B" w:rsidSect="00DC63F5">
      <w:footerReference w:type="default" r:id="rId15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3281E" w:rsidRDefault="0053281E" w:rsidP="00DC63F5">
      <w:pPr>
        <w:spacing w:line="240" w:lineRule="auto"/>
      </w:pPr>
      <w:r>
        <w:separator/>
      </w:r>
    </w:p>
  </w:endnote>
  <w:endnote w:type="continuationSeparator" w:id="0">
    <w:p w:rsidR="0053281E" w:rsidRDefault="0053281E" w:rsidP="00DC63F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3281E" w:rsidRDefault="00E74E95">
    <w:pPr>
      <w:pStyle w:val="aa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53281E">
      <w:rPr>
        <w:noProof/>
      </w:rPr>
      <w:t>11</w:t>
    </w:r>
    <w:r>
      <w:rPr>
        <w:noProof/>
      </w:rPr>
      <w:fldChar w:fldCharType="end"/>
    </w:r>
  </w:p>
  <w:p w:rsidR="0053281E" w:rsidRDefault="0053281E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3281E" w:rsidRDefault="0053281E" w:rsidP="00DC63F5">
      <w:pPr>
        <w:spacing w:line="240" w:lineRule="auto"/>
      </w:pPr>
      <w:r>
        <w:separator/>
      </w:r>
    </w:p>
  </w:footnote>
  <w:footnote w:type="continuationSeparator" w:id="0">
    <w:p w:rsidR="0053281E" w:rsidRDefault="0053281E" w:rsidP="00DC63F5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464577"/>
    <w:multiLevelType w:val="hybridMultilevel"/>
    <w:tmpl w:val="6FD0FE2A"/>
    <w:lvl w:ilvl="0" w:tplc="01741F7C">
      <w:start w:val="1"/>
      <w:numFmt w:val="decimal"/>
      <w:lvlText w:val="%1."/>
      <w:lvlJc w:val="left"/>
      <w:pPr>
        <w:ind w:left="1571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" w15:restartNumberingAfterBreak="0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 w15:restartNumberingAfterBreak="0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 w15:restartNumberingAfterBreak="0">
    <w:nsid w:val="16C5474D"/>
    <w:multiLevelType w:val="hybridMultilevel"/>
    <w:tmpl w:val="209C4D58"/>
    <w:lvl w:ilvl="0" w:tplc="7668F2D0">
      <w:start w:val="1"/>
      <w:numFmt w:val="bullet"/>
      <w:lvlText w:val="−"/>
      <w:lvlJc w:val="left"/>
      <w:pPr>
        <w:tabs>
          <w:tab w:val="num" w:pos="2138"/>
        </w:tabs>
        <w:ind w:left="2138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18FF184D"/>
    <w:multiLevelType w:val="hybridMultilevel"/>
    <w:tmpl w:val="6FD0FE2A"/>
    <w:lvl w:ilvl="0" w:tplc="01741F7C">
      <w:start w:val="1"/>
      <w:numFmt w:val="decimal"/>
      <w:lvlText w:val="%1."/>
      <w:lvlJc w:val="left"/>
      <w:pPr>
        <w:ind w:left="107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93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65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37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09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81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53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25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5979" w:hanging="180"/>
      </w:pPr>
      <w:rPr>
        <w:rFonts w:cs="Times New Roman"/>
      </w:rPr>
    </w:lvl>
  </w:abstractNum>
  <w:abstractNum w:abstractNumId="6" w15:restartNumberingAfterBreak="0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 w15:restartNumberingAfterBreak="0">
    <w:nsid w:val="1C6A3CFD"/>
    <w:multiLevelType w:val="multilevel"/>
    <w:tmpl w:val="A6F227A2"/>
    <w:lvl w:ilvl="0">
      <w:start w:val="6"/>
      <w:numFmt w:val="decimal"/>
      <w:lvlText w:val="%1."/>
      <w:lvlJc w:val="left"/>
      <w:pPr>
        <w:ind w:left="600" w:hanging="600"/>
      </w:pPr>
      <w:rPr>
        <w:rFonts w:cs="Times New Roman" w:hint="default"/>
      </w:rPr>
    </w:lvl>
    <w:lvl w:ilvl="1">
      <w:start w:val="10"/>
      <w:numFmt w:val="decimal"/>
      <w:lvlText w:val="%1.%2."/>
      <w:lvlJc w:val="left"/>
      <w:pPr>
        <w:ind w:left="1429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134" w:hanging="51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cs="Times New Roman" w:hint="default"/>
      </w:rPr>
    </w:lvl>
  </w:abstractNum>
  <w:abstractNum w:abstractNumId="8" w15:restartNumberingAfterBreak="0">
    <w:nsid w:val="1C6C1557"/>
    <w:multiLevelType w:val="hybridMultilevel"/>
    <w:tmpl w:val="B84E199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 w15:restartNumberingAfterBreak="0">
    <w:nsid w:val="1D242EB8"/>
    <w:multiLevelType w:val="hybridMultilevel"/>
    <w:tmpl w:val="6FD0FE2A"/>
    <w:lvl w:ilvl="0" w:tplc="01741F7C">
      <w:start w:val="1"/>
      <w:numFmt w:val="decimal"/>
      <w:lvlText w:val="%1."/>
      <w:lvlJc w:val="left"/>
      <w:pPr>
        <w:ind w:left="2061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-253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-181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-109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-37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5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107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179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2510" w:hanging="180"/>
      </w:pPr>
      <w:rPr>
        <w:rFonts w:cs="Times New Roman"/>
      </w:rPr>
    </w:lvl>
  </w:abstractNum>
  <w:abstractNum w:abstractNumId="10" w15:restartNumberingAfterBreak="0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 w15:restartNumberingAfterBreak="0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 w15:restartNumberingAfterBreak="0">
    <w:nsid w:val="275D4D89"/>
    <w:multiLevelType w:val="hybridMultilevel"/>
    <w:tmpl w:val="A8A44178"/>
    <w:lvl w:ilvl="0" w:tplc="7668F2D0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88C47C5"/>
    <w:multiLevelType w:val="hybridMultilevel"/>
    <w:tmpl w:val="22AC7546"/>
    <w:lvl w:ilvl="0" w:tplc="A1F60372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 w15:restartNumberingAfterBreak="0">
    <w:nsid w:val="2D3B7C4F"/>
    <w:multiLevelType w:val="hybridMultilevel"/>
    <w:tmpl w:val="90C4121A"/>
    <w:lvl w:ilvl="0" w:tplc="FA94C810">
      <w:start w:val="1"/>
      <w:numFmt w:val="decimal"/>
      <w:lvlText w:val="%1."/>
      <w:lvlJc w:val="left"/>
      <w:pPr>
        <w:ind w:left="2261" w:hanging="141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93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37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53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  <w:rPr>
        <w:rFonts w:cs="Times New Roman"/>
      </w:rPr>
    </w:lvl>
  </w:abstractNum>
  <w:abstractNum w:abstractNumId="16" w15:restartNumberingAfterBreak="0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 w15:restartNumberingAfterBreak="0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 w15:restartNumberingAfterBreak="0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9" w15:restartNumberingAfterBreak="0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0" w15:restartNumberingAfterBreak="0">
    <w:nsid w:val="3A6339E5"/>
    <w:multiLevelType w:val="hybridMultilevel"/>
    <w:tmpl w:val="8266FF7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 w15:restartNumberingAfterBreak="0">
    <w:nsid w:val="3C12467C"/>
    <w:multiLevelType w:val="hybridMultilevel"/>
    <w:tmpl w:val="3A10FA14"/>
    <w:lvl w:ilvl="0" w:tplc="3B0E150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CCC216D"/>
    <w:multiLevelType w:val="hybridMultilevel"/>
    <w:tmpl w:val="6FD0FE2A"/>
    <w:lvl w:ilvl="0" w:tplc="01741F7C">
      <w:start w:val="1"/>
      <w:numFmt w:val="decimal"/>
      <w:lvlText w:val="%1."/>
      <w:lvlJc w:val="left"/>
      <w:pPr>
        <w:ind w:left="6031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 w15:restartNumberingAfterBreak="0">
    <w:nsid w:val="409A1947"/>
    <w:multiLevelType w:val="multilevel"/>
    <w:tmpl w:val="542804A2"/>
    <w:lvl w:ilvl="0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cs="Times New Roman" w:hint="default"/>
      </w:rPr>
    </w:lvl>
  </w:abstractNum>
  <w:abstractNum w:abstractNumId="24" w15:restartNumberingAfterBreak="0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53D68BE"/>
    <w:multiLevelType w:val="hybridMultilevel"/>
    <w:tmpl w:val="6FD0FE2A"/>
    <w:lvl w:ilvl="0" w:tplc="01741F7C">
      <w:start w:val="1"/>
      <w:numFmt w:val="decimal"/>
      <w:lvlText w:val="%1."/>
      <w:lvlJc w:val="left"/>
      <w:pPr>
        <w:ind w:left="588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 w15:restartNumberingAfterBreak="0">
    <w:nsid w:val="46F60494"/>
    <w:multiLevelType w:val="hybridMultilevel"/>
    <w:tmpl w:val="6FD0FE2A"/>
    <w:lvl w:ilvl="0" w:tplc="01741F7C">
      <w:start w:val="1"/>
      <w:numFmt w:val="decimal"/>
      <w:lvlText w:val="%1."/>
      <w:lvlJc w:val="left"/>
      <w:pPr>
        <w:ind w:left="1571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 w15:restartNumberingAfterBreak="0">
    <w:nsid w:val="484B2CFD"/>
    <w:multiLevelType w:val="hybridMultilevel"/>
    <w:tmpl w:val="46C6761C"/>
    <w:lvl w:ilvl="0" w:tplc="7668F2D0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8" w15:restartNumberingAfterBreak="0">
    <w:nsid w:val="4F1D4511"/>
    <w:multiLevelType w:val="hybridMultilevel"/>
    <w:tmpl w:val="4734F47E"/>
    <w:lvl w:ilvl="0" w:tplc="9DC293D2">
      <w:start w:val="1"/>
      <w:numFmt w:val="decimal"/>
      <w:lvlText w:val="%1."/>
      <w:lvlJc w:val="left"/>
      <w:pPr>
        <w:ind w:left="1211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931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651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371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091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811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531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251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971" w:hanging="180"/>
      </w:pPr>
      <w:rPr>
        <w:rFonts w:cs="Times New Roman"/>
      </w:rPr>
    </w:lvl>
  </w:abstractNum>
  <w:abstractNum w:abstractNumId="29" w15:restartNumberingAfterBreak="0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0" w15:restartNumberingAfterBreak="0">
    <w:nsid w:val="545174A5"/>
    <w:multiLevelType w:val="hybridMultilevel"/>
    <w:tmpl w:val="5B94C1D8"/>
    <w:lvl w:ilvl="0" w:tplc="7668F2D0">
      <w:start w:val="1"/>
      <w:numFmt w:val="bullet"/>
      <w:lvlText w:val="−"/>
      <w:lvlJc w:val="left"/>
      <w:pPr>
        <w:ind w:left="928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1" w15:restartNumberingAfterBreak="0">
    <w:nsid w:val="58F3242E"/>
    <w:multiLevelType w:val="hybridMultilevel"/>
    <w:tmpl w:val="BFCA57DA"/>
    <w:lvl w:ilvl="0" w:tplc="A99AEBD4">
      <w:start w:val="1"/>
      <w:numFmt w:val="decimal"/>
      <w:lvlText w:val="%1."/>
      <w:lvlJc w:val="left"/>
      <w:pPr>
        <w:ind w:left="2261" w:hanging="141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37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53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  <w:rPr>
        <w:rFonts w:cs="Times New Roman"/>
      </w:rPr>
    </w:lvl>
  </w:abstractNum>
  <w:abstractNum w:abstractNumId="32" w15:restartNumberingAfterBreak="0">
    <w:nsid w:val="5C1D1A06"/>
    <w:multiLevelType w:val="hybridMultilevel"/>
    <w:tmpl w:val="A562201C"/>
    <w:lvl w:ilvl="0" w:tplc="5F62C71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3" w15:restartNumberingAfterBreak="0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4" w15:restartNumberingAfterBreak="0">
    <w:nsid w:val="66540294"/>
    <w:multiLevelType w:val="hybridMultilevel"/>
    <w:tmpl w:val="25C2E4F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5" w15:restartNumberingAfterBreak="0">
    <w:nsid w:val="68850AB4"/>
    <w:multiLevelType w:val="hybridMultilevel"/>
    <w:tmpl w:val="7614563E"/>
    <w:lvl w:ilvl="0" w:tplc="E96C595E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6" w15:restartNumberingAfterBreak="0">
    <w:nsid w:val="72DB053B"/>
    <w:multiLevelType w:val="hybridMultilevel"/>
    <w:tmpl w:val="C27C89C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7" w15:restartNumberingAfterBreak="0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8" w15:restartNumberingAfterBreak="0">
    <w:nsid w:val="73A00426"/>
    <w:multiLevelType w:val="multilevel"/>
    <w:tmpl w:val="BEEA934C"/>
    <w:lvl w:ilvl="0">
      <w:start w:val="7"/>
      <w:numFmt w:val="decimal"/>
      <w:lvlText w:val="%1."/>
      <w:lvlJc w:val="left"/>
      <w:pPr>
        <w:ind w:left="450" w:hanging="450"/>
      </w:pPr>
      <w:rPr>
        <w:rFonts w:cs="Times New Roman" w:hint="default"/>
        <w:sz w:val="28"/>
        <w:szCs w:val="28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cs="Times New Roman" w:hint="default"/>
      </w:rPr>
    </w:lvl>
  </w:abstractNum>
  <w:abstractNum w:abstractNumId="39" w15:restartNumberingAfterBreak="0">
    <w:nsid w:val="74C87BD9"/>
    <w:multiLevelType w:val="hybridMultilevel"/>
    <w:tmpl w:val="B8FE5690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0" w15:restartNumberingAfterBreak="0">
    <w:nsid w:val="798B1380"/>
    <w:multiLevelType w:val="hybridMultilevel"/>
    <w:tmpl w:val="9B94252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1" w15:restartNumberingAfterBreak="0">
    <w:nsid w:val="7A33451A"/>
    <w:multiLevelType w:val="hybridMultilevel"/>
    <w:tmpl w:val="96AA680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33"/>
  </w:num>
  <w:num w:numId="2">
    <w:abstractNumId w:val="18"/>
  </w:num>
  <w:num w:numId="3">
    <w:abstractNumId w:val="10"/>
  </w:num>
  <w:num w:numId="4">
    <w:abstractNumId w:val="16"/>
  </w:num>
  <w:num w:numId="5">
    <w:abstractNumId w:val="1"/>
  </w:num>
  <w:num w:numId="6">
    <w:abstractNumId w:val="19"/>
  </w:num>
  <w:num w:numId="7">
    <w:abstractNumId w:val="2"/>
  </w:num>
  <w:num w:numId="8">
    <w:abstractNumId w:val="17"/>
  </w:num>
  <w:num w:numId="9">
    <w:abstractNumId w:val="24"/>
  </w:num>
  <w:num w:numId="10">
    <w:abstractNumId w:val="14"/>
  </w:num>
  <w:num w:numId="11">
    <w:abstractNumId w:val="11"/>
  </w:num>
  <w:num w:numId="12">
    <w:abstractNumId w:val="41"/>
  </w:num>
  <w:num w:numId="13">
    <w:abstractNumId w:val="34"/>
  </w:num>
  <w:num w:numId="14">
    <w:abstractNumId w:val="37"/>
  </w:num>
  <w:num w:numId="15">
    <w:abstractNumId w:val="36"/>
  </w:num>
  <w:num w:numId="16">
    <w:abstractNumId w:val="23"/>
  </w:num>
  <w:num w:numId="17">
    <w:abstractNumId w:val="4"/>
  </w:num>
  <w:num w:numId="18">
    <w:abstractNumId w:val="7"/>
  </w:num>
  <w:num w:numId="19">
    <w:abstractNumId w:val="6"/>
  </w:num>
  <w:num w:numId="20">
    <w:abstractNumId w:val="29"/>
  </w:num>
  <w:num w:numId="21">
    <w:abstractNumId w:val="3"/>
  </w:num>
  <w:num w:numId="22">
    <w:abstractNumId w:val="38"/>
  </w:num>
  <w:num w:numId="23">
    <w:abstractNumId w:val="21"/>
  </w:num>
  <w:num w:numId="24">
    <w:abstractNumId w:val="27"/>
  </w:num>
  <w:num w:numId="25">
    <w:abstractNumId w:val="13"/>
  </w:num>
  <w:num w:numId="26">
    <w:abstractNumId w:val="30"/>
  </w:num>
  <w:num w:numId="27">
    <w:abstractNumId w:val="12"/>
  </w:num>
  <w:num w:numId="28">
    <w:abstractNumId w:val="5"/>
  </w:num>
  <w:num w:numId="29">
    <w:abstractNumId w:val="9"/>
  </w:num>
  <w:num w:numId="30">
    <w:abstractNumId w:val="26"/>
  </w:num>
  <w:num w:numId="31">
    <w:abstractNumId w:val="22"/>
  </w:num>
  <w:num w:numId="32">
    <w:abstractNumId w:val="0"/>
  </w:num>
  <w:num w:numId="33">
    <w:abstractNumId w:val="25"/>
  </w:num>
  <w:num w:numId="34">
    <w:abstractNumId w:val="31"/>
  </w:num>
  <w:num w:numId="35">
    <w:abstractNumId w:val="40"/>
  </w:num>
  <w:num w:numId="36">
    <w:abstractNumId w:val="35"/>
  </w:num>
  <w:num w:numId="37">
    <w:abstractNumId w:val="32"/>
  </w:num>
  <w:num w:numId="38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20"/>
  </w:num>
  <w:num w:numId="40">
    <w:abstractNumId w:val="8"/>
  </w:num>
  <w:num w:numId="41">
    <w:abstractNumId w:val="39"/>
  </w:num>
  <w:num w:numId="42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autoHyphenation/>
  <w:drawingGridHorizontalSpacing w:val="8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useWord2013TrackBottomHyphenation" w:uri="http://schemas.microsoft.com/office/word" w:val="1"/>
  </w:compat>
  <w:rsids>
    <w:rsidRoot w:val="0002349A"/>
    <w:rsid w:val="00013395"/>
    <w:rsid w:val="00015646"/>
    <w:rsid w:val="0001679E"/>
    <w:rsid w:val="000176DC"/>
    <w:rsid w:val="00021307"/>
    <w:rsid w:val="0002349A"/>
    <w:rsid w:val="0003255B"/>
    <w:rsid w:val="00034024"/>
    <w:rsid w:val="00041801"/>
    <w:rsid w:val="00043EFD"/>
    <w:rsid w:val="00047CEA"/>
    <w:rsid w:val="00061C87"/>
    <w:rsid w:val="00087799"/>
    <w:rsid w:val="00087807"/>
    <w:rsid w:val="00092BE8"/>
    <w:rsid w:val="000A0CC7"/>
    <w:rsid w:val="000A346F"/>
    <w:rsid w:val="000A4891"/>
    <w:rsid w:val="000B2834"/>
    <w:rsid w:val="000B53FB"/>
    <w:rsid w:val="000B6233"/>
    <w:rsid w:val="000C41DF"/>
    <w:rsid w:val="000D0D16"/>
    <w:rsid w:val="000D7D03"/>
    <w:rsid w:val="000E0EC1"/>
    <w:rsid w:val="000E1649"/>
    <w:rsid w:val="000E35E9"/>
    <w:rsid w:val="000E4E2F"/>
    <w:rsid w:val="000E6F75"/>
    <w:rsid w:val="000F7490"/>
    <w:rsid w:val="000F7779"/>
    <w:rsid w:val="0010070E"/>
    <w:rsid w:val="00102DF1"/>
    <w:rsid w:val="001108E5"/>
    <w:rsid w:val="00122920"/>
    <w:rsid w:val="001234EE"/>
    <w:rsid w:val="001237B2"/>
    <w:rsid w:val="001267A8"/>
    <w:rsid w:val="00137D9F"/>
    <w:rsid w:val="00151C9E"/>
    <w:rsid w:val="00152B20"/>
    <w:rsid w:val="00152D38"/>
    <w:rsid w:val="00154D91"/>
    <w:rsid w:val="001611CB"/>
    <w:rsid w:val="001612B1"/>
    <w:rsid w:val="00163F22"/>
    <w:rsid w:val="00172828"/>
    <w:rsid w:val="00173729"/>
    <w:rsid w:val="001863CC"/>
    <w:rsid w:val="00186C37"/>
    <w:rsid w:val="0019117A"/>
    <w:rsid w:val="00191210"/>
    <w:rsid w:val="001962B4"/>
    <w:rsid w:val="001A78C6"/>
    <w:rsid w:val="001D3845"/>
    <w:rsid w:val="001D694E"/>
    <w:rsid w:val="001E24C2"/>
    <w:rsid w:val="001E6889"/>
    <w:rsid w:val="001F246F"/>
    <w:rsid w:val="00200A40"/>
    <w:rsid w:val="00202776"/>
    <w:rsid w:val="00205525"/>
    <w:rsid w:val="002078CA"/>
    <w:rsid w:val="0021334F"/>
    <w:rsid w:val="002137C5"/>
    <w:rsid w:val="00217FBC"/>
    <w:rsid w:val="00222FF1"/>
    <w:rsid w:val="00226F58"/>
    <w:rsid w:val="002304D2"/>
    <w:rsid w:val="00233DBB"/>
    <w:rsid w:val="00240376"/>
    <w:rsid w:val="00243230"/>
    <w:rsid w:val="002436C8"/>
    <w:rsid w:val="00252627"/>
    <w:rsid w:val="00252715"/>
    <w:rsid w:val="00257AAF"/>
    <w:rsid w:val="00257B07"/>
    <w:rsid w:val="0026482A"/>
    <w:rsid w:val="002654F0"/>
    <w:rsid w:val="002720D1"/>
    <w:rsid w:val="00273322"/>
    <w:rsid w:val="00273641"/>
    <w:rsid w:val="0027656D"/>
    <w:rsid w:val="002766FC"/>
    <w:rsid w:val="00282FB3"/>
    <w:rsid w:val="00294080"/>
    <w:rsid w:val="00294A05"/>
    <w:rsid w:val="002B2DFD"/>
    <w:rsid w:val="002B37F6"/>
    <w:rsid w:val="002C6315"/>
    <w:rsid w:val="002C7A20"/>
    <w:rsid w:val="002D08DB"/>
    <w:rsid w:val="002D379D"/>
    <w:rsid w:val="002E0DFE"/>
    <w:rsid w:val="002E1FE1"/>
    <w:rsid w:val="002E602B"/>
    <w:rsid w:val="002F6403"/>
    <w:rsid w:val="00300CC9"/>
    <w:rsid w:val="0031788C"/>
    <w:rsid w:val="00322E18"/>
    <w:rsid w:val="00324F90"/>
    <w:rsid w:val="00344461"/>
    <w:rsid w:val="00345F47"/>
    <w:rsid w:val="003460ED"/>
    <w:rsid w:val="00346AD6"/>
    <w:rsid w:val="003501E6"/>
    <w:rsid w:val="0035046F"/>
    <w:rsid w:val="003526FD"/>
    <w:rsid w:val="0035335F"/>
    <w:rsid w:val="0035556A"/>
    <w:rsid w:val="00355B60"/>
    <w:rsid w:val="00355DD8"/>
    <w:rsid w:val="00361CBE"/>
    <w:rsid w:val="003856B8"/>
    <w:rsid w:val="00391E71"/>
    <w:rsid w:val="0039566C"/>
    <w:rsid w:val="00397A1D"/>
    <w:rsid w:val="003A0816"/>
    <w:rsid w:val="003A305F"/>
    <w:rsid w:val="003A6150"/>
    <w:rsid w:val="003A777B"/>
    <w:rsid w:val="003B66CA"/>
    <w:rsid w:val="003C1BCC"/>
    <w:rsid w:val="003C4293"/>
    <w:rsid w:val="003D4E39"/>
    <w:rsid w:val="003E1222"/>
    <w:rsid w:val="003F2D73"/>
    <w:rsid w:val="003F3BE1"/>
    <w:rsid w:val="004109CF"/>
    <w:rsid w:val="004237B3"/>
    <w:rsid w:val="00424239"/>
    <w:rsid w:val="00426981"/>
    <w:rsid w:val="00434A9E"/>
    <w:rsid w:val="004413C7"/>
    <w:rsid w:val="00443E82"/>
    <w:rsid w:val="004442B5"/>
    <w:rsid w:val="00444FE4"/>
    <w:rsid w:val="00456312"/>
    <w:rsid w:val="004579D3"/>
    <w:rsid w:val="004622CE"/>
    <w:rsid w:val="00463E4A"/>
    <w:rsid w:val="00467271"/>
    <w:rsid w:val="004728D4"/>
    <w:rsid w:val="0047290F"/>
    <w:rsid w:val="0048037B"/>
    <w:rsid w:val="004803D0"/>
    <w:rsid w:val="0048304E"/>
    <w:rsid w:val="0048379C"/>
    <w:rsid w:val="00485395"/>
    <w:rsid w:val="00486B7A"/>
    <w:rsid w:val="004870A6"/>
    <w:rsid w:val="00490574"/>
    <w:rsid w:val="004929B4"/>
    <w:rsid w:val="004C24D2"/>
    <w:rsid w:val="004C3FFE"/>
    <w:rsid w:val="004C4122"/>
    <w:rsid w:val="004F01ED"/>
    <w:rsid w:val="004F377B"/>
    <w:rsid w:val="004F45B3"/>
    <w:rsid w:val="004F472C"/>
    <w:rsid w:val="004F62CB"/>
    <w:rsid w:val="0050182F"/>
    <w:rsid w:val="005108CA"/>
    <w:rsid w:val="005128A4"/>
    <w:rsid w:val="00523570"/>
    <w:rsid w:val="005260A7"/>
    <w:rsid w:val="00526C60"/>
    <w:rsid w:val="0053281E"/>
    <w:rsid w:val="00541A68"/>
    <w:rsid w:val="00541E6F"/>
    <w:rsid w:val="00542E1B"/>
    <w:rsid w:val="00550681"/>
    <w:rsid w:val="00551B04"/>
    <w:rsid w:val="00567324"/>
    <w:rsid w:val="0056737D"/>
    <w:rsid w:val="00574AF6"/>
    <w:rsid w:val="005775C9"/>
    <w:rsid w:val="005858C1"/>
    <w:rsid w:val="00591898"/>
    <w:rsid w:val="005967F7"/>
    <w:rsid w:val="005A11CB"/>
    <w:rsid w:val="005B451C"/>
    <w:rsid w:val="005B5D66"/>
    <w:rsid w:val="005B7659"/>
    <w:rsid w:val="005C33BD"/>
    <w:rsid w:val="005E338F"/>
    <w:rsid w:val="005E4B91"/>
    <w:rsid w:val="005E7989"/>
    <w:rsid w:val="005F29AD"/>
    <w:rsid w:val="005F42BE"/>
    <w:rsid w:val="00603561"/>
    <w:rsid w:val="006045A8"/>
    <w:rsid w:val="00613208"/>
    <w:rsid w:val="00616619"/>
    <w:rsid w:val="00617BFF"/>
    <w:rsid w:val="00622FD0"/>
    <w:rsid w:val="006338D7"/>
    <w:rsid w:val="00640719"/>
    <w:rsid w:val="00641081"/>
    <w:rsid w:val="006419AC"/>
    <w:rsid w:val="00641C9E"/>
    <w:rsid w:val="006517B4"/>
    <w:rsid w:val="00657033"/>
    <w:rsid w:val="006622A4"/>
    <w:rsid w:val="006627B7"/>
    <w:rsid w:val="00662DC2"/>
    <w:rsid w:val="00670C02"/>
    <w:rsid w:val="006758BB"/>
    <w:rsid w:val="006759B2"/>
    <w:rsid w:val="00677827"/>
    <w:rsid w:val="00692E37"/>
    <w:rsid w:val="006938C4"/>
    <w:rsid w:val="006A21AF"/>
    <w:rsid w:val="006A25EB"/>
    <w:rsid w:val="006B5760"/>
    <w:rsid w:val="006B624F"/>
    <w:rsid w:val="006B73D8"/>
    <w:rsid w:val="006D7505"/>
    <w:rsid w:val="006E6582"/>
    <w:rsid w:val="006F0765"/>
    <w:rsid w:val="006F1129"/>
    <w:rsid w:val="006F461C"/>
    <w:rsid w:val="007008F0"/>
    <w:rsid w:val="00713032"/>
    <w:rsid w:val="007228D6"/>
    <w:rsid w:val="00731B78"/>
    <w:rsid w:val="00736A1B"/>
    <w:rsid w:val="00743903"/>
    <w:rsid w:val="007618A9"/>
    <w:rsid w:val="00766ED7"/>
    <w:rsid w:val="0076702D"/>
    <w:rsid w:val="007675EF"/>
    <w:rsid w:val="00767FE1"/>
    <w:rsid w:val="00776D08"/>
    <w:rsid w:val="007808D4"/>
    <w:rsid w:val="00782648"/>
    <w:rsid w:val="00782659"/>
    <w:rsid w:val="007913A5"/>
    <w:rsid w:val="007921BB"/>
    <w:rsid w:val="007A0529"/>
    <w:rsid w:val="007C1CCC"/>
    <w:rsid w:val="007C2AB9"/>
    <w:rsid w:val="007C2CE3"/>
    <w:rsid w:val="007C3571"/>
    <w:rsid w:val="007C60A6"/>
    <w:rsid w:val="007D059A"/>
    <w:rsid w:val="007D4683"/>
    <w:rsid w:val="007E3977"/>
    <w:rsid w:val="007E7072"/>
    <w:rsid w:val="007E7ABD"/>
    <w:rsid w:val="007F2B72"/>
    <w:rsid w:val="00807E0D"/>
    <w:rsid w:val="0081279C"/>
    <w:rsid w:val="008147D9"/>
    <w:rsid w:val="00824B94"/>
    <w:rsid w:val="008353E1"/>
    <w:rsid w:val="00844685"/>
    <w:rsid w:val="00846C11"/>
    <w:rsid w:val="00854E56"/>
    <w:rsid w:val="008633AD"/>
    <w:rsid w:val="008651E5"/>
    <w:rsid w:val="0087244A"/>
    <w:rsid w:val="008738C0"/>
    <w:rsid w:val="00880F4A"/>
    <w:rsid w:val="008813E8"/>
    <w:rsid w:val="00883CAB"/>
    <w:rsid w:val="00885E17"/>
    <w:rsid w:val="008A58F7"/>
    <w:rsid w:val="008A75A8"/>
    <w:rsid w:val="008B2740"/>
    <w:rsid w:val="008B38CD"/>
    <w:rsid w:val="008B3A13"/>
    <w:rsid w:val="008B7617"/>
    <w:rsid w:val="008D43D6"/>
    <w:rsid w:val="008D697A"/>
    <w:rsid w:val="008E1FDB"/>
    <w:rsid w:val="008F36B7"/>
    <w:rsid w:val="0090559A"/>
    <w:rsid w:val="00905B58"/>
    <w:rsid w:val="00906438"/>
    <w:rsid w:val="009114CB"/>
    <w:rsid w:val="00912747"/>
    <w:rsid w:val="009244C4"/>
    <w:rsid w:val="009306FB"/>
    <w:rsid w:val="00933EC2"/>
    <w:rsid w:val="00942B00"/>
    <w:rsid w:val="0095427B"/>
    <w:rsid w:val="00965346"/>
    <w:rsid w:val="00973A15"/>
    <w:rsid w:val="00973B54"/>
    <w:rsid w:val="00974682"/>
    <w:rsid w:val="009818D3"/>
    <w:rsid w:val="00985000"/>
    <w:rsid w:val="0098550A"/>
    <w:rsid w:val="00997E35"/>
    <w:rsid w:val="009A3C08"/>
    <w:rsid w:val="009A4785"/>
    <w:rsid w:val="009B66A3"/>
    <w:rsid w:val="009B66B2"/>
    <w:rsid w:val="009C2B12"/>
    <w:rsid w:val="009D61CB"/>
    <w:rsid w:val="009D66E8"/>
    <w:rsid w:val="009E311F"/>
    <w:rsid w:val="009E5E2B"/>
    <w:rsid w:val="009F168B"/>
    <w:rsid w:val="009F761D"/>
    <w:rsid w:val="00A06EE7"/>
    <w:rsid w:val="00A15FA9"/>
    <w:rsid w:val="00A16963"/>
    <w:rsid w:val="00A17B31"/>
    <w:rsid w:val="00A23D86"/>
    <w:rsid w:val="00A27EC7"/>
    <w:rsid w:val="00A34065"/>
    <w:rsid w:val="00A354FF"/>
    <w:rsid w:val="00A44CFE"/>
    <w:rsid w:val="00A472DF"/>
    <w:rsid w:val="00A474E3"/>
    <w:rsid w:val="00A52159"/>
    <w:rsid w:val="00A5339A"/>
    <w:rsid w:val="00A55036"/>
    <w:rsid w:val="00A63776"/>
    <w:rsid w:val="00A66671"/>
    <w:rsid w:val="00A7043A"/>
    <w:rsid w:val="00A708DE"/>
    <w:rsid w:val="00A830F0"/>
    <w:rsid w:val="00A8508F"/>
    <w:rsid w:val="00AA1EF0"/>
    <w:rsid w:val="00AA4AB5"/>
    <w:rsid w:val="00AB57D4"/>
    <w:rsid w:val="00AB5D15"/>
    <w:rsid w:val="00AB689B"/>
    <w:rsid w:val="00AD5CD4"/>
    <w:rsid w:val="00AD642A"/>
    <w:rsid w:val="00AE3971"/>
    <w:rsid w:val="00AF34CF"/>
    <w:rsid w:val="00AF4F74"/>
    <w:rsid w:val="00B01287"/>
    <w:rsid w:val="00B027FF"/>
    <w:rsid w:val="00B03720"/>
    <w:rsid w:val="00B047AA"/>
    <w:rsid w:val="00B054F2"/>
    <w:rsid w:val="00B131F9"/>
    <w:rsid w:val="00B2218F"/>
    <w:rsid w:val="00B25A5D"/>
    <w:rsid w:val="00B279A5"/>
    <w:rsid w:val="00B37313"/>
    <w:rsid w:val="00B4124E"/>
    <w:rsid w:val="00B42E6C"/>
    <w:rsid w:val="00B431D7"/>
    <w:rsid w:val="00B50C46"/>
    <w:rsid w:val="00B51A57"/>
    <w:rsid w:val="00B5327B"/>
    <w:rsid w:val="00B54B09"/>
    <w:rsid w:val="00B550E4"/>
    <w:rsid w:val="00B5738A"/>
    <w:rsid w:val="00B73CC1"/>
    <w:rsid w:val="00B74618"/>
    <w:rsid w:val="00B756D9"/>
    <w:rsid w:val="00B82DBF"/>
    <w:rsid w:val="00B82EAA"/>
    <w:rsid w:val="00B840D8"/>
    <w:rsid w:val="00B85382"/>
    <w:rsid w:val="00B93D1F"/>
    <w:rsid w:val="00BB4F84"/>
    <w:rsid w:val="00BC0A74"/>
    <w:rsid w:val="00BC1DFB"/>
    <w:rsid w:val="00BC73EE"/>
    <w:rsid w:val="00BD1997"/>
    <w:rsid w:val="00BD4749"/>
    <w:rsid w:val="00BE1890"/>
    <w:rsid w:val="00BE1C33"/>
    <w:rsid w:val="00BE4E4C"/>
    <w:rsid w:val="00BF2A17"/>
    <w:rsid w:val="00BF49EC"/>
    <w:rsid w:val="00BF58CD"/>
    <w:rsid w:val="00C03E36"/>
    <w:rsid w:val="00C0489D"/>
    <w:rsid w:val="00C0769B"/>
    <w:rsid w:val="00C228D2"/>
    <w:rsid w:val="00C25FB5"/>
    <w:rsid w:val="00C26F5E"/>
    <w:rsid w:val="00C2781E"/>
    <w:rsid w:val="00C31C43"/>
    <w:rsid w:val="00C33624"/>
    <w:rsid w:val="00C37D9F"/>
    <w:rsid w:val="00C43375"/>
    <w:rsid w:val="00C43F76"/>
    <w:rsid w:val="00C44115"/>
    <w:rsid w:val="00C47FC1"/>
    <w:rsid w:val="00C50101"/>
    <w:rsid w:val="00C51C84"/>
    <w:rsid w:val="00C573A9"/>
    <w:rsid w:val="00C57D7B"/>
    <w:rsid w:val="00C64284"/>
    <w:rsid w:val="00C72B30"/>
    <w:rsid w:val="00C74B83"/>
    <w:rsid w:val="00C805E3"/>
    <w:rsid w:val="00C8422F"/>
    <w:rsid w:val="00C86879"/>
    <w:rsid w:val="00C91F92"/>
    <w:rsid w:val="00C92B9F"/>
    <w:rsid w:val="00C9355E"/>
    <w:rsid w:val="00C949D8"/>
    <w:rsid w:val="00CA7120"/>
    <w:rsid w:val="00CB0803"/>
    <w:rsid w:val="00CB4250"/>
    <w:rsid w:val="00CB5816"/>
    <w:rsid w:val="00CC6491"/>
    <w:rsid w:val="00CC7B1B"/>
    <w:rsid w:val="00CD0CD3"/>
    <w:rsid w:val="00CD1E32"/>
    <w:rsid w:val="00CD3450"/>
    <w:rsid w:val="00CD3C7D"/>
    <w:rsid w:val="00CD4626"/>
    <w:rsid w:val="00CD5E5E"/>
    <w:rsid w:val="00CE0384"/>
    <w:rsid w:val="00CE60BF"/>
    <w:rsid w:val="00CE65A8"/>
    <w:rsid w:val="00CF262F"/>
    <w:rsid w:val="00CF4A40"/>
    <w:rsid w:val="00D04802"/>
    <w:rsid w:val="00D07A4A"/>
    <w:rsid w:val="00D1430C"/>
    <w:rsid w:val="00D1455C"/>
    <w:rsid w:val="00D23D0B"/>
    <w:rsid w:val="00D23ED0"/>
    <w:rsid w:val="00D2714B"/>
    <w:rsid w:val="00D46EA5"/>
    <w:rsid w:val="00D514C5"/>
    <w:rsid w:val="00D61600"/>
    <w:rsid w:val="00D6325A"/>
    <w:rsid w:val="00D6374D"/>
    <w:rsid w:val="00D75AB6"/>
    <w:rsid w:val="00D84600"/>
    <w:rsid w:val="00D87A57"/>
    <w:rsid w:val="00D957C3"/>
    <w:rsid w:val="00DA4F2C"/>
    <w:rsid w:val="00DB7F70"/>
    <w:rsid w:val="00DC2E3C"/>
    <w:rsid w:val="00DC398B"/>
    <w:rsid w:val="00DC6162"/>
    <w:rsid w:val="00DC63F5"/>
    <w:rsid w:val="00DC7640"/>
    <w:rsid w:val="00DE5831"/>
    <w:rsid w:val="00DF0E41"/>
    <w:rsid w:val="00DF7688"/>
    <w:rsid w:val="00E015D0"/>
    <w:rsid w:val="00E05466"/>
    <w:rsid w:val="00E06A93"/>
    <w:rsid w:val="00E15B57"/>
    <w:rsid w:val="00E17C82"/>
    <w:rsid w:val="00E20F70"/>
    <w:rsid w:val="00E278F7"/>
    <w:rsid w:val="00E323D9"/>
    <w:rsid w:val="00E33E2C"/>
    <w:rsid w:val="00E357C8"/>
    <w:rsid w:val="00E4212F"/>
    <w:rsid w:val="00E44EBF"/>
    <w:rsid w:val="00E6137C"/>
    <w:rsid w:val="00E632E8"/>
    <w:rsid w:val="00E663CA"/>
    <w:rsid w:val="00E70167"/>
    <w:rsid w:val="00E74C43"/>
    <w:rsid w:val="00E74E95"/>
    <w:rsid w:val="00E8050E"/>
    <w:rsid w:val="00E80B23"/>
    <w:rsid w:val="00E8214F"/>
    <w:rsid w:val="00E91BC2"/>
    <w:rsid w:val="00E960EA"/>
    <w:rsid w:val="00E97136"/>
    <w:rsid w:val="00E97F27"/>
    <w:rsid w:val="00EA2847"/>
    <w:rsid w:val="00EA5F0E"/>
    <w:rsid w:val="00EB1F82"/>
    <w:rsid w:val="00EB402F"/>
    <w:rsid w:val="00EB7109"/>
    <w:rsid w:val="00EC5DB9"/>
    <w:rsid w:val="00ED101F"/>
    <w:rsid w:val="00ED448C"/>
    <w:rsid w:val="00ED5BBC"/>
    <w:rsid w:val="00ED6578"/>
    <w:rsid w:val="00EE02D8"/>
    <w:rsid w:val="00EF0059"/>
    <w:rsid w:val="00F01EB0"/>
    <w:rsid w:val="00F04BE0"/>
    <w:rsid w:val="00F1257C"/>
    <w:rsid w:val="00F13FAB"/>
    <w:rsid w:val="00F166FF"/>
    <w:rsid w:val="00F23B7B"/>
    <w:rsid w:val="00F318C1"/>
    <w:rsid w:val="00F54398"/>
    <w:rsid w:val="00F5567A"/>
    <w:rsid w:val="00F56D70"/>
    <w:rsid w:val="00F57136"/>
    <w:rsid w:val="00F5749D"/>
    <w:rsid w:val="00F57ED6"/>
    <w:rsid w:val="00F657CF"/>
    <w:rsid w:val="00F673BD"/>
    <w:rsid w:val="00F73AF6"/>
    <w:rsid w:val="00F74715"/>
    <w:rsid w:val="00F76A26"/>
    <w:rsid w:val="00F924FF"/>
    <w:rsid w:val="00F93D17"/>
    <w:rsid w:val="00FA7C25"/>
    <w:rsid w:val="00FB2123"/>
    <w:rsid w:val="00FB5AB1"/>
    <w:rsid w:val="00FC289C"/>
    <w:rsid w:val="00FC3EC0"/>
    <w:rsid w:val="00FC6925"/>
    <w:rsid w:val="00FD5BBB"/>
    <w:rsid w:val="00FE3555"/>
    <w:rsid w:val="00FE409A"/>
    <w:rsid w:val="00FE45C0"/>
    <w:rsid w:val="00FE45E8"/>
    <w:rsid w:val="00FF0180"/>
    <w:rsid w:val="00FF1AB5"/>
    <w:rsid w:val="00FF63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8"/>
    <o:shapelayout v:ext="edit">
      <o:idmap v:ext="edit" data="1"/>
    </o:shapelayout>
  </w:shapeDefaults>
  <w:decimalSymbol w:val=","/>
  <w:listSeparator w:val=";"/>
  <w15:docId w15:val="{ECFA58AE-89B2-473A-A19B-1527C9DCD0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 w:uiPriority="0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02349A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0D0D16"/>
    <w:pPr>
      <w:ind w:left="720"/>
      <w:contextualSpacing/>
    </w:pPr>
  </w:style>
  <w:style w:type="paragraph" w:customStyle="1" w:styleId="1">
    <w:name w:val="Абзац списка1"/>
    <w:basedOn w:val="a"/>
    <w:uiPriority w:val="99"/>
    <w:rsid w:val="00F93D17"/>
    <w:pPr>
      <w:ind w:left="720"/>
      <w:contextualSpacing/>
    </w:pPr>
    <w:rPr>
      <w:rFonts w:eastAsia="Calibri"/>
    </w:rPr>
  </w:style>
  <w:style w:type="paragraph" w:styleId="a4">
    <w:name w:val="Body Text"/>
    <w:basedOn w:val="a"/>
    <w:link w:val="a5"/>
    <w:uiPriority w:val="99"/>
    <w:semiHidden/>
    <w:rsid w:val="005B451C"/>
    <w:pPr>
      <w:widowControl/>
      <w:spacing w:line="240" w:lineRule="auto"/>
      <w:ind w:firstLine="0"/>
    </w:pPr>
    <w:rPr>
      <w:sz w:val="24"/>
      <w:szCs w:val="24"/>
    </w:rPr>
  </w:style>
  <w:style w:type="character" w:customStyle="1" w:styleId="a5">
    <w:name w:val="Основной текст Знак"/>
    <w:basedOn w:val="a0"/>
    <w:link w:val="a4"/>
    <w:uiPriority w:val="99"/>
    <w:semiHidden/>
    <w:locked/>
    <w:rsid w:val="005B451C"/>
    <w:rPr>
      <w:rFonts w:ascii="Times New Roman" w:hAnsi="Times New Roman" w:cs="Times New Roman"/>
      <w:sz w:val="24"/>
      <w:szCs w:val="24"/>
    </w:rPr>
  </w:style>
  <w:style w:type="paragraph" w:customStyle="1" w:styleId="consplusnormal">
    <w:name w:val="consplusnormal"/>
    <w:basedOn w:val="a"/>
    <w:uiPriority w:val="99"/>
    <w:rsid w:val="00137D9F"/>
    <w:pPr>
      <w:widowControl/>
      <w:spacing w:before="100" w:beforeAutospacing="1" w:after="100" w:afterAutospacing="1" w:line="240" w:lineRule="auto"/>
      <w:ind w:firstLine="0"/>
      <w:jc w:val="left"/>
    </w:pPr>
    <w:rPr>
      <w:sz w:val="24"/>
      <w:szCs w:val="24"/>
    </w:rPr>
  </w:style>
  <w:style w:type="paragraph" w:customStyle="1" w:styleId="a6">
    <w:name w:val="Рабочий"/>
    <w:basedOn w:val="a"/>
    <w:uiPriority w:val="99"/>
    <w:rsid w:val="00FB2123"/>
    <w:pPr>
      <w:widowControl/>
      <w:spacing w:line="240" w:lineRule="auto"/>
      <w:ind w:firstLine="720"/>
    </w:pPr>
    <w:rPr>
      <w:sz w:val="28"/>
      <w:szCs w:val="28"/>
    </w:rPr>
  </w:style>
  <w:style w:type="character" w:customStyle="1" w:styleId="bolighting">
    <w:name w:val="bo_lighting"/>
    <w:basedOn w:val="a0"/>
    <w:uiPriority w:val="99"/>
    <w:rsid w:val="00FB2123"/>
    <w:rPr>
      <w:rFonts w:cs="Times New Roman"/>
    </w:rPr>
  </w:style>
  <w:style w:type="character" w:styleId="a7">
    <w:name w:val="Hyperlink"/>
    <w:basedOn w:val="a0"/>
    <w:uiPriority w:val="99"/>
    <w:rsid w:val="00A354FF"/>
    <w:rPr>
      <w:rFonts w:cs="Times New Roman"/>
      <w:color w:val="0000FF"/>
      <w:u w:val="single"/>
    </w:rPr>
  </w:style>
  <w:style w:type="paragraph" w:styleId="a8">
    <w:name w:val="header"/>
    <w:basedOn w:val="a"/>
    <w:link w:val="a9"/>
    <w:uiPriority w:val="99"/>
    <w:semiHidden/>
    <w:rsid w:val="00DC63F5"/>
    <w:pPr>
      <w:tabs>
        <w:tab w:val="center" w:pos="4677"/>
        <w:tab w:val="right" w:pos="9355"/>
      </w:tabs>
      <w:spacing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locked/>
    <w:rsid w:val="00DC63F5"/>
    <w:rPr>
      <w:rFonts w:ascii="Times New Roman" w:hAnsi="Times New Roman" w:cs="Times New Roman"/>
      <w:sz w:val="16"/>
    </w:rPr>
  </w:style>
  <w:style w:type="paragraph" w:styleId="aa">
    <w:name w:val="footer"/>
    <w:basedOn w:val="a"/>
    <w:link w:val="ab"/>
    <w:uiPriority w:val="99"/>
    <w:rsid w:val="00DC63F5"/>
    <w:pPr>
      <w:tabs>
        <w:tab w:val="center" w:pos="4677"/>
        <w:tab w:val="right" w:pos="9355"/>
      </w:tabs>
      <w:spacing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locked/>
    <w:rsid w:val="00DC63F5"/>
    <w:rPr>
      <w:rFonts w:ascii="Times New Roman" w:hAnsi="Times New Roman" w:cs="Times New Roman"/>
      <w:sz w:val="16"/>
    </w:rPr>
  </w:style>
  <w:style w:type="character" w:customStyle="1" w:styleId="10">
    <w:name w:val="Заголовок №1 + Полужирный"/>
    <w:uiPriority w:val="99"/>
    <w:rsid w:val="00905B58"/>
    <w:rPr>
      <w:rFonts w:ascii="Times New Roman" w:hAnsi="Times New Roman"/>
      <w:b/>
      <w:sz w:val="22"/>
      <w:shd w:val="clear" w:color="auto" w:fill="FFFFFF"/>
    </w:rPr>
  </w:style>
  <w:style w:type="character" w:customStyle="1" w:styleId="2">
    <w:name w:val="Основной текст (2)_"/>
    <w:basedOn w:val="a0"/>
    <w:link w:val="20"/>
    <w:uiPriority w:val="99"/>
    <w:locked/>
    <w:rsid w:val="00AA4AB5"/>
    <w:rPr>
      <w:rFonts w:ascii="Times New Roman" w:hAnsi="Times New Roman" w:cs="Times New Roman"/>
      <w:sz w:val="26"/>
      <w:szCs w:val="26"/>
      <w:shd w:val="clear" w:color="auto" w:fill="FFFFFF"/>
    </w:rPr>
  </w:style>
  <w:style w:type="paragraph" w:customStyle="1" w:styleId="20">
    <w:name w:val="Основной текст (2)"/>
    <w:basedOn w:val="a"/>
    <w:link w:val="2"/>
    <w:uiPriority w:val="99"/>
    <w:rsid w:val="00AA4AB5"/>
    <w:pPr>
      <w:shd w:val="clear" w:color="auto" w:fill="FFFFFF"/>
      <w:spacing w:before="600" w:line="480" w:lineRule="exact"/>
      <w:ind w:hanging="980"/>
    </w:pPr>
    <w:rPr>
      <w:sz w:val="26"/>
      <w:szCs w:val="26"/>
    </w:rPr>
  </w:style>
  <w:style w:type="character" w:customStyle="1" w:styleId="apple-converted-space">
    <w:name w:val="apple-converted-space"/>
    <w:basedOn w:val="a0"/>
    <w:uiPriority w:val="99"/>
    <w:rsid w:val="00541E6F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092609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261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260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260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260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260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260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260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260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26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26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260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261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26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261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261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261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261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261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26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261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261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261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261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261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261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261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261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261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26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261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261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261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261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261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261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92609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260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26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26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26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260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260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261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261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261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26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26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261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261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26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26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26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261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26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26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26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26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261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261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261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261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26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2609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26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26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26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26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26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261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261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26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26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26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26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26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26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26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2610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610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260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26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26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26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26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26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26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26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26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261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261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261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26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261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26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2610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260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260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260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260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260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26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26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260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26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261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261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261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261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261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26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26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26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261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261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261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26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26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261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261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261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261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261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261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26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26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261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261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26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261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261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26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26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261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2610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610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26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260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26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260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26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26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26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261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26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26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261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261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261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26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26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261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26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261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26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26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261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26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261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261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261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261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26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26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261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261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261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261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26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26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261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26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2611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611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260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26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260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26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26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260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26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26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260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26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261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26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26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26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2611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26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26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260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26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260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26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261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261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26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261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261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261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261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261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26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26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261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260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9260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9260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9260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9260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9260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9260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9260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9260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9260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9260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9260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9260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9260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9260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9260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9260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9260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9260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9260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9260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9260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9260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9260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9260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9260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926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9260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9260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9260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9260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9260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9260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9260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9260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9260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9260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9260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9260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9260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9260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9260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9260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9260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9260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9260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9260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9260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9260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9260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9260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9260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9260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9261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9261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9261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9261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9261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9261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9261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9261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9261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9261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9261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9261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9261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9261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9261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9261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9261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9261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9261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9261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9261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9261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9261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9261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9261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9261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9261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9261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9261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9261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9261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9261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9261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9261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9261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9261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9261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9261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9261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9261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9261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9261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9261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9261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9261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9261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9261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9261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9261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9261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9261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9261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9261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9261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9261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9261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9261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9261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926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9261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9261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9261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9261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9261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9261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9261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9261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9261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9261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9261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9261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9261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9261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9261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9261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9261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9261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9261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9261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9261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9261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9261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9261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9261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9261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9261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9261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9261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9261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9261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9261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9261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9261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9261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9261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9261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9261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9261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9261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9261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9261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9261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9261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9261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9261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9261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9261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9261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9261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9261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9261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9261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9261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9261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9261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9261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9261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9261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9261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9261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9261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9261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9261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9261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9261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9261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9261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9261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9261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9261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9261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9261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9261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9261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9261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9261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9261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9261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9261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9261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9261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9261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9261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9261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9261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9261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9261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9261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26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261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26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261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261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26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26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26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26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26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26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261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261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26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26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261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2611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26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26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26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2612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26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261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26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2612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26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26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260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261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26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26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261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26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26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261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26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261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26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26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261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261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docs.cntd.ru/" TargetMode="External"/><Relationship Id="rId13" Type="http://schemas.openxmlformats.org/officeDocument/2006/relationships/hyperlink" Target="http://www.gost.ru/wps/portal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2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e.lanbook.com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hyperlink" Target="http://ibooks.ru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indow.edu.ru" TargetMode="External"/><Relationship Id="rId14" Type="http://schemas.openxmlformats.org/officeDocument/2006/relationships/hyperlink" Target="http://www.rg.r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11</Pages>
  <Words>3218</Words>
  <Characters>18346</Characters>
  <Application>Microsoft Office Word</Application>
  <DocSecurity>0</DocSecurity>
  <Lines>152</Lines>
  <Paragraphs>43</Paragraphs>
  <ScaleCrop>false</ScaleCrop>
  <Company/>
  <LinksUpToDate>false</LinksUpToDate>
  <CharactersWithSpaces>21521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ЖЕЛЕЗНОДОРОЖНОГО ТРАНСПОРТА </dc:title>
  <dc:subject/>
  <dc:creator>Макаров Юрий</dc:creator>
  <cp:keywords/>
  <dc:description/>
  <cp:lastModifiedBy>Арина Сиволобова</cp:lastModifiedBy>
  <cp:revision>44</cp:revision>
  <cp:lastPrinted>2017-12-13T07:33:00Z</cp:lastPrinted>
  <dcterms:created xsi:type="dcterms:W3CDTF">2017-03-30T15:04:00Z</dcterms:created>
  <dcterms:modified xsi:type="dcterms:W3CDTF">2018-05-30T14:09:00Z</dcterms:modified>
</cp:coreProperties>
</file>