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D50C" w14:textId="77777777" w:rsidR="002E47F1" w:rsidRPr="001F3B0C" w:rsidRDefault="002E47F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14:paraId="1DB8D50D" w14:textId="77777777" w:rsidR="002E47F1" w:rsidRPr="001F3B0C" w:rsidRDefault="002E47F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14:paraId="1DB8D50E" w14:textId="77777777" w:rsidR="002E47F1" w:rsidRPr="00160076" w:rsidRDefault="002E47F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60076">
        <w:rPr>
          <w:rFonts w:ascii="Times New Roman" w:hAnsi="Times New Roman"/>
          <w:noProof/>
          <w:sz w:val="24"/>
          <w:szCs w:val="24"/>
        </w:rPr>
        <w:t>«</w:t>
      </w:r>
      <w:r w:rsidRPr="00160076">
        <w:rPr>
          <w:rFonts w:ascii="Times New Roman" w:hAnsi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160076">
        <w:rPr>
          <w:rFonts w:ascii="Times New Roman" w:hAnsi="Times New Roman"/>
          <w:noProof/>
          <w:sz w:val="24"/>
          <w:szCs w:val="24"/>
        </w:rPr>
        <w:t>»</w:t>
      </w:r>
    </w:p>
    <w:p w14:paraId="1DB8D50F" w14:textId="77777777" w:rsidR="002E47F1" w:rsidRPr="0059300D" w:rsidRDefault="002E47F1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B8D510" w14:textId="77777777" w:rsidR="002E47F1" w:rsidRPr="0059300D" w:rsidRDefault="002E47F1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14:paraId="1DB8D511" w14:textId="77777777" w:rsidR="002E47F1" w:rsidRPr="0059300D" w:rsidRDefault="002E47F1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1DB8D512" w14:textId="77777777" w:rsidR="002E47F1" w:rsidRPr="0059300D" w:rsidRDefault="002E47F1" w:rsidP="00593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Магистерская программа – «Организация строительства высокоскоростных железнодорожных магистралей»</w:t>
      </w:r>
    </w:p>
    <w:p w14:paraId="1DB8D513" w14:textId="77777777" w:rsidR="002E47F1" w:rsidRPr="0059300D" w:rsidRDefault="002E47F1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14:paraId="7A5005BC" w14:textId="77777777" w:rsidR="00AA2F3E" w:rsidRPr="00AA2F3E" w:rsidRDefault="00AA2F3E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14:paraId="6AF8E931" w14:textId="77777777" w:rsidR="00AA2F3E" w:rsidRPr="00AA2F3E" w:rsidRDefault="00AA2F3E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практика).</w:t>
      </w:r>
    </w:p>
    <w:p w14:paraId="6A16EC38" w14:textId="77777777" w:rsidR="00AA2F3E" w:rsidRPr="00AA2F3E" w:rsidRDefault="00AA2F3E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14:paraId="1A5EFEC6" w14:textId="0C70FE15" w:rsidR="00AA2F3E" w:rsidRPr="00AA2F3E" w:rsidRDefault="00AA2F3E" w:rsidP="00AA2F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14:paraId="1DB8D517" w14:textId="22D9D8CD" w:rsidR="002E47F1" w:rsidRPr="0059300D" w:rsidRDefault="002E47F1" w:rsidP="005930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14:paraId="5B453741" w14:textId="77777777" w:rsidR="00AA2F3E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AA2F3E" w:rsidRPr="0059300D">
        <w:rPr>
          <w:rFonts w:ascii="Times New Roman" w:hAnsi="Times New Roman"/>
          <w:sz w:val="24"/>
          <w:szCs w:val="24"/>
        </w:rPr>
        <w:t>следующих компетенций</w:t>
      </w:r>
      <w:r w:rsidRPr="0059300D">
        <w:rPr>
          <w:rFonts w:ascii="Times New Roman" w:hAnsi="Times New Roman"/>
          <w:sz w:val="24"/>
          <w:szCs w:val="24"/>
        </w:rPr>
        <w:t>:</w:t>
      </w:r>
    </w:p>
    <w:p w14:paraId="1DB8D518" w14:textId="0965ADBB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ОК-2, ОПК-1, ОПК-2, ОПК-3, ОПК-7, ОПК-12, ПК-2, ПК-10, ПК-14, ПК-15, ПК-18.</w:t>
      </w:r>
    </w:p>
    <w:p w14:paraId="1DB8D519" w14:textId="77777777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2626D167" w14:textId="77777777" w:rsidR="00AA2F3E" w:rsidRPr="00AA2F3E" w:rsidRDefault="00AA2F3E" w:rsidP="00AA2F3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/>
          <w:sz w:val="24"/>
          <w:szCs w:val="24"/>
        </w:rPr>
        <w:t>ЗНАТЬ</w:t>
      </w:r>
      <w:r w:rsidRPr="00AA2F3E">
        <w:rPr>
          <w:rFonts w:ascii="Times New Roman" w:hAnsi="Times New Roman"/>
          <w:sz w:val="24"/>
          <w:szCs w:val="24"/>
        </w:rPr>
        <w:t>:</w:t>
      </w:r>
    </w:p>
    <w:p w14:paraId="3A3C306A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нормативную базу проектирования, строительства и эксплуатации высокоскоростных и скоростных магистралей;  </w:t>
      </w:r>
    </w:p>
    <w:p w14:paraId="321A1DBD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14:paraId="2EF39D39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14:paraId="52E36B13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железнодорожной инфраструктуры;</w:t>
      </w:r>
    </w:p>
    <w:p w14:paraId="798F89CC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порядок защиты инновационных решений при прохождении Главгосэкспертизы;</w:t>
      </w:r>
    </w:p>
    <w:p w14:paraId="12A64568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правила подготовки материалов разработок для публикации в открытой печати;</w:t>
      </w:r>
    </w:p>
    <w:p w14:paraId="0FC168A6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порядок рецензирования материалов исследований;</w:t>
      </w:r>
    </w:p>
    <w:p w14:paraId="09D84ED2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14:paraId="4A548FB3" w14:textId="77777777" w:rsidR="00AA2F3E" w:rsidRPr="00AA2F3E" w:rsidRDefault="00AA2F3E" w:rsidP="00AA2F3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основы формирования и поддержания производственных коллективов;</w:t>
      </w:r>
    </w:p>
    <w:p w14:paraId="2919B5D2" w14:textId="77777777" w:rsidR="00AA2F3E" w:rsidRPr="00AA2F3E" w:rsidRDefault="00AA2F3E" w:rsidP="00AA2F3E">
      <w:pPr>
        <w:tabs>
          <w:tab w:val="left" w:pos="426"/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/>
          <w:sz w:val="24"/>
          <w:szCs w:val="24"/>
        </w:rPr>
        <w:t>УМЕТЬ</w:t>
      </w:r>
      <w:r w:rsidRPr="00AA2F3E">
        <w:rPr>
          <w:rFonts w:ascii="Times New Roman" w:hAnsi="Times New Roman"/>
          <w:sz w:val="24"/>
          <w:szCs w:val="24"/>
        </w:rPr>
        <w:t>:</w:t>
      </w:r>
    </w:p>
    <w:p w14:paraId="5A61136D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дорог, в том числе высокоскоростных и скоростных магистралей; </w:t>
      </w:r>
    </w:p>
    <w:p w14:paraId="59332A24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14:paraId="1AE49659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14:paraId="4E68A40E" w14:textId="0D3545DC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пользоваться персональными компьютерами и программами </w:t>
      </w:r>
      <w:proofErr w:type="gramStart"/>
      <w:r w:rsidRPr="00AA2F3E">
        <w:rPr>
          <w:rFonts w:ascii="Times New Roman" w:hAnsi="Times New Roman"/>
          <w:sz w:val="24"/>
          <w:szCs w:val="24"/>
        </w:rPr>
        <w:t>к</w:t>
      </w:r>
      <w:r w:rsidRPr="00AA2F3E">
        <w:rPr>
          <w:rFonts w:ascii="Times New Roman" w:hAnsi="Times New Roman"/>
          <w:sz w:val="24"/>
          <w:szCs w:val="24"/>
        </w:rPr>
        <w:t xml:space="preserve">  ним</w:t>
      </w:r>
      <w:proofErr w:type="gramEnd"/>
      <w:r w:rsidRPr="00AA2F3E">
        <w:rPr>
          <w:rFonts w:ascii="Times New Roman" w:hAnsi="Times New Roman"/>
          <w:sz w:val="24"/>
          <w:szCs w:val="24"/>
        </w:rPr>
        <w:t xml:space="preserve">  по проектированию железных дорог;</w:t>
      </w:r>
    </w:p>
    <w:p w14:paraId="1F6A911E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излагать результаты исследований в открытой печати;</w:t>
      </w:r>
    </w:p>
    <w:p w14:paraId="564DF22E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решений;</w:t>
      </w:r>
    </w:p>
    <w:p w14:paraId="0750B717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разрабатывать нормативную техническую документацию для проектирования, строительства и эксплуатации железных дорог.  </w:t>
      </w:r>
    </w:p>
    <w:p w14:paraId="3E8CA1CE" w14:textId="77777777" w:rsidR="00AA2F3E" w:rsidRPr="00AA2F3E" w:rsidRDefault="00AA2F3E" w:rsidP="00AA2F3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/>
          <w:sz w:val="24"/>
          <w:szCs w:val="24"/>
        </w:rPr>
        <w:t>ВЛАДЕТЬ</w:t>
      </w:r>
      <w:r w:rsidRPr="00AA2F3E">
        <w:rPr>
          <w:rFonts w:ascii="Times New Roman" w:hAnsi="Times New Roman"/>
          <w:sz w:val="24"/>
          <w:szCs w:val="24"/>
        </w:rPr>
        <w:t>:</w:t>
      </w:r>
    </w:p>
    <w:p w14:paraId="34283B5F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14:paraId="067A75B2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14:paraId="2301DA66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14:paraId="19243F64" w14:textId="77777777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lastRenderedPageBreak/>
        <w:t>навыками излагать и докладывать результаты выполненной работы.</w:t>
      </w:r>
    </w:p>
    <w:p w14:paraId="1EA0ABFB" w14:textId="515C2D6A" w:rsidR="00AA2F3E" w:rsidRPr="00AA2F3E" w:rsidRDefault="00AA2F3E" w:rsidP="00AA2F3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AA2F3E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</w:t>
      </w:r>
      <w:r w:rsidRPr="00AA2F3E">
        <w:rPr>
          <w:rFonts w:ascii="Times New Roman" w:hAnsi="Times New Roman"/>
          <w:b/>
          <w:sz w:val="24"/>
          <w:szCs w:val="24"/>
        </w:rPr>
        <w:t>:</w:t>
      </w:r>
    </w:p>
    <w:p w14:paraId="14F28F0F" w14:textId="13AE0FDF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инновационн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>, изыскательск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>;</w:t>
      </w:r>
    </w:p>
    <w:p w14:paraId="3866E1E1" w14:textId="5BE4F804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>производственно-технологическ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AA2F3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AA2F3E">
        <w:rPr>
          <w:rFonts w:ascii="Times New Roman" w:hAnsi="Times New Roman"/>
          <w:sz w:val="24"/>
          <w:szCs w:val="24"/>
        </w:rPr>
        <w:t>;</w:t>
      </w:r>
    </w:p>
    <w:p w14:paraId="5DF44DC0" w14:textId="2867285C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 xml:space="preserve"> по управлению проектами;</w:t>
      </w:r>
    </w:p>
    <w:p w14:paraId="0057B6DD" w14:textId="34D6DA65" w:rsidR="00AA2F3E" w:rsidRPr="00AA2F3E" w:rsidRDefault="00AA2F3E" w:rsidP="00AA2F3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bCs/>
          <w:sz w:val="24"/>
          <w:szCs w:val="24"/>
        </w:rPr>
        <w:t>профессиональн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экспертиз</w:t>
      </w:r>
      <w:r>
        <w:rPr>
          <w:rFonts w:ascii="Times New Roman" w:hAnsi="Times New Roman"/>
          <w:bCs/>
          <w:sz w:val="24"/>
          <w:szCs w:val="24"/>
        </w:rPr>
        <w:t>ы</w:t>
      </w:r>
      <w:r w:rsidRPr="00AA2F3E">
        <w:rPr>
          <w:rFonts w:ascii="Times New Roman" w:hAnsi="Times New Roman"/>
          <w:bCs/>
          <w:sz w:val="24"/>
          <w:szCs w:val="24"/>
        </w:rPr>
        <w:t xml:space="preserve"> и нормативно-методическ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A2F3E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AA2F3E">
        <w:rPr>
          <w:rFonts w:ascii="Times New Roman" w:hAnsi="Times New Roman"/>
          <w:bCs/>
          <w:sz w:val="24"/>
          <w:szCs w:val="24"/>
        </w:rPr>
        <w:t>.</w:t>
      </w:r>
    </w:p>
    <w:p w14:paraId="1DB8D52F" w14:textId="77777777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300D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14:paraId="1DB8D530" w14:textId="77777777" w:rsidR="002E47F1" w:rsidRPr="006F700C" w:rsidRDefault="002E47F1" w:rsidP="006F700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i/>
          <w:sz w:val="24"/>
          <w:szCs w:val="24"/>
        </w:rPr>
        <w:t>Первая – десятая недели.</w:t>
      </w:r>
      <w:r w:rsidRPr="006F700C">
        <w:rPr>
          <w:rFonts w:ascii="Times New Roman" w:hAnsi="Times New Roman"/>
          <w:sz w:val="24"/>
          <w:szCs w:val="24"/>
        </w:rPr>
        <w:t xml:space="preserve"> 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14:paraId="1DB8D531" w14:textId="2094D0CA" w:rsidR="002E47F1" w:rsidRPr="0059300D" w:rsidRDefault="00AA2F3E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47F1" w:rsidRPr="0059300D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14:paraId="1DB8D532" w14:textId="77777777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14:paraId="7FA4D358" w14:textId="77777777" w:rsidR="00AA2F3E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Объем практики – 15 зачетных единиц (540 час</w:t>
      </w:r>
      <w:r w:rsidR="00AA2F3E">
        <w:rPr>
          <w:rFonts w:ascii="Times New Roman" w:hAnsi="Times New Roman"/>
          <w:sz w:val="24"/>
          <w:szCs w:val="24"/>
        </w:rPr>
        <w:t>)</w:t>
      </w:r>
    </w:p>
    <w:p w14:paraId="1DB8D533" w14:textId="4CC6AF45" w:rsidR="002E47F1" w:rsidRPr="0059300D" w:rsidRDefault="00AA2F3E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 </w:t>
      </w:r>
      <w:r w:rsidR="002E47F1" w:rsidRPr="0059300D">
        <w:rPr>
          <w:rFonts w:ascii="Times New Roman" w:hAnsi="Times New Roman"/>
          <w:sz w:val="24"/>
          <w:szCs w:val="24"/>
        </w:rPr>
        <w:t>10 нед</w:t>
      </w:r>
      <w:r>
        <w:rPr>
          <w:rFonts w:ascii="Times New Roman" w:hAnsi="Times New Roman"/>
          <w:sz w:val="24"/>
          <w:szCs w:val="24"/>
        </w:rPr>
        <w:t>ель.</w:t>
      </w:r>
    </w:p>
    <w:p w14:paraId="1DB8D534" w14:textId="77777777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00D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14:paraId="1DB8D535" w14:textId="77777777" w:rsidR="002E47F1" w:rsidRPr="0059300D" w:rsidRDefault="002E47F1" w:rsidP="005930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B8D536" w14:textId="77777777" w:rsidR="002E47F1" w:rsidRPr="0059300D" w:rsidRDefault="002E47F1" w:rsidP="00593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E47F1" w:rsidRPr="0059300D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2927"/>
    <w:rsid w:val="00144B10"/>
    <w:rsid w:val="00147D09"/>
    <w:rsid w:val="001570A7"/>
    <w:rsid w:val="00160076"/>
    <w:rsid w:val="00162061"/>
    <w:rsid w:val="00175C62"/>
    <w:rsid w:val="001F3B0C"/>
    <w:rsid w:val="00215B92"/>
    <w:rsid w:val="00274A6A"/>
    <w:rsid w:val="00274D81"/>
    <w:rsid w:val="00276452"/>
    <w:rsid w:val="00290257"/>
    <w:rsid w:val="0029702C"/>
    <w:rsid w:val="002A7771"/>
    <w:rsid w:val="002D7537"/>
    <w:rsid w:val="002E47F1"/>
    <w:rsid w:val="00320097"/>
    <w:rsid w:val="00320522"/>
    <w:rsid w:val="00326CAB"/>
    <w:rsid w:val="00336C5D"/>
    <w:rsid w:val="0036448D"/>
    <w:rsid w:val="003D0D55"/>
    <w:rsid w:val="00426EB6"/>
    <w:rsid w:val="0043773B"/>
    <w:rsid w:val="00442FF7"/>
    <w:rsid w:val="0047313E"/>
    <w:rsid w:val="004B602D"/>
    <w:rsid w:val="004F453B"/>
    <w:rsid w:val="0050284A"/>
    <w:rsid w:val="00503262"/>
    <w:rsid w:val="00521918"/>
    <w:rsid w:val="005475DD"/>
    <w:rsid w:val="00550343"/>
    <w:rsid w:val="0059300D"/>
    <w:rsid w:val="0059482C"/>
    <w:rsid w:val="005A2DC4"/>
    <w:rsid w:val="005C31F0"/>
    <w:rsid w:val="005E32C9"/>
    <w:rsid w:val="00617151"/>
    <w:rsid w:val="0063232F"/>
    <w:rsid w:val="00654FCD"/>
    <w:rsid w:val="006F11F8"/>
    <w:rsid w:val="006F700C"/>
    <w:rsid w:val="0077349F"/>
    <w:rsid w:val="007D4275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73521"/>
    <w:rsid w:val="00A95BC4"/>
    <w:rsid w:val="00AA2F3E"/>
    <w:rsid w:val="00AB7B75"/>
    <w:rsid w:val="00AE1040"/>
    <w:rsid w:val="00AE3A0F"/>
    <w:rsid w:val="00B073C1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CB102C"/>
    <w:rsid w:val="00D10F77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5150E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8D50C"/>
  <w15:docId w15:val="{6BD884EA-3899-4EC9-A305-91A7D11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547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605</Words>
  <Characters>3455</Characters>
  <Application>Microsoft Office Word</Application>
  <DocSecurity>0</DocSecurity>
  <Lines>28</Lines>
  <Paragraphs>8</Paragraphs>
  <ScaleCrop>false</ScaleCrop>
  <Company>*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Алексей Колос</cp:lastModifiedBy>
  <cp:revision>16</cp:revision>
  <cp:lastPrinted>2017-11-17T16:22:00Z</cp:lastPrinted>
  <dcterms:created xsi:type="dcterms:W3CDTF">2017-03-22T04:09:00Z</dcterms:created>
  <dcterms:modified xsi:type="dcterms:W3CDTF">2018-01-03T08:43:00Z</dcterms:modified>
</cp:coreProperties>
</file>