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</w:t>
      </w:r>
      <w:r>
        <w:rPr>
          <w:rFonts w:eastAsia="Times New Roman"/>
          <w:sz w:val="28"/>
          <w:szCs w:val="28"/>
        </w:rPr>
        <w:t xml:space="preserve"> </w:t>
      </w:r>
      <w:r w:rsidRPr="00104973">
        <w:rPr>
          <w:rFonts w:eastAsia="Times New Roman"/>
          <w:sz w:val="28"/>
          <w:szCs w:val="28"/>
        </w:rPr>
        <w:t>образования</w:t>
      </w: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ind w:left="5245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E422F" w:rsidRPr="00104973" w:rsidRDefault="004E422F" w:rsidP="004E422F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4E422F" w:rsidRDefault="004E422F" w:rsidP="004E422F">
      <w:pPr>
        <w:jc w:val="center"/>
        <w:rPr>
          <w:caps/>
          <w:sz w:val="28"/>
          <w:szCs w:val="28"/>
        </w:rPr>
      </w:pPr>
      <w:r w:rsidRPr="004E422F">
        <w:rPr>
          <w:b/>
          <w:caps/>
          <w:sz w:val="28"/>
          <w:szCs w:val="28"/>
        </w:rPr>
        <w:t>«</w:t>
      </w:r>
      <w:r w:rsidRPr="004E422F">
        <w:rPr>
          <w:caps/>
          <w:sz w:val="28"/>
          <w:szCs w:val="28"/>
        </w:rPr>
        <w:t xml:space="preserve">Техническая эксплуатация зданий и сооружений </w:t>
      </w:r>
    </w:p>
    <w:p w:rsidR="004E422F" w:rsidRDefault="004E422F" w:rsidP="004E422F">
      <w:pPr>
        <w:jc w:val="center"/>
        <w:rPr>
          <w:sz w:val="28"/>
          <w:szCs w:val="28"/>
        </w:rPr>
      </w:pPr>
      <w:r w:rsidRPr="004E422F">
        <w:rPr>
          <w:caps/>
          <w:sz w:val="28"/>
          <w:szCs w:val="28"/>
        </w:rPr>
        <w:t>в особых условиях строительства»</w:t>
      </w:r>
      <w:r w:rsidRPr="00C65B93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Б1.В.ОД.8</w:t>
      </w:r>
      <w:r w:rsidRPr="008E3C5A">
        <w:rPr>
          <w:sz w:val="28"/>
          <w:szCs w:val="28"/>
        </w:rPr>
        <w:t xml:space="preserve">) </w:t>
      </w:r>
    </w:p>
    <w:p w:rsidR="004E422F" w:rsidRDefault="004E422F" w:rsidP="004E422F">
      <w:pPr>
        <w:jc w:val="center"/>
        <w:rPr>
          <w:sz w:val="28"/>
          <w:szCs w:val="28"/>
        </w:rPr>
      </w:pP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4E422F" w:rsidRPr="00104973" w:rsidRDefault="004E422F" w:rsidP="004E422F">
      <w:pPr>
        <w:jc w:val="center"/>
        <w:rPr>
          <w:rFonts w:eastAsia="Times New Roman"/>
          <w:i/>
          <w:sz w:val="28"/>
          <w:szCs w:val="28"/>
        </w:rPr>
      </w:pP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Default="004E422F" w:rsidP="004E422F">
      <w:pPr>
        <w:jc w:val="center"/>
        <w:rPr>
          <w:rFonts w:eastAsia="Times New Roman"/>
          <w:sz w:val="28"/>
          <w:szCs w:val="28"/>
        </w:rPr>
      </w:pPr>
    </w:p>
    <w:p w:rsidR="004E422F" w:rsidRPr="00104973" w:rsidRDefault="004E422F" w:rsidP="004E422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4E422F" w:rsidRPr="002C0FAF" w:rsidRDefault="00F52F44" w:rsidP="002C0FA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  <w:bookmarkStart w:id="0" w:name="_GoBack"/>
      <w:bookmarkEnd w:id="0"/>
    </w:p>
    <w:p w:rsidR="004E422F" w:rsidRDefault="004E422F" w:rsidP="004E422F">
      <w:pPr>
        <w:jc w:val="center"/>
        <w:rPr>
          <w:noProof/>
        </w:rPr>
      </w:pPr>
    </w:p>
    <w:p w:rsidR="000B202A" w:rsidRDefault="00446168" w:rsidP="004E42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554233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703_1558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5" t="5835" r="4753" b="42088"/>
                    <a:stretch/>
                  </pic:blipFill>
                  <pic:spPr bwMode="auto">
                    <a:xfrm>
                      <a:off x="0" y="0"/>
                      <a:ext cx="6064745" cy="554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22F" w:rsidRDefault="004E422F" w:rsidP="004E422F">
      <w:pPr>
        <w:jc w:val="center"/>
        <w:rPr>
          <w:sz w:val="28"/>
          <w:szCs w:val="28"/>
        </w:rPr>
      </w:pPr>
    </w:p>
    <w:p w:rsidR="004E422F" w:rsidRDefault="004E422F" w:rsidP="004E422F">
      <w:pPr>
        <w:jc w:val="center"/>
        <w:rPr>
          <w:sz w:val="28"/>
          <w:szCs w:val="28"/>
        </w:rPr>
      </w:pPr>
    </w:p>
    <w:p w:rsidR="004E422F" w:rsidRDefault="004E422F" w:rsidP="004E422F">
      <w:pPr>
        <w:jc w:val="center"/>
        <w:rPr>
          <w:sz w:val="28"/>
          <w:szCs w:val="28"/>
        </w:rPr>
      </w:pPr>
    </w:p>
    <w:p w:rsidR="004E422F" w:rsidRPr="00CA2765" w:rsidRDefault="004E422F" w:rsidP="004E422F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4E422F" w:rsidRDefault="004E422F" w:rsidP="004E422F">
      <w:pPr>
        <w:spacing w:line="276" w:lineRule="auto"/>
        <w:jc w:val="center"/>
        <w:rPr>
          <w:b/>
          <w:bCs/>
          <w:sz w:val="28"/>
          <w:szCs w:val="28"/>
        </w:rPr>
      </w:pPr>
    </w:p>
    <w:p w:rsidR="004E422F" w:rsidRDefault="004E422F" w:rsidP="004E422F">
      <w:pPr>
        <w:jc w:val="both"/>
        <w:rPr>
          <w:sz w:val="28"/>
          <w:szCs w:val="28"/>
        </w:rPr>
      </w:pPr>
    </w:p>
    <w:p w:rsidR="004E422F" w:rsidRDefault="004E422F" w:rsidP="004E422F">
      <w:pPr>
        <w:spacing w:line="276" w:lineRule="auto"/>
        <w:jc w:val="center"/>
        <w:rPr>
          <w:b/>
          <w:bCs/>
          <w:sz w:val="28"/>
          <w:szCs w:val="28"/>
        </w:rPr>
      </w:pPr>
    </w:p>
    <w:p w:rsidR="004E422F" w:rsidRDefault="004E422F" w:rsidP="004E422F">
      <w:pPr>
        <w:spacing w:line="276" w:lineRule="auto"/>
        <w:jc w:val="center"/>
        <w:rPr>
          <w:b/>
          <w:bCs/>
          <w:sz w:val="28"/>
          <w:szCs w:val="28"/>
        </w:rPr>
      </w:pPr>
    </w:p>
    <w:p w:rsidR="004E422F" w:rsidRDefault="004E422F" w:rsidP="004E422F">
      <w:pPr>
        <w:spacing w:line="276" w:lineRule="auto"/>
        <w:jc w:val="center"/>
        <w:rPr>
          <w:b/>
          <w:bCs/>
          <w:sz w:val="28"/>
          <w:szCs w:val="28"/>
        </w:rPr>
      </w:pPr>
    </w:p>
    <w:p w:rsidR="004E422F" w:rsidRDefault="004E422F" w:rsidP="004E422F">
      <w:pPr>
        <w:spacing w:line="276" w:lineRule="auto"/>
        <w:jc w:val="center"/>
        <w:rPr>
          <w:b/>
          <w:bCs/>
          <w:sz w:val="28"/>
          <w:szCs w:val="28"/>
        </w:rPr>
      </w:pPr>
    </w:p>
    <w:p w:rsidR="004E422F" w:rsidRDefault="004E422F" w:rsidP="004E422F">
      <w:pPr>
        <w:spacing w:line="276" w:lineRule="auto"/>
        <w:jc w:val="center"/>
        <w:rPr>
          <w:b/>
          <w:bCs/>
          <w:sz w:val="28"/>
          <w:szCs w:val="28"/>
        </w:rPr>
      </w:pPr>
    </w:p>
    <w:p w:rsidR="004E422F" w:rsidRDefault="004E422F" w:rsidP="004E422F">
      <w:pPr>
        <w:spacing w:line="276" w:lineRule="auto"/>
        <w:jc w:val="center"/>
        <w:rPr>
          <w:b/>
          <w:bCs/>
          <w:sz w:val="28"/>
          <w:szCs w:val="28"/>
        </w:rPr>
      </w:pPr>
    </w:p>
    <w:p w:rsidR="009404A3" w:rsidRPr="00CA2765" w:rsidRDefault="009404A3" w:rsidP="009404A3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9404A3" w:rsidRDefault="009404A3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9404A3" w:rsidRDefault="009404A3" w:rsidP="007D77C6">
      <w:pPr>
        <w:spacing w:line="276" w:lineRule="auto"/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61607" w:rsidRPr="00C65B93" w:rsidRDefault="004B3A7C" w:rsidP="00561607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 w:rsidR="00767B21"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 w:rsidR="00207785"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 w:rsidR="00207785"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 w:rsidR="00207785"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43873">
        <w:rPr>
          <w:sz w:val="28"/>
          <w:szCs w:val="28"/>
        </w:rPr>
        <w:t xml:space="preserve">по дисциплине </w:t>
      </w:r>
      <w:r w:rsidR="00561607" w:rsidRPr="00C65B93">
        <w:rPr>
          <w:sz w:val="28"/>
          <w:szCs w:val="28"/>
        </w:rPr>
        <w:t>«</w:t>
      </w:r>
      <w:r w:rsidR="00561607">
        <w:rPr>
          <w:sz w:val="28"/>
          <w:szCs w:val="28"/>
        </w:rPr>
        <w:t>Техническая эксплуатация зданий и сооружений в особых условиях строительства</w:t>
      </w:r>
      <w:r w:rsidR="00561607" w:rsidRPr="00C65B93">
        <w:rPr>
          <w:sz w:val="28"/>
          <w:szCs w:val="28"/>
        </w:rPr>
        <w:t>».</w:t>
      </w:r>
    </w:p>
    <w:p w:rsidR="00561607" w:rsidRPr="00E83A0D" w:rsidRDefault="00561607" w:rsidP="00561607">
      <w:pPr>
        <w:ind w:firstLine="709"/>
        <w:jc w:val="both"/>
        <w:rPr>
          <w:sz w:val="28"/>
          <w:szCs w:val="28"/>
        </w:rPr>
      </w:pPr>
      <w:r w:rsidRPr="00E83A0D">
        <w:rPr>
          <w:sz w:val="28"/>
          <w:szCs w:val="28"/>
        </w:rPr>
        <w:t xml:space="preserve">Целью изучения дисциплины «Техническая эксплуатация зданий и сооружений в особых условиях строительства» </w:t>
      </w:r>
      <w:r w:rsidRPr="00E83A0D">
        <w:rPr>
          <w:rFonts w:eastAsia="Times New Roman"/>
          <w:sz w:val="28"/>
          <w:szCs w:val="28"/>
        </w:rPr>
        <w:t>является приобретение знаний, умений и навыков в области эксплуатации зданий и сооружений, эксплуатируемых в сложных инженерно-геологических, сейсмических условиях и техногенных воздействий для применения их в магистерской подготовке.</w:t>
      </w:r>
    </w:p>
    <w:p w:rsidR="00561607" w:rsidRPr="00E83A0D" w:rsidRDefault="00561607" w:rsidP="00561607">
      <w:pPr>
        <w:ind w:firstLine="709"/>
        <w:jc w:val="both"/>
        <w:rPr>
          <w:sz w:val="28"/>
          <w:szCs w:val="28"/>
        </w:rPr>
      </w:pPr>
      <w:r w:rsidRPr="00E83A0D">
        <w:rPr>
          <w:sz w:val="28"/>
          <w:szCs w:val="28"/>
        </w:rPr>
        <w:t>Для достижения поставленной цели решаются следующие задачи:</w:t>
      </w:r>
    </w:p>
    <w:p w:rsidR="00561607" w:rsidRPr="00E83A0D" w:rsidRDefault="00561607" w:rsidP="008E2895">
      <w:pPr>
        <w:pStyle w:val="af8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E83A0D">
        <w:rPr>
          <w:rFonts w:ascii="Times New Roman" w:hAnsi="Times New Roman"/>
          <w:sz w:val="28"/>
          <w:szCs w:val="28"/>
        </w:rPr>
        <w:t>изучение особенностей эксплуатации зданий и сооружений в сейсмических районах;</w:t>
      </w:r>
    </w:p>
    <w:p w:rsidR="00561607" w:rsidRPr="00E83A0D" w:rsidRDefault="00561607" w:rsidP="008E2895">
      <w:pPr>
        <w:pStyle w:val="af8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E83A0D">
        <w:rPr>
          <w:rFonts w:ascii="Times New Roman" w:hAnsi="Times New Roman"/>
          <w:sz w:val="28"/>
          <w:szCs w:val="28"/>
        </w:rPr>
        <w:t>изучение особенностей эксплуатации зданий и сооружений в районах жаркого климата;</w:t>
      </w:r>
    </w:p>
    <w:p w:rsidR="00561607" w:rsidRPr="00E83A0D" w:rsidRDefault="00561607" w:rsidP="008E2895">
      <w:pPr>
        <w:pStyle w:val="af8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E83A0D">
        <w:rPr>
          <w:rFonts w:ascii="Times New Roman" w:hAnsi="Times New Roman"/>
          <w:sz w:val="28"/>
          <w:szCs w:val="28"/>
        </w:rPr>
        <w:t>изучение особенностей эксплуатации зданий и сооружений в районах вечной мерзлоты;</w:t>
      </w:r>
    </w:p>
    <w:p w:rsidR="00561607" w:rsidRPr="00E83A0D" w:rsidRDefault="00561607" w:rsidP="008E2895">
      <w:pPr>
        <w:pStyle w:val="af8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E83A0D">
        <w:rPr>
          <w:rFonts w:ascii="Times New Roman" w:hAnsi="Times New Roman"/>
          <w:sz w:val="28"/>
          <w:szCs w:val="28"/>
        </w:rPr>
        <w:t>изучение особенностей эксплуатации зданий и сооружений в районах совместного проявления сейсмики и вечномерзлых грунтов;</w:t>
      </w:r>
    </w:p>
    <w:p w:rsidR="0014063A" w:rsidRPr="00E83A0D" w:rsidRDefault="00561607" w:rsidP="008E2895">
      <w:pPr>
        <w:pStyle w:val="af8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E83A0D">
        <w:rPr>
          <w:rFonts w:ascii="Times New Roman" w:hAnsi="Times New Roman"/>
          <w:sz w:val="28"/>
          <w:szCs w:val="28"/>
        </w:rPr>
        <w:t>изучение особенностей эксплуатации зданий и сооружений в районах просадочных грунтов.</w:t>
      </w: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08B1"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908B1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908B1" w:rsidRPr="00E83A0D" w:rsidRDefault="00E908B1" w:rsidP="00E908B1">
      <w:pPr>
        <w:ind w:firstLine="851"/>
        <w:rPr>
          <w:sz w:val="28"/>
          <w:szCs w:val="28"/>
        </w:rPr>
      </w:pPr>
      <w:r w:rsidRPr="00E83A0D">
        <w:rPr>
          <w:sz w:val="28"/>
          <w:szCs w:val="28"/>
        </w:rPr>
        <w:t>В результате освоения дисциплины обучающийся должен:</w:t>
      </w:r>
    </w:p>
    <w:p w:rsidR="0006560D" w:rsidRPr="00E83A0D" w:rsidRDefault="0006560D" w:rsidP="00065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83A0D">
        <w:rPr>
          <w:b/>
          <w:bCs/>
          <w:sz w:val="28"/>
          <w:szCs w:val="28"/>
        </w:rPr>
        <w:t>ЗНАТЬ</w:t>
      </w:r>
      <w:r w:rsidRPr="00E83A0D">
        <w:rPr>
          <w:bCs/>
          <w:sz w:val="28"/>
          <w:szCs w:val="28"/>
        </w:rPr>
        <w:t>:</w:t>
      </w:r>
    </w:p>
    <w:p w:rsidR="0006560D" w:rsidRPr="00E83A0D" w:rsidRDefault="0006560D" w:rsidP="008E2895">
      <w:pPr>
        <w:numPr>
          <w:ilvl w:val="0"/>
          <w:numId w:val="13"/>
        </w:numPr>
        <w:contextualSpacing/>
        <w:jc w:val="both"/>
        <w:rPr>
          <w:rFonts w:eastAsia="Times New Roman"/>
          <w:sz w:val="28"/>
          <w:szCs w:val="28"/>
        </w:rPr>
      </w:pPr>
      <w:r w:rsidRPr="00E83A0D">
        <w:rPr>
          <w:rFonts w:eastAsia="Times New Roman"/>
          <w:sz w:val="28"/>
          <w:szCs w:val="28"/>
        </w:rPr>
        <w:t>нормативные положения по технической эксплуатации зданий  и сооружений в особых условиях;</w:t>
      </w:r>
    </w:p>
    <w:p w:rsidR="0006560D" w:rsidRDefault="00E83A0D" w:rsidP="008E2895">
      <w:pPr>
        <w:numPr>
          <w:ilvl w:val="0"/>
          <w:numId w:val="13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проблемы в области технической эксплуатации зданий с учетом особых условий строительства;</w:t>
      </w:r>
    </w:p>
    <w:p w:rsidR="00E83A0D" w:rsidRDefault="00E83A0D" w:rsidP="008E2895">
      <w:pPr>
        <w:numPr>
          <w:ilvl w:val="0"/>
          <w:numId w:val="13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методы исследования;</w:t>
      </w:r>
    </w:p>
    <w:p w:rsidR="00E83A0D" w:rsidRDefault="00E83A0D" w:rsidP="008E2895">
      <w:pPr>
        <w:numPr>
          <w:ilvl w:val="0"/>
          <w:numId w:val="13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мониторинга зданий, сооружений, их конструктивных элементов.</w:t>
      </w:r>
    </w:p>
    <w:p w:rsidR="00E83A0D" w:rsidRPr="00E83A0D" w:rsidRDefault="00E83A0D" w:rsidP="00E83A0D">
      <w:pPr>
        <w:ind w:left="720"/>
        <w:contextualSpacing/>
        <w:jc w:val="both"/>
        <w:rPr>
          <w:rFonts w:eastAsia="Times New Roman"/>
          <w:sz w:val="28"/>
          <w:szCs w:val="28"/>
        </w:rPr>
      </w:pPr>
    </w:p>
    <w:p w:rsidR="0006560D" w:rsidRPr="00E83A0D" w:rsidRDefault="0006560D" w:rsidP="00065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83A0D">
        <w:rPr>
          <w:b/>
          <w:bCs/>
          <w:sz w:val="28"/>
          <w:szCs w:val="28"/>
        </w:rPr>
        <w:t>УМЕТЬ</w:t>
      </w:r>
      <w:r w:rsidRPr="00E83A0D">
        <w:rPr>
          <w:bCs/>
          <w:sz w:val="28"/>
          <w:szCs w:val="28"/>
        </w:rPr>
        <w:t>:</w:t>
      </w:r>
    </w:p>
    <w:p w:rsidR="0006560D" w:rsidRPr="00E83A0D" w:rsidRDefault="0006560D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 w:rsidRPr="00E83A0D">
        <w:rPr>
          <w:rFonts w:eastAsia="Times New Roman"/>
          <w:sz w:val="28"/>
          <w:szCs w:val="28"/>
        </w:rPr>
        <w:t>правильно осуществлять техническое обслуживание и ремонт зданий и сооружений с учетом особенностей района строительства;</w:t>
      </w:r>
    </w:p>
    <w:p w:rsidR="0006560D" w:rsidRDefault="0006560D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 w:rsidRPr="00E83A0D">
        <w:rPr>
          <w:rFonts w:eastAsia="Times New Roman"/>
          <w:sz w:val="28"/>
          <w:szCs w:val="28"/>
        </w:rPr>
        <w:t>принимать эффективные решения при выборе методов усиления строительных конструкций с учетом природно-климатических и сейсмически</w:t>
      </w:r>
      <w:r w:rsidR="00E83A0D">
        <w:rPr>
          <w:rFonts w:eastAsia="Times New Roman"/>
          <w:sz w:val="28"/>
          <w:szCs w:val="28"/>
        </w:rPr>
        <w:t>х факторов района строительства;</w:t>
      </w:r>
    </w:p>
    <w:p w:rsidR="00E83A0D" w:rsidRDefault="00E83A0D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абстрактно мыслить, анализировать информацию по технической эксплуатации с готовностью действовать в нестандартных ситуациях, нести ответственность за принятые решения;</w:t>
      </w:r>
    </w:p>
    <w:p w:rsidR="00E83A0D" w:rsidRDefault="00E83A0D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готовым к саморазвитию и самореализации;</w:t>
      </w:r>
    </w:p>
    <w:p w:rsidR="00E83A0D" w:rsidRDefault="00E83A0D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демонстрировать знания по фундаментальным и прикладным наукам, тесно связанными с технической эксплуатацией;</w:t>
      </w:r>
    </w:p>
    <w:p w:rsidR="009859C1" w:rsidRDefault="00E83A0D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</w:t>
      </w:r>
      <w:r w:rsidR="009859C1">
        <w:rPr>
          <w:rFonts w:eastAsia="Times New Roman"/>
          <w:sz w:val="28"/>
          <w:szCs w:val="28"/>
        </w:rPr>
        <w:t>оваться различными современными исследовательскими оборудованиями и приборами;</w:t>
      </w:r>
    </w:p>
    <w:p w:rsidR="00E83A0D" w:rsidRDefault="009859C1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83A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готовить задания на проведение работ, связанных с капитальным ремонтом и другой технической документацией;</w:t>
      </w:r>
    </w:p>
    <w:p w:rsidR="009859C1" w:rsidRDefault="009859C1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разработку эскизных, технических и рабочих проектов по усилению строительных конструкций.</w:t>
      </w:r>
    </w:p>
    <w:p w:rsidR="009859C1" w:rsidRPr="00E83A0D" w:rsidRDefault="009859C1" w:rsidP="009859C1">
      <w:pPr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06560D" w:rsidRPr="00E83A0D" w:rsidRDefault="0006560D" w:rsidP="00065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83A0D">
        <w:rPr>
          <w:b/>
          <w:bCs/>
          <w:sz w:val="28"/>
          <w:szCs w:val="28"/>
        </w:rPr>
        <w:t>ВЛАДЕТЬ</w:t>
      </w:r>
      <w:r w:rsidRPr="00E83A0D">
        <w:rPr>
          <w:bCs/>
          <w:sz w:val="28"/>
          <w:szCs w:val="28"/>
        </w:rPr>
        <w:t>:</w:t>
      </w:r>
    </w:p>
    <w:p w:rsidR="0006560D" w:rsidRDefault="0006560D" w:rsidP="008E2895">
      <w:pPr>
        <w:numPr>
          <w:ilvl w:val="0"/>
          <w:numId w:val="15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 w:rsidRPr="00E83A0D">
        <w:rPr>
          <w:rFonts w:eastAsia="Times New Roman"/>
          <w:sz w:val="28"/>
          <w:szCs w:val="28"/>
        </w:rPr>
        <w:t>знаниями в области  технической эксплуатации зданий и сооружений в особых природно-климатических и сейсмических районах строительст</w:t>
      </w:r>
      <w:r w:rsidR="009859C1">
        <w:rPr>
          <w:rFonts w:eastAsia="Times New Roman"/>
          <w:sz w:val="28"/>
          <w:szCs w:val="28"/>
        </w:rPr>
        <w:t>ва;</w:t>
      </w:r>
    </w:p>
    <w:p w:rsidR="009859C1" w:rsidRDefault="009859C1" w:rsidP="008E2895">
      <w:pPr>
        <w:numPr>
          <w:ilvl w:val="0"/>
          <w:numId w:val="15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методами проектирования и мониторинга зданий и сооружений с учетом их эксплуатации в особых условиях строительства;</w:t>
      </w:r>
    </w:p>
    <w:p w:rsidR="009859C1" w:rsidRDefault="009859C1" w:rsidP="008E2895">
      <w:pPr>
        <w:numPr>
          <w:ilvl w:val="0"/>
          <w:numId w:val="15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знаниями технико-экономического анализа проектируемых объектов с учетом их эксплуатации в особых условиях строительства.</w:t>
      </w:r>
    </w:p>
    <w:p w:rsidR="009859C1" w:rsidRPr="00E83A0D" w:rsidRDefault="009859C1" w:rsidP="009859C1">
      <w:pPr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210AEC" w:rsidRDefault="00210AEC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B20B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E7311" w:rsidRPr="00A52159" w:rsidRDefault="00EE7311" w:rsidP="00EE7311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281263" w:rsidRPr="00366AF6" w:rsidRDefault="00281263" w:rsidP="0028126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 деятельность и педагогическая деятельность:</w:t>
      </w:r>
    </w:p>
    <w:p w:rsidR="00672E3F" w:rsidRDefault="00672E3F" w:rsidP="008E2895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</w:t>
      </w:r>
      <w:r w:rsidRPr="00210AEC">
        <w:rPr>
          <w:sz w:val="28"/>
          <w:szCs w:val="28"/>
        </w:rPr>
        <w:t>);</w:t>
      </w:r>
    </w:p>
    <w:p w:rsidR="00672E3F" w:rsidRDefault="00672E3F" w:rsidP="008E2895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</w:t>
      </w:r>
      <w:r w:rsidR="000B20BE">
        <w:rPr>
          <w:sz w:val="28"/>
          <w:szCs w:val="28"/>
        </w:rPr>
        <w:t>ме исследования (ПК-6).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0B20BE" w:rsidRPr="000B20BE">
        <w:rPr>
          <w:sz w:val="28"/>
          <w:szCs w:val="28"/>
        </w:rPr>
        <w:t xml:space="preserve"> </w:t>
      </w:r>
      <w:r w:rsidR="000B20BE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B20B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E7311" w:rsidRDefault="00EE7311" w:rsidP="00C3718B">
      <w:pPr>
        <w:rPr>
          <w:sz w:val="28"/>
          <w:szCs w:val="28"/>
        </w:rPr>
      </w:pPr>
    </w:p>
    <w:p w:rsidR="009859C1" w:rsidRDefault="009859C1" w:rsidP="00C3718B">
      <w:pPr>
        <w:rPr>
          <w:sz w:val="28"/>
          <w:szCs w:val="28"/>
        </w:rPr>
      </w:pP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0F75C8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C3718B" w:rsidRPr="00774FDE">
        <w:rPr>
          <w:b/>
          <w:smallCaps/>
          <w:sz w:val="28"/>
          <w:szCs w:val="28"/>
        </w:rPr>
        <w:t>«</w:t>
      </w:r>
      <w:r w:rsidR="00C3718B">
        <w:rPr>
          <w:sz w:val="28"/>
          <w:szCs w:val="28"/>
        </w:rPr>
        <w:t>Техническая эксплуатация зданий и сооружений в особых условиях строительства</w:t>
      </w:r>
      <w:r w:rsidR="00C3718B" w:rsidRPr="00774FDE">
        <w:rPr>
          <w:sz w:val="28"/>
          <w:szCs w:val="28"/>
        </w:rPr>
        <w:t>»</w:t>
      </w:r>
      <w:r w:rsidR="00C3718B" w:rsidRPr="00C65B93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 w:rsidR="00B248F1">
        <w:rPr>
          <w:sz w:val="28"/>
          <w:szCs w:val="28"/>
        </w:rPr>
        <w:t>Б1.В.ОД.8</w:t>
      </w:r>
      <w:r w:rsidRPr="008E3C5A">
        <w:rPr>
          <w:sz w:val="28"/>
          <w:szCs w:val="28"/>
        </w:rPr>
        <w:t xml:space="preserve">) относится </w:t>
      </w:r>
      <w:r w:rsidR="0096306C" w:rsidRPr="00774FDE">
        <w:rPr>
          <w:sz w:val="28"/>
          <w:szCs w:val="28"/>
        </w:rPr>
        <w:t xml:space="preserve">к </w:t>
      </w:r>
      <w:r w:rsidR="0096306C">
        <w:rPr>
          <w:sz w:val="28"/>
          <w:szCs w:val="28"/>
        </w:rPr>
        <w:t>вариативной части</w:t>
      </w:r>
      <w:r w:rsidR="0096306C" w:rsidRPr="008E3C5A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обязательной дисциплиной.</w:t>
      </w:r>
    </w:p>
    <w:p w:rsidR="00984852" w:rsidRPr="00984852" w:rsidRDefault="00984852" w:rsidP="00984852">
      <w:pPr>
        <w:jc w:val="both"/>
        <w:rPr>
          <w:sz w:val="28"/>
          <w:szCs w:val="28"/>
        </w:rPr>
      </w:pP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1624BE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1624BE" w:rsidRDefault="00D74F53" w:rsidP="00D74F53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очной формы обучения:</w:t>
      </w:r>
    </w:p>
    <w:p w:rsidR="009859C1" w:rsidRDefault="009859C1" w:rsidP="00D74F53">
      <w:pPr>
        <w:ind w:firstLine="851"/>
        <w:jc w:val="both"/>
        <w:rPr>
          <w:bCs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96306C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C1947" w:rsidTr="00DA68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47" w:rsidRPr="001E2321" w:rsidRDefault="00FC1947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47" w:rsidRPr="00FC1947" w:rsidRDefault="008E474E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47" w:rsidRPr="00FC1947" w:rsidRDefault="008E474E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1947" w:rsidTr="00DA6866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47" w:rsidRPr="001E2321" w:rsidRDefault="00FC1947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947" w:rsidRPr="00FC1947" w:rsidRDefault="00FC1947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947" w:rsidRPr="00FC1947" w:rsidRDefault="00FC1947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FC1947" w:rsidTr="00DA6866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47" w:rsidRPr="001E2321" w:rsidRDefault="00FC1947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947" w:rsidRPr="00FC1947" w:rsidRDefault="00FC1947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947" w:rsidRPr="00FC1947" w:rsidRDefault="00FC1947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-</w:t>
            </w:r>
          </w:p>
        </w:tc>
      </w:tr>
      <w:tr w:rsidR="00FC1947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47" w:rsidRPr="001E2321" w:rsidRDefault="00FC1947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FC1947" w:rsidRPr="001E2321" w:rsidRDefault="00FC1947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7" w:rsidRPr="00FC1947" w:rsidRDefault="00FC1947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36</w:t>
            </w:r>
          </w:p>
          <w:p w:rsidR="00FC1947" w:rsidRPr="00FC1947" w:rsidRDefault="00FC1947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7" w:rsidRPr="00FC1947" w:rsidRDefault="00FC1947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36</w:t>
            </w:r>
          </w:p>
          <w:p w:rsidR="00FC1947" w:rsidRPr="00FC1947" w:rsidRDefault="00FC1947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-</w:t>
            </w:r>
          </w:p>
        </w:tc>
      </w:tr>
      <w:tr w:rsidR="00FC1947" w:rsidTr="00DA68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47" w:rsidRPr="001E2321" w:rsidRDefault="00FC1947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47" w:rsidRPr="00FC1947" w:rsidRDefault="00FC1947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47" w:rsidRPr="00FC1947" w:rsidRDefault="00FC1947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45</w:t>
            </w:r>
          </w:p>
        </w:tc>
      </w:tr>
      <w:tr w:rsidR="00FC1947" w:rsidTr="00DA68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47" w:rsidRPr="001E2321" w:rsidRDefault="00FC1947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7" w:rsidRPr="00FC1947" w:rsidRDefault="00FC1947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7" w:rsidRPr="00FC1947" w:rsidRDefault="00FC1947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27</w:t>
            </w:r>
          </w:p>
        </w:tc>
      </w:tr>
      <w:tr w:rsidR="00FC1947" w:rsidTr="00DA6866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47" w:rsidRPr="001E2321" w:rsidRDefault="00FC1947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7" w:rsidRPr="00FC1947" w:rsidRDefault="00FC1947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7" w:rsidRPr="00FC1947" w:rsidRDefault="00FC1947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Э</w:t>
            </w:r>
          </w:p>
        </w:tc>
      </w:tr>
      <w:tr w:rsidR="00FC1947" w:rsidTr="00DA68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47" w:rsidRPr="001E2321" w:rsidRDefault="00FC1947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7" w:rsidRPr="00FC1947" w:rsidRDefault="00FC1947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108/3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47" w:rsidRPr="00FC1947" w:rsidRDefault="00FC1947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108/3</w:t>
            </w:r>
          </w:p>
        </w:tc>
      </w:tr>
    </w:tbl>
    <w:p w:rsidR="000B20BE" w:rsidRPr="00104973" w:rsidRDefault="000B20BE" w:rsidP="000B20BE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9859C1" w:rsidRDefault="009859C1" w:rsidP="006304BC">
      <w:pPr>
        <w:ind w:firstLine="851"/>
        <w:jc w:val="both"/>
        <w:rPr>
          <w:bCs/>
          <w:sz w:val="28"/>
          <w:szCs w:val="28"/>
        </w:rPr>
      </w:pPr>
    </w:p>
    <w:p w:rsidR="009859C1" w:rsidRDefault="009859C1" w:rsidP="006304BC">
      <w:pPr>
        <w:ind w:firstLine="851"/>
        <w:jc w:val="both"/>
        <w:rPr>
          <w:bCs/>
          <w:sz w:val="28"/>
          <w:szCs w:val="28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p w:rsidR="009859C1" w:rsidRDefault="009859C1" w:rsidP="006304BC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96306C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82F9C" w:rsidTr="00DA68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F9C" w:rsidRPr="001E2321" w:rsidRDefault="00982F9C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C" w:rsidRPr="00982F9C" w:rsidRDefault="008E474E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C" w:rsidRPr="00982F9C" w:rsidRDefault="008E474E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82F9C" w:rsidTr="00DA6866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F9C" w:rsidRPr="001E2321" w:rsidRDefault="00982F9C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C" w:rsidRPr="00982F9C" w:rsidRDefault="00982F9C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C" w:rsidRPr="00982F9C" w:rsidRDefault="00982F9C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82F9C" w:rsidTr="00DA6866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F9C" w:rsidRPr="001E2321" w:rsidRDefault="00982F9C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C" w:rsidRPr="00982F9C" w:rsidRDefault="00982F9C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F9C" w:rsidRPr="00982F9C" w:rsidRDefault="00982F9C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-</w:t>
            </w:r>
          </w:p>
        </w:tc>
      </w:tr>
      <w:tr w:rsidR="00982F9C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9C" w:rsidRPr="001E2321" w:rsidRDefault="00982F9C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982F9C" w:rsidRPr="001E2321" w:rsidRDefault="00982F9C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C" w:rsidRPr="00982F9C" w:rsidRDefault="00982F9C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14</w:t>
            </w:r>
          </w:p>
          <w:p w:rsidR="00982F9C" w:rsidRPr="00982F9C" w:rsidRDefault="00982F9C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C" w:rsidRPr="00982F9C" w:rsidRDefault="00982F9C" w:rsidP="00982F9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14</w:t>
            </w:r>
          </w:p>
          <w:p w:rsidR="00982F9C" w:rsidRPr="00982F9C" w:rsidRDefault="00982F9C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-</w:t>
            </w:r>
          </w:p>
        </w:tc>
      </w:tr>
      <w:tr w:rsidR="00982F9C" w:rsidTr="00DA68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F9C" w:rsidRPr="001E2321" w:rsidRDefault="00982F9C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C" w:rsidRPr="00982F9C" w:rsidRDefault="00982F9C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9C" w:rsidRPr="00982F9C" w:rsidRDefault="00982F9C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85</w:t>
            </w:r>
          </w:p>
        </w:tc>
      </w:tr>
      <w:tr w:rsidR="00982F9C" w:rsidTr="00DA68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C" w:rsidRPr="001E2321" w:rsidRDefault="00982F9C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C" w:rsidRPr="00982F9C" w:rsidRDefault="00982F9C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C" w:rsidRPr="00982F9C" w:rsidRDefault="00982F9C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9</w:t>
            </w:r>
          </w:p>
        </w:tc>
      </w:tr>
      <w:tr w:rsidR="00982F9C" w:rsidTr="00DA6866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9C" w:rsidRPr="001E2321" w:rsidRDefault="00982F9C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C" w:rsidRPr="00982F9C" w:rsidRDefault="00982F9C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C" w:rsidRPr="00982F9C" w:rsidRDefault="00982F9C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Э</w:t>
            </w:r>
          </w:p>
        </w:tc>
      </w:tr>
      <w:tr w:rsidR="00982F9C" w:rsidTr="00DA686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9C" w:rsidRPr="001E2321" w:rsidRDefault="00982F9C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C" w:rsidRPr="00982F9C" w:rsidRDefault="00982F9C" w:rsidP="00DA686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108/3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C" w:rsidRPr="00982F9C" w:rsidRDefault="00982F9C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82F9C">
              <w:rPr>
                <w:sz w:val="28"/>
                <w:szCs w:val="28"/>
              </w:rPr>
              <w:t>108/3</w:t>
            </w:r>
          </w:p>
        </w:tc>
      </w:tr>
    </w:tbl>
    <w:p w:rsidR="00E55F32" w:rsidRDefault="00E55F32" w:rsidP="00EE5490">
      <w:pPr>
        <w:jc w:val="both"/>
        <w:rPr>
          <w:bCs/>
          <w:sz w:val="28"/>
          <w:szCs w:val="28"/>
        </w:rPr>
      </w:pPr>
    </w:p>
    <w:p w:rsidR="004E422F" w:rsidRPr="00104973" w:rsidRDefault="004E422F" w:rsidP="004E422F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9859C1" w:rsidRDefault="009859C1" w:rsidP="00725361">
      <w:pPr>
        <w:ind w:firstLine="851"/>
        <w:jc w:val="center"/>
        <w:rPr>
          <w:b/>
          <w:bCs/>
          <w:sz w:val="28"/>
          <w:szCs w:val="28"/>
        </w:rPr>
      </w:pPr>
    </w:p>
    <w:p w:rsidR="009859C1" w:rsidRDefault="009859C1" w:rsidP="002C0FAF">
      <w:pPr>
        <w:rPr>
          <w:b/>
          <w:bCs/>
          <w:sz w:val="28"/>
          <w:szCs w:val="28"/>
        </w:rPr>
      </w:pP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25361" w:rsidRDefault="00725361" w:rsidP="00725361">
      <w:pPr>
        <w:tabs>
          <w:tab w:val="left" w:pos="0"/>
        </w:tabs>
        <w:jc w:val="both"/>
        <w:rPr>
          <w:sz w:val="28"/>
          <w:szCs w:val="28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25361" w:rsidRDefault="00725361" w:rsidP="0072536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jc w:val="center"/>
              <w:rPr>
                <w:b/>
                <w:sz w:val="28"/>
                <w:szCs w:val="28"/>
              </w:rPr>
            </w:pPr>
            <w:r w:rsidRPr="001E232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3718B" w:rsidRPr="00037CB5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Общие положения по эксплуатации зданий и сооружений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Общие положения по эксплуатации зданий и сооружений. Нормативные положения. Вопросы долговечности. Физический и моральный износ. Вопросы диагностики.</w:t>
            </w:r>
          </w:p>
        </w:tc>
      </w:tr>
      <w:tr w:rsidR="00C3718B" w:rsidRPr="00037CB5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вечной мерзлоты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вечной мерзлоты. Особенности проявления вечномерзлых грунтов при эксплуатации зданий и сооружений. Влияние сурового климата на техническое обслуживание. Порядок технического обслуживания в районах вечной мерзлоты.</w:t>
            </w:r>
          </w:p>
        </w:tc>
      </w:tr>
      <w:tr w:rsidR="00C3718B" w:rsidRPr="00037CB5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жаркого климата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жаркого климата. Особенности жаркого климата и его влияние на техническое обслуживание зданий и сооружений. Порядок технического обслуживания в районах жаркого климата.</w:t>
            </w:r>
          </w:p>
        </w:tc>
      </w:tr>
      <w:tr w:rsidR="00C3718B" w:rsidRPr="00037CB5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сейсмических воздействий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сейсмических воздействий. Особенности проявления сейсмических воздействий на  здания и сооружения. Порядок технического обслуживания зданий и сооружений в районах сейсмических воздействий.</w:t>
            </w:r>
          </w:p>
        </w:tc>
      </w:tr>
      <w:tr w:rsidR="00C3718B" w:rsidRPr="00037CB5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вечной мерзлоты и сейсмических воздействий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 xml:space="preserve">Техническая эксплуатация зданий и сооружений в условиях вечной мерзлоты и сейсмических воздействий. Особенности совместного проявления вечной мерзлоты и сейсмических воздействий. Оценка этого влияния на техническое обслуживание зданий и сооружений. Порядок технического обслуживания </w:t>
            </w:r>
            <w:r w:rsidRPr="00AF7645">
              <w:rPr>
                <w:sz w:val="28"/>
                <w:szCs w:val="28"/>
              </w:rPr>
              <w:lastRenderedPageBreak/>
              <w:t>зданий и сооружений в районах совместного влияния вечной мерзлоты и сейсмики.</w:t>
            </w:r>
          </w:p>
        </w:tc>
      </w:tr>
      <w:tr w:rsidR="00C3718B" w:rsidRPr="00037CB5" w:rsidTr="008E2895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просадочных грунтов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 зданий и сооружений в условиях просадочных грунтов. Особенности просадочных грунтов, оценка их влияния на техническое обслуживание зданий и сооружений. Порядок технического обслуживания зданий и сооружений в условиях просадочности.</w:t>
            </w:r>
          </w:p>
        </w:tc>
      </w:tr>
      <w:tr w:rsidR="00C3718B" w:rsidRPr="00037CB5" w:rsidTr="008E2895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подрабатываемых территорий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подрабатываемых территориях. Особенности подрабатываемых территорий, оценка их влияния на техническое обслуживание зданий и сооружений. Порядок технического обслуживания зданий и сооружений в районах подрабатываемых территорий.</w:t>
            </w:r>
          </w:p>
        </w:tc>
      </w:tr>
      <w:tr w:rsidR="00C3718B" w:rsidRPr="00037CB5" w:rsidTr="008E2895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Санитарное содержание территорий в сложных природно-климатических условиях строительства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Санитарное содержание территорий в сложных природно-климатических условиях строительства. Благоустройство и содержание территорий. Вопросы санитарного содержания зданий. Работа лифтового хозяйства и обслуживание инженерно-технического оборудования.</w:t>
            </w:r>
          </w:p>
        </w:tc>
      </w:tr>
      <w:tr w:rsidR="00C3718B" w:rsidRPr="00037CB5" w:rsidTr="008E2895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Особенности проведения планово-предупредительных ремонтов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AF7645" w:rsidRDefault="00C3718B" w:rsidP="008E2895">
            <w:pPr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Особенности проведения планово-предупредительных ремонтов. Общие положения по системе организации текущего, капитального ремонтов и реконструкции. Проведение комплекса ремонтных работ в районах с особыми природно-климатическими и сейсмическими условиями.</w:t>
            </w:r>
          </w:p>
        </w:tc>
      </w:tr>
    </w:tbl>
    <w:p w:rsidR="000A711A" w:rsidRDefault="000A711A" w:rsidP="00CD2697">
      <w:pPr>
        <w:ind w:firstLine="851"/>
        <w:jc w:val="both"/>
        <w:rPr>
          <w:sz w:val="28"/>
          <w:szCs w:val="28"/>
          <w:highlight w:val="yellow"/>
        </w:rPr>
      </w:pPr>
    </w:p>
    <w:p w:rsidR="002C0FAF" w:rsidRPr="00037CB5" w:rsidRDefault="002C0FAF" w:rsidP="00CD2697">
      <w:pPr>
        <w:ind w:firstLine="851"/>
        <w:jc w:val="both"/>
        <w:rPr>
          <w:sz w:val="28"/>
          <w:szCs w:val="28"/>
          <w:highlight w:val="yellow"/>
        </w:rPr>
      </w:pPr>
    </w:p>
    <w:p w:rsidR="00BD4DA8" w:rsidRDefault="00BD4DA8" w:rsidP="00CD2697">
      <w:pPr>
        <w:ind w:firstLine="851"/>
        <w:jc w:val="both"/>
        <w:rPr>
          <w:sz w:val="28"/>
          <w:szCs w:val="28"/>
          <w:highlight w:val="yellow"/>
        </w:rPr>
      </w:pPr>
    </w:p>
    <w:p w:rsidR="00AF7645" w:rsidRDefault="00AF7645" w:rsidP="00CD2697">
      <w:pPr>
        <w:ind w:firstLine="851"/>
        <w:jc w:val="both"/>
        <w:rPr>
          <w:sz w:val="28"/>
          <w:szCs w:val="28"/>
          <w:highlight w:val="yellow"/>
        </w:rPr>
      </w:pPr>
    </w:p>
    <w:p w:rsidR="00AF7645" w:rsidRDefault="00AF7645" w:rsidP="00CD2697">
      <w:pPr>
        <w:ind w:firstLine="851"/>
        <w:jc w:val="both"/>
        <w:rPr>
          <w:sz w:val="28"/>
          <w:szCs w:val="28"/>
          <w:highlight w:val="yellow"/>
        </w:rPr>
      </w:pPr>
    </w:p>
    <w:p w:rsidR="00AF7645" w:rsidRDefault="00AF7645" w:rsidP="00CD2697">
      <w:pPr>
        <w:ind w:firstLine="851"/>
        <w:jc w:val="both"/>
        <w:rPr>
          <w:sz w:val="28"/>
          <w:szCs w:val="28"/>
          <w:highlight w:val="yellow"/>
        </w:rPr>
      </w:pPr>
    </w:p>
    <w:p w:rsidR="00CD2697" w:rsidRDefault="00CD2697" w:rsidP="00CD2697">
      <w:pPr>
        <w:ind w:firstLine="851"/>
        <w:jc w:val="both"/>
        <w:rPr>
          <w:sz w:val="28"/>
          <w:szCs w:val="28"/>
        </w:rPr>
      </w:pPr>
      <w:r w:rsidRPr="00AF7645">
        <w:rPr>
          <w:sz w:val="28"/>
          <w:szCs w:val="28"/>
        </w:rPr>
        <w:lastRenderedPageBreak/>
        <w:t>5.2 Разделы дисциплины и виды занятий</w:t>
      </w:r>
    </w:p>
    <w:p w:rsidR="00CD2697" w:rsidRDefault="00CD2697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C34402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E474E" w:rsidRPr="00D2714B" w:rsidTr="00672ABB">
        <w:trPr>
          <w:jc w:val="center"/>
        </w:trPr>
        <w:tc>
          <w:tcPr>
            <w:tcW w:w="628" w:type="dxa"/>
            <w:vAlign w:val="center"/>
          </w:tcPr>
          <w:p w:rsidR="008E474E" w:rsidRPr="00D2714B" w:rsidRDefault="008E474E" w:rsidP="00672A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E474E" w:rsidRPr="00D2714B" w:rsidRDefault="008E474E" w:rsidP="00672A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Общие положения по эксплуатации зданий и сооружений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вечной мерзлоты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жаркого климата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сейсмических воздействий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вечной мерзлоты и сейсмических воздействий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просадочных грунтов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подрабатываемых территорий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Санитарное содержание территорий в сложных природно-климатических условиях строительства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Особенности проведения планово-предупредительных ремонтов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74E" w:rsidRPr="00D2714B" w:rsidTr="00672ABB">
        <w:trPr>
          <w:jc w:val="center"/>
        </w:trPr>
        <w:tc>
          <w:tcPr>
            <w:tcW w:w="5524" w:type="dxa"/>
            <w:gridSpan w:val="2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E474E" w:rsidRPr="00D2714B" w:rsidRDefault="00727D87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D2714B" w:rsidRDefault="00727D87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8E474E" w:rsidRPr="00D2714B" w:rsidRDefault="00727D87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D2714B" w:rsidRDefault="00727D87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8E474E" w:rsidRDefault="008E474E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8E474E" w:rsidRDefault="008E474E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8E474E" w:rsidRDefault="00CD2697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  <w:r w:rsidRPr="00AF7645">
        <w:rPr>
          <w:sz w:val="28"/>
          <w:szCs w:val="28"/>
        </w:rPr>
        <w:t>Для заочной формы обучения</w:t>
      </w:r>
      <w:r w:rsidR="00C34402" w:rsidRPr="00AF7645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E474E" w:rsidRPr="00D2714B" w:rsidTr="00672ABB">
        <w:trPr>
          <w:jc w:val="center"/>
        </w:trPr>
        <w:tc>
          <w:tcPr>
            <w:tcW w:w="628" w:type="dxa"/>
            <w:vAlign w:val="center"/>
          </w:tcPr>
          <w:p w:rsidR="008E474E" w:rsidRPr="00D2714B" w:rsidRDefault="008E474E" w:rsidP="00672A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E474E" w:rsidRPr="00D2714B" w:rsidRDefault="008E474E" w:rsidP="00672A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Общие положения по эксплуатации зданий и сооружений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 w:rsidRPr="00EB35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727D87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вечной мерзлоты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 w:rsidRPr="00EB35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жаркого климата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 w:rsidRPr="00EB35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сейсмических воздействий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 w:rsidRPr="00EB35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вечной мерзлоты и сейсмических воздействий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 w:rsidRPr="00EB35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просадочных грунтов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 w:rsidRPr="00EB35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подрабатываемых территорий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 w:rsidRPr="00EB35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Санитарное содержание территорий в сложных природно-климатических условиях строительства</w:t>
            </w:r>
          </w:p>
        </w:tc>
        <w:tc>
          <w:tcPr>
            <w:tcW w:w="992" w:type="dxa"/>
            <w:vMerge w:val="restart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 w:rsidRPr="00EB35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E474E" w:rsidRPr="00EB35C1" w:rsidRDefault="008E474E" w:rsidP="0067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E474E" w:rsidRPr="00D2714B" w:rsidTr="00672ABB">
        <w:trPr>
          <w:jc w:val="center"/>
        </w:trPr>
        <w:tc>
          <w:tcPr>
            <w:tcW w:w="628" w:type="dxa"/>
          </w:tcPr>
          <w:p w:rsidR="008E474E" w:rsidRPr="00AF7645" w:rsidRDefault="008E474E" w:rsidP="00672ABB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8E474E" w:rsidRPr="00AF7645" w:rsidRDefault="008E474E" w:rsidP="00672ABB">
            <w:pPr>
              <w:pStyle w:val="a6"/>
              <w:jc w:val="left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Особенности проведения планово-предупредительных ремонтов</w:t>
            </w:r>
          </w:p>
        </w:tc>
        <w:tc>
          <w:tcPr>
            <w:tcW w:w="992" w:type="dxa"/>
            <w:vMerge/>
            <w:vAlign w:val="center"/>
          </w:tcPr>
          <w:p w:rsidR="008E474E" w:rsidRPr="00D2714B" w:rsidRDefault="008E474E" w:rsidP="0067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E474E" w:rsidRPr="00D2714B" w:rsidRDefault="008E474E" w:rsidP="0067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E474E" w:rsidRPr="00D2714B" w:rsidRDefault="008E474E" w:rsidP="0067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8E474E" w:rsidRPr="00D2714B" w:rsidRDefault="008E474E" w:rsidP="00672ABB">
            <w:pPr>
              <w:jc w:val="center"/>
              <w:rPr>
                <w:sz w:val="28"/>
                <w:szCs w:val="28"/>
              </w:rPr>
            </w:pPr>
          </w:p>
        </w:tc>
      </w:tr>
      <w:tr w:rsidR="008E474E" w:rsidRPr="00D2714B" w:rsidTr="00672ABB">
        <w:trPr>
          <w:jc w:val="center"/>
        </w:trPr>
        <w:tc>
          <w:tcPr>
            <w:tcW w:w="5524" w:type="dxa"/>
            <w:gridSpan w:val="2"/>
            <w:vAlign w:val="center"/>
          </w:tcPr>
          <w:p w:rsidR="008E474E" w:rsidRPr="00D2714B" w:rsidRDefault="008E474E" w:rsidP="00672AB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E474E" w:rsidRPr="000B20BE" w:rsidRDefault="00727D87" w:rsidP="00672ABB">
            <w:pPr>
              <w:jc w:val="center"/>
              <w:rPr>
                <w:b/>
                <w:sz w:val="28"/>
                <w:szCs w:val="28"/>
              </w:rPr>
            </w:pPr>
            <w:r w:rsidRPr="000B20B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E474E" w:rsidRPr="000B20BE" w:rsidRDefault="00727D87" w:rsidP="00672ABB">
            <w:pPr>
              <w:jc w:val="center"/>
              <w:rPr>
                <w:b/>
                <w:sz w:val="28"/>
                <w:szCs w:val="28"/>
              </w:rPr>
            </w:pPr>
            <w:r w:rsidRPr="000B20B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E474E" w:rsidRPr="000B20BE" w:rsidRDefault="00727D87" w:rsidP="00672ABB">
            <w:pPr>
              <w:jc w:val="center"/>
              <w:rPr>
                <w:b/>
                <w:sz w:val="28"/>
                <w:szCs w:val="28"/>
              </w:rPr>
            </w:pPr>
            <w:r w:rsidRPr="000B20B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474E" w:rsidRPr="000B20BE" w:rsidRDefault="00727D87" w:rsidP="00672ABB">
            <w:pPr>
              <w:jc w:val="center"/>
              <w:rPr>
                <w:b/>
                <w:sz w:val="28"/>
                <w:szCs w:val="28"/>
              </w:rPr>
            </w:pPr>
            <w:r w:rsidRPr="000B20BE">
              <w:rPr>
                <w:b/>
                <w:sz w:val="28"/>
                <w:szCs w:val="28"/>
              </w:rPr>
              <w:t>85</w:t>
            </w:r>
          </w:p>
        </w:tc>
      </w:tr>
    </w:tbl>
    <w:p w:rsidR="00F8082E" w:rsidRDefault="00F8082E" w:rsidP="00FC1B70">
      <w:pPr>
        <w:rPr>
          <w:b/>
          <w:bCs/>
          <w:sz w:val="28"/>
          <w:szCs w:val="28"/>
        </w:rPr>
      </w:pPr>
    </w:p>
    <w:p w:rsidR="008E474E" w:rsidRDefault="008E474E" w:rsidP="00E06A64">
      <w:pPr>
        <w:ind w:firstLine="851"/>
        <w:jc w:val="center"/>
        <w:rPr>
          <w:b/>
          <w:bCs/>
          <w:sz w:val="28"/>
          <w:szCs w:val="28"/>
        </w:rPr>
      </w:pPr>
    </w:p>
    <w:p w:rsidR="005077D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</w:p>
    <w:p w:rsidR="009C14E0" w:rsidRPr="00FC1B70" w:rsidRDefault="00CD2697" w:rsidP="00FC1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F8082E" w:rsidRDefault="00F8082E" w:rsidP="009C14E0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9C14E0" w:rsidRPr="009F761D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9C14E0" w:rsidRPr="00F8082E" w:rsidRDefault="009C14E0" w:rsidP="008E2895">
            <w:pPr>
              <w:jc w:val="center"/>
              <w:rPr>
                <w:b/>
                <w:bCs/>
                <w:sz w:val="28"/>
                <w:szCs w:val="28"/>
              </w:rPr>
            </w:pPr>
            <w:r w:rsidRPr="00F8082E">
              <w:rPr>
                <w:b/>
                <w:bCs/>
                <w:sz w:val="28"/>
                <w:szCs w:val="28"/>
              </w:rPr>
              <w:t>№</w:t>
            </w:r>
          </w:p>
          <w:p w:rsidR="009C14E0" w:rsidRPr="00F8082E" w:rsidRDefault="009C14E0" w:rsidP="008E2895">
            <w:pPr>
              <w:jc w:val="center"/>
              <w:rPr>
                <w:b/>
                <w:bCs/>
                <w:sz w:val="28"/>
                <w:szCs w:val="28"/>
              </w:rPr>
            </w:pPr>
            <w:r w:rsidRPr="00F808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9C14E0" w:rsidRPr="00F8082E" w:rsidRDefault="009C14E0" w:rsidP="008E2895">
            <w:pPr>
              <w:jc w:val="center"/>
              <w:rPr>
                <w:b/>
                <w:bCs/>
                <w:sz w:val="28"/>
                <w:szCs w:val="28"/>
              </w:rPr>
            </w:pPr>
            <w:r w:rsidRPr="00F8082E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C14E0" w:rsidRPr="00F8082E" w:rsidRDefault="009C14E0" w:rsidP="008E2895">
            <w:pPr>
              <w:jc w:val="center"/>
              <w:rPr>
                <w:b/>
                <w:bCs/>
                <w:sz w:val="28"/>
                <w:szCs w:val="28"/>
              </w:rPr>
            </w:pPr>
            <w:r w:rsidRPr="00F8082E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C1B70" w:rsidRPr="00507CB2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C1B70" w:rsidRPr="00AF7645" w:rsidRDefault="00FC1B70" w:rsidP="008E2895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FC1B70" w:rsidRPr="00AF7645" w:rsidRDefault="00FC1B70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Общие положения по эксплуатации зданий и сооружений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FC1B70" w:rsidRPr="00AF7645" w:rsidRDefault="004E422F" w:rsidP="008E2895">
            <w:pPr>
              <w:numPr>
                <w:ilvl w:val="0"/>
                <w:numId w:val="16"/>
              </w:numPr>
              <w:tabs>
                <w:tab w:val="left" w:pos="0"/>
                <w:tab w:val="left" w:pos="317"/>
              </w:tabs>
              <w:ind w:lef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C1B70">
              <w:rPr>
                <w:bCs/>
                <w:sz w:val="28"/>
                <w:szCs w:val="28"/>
              </w:rPr>
              <w:t xml:space="preserve">. </w:t>
            </w:r>
            <w:r w:rsidR="00FC1B70" w:rsidRPr="00AF7645">
              <w:rPr>
                <w:bCs/>
                <w:sz w:val="28"/>
                <w:szCs w:val="28"/>
              </w:rPr>
              <w:t>Правила и нормы технической эксплуатации жилищного фонда. Утверждены постановлением Госстроя России от 27.09.2003 г. №170.</w:t>
            </w:r>
          </w:p>
          <w:p w:rsidR="00FC1B70" w:rsidRPr="00AF7645" w:rsidRDefault="004E422F" w:rsidP="00FC1B70">
            <w:pPr>
              <w:tabs>
                <w:tab w:val="left" w:pos="0"/>
                <w:tab w:val="left" w:pos="317"/>
              </w:tabs>
              <w:ind w:lef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C1B70">
              <w:rPr>
                <w:bCs/>
                <w:sz w:val="28"/>
                <w:szCs w:val="28"/>
              </w:rPr>
              <w:t xml:space="preserve">. </w:t>
            </w:r>
            <w:r w:rsidRPr="004E422F">
              <w:rPr>
                <w:sz w:val="28"/>
                <w:szCs w:val="28"/>
              </w:rPr>
              <w:t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 дан. — Москва : УМЦ ЖДТ, 2007. — 372 с. — Режим доступа: https://e.lanbook.com/book/4159. — Загл. с экрана.</w:t>
            </w:r>
          </w:p>
          <w:p w:rsidR="00FC1B70" w:rsidRPr="00AF7645" w:rsidRDefault="004E422F" w:rsidP="008E289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C1B70" w:rsidRPr="00AF7645">
              <w:rPr>
                <w:bCs/>
                <w:sz w:val="28"/>
                <w:szCs w:val="28"/>
              </w:rPr>
              <w:t>.</w:t>
            </w:r>
            <w:r w:rsidR="00FC1B70" w:rsidRPr="00AF7645">
              <w:rPr>
                <w:bCs/>
                <w:sz w:val="28"/>
                <w:szCs w:val="28"/>
              </w:rPr>
              <w:tab/>
              <w:t>П</w:t>
            </w:r>
            <w:r w:rsidR="00FC1B70">
              <w:rPr>
                <w:bCs/>
                <w:sz w:val="28"/>
                <w:szCs w:val="28"/>
              </w:rPr>
              <w:t>оложение об организации и прове</w:t>
            </w:r>
            <w:r w:rsidR="00FC1B70" w:rsidRPr="00AF7645">
              <w:rPr>
                <w:bCs/>
                <w:sz w:val="28"/>
                <w:szCs w:val="28"/>
              </w:rPr>
              <w:t>дении реконструкции, ремон</w:t>
            </w:r>
            <w:r w:rsidR="00FC1B70">
              <w:rPr>
                <w:bCs/>
                <w:sz w:val="28"/>
                <w:szCs w:val="28"/>
              </w:rPr>
              <w:t>та и техни</w:t>
            </w:r>
            <w:r w:rsidR="00FC1B70" w:rsidRPr="00AF7645">
              <w:rPr>
                <w:bCs/>
                <w:sz w:val="28"/>
                <w:szCs w:val="28"/>
              </w:rPr>
              <w:t xml:space="preserve">ческого обслуживания </w:t>
            </w:r>
            <w:r w:rsidR="00FC1B70" w:rsidRPr="00AF7645">
              <w:rPr>
                <w:bCs/>
                <w:sz w:val="28"/>
                <w:szCs w:val="28"/>
              </w:rPr>
              <w:lastRenderedPageBreak/>
              <w:t>зданий, объектов коммунального и социально-культурного назначе</w:t>
            </w:r>
            <w:r w:rsidR="00FC1B70">
              <w:rPr>
                <w:bCs/>
                <w:sz w:val="28"/>
                <w:szCs w:val="28"/>
              </w:rPr>
              <w:t>ния. Нормы проек</w:t>
            </w:r>
            <w:r w:rsidR="00FC1B70" w:rsidRPr="00AF7645">
              <w:rPr>
                <w:bCs/>
                <w:sz w:val="28"/>
                <w:szCs w:val="28"/>
              </w:rPr>
              <w:t>тирования: ВСН 58-88(р) / Госко</w:t>
            </w:r>
            <w:r w:rsidR="00FC1B70">
              <w:rPr>
                <w:bCs/>
                <w:sz w:val="28"/>
                <w:szCs w:val="28"/>
              </w:rPr>
              <w:t>мархи</w:t>
            </w:r>
            <w:r w:rsidR="00FC1B70" w:rsidRPr="00AF7645">
              <w:rPr>
                <w:bCs/>
                <w:sz w:val="28"/>
                <w:szCs w:val="28"/>
              </w:rPr>
              <w:t>тектуры. – М.: ГУП ЦПП, 1999.</w:t>
            </w:r>
          </w:p>
        </w:tc>
      </w:tr>
      <w:tr w:rsidR="00FC1B70" w:rsidRPr="00507CB2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C1B70" w:rsidRPr="00AF7645" w:rsidRDefault="00FC1B70" w:rsidP="008E2895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FC1B70" w:rsidRPr="00AF7645" w:rsidRDefault="00FC1B70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вечной мерзлоты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C1B70" w:rsidRPr="00AF7645" w:rsidRDefault="00FC1B70" w:rsidP="008E289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C1B70" w:rsidRPr="00507CB2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C1B70" w:rsidRPr="00AF7645" w:rsidRDefault="00FC1B70" w:rsidP="008E2895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FC1B70" w:rsidRPr="00AF7645" w:rsidRDefault="00FC1B70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жаркого климата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C1B70" w:rsidRPr="00AF7645" w:rsidRDefault="00FC1B70" w:rsidP="008E289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C1B70" w:rsidRPr="00507CB2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C1B70" w:rsidRPr="00AF7645" w:rsidRDefault="00FC1B70" w:rsidP="008E2895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FC1B70" w:rsidRPr="00AF7645" w:rsidRDefault="00FC1B70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сейсмических воздействий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C1B70" w:rsidRPr="00AF7645" w:rsidRDefault="00FC1B70" w:rsidP="008E289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C1B70" w:rsidRPr="00507CB2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C1B70" w:rsidRPr="00AF7645" w:rsidRDefault="00FC1B70" w:rsidP="008E2895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5</w:t>
            </w:r>
          </w:p>
        </w:tc>
        <w:tc>
          <w:tcPr>
            <w:tcW w:w="4413" w:type="dxa"/>
            <w:shd w:val="clear" w:color="auto" w:fill="auto"/>
          </w:tcPr>
          <w:p w:rsidR="00FC1B70" w:rsidRPr="00AF7645" w:rsidRDefault="00FC1B70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вечной мерзлоты и сейсмических воздействий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C1B70" w:rsidRPr="00AF7645" w:rsidRDefault="00FC1B70" w:rsidP="008E289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C1B70" w:rsidRPr="00507CB2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C1B70" w:rsidRPr="00AF7645" w:rsidRDefault="00FC1B70" w:rsidP="008E2895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6</w:t>
            </w:r>
          </w:p>
        </w:tc>
        <w:tc>
          <w:tcPr>
            <w:tcW w:w="4413" w:type="dxa"/>
            <w:shd w:val="clear" w:color="auto" w:fill="auto"/>
          </w:tcPr>
          <w:p w:rsidR="00FC1B70" w:rsidRPr="00AF7645" w:rsidRDefault="00FC1B70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Техническая эксплуатация зданий и сооружений в условиях просадочных грунтов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C1B70" w:rsidRPr="00AF7645" w:rsidRDefault="00FC1B70" w:rsidP="008E289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C1B70" w:rsidRPr="00507CB2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C1B70" w:rsidRPr="00AF7645" w:rsidRDefault="00FC1B70" w:rsidP="008E2895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7</w:t>
            </w:r>
          </w:p>
        </w:tc>
        <w:tc>
          <w:tcPr>
            <w:tcW w:w="4413" w:type="dxa"/>
            <w:shd w:val="clear" w:color="auto" w:fill="auto"/>
          </w:tcPr>
          <w:p w:rsidR="00FC1B70" w:rsidRPr="00AF7645" w:rsidRDefault="00FC1B70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 xml:space="preserve">Техническая эксплуатация зданий </w:t>
            </w:r>
            <w:r w:rsidRPr="00AF7645">
              <w:rPr>
                <w:sz w:val="28"/>
                <w:szCs w:val="28"/>
              </w:rPr>
              <w:lastRenderedPageBreak/>
              <w:t>и сооружений в условиях подрабатываемых территорий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C1B70" w:rsidRPr="00AF7645" w:rsidRDefault="00FC1B70" w:rsidP="008E289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C1B70" w:rsidRPr="00507CB2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C1B70" w:rsidRPr="00AF7645" w:rsidRDefault="00FC1B70" w:rsidP="008E2895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8</w:t>
            </w:r>
          </w:p>
        </w:tc>
        <w:tc>
          <w:tcPr>
            <w:tcW w:w="4413" w:type="dxa"/>
            <w:shd w:val="clear" w:color="auto" w:fill="auto"/>
          </w:tcPr>
          <w:p w:rsidR="00FC1B70" w:rsidRPr="00AF7645" w:rsidRDefault="00FC1B70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Санитарное содержание территорий в сложных природно-климатических условиях строительства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C1B70" w:rsidRPr="00AF7645" w:rsidRDefault="00FC1B70" w:rsidP="008E289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C1B70" w:rsidRPr="00507CB2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C1B70" w:rsidRPr="00AF7645" w:rsidRDefault="00FC1B70" w:rsidP="008E2895">
            <w:pPr>
              <w:jc w:val="center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9</w:t>
            </w:r>
          </w:p>
        </w:tc>
        <w:tc>
          <w:tcPr>
            <w:tcW w:w="4413" w:type="dxa"/>
            <w:shd w:val="clear" w:color="auto" w:fill="auto"/>
          </w:tcPr>
          <w:p w:rsidR="00FC1B70" w:rsidRPr="00AF7645" w:rsidRDefault="00FC1B70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AF7645">
              <w:rPr>
                <w:sz w:val="28"/>
                <w:szCs w:val="28"/>
              </w:rPr>
              <w:t>Особенности проведения планово-предупредительных ремонтов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C1B70" w:rsidRPr="00AF7645" w:rsidRDefault="00FC1B70" w:rsidP="008E2895">
            <w:pPr>
              <w:tabs>
                <w:tab w:val="left" w:pos="317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F7645" w:rsidRDefault="00AF7645" w:rsidP="00373C61">
      <w:pPr>
        <w:jc w:val="center"/>
        <w:rPr>
          <w:b/>
          <w:bCs/>
          <w:sz w:val="28"/>
          <w:szCs w:val="28"/>
        </w:rPr>
      </w:pPr>
    </w:p>
    <w:p w:rsidR="008E474E" w:rsidRDefault="008E474E" w:rsidP="00373C61">
      <w:pPr>
        <w:jc w:val="center"/>
        <w:rPr>
          <w:b/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оценочных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дисциплине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неотъемлемой частью 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рабочей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отдельным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F8082E" w:rsidRDefault="00F8082E" w:rsidP="00FC1B70">
      <w:pPr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CD2697" w:rsidRPr="00CD2697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 Перечень основной учебной литературы, необходимой для освоения </w:t>
      </w:r>
      <w:r w:rsidRPr="0090221A">
        <w:rPr>
          <w:bCs/>
          <w:sz w:val="28"/>
          <w:szCs w:val="28"/>
        </w:rPr>
        <w:t>дисциплины</w:t>
      </w:r>
    </w:p>
    <w:p w:rsidR="00F8082E" w:rsidRPr="0090221A" w:rsidRDefault="00F8082E" w:rsidP="00CD2697">
      <w:pPr>
        <w:ind w:firstLine="851"/>
        <w:jc w:val="both"/>
        <w:rPr>
          <w:bCs/>
          <w:sz w:val="28"/>
          <w:szCs w:val="28"/>
        </w:rPr>
      </w:pPr>
    </w:p>
    <w:p w:rsidR="00A34F61" w:rsidRDefault="004E422F" w:rsidP="00CD26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422F">
        <w:rPr>
          <w:sz w:val="28"/>
          <w:szCs w:val="28"/>
        </w:rPr>
        <w:t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 дан. — Москва : УМЦ ЖДТ, 2007. — 372 с. — Режим доступа: https://e.lanbook.com/book/4159. — Загл. с экрана.</w:t>
      </w:r>
    </w:p>
    <w:p w:rsidR="004E422F" w:rsidRPr="004E422F" w:rsidRDefault="004E422F" w:rsidP="00CD2697">
      <w:pPr>
        <w:ind w:firstLine="851"/>
        <w:jc w:val="both"/>
        <w:rPr>
          <w:bCs/>
          <w:sz w:val="28"/>
          <w:szCs w:val="28"/>
          <w:highlight w:val="yellow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 w:rsidRPr="0090221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082E" w:rsidRPr="0090221A" w:rsidRDefault="00F8082E" w:rsidP="00CD2697">
      <w:pPr>
        <w:ind w:firstLine="851"/>
        <w:jc w:val="both"/>
        <w:rPr>
          <w:bCs/>
          <w:sz w:val="28"/>
          <w:szCs w:val="28"/>
        </w:rPr>
      </w:pPr>
    </w:p>
    <w:p w:rsidR="004E422F" w:rsidRPr="004E422F" w:rsidRDefault="004E422F" w:rsidP="008E2895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 w:rsidRPr="004E422F">
        <w:rPr>
          <w:bCs/>
          <w:sz w:val="28"/>
          <w:szCs w:val="28"/>
        </w:rPr>
        <w:t>Техническая эксплуатация жилых</w:t>
      </w:r>
      <w:r w:rsidRPr="004E422F">
        <w:rPr>
          <w:sz w:val="28"/>
          <w:szCs w:val="28"/>
        </w:rPr>
        <w:t xml:space="preserve"> зданий [Текст] : Учеб.для строит.спец.вузов / Нотенко С.Н.,Ройтман А.Г.,Сокова Е.Я.и др.;Под ред.Стражникова А.М. - М. : Высшая школа, 2000. - 429 с. : ил. </w:t>
      </w:r>
    </w:p>
    <w:p w:rsidR="004E422F" w:rsidRPr="004E422F" w:rsidRDefault="004E422F" w:rsidP="008E2895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 w:rsidRPr="004E422F">
        <w:rPr>
          <w:sz w:val="28"/>
          <w:szCs w:val="28"/>
        </w:rPr>
        <w:t>Казарновский, В.С. Техническая эксплуатация зданий и сооружений железнодорожного транспорта [Электронный ресурс] : учеб. пособие / В.С. Казарновский, П.Я. Григорьев, А.Я. Неустроев. — Электрон. дан. — Москва : УМЦ ЖДТ, 2006. — 270 с. — Режим доступа: https://e.lanbook.com/book/35792. — Загл. с экрана.</w:t>
      </w:r>
    </w:p>
    <w:p w:rsidR="004E422F" w:rsidRPr="004E422F" w:rsidRDefault="004E422F" w:rsidP="008E2895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 w:rsidRPr="004E422F">
        <w:rPr>
          <w:bCs/>
          <w:sz w:val="28"/>
          <w:szCs w:val="28"/>
        </w:rPr>
        <w:t>Техническая эксплуатация зданий</w:t>
      </w:r>
      <w:r w:rsidRPr="004E422F">
        <w:rPr>
          <w:sz w:val="28"/>
          <w:szCs w:val="28"/>
        </w:rPr>
        <w:t xml:space="preserve"> и сооружений железнодорожного транспорта : учеб. пособие для вузов ж.-д. трансп. / В. С. Казарновский [и др.] ; ред. : В. С. Казарновский. - М. : Маршрут, 2006. - 268 с. : ил. - (Высшее профессиональное образование). </w:t>
      </w:r>
    </w:p>
    <w:p w:rsidR="004E422F" w:rsidRDefault="004E422F" w:rsidP="004E422F">
      <w:pPr>
        <w:numPr>
          <w:ilvl w:val="0"/>
          <w:numId w:val="18"/>
        </w:numPr>
        <w:ind w:left="709" w:hanging="425"/>
        <w:jc w:val="both"/>
        <w:rPr>
          <w:rStyle w:val="bolighting"/>
          <w:sz w:val="28"/>
          <w:szCs w:val="28"/>
        </w:rPr>
      </w:pPr>
      <w:r>
        <w:rPr>
          <w:bCs/>
          <w:sz w:val="28"/>
          <w:szCs w:val="28"/>
        </w:rPr>
        <w:lastRenderedPageBreak/>
        <w:t>Шумилов</w:t>
      </w:r>
      <w:r w:rsidRPr="004E422F">
        <w:rPr>
          <w:bCs/>
          <w:sz w:val="28"/>
          <w:szCs w:val="28"/>
        </w:rPr>
        <w:t xml:space="preserve"> М. С.</w:t>
      </w:r>
      <w:r w:rsidRPr="004E422F">
        <w:rPr>
          <w:sz w:val="28"/>
          <w:szCs w:val="28"/>
        </w:rPr>
        <w:t xml:space="preserve">     Гражданские здания и их техническая эксплуатация [Текст] : учебник для вузов по спец. "Экономика и организация городского хозяйства" / М. С. Шумилов. - М. : Высш. шк., 1985. - 376 с : ил.</w:t>
      </w:r>
      <w:r w:rsidRPr="004E422F">
        <w:rPr>
          <w:rStyle w:val="bolighting"/>
          <w:sz w:val="28"/>
          <w:szCs w:val="28"/>
        </w:rPr>
        <w:t xml:space="preserve"> </w:t>
      </w:r>
    </w:p>
    <w:p w:rsidR="00F8082E" w:rsidRPr="004E422F" w:rsidRDefault="004E422F" w:rsidP="004E422F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 w:rsidRPr="004E422F">
        <w:rPr>
          <w:bCs/>
          <w:sz w:val="28"/>
          <w:szCs w:val="28"/>
        </w:rPr>
        <w:t>Копан</w:t>
      </w:r>
      <w:r>
        <w:rPr>
          <w:bCs/>
          <w:sz w:val="28"/>
          <w:szCs w:val="28"/>
        </w:rPr>
        <w:t>ский Г.</w:t>
      </w:r>
      <w:r w:rsidRPr="004E422F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.</w:t>
      </w:r>
      <w:r w:rsidRPr="004E422F">
        <w:rPr>
          <w:sz w:val="28"/>
          <w:szCs w:val="28"/>
        </w:rPr>
        <w:t>   Техническая эксплуатация и реконструкция зданий [Текст] : учебное пособие / Г. В. Копанский, Г. А. Богданова, Д. В. Антуфьева. - СПб. : ПГУПС, 2007. - 60 с. : ил</w:t>
      </w:r>
      <w:r>
        <w:t>.</w:t>
      </w:r>
    </w:p>
    <w:p w:rsidR="004E422F" w:rsidRDefault="004E422F" w:rsidP="0090221A">
      <w:pPr>
        <w:ind w:left="709"/>
        <w:jc w:val="both"/>
        <w:rPr>
          <w:sz w:val="28"/>
          <w:szCs w:val="28"/>
          <w:highlight w:val="yellow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 w:rsidRPr="00B13170">
        <w:rPr>
          <w:bCs/>
          <w:sz w:val="28"/>
          <w:szCs w:val="28"/>
        </w:rPr>
        <w:t xml:space="preserve">8.3 Перечень </w:t>
      </w:r>
      <w:r w:rsidR="00B2243A" w:rsidRPr="00B13170">
        <w:rPr>
          <w:bCs/>
          <w:sz w:val="28"/>
          <w:szCs w:val="28"/>
        </w:rPr>
        <w:t>нормативно-правовой документации, необходимой</w:t>
      </w:r>
      <w:r w:rsidRPr="00B13170">
        <w:rPr>
          <w:bCs/>
          <w:sz w:val="28"/>
          <w:szCs w:val="28"/>
        </w:rPr>
        <w:t xml:space="preserve"> для освоения дисциплины</w:t>
      </w:r>
    </w:p>
    <w:p w:rsidR="00F8082E" w:rsidRPr="00B13170" w:rsidRDefault="00F8082E" w:rsidP="00CD2697">
      <w:pPr>
        <w:ind w:firstLine="851"/>
        <w:jc w:val="both"/>
        <w:rPr>
          <w:bCs/>
          <w:sz w:val="28"/>
          <w:szCs w:val="28"/>
        </w:rPr>
      </w:pPr>
    </w:p>
    <w:p w:rsidR="004C6A3C" w:rsidRPr="004C6A3C" w:rsidRDefault="00B13170" w:rsidP="004C6A3C">
      <w:pPr>
        <w:pStyle w:val="af8"/>
        <w:numPr>
          <w:ilvl w:val="0"/>
          <w:numId w:val="2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4C6A3C">
        <w:rPr>
          <w:rFonts w:ascii="Times New Roman" w:hAnsi="Times New Roman"/>
          <w:sz w:val="28"/>
          <w:szCs w:val="28"/>
        </w:rPr>
        <w:t>Правила и нормы технической эксплуатации жилищного фонда</w:t>
      </w:r>
      <w:r w:rsidRPr="004C6A3C">
        <w:rPr>
          <w:rFonts w:ascii="Times New Roman" w:hAnsi="Times New Roman"/>
          <w:sz w:val="28"/>
          <w:szCs w:val="28"/>
        </w:rPr>
        <w:br/>
        <w:t xml:space="preserve">МДК 2-03.2003 (утв. </w:t>
      </w:r>
      <w:hyperlink r:id="rId9" w:history="1">
        <w:r w:rsidRPr="004C6A3C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C6A3C">
        <w:rPr>
          <w:rFonts w:ascii="Times New Roman" w:hAnsi="Times New Roman"/>
          <w:sz w:val="28"/>
          <w:szCs w:val="28"/>
        </w:rPr>
        <w:t xml:space="preserve"> Госстроя РФ от 27 сентября 2003 г. N 170) </w:t>
      </w:r>
      <w:r w:rsidRPr="004C6A3C">
        <w:rPr>
          <w:rFonts w:ascii="Times New Roman" w:hAnsi="Times New Roman"/>
          <w:bCs/>
          <w:sz w:val="28"/>
          <w:szCs w:val="28"/>
        </w:rPr>
        <w:t xml:space="preserve">[Электронный ресурс] </w:t>
      </w:r>
      <w:r w:rsidR="004C6A3C" w:rsidRPr="004C6A3C">
        <w:rPr>
          <w:rFonts w:ascii="Times New Roman" w:hAnsi="Times New Roman"/>
          <w:bCs/>
          <w:sz w:val="28"/>
          <w:szCs w:val="28"/>
        </w:rPr>
        <w:t xml:space="preserve">– Режим доступа: </w:t>
      </w:r>
      <w:hyperlink r:id="rId10" w:history="1">
        <w:r w:rsidR="004C6A3C" w:rsidRPr="004C6A3C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="004C6A3C" w:rsidRPr="004C6A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="004C6A3C" w:rsidRPr="004C6A3C">
        <w:rPr>
          <w:rFonts w:ascii="Times New Roman" w:hAnsi="Times New Roman"/>
          <w:sz w:val="28"/>
          <w:szCs w:val="28"/>
        </w:rPr>
        <w:t>— Загл. с экрана</w:t>
      </w:r>
      <w:r w:rsidR="004C6A3C" w:rsidRPr="004C6A3C">
        <w:rPr>
          <w:rFonts w:ascii="Times New Roman" w:hAnsi="Times New Roman"/>
          <w:bCs/>
          <w:sz w:val="28"/>
          <w:szCs w:val="28"/>
        </w:rPr>
        <w:t>.</w:t>
      </w:r>
    </w:p>
    <w:p w:rsidR="004C6A3C" w:rsidRPr="004C6A3C" w:rsidRDefault="008A3B34" w:rsidP="004C6A3C">
      <w:pPr>
        <w:pStyle w:val="10"/>
        <w:numPr>
          <w:ilvl w:val="0"/>
          <w:numId w:val="20"/>
        </w:numPr>
        <w:ind w:left="714" w:hanging="357"/>
        <w:jc w:val="both"/>
        <w:rPr>
          <w:b w:val="0"/>
          <w:sz w:val="28"/>
          <w:szCs w:val="28"/>
        </w:rPr>
      </w:pPr>
      <w:r w:rsidRPr="004C6A3C">
        <w:rPr>
          <w:b w:val="0"/>
          <w:sz w:val="28"/>
          <w:szCs w:val="28"/>
        </w:rPr>
        <w:t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Нормы проектирования: ВСН 58-88(р) / Госкомархитектуры. – М.: ГУП ЦПП, 1999.</w:t>
      </w:r>
      <w:r w:rsidR="00B13170" w:rsidRPr="004C6A3C">
        <w:rPr>
          <w:b w:val="0"/>
          <w:bCs/>
          <w:sz w:val="28"/>
          <w:szCs w:val="28"/>
        </w:rPr>
        <w:t xml:space="preserve"> [Электронный ресурс] </w:t>
      </w:r>
      <w:r w:rsidR="004C6A3C" w:rsidRPr="004C6A3C">
        <w:rPr>
          <w:b w:val="0"/>
          <w:bCs/>
          <w:sz w:val="28"/>
          <w:szCs w:val="28"/>
        </w:rPr>
        <w:t xml:space="preserve">– Режим доступа: </w:t>
      </w:r>
      <w:hyperlink r:id="rId11" w:history="1">
        <w:r w:rsidR="004C6A3C" w:rsidRPr="004C6A3C">
          <w:rPr>
            <w:rStyle w:val="af7"/>
            <w:b w:val="0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="004C6A3C" w:rsidRPr="004C6A3C">
        <w:rPr>
          <w:b w:val="0"/>
          <w:bCs/>
          <w:color w:val="000000" w:themeColor="text1"/>
          <w:sz w:val="28"/>
          <w:szCs w:val="28"/>
        </w:rPr>
        <w:t xml:space="preserve">, свободный. </w:t>
      </w:r>
      <w:r w:rsidR="004C6A3C" w:rsidRPr="004C6A3C">
        <w:rPr>
          <w:b w:val="0"/>
          <w:sz w:val="28"/>
          <w:szCs w:val="28"/>
        </w:rPr>
        <w:t>— Загл. с экрана</w:t>
      </w:r>
      <w:r w:rsidR="004C6A3C" w:rsidRPr="004C6A3C">
        <w:rPr>
          <w:b w:val="0"/>
          <w:bCs/>
          <w:sz w:val="28"/>
          <w:szCs w:val="28"/>
        </w:rPr>
        <w:t>.</w:t>
      </w:r>
    </w:p>
    <w:p w:rsidR="004C6A3C" w:rsidRPr="004C6A3C" w:rsidRDefault="004C6A3C" w:rsidP="004C6A3C">
      <w:pPr>
        <w:pStyle w:val="10"/>
        <w:numPr>
          <w:ilvl w:val="0"/>
          <w:numId w:val="20"/>
        </w:numPr>
        <w:ind w:left="714" w:hanging="357"/>
        <w:jc w:val="both"/>
        <w:rPr>
          <w:b w:val="0"/>
          <w:sz w:val="28"/>
          <w:szCs w:val="28"/>
        </w:rPr>
      </w:pPr>
      <w:r w:rsidRPr="004C6A3C">
        <w:rPr>
          <w:b w:val="0"/>
          <w:sz w:val="28"/>
          <w:szCs w:val="28"/>
        </w:rPr>
        <w:t>ПОТ РО-14000-004-98 «Положения. Техническая эксплуатация промышленных зданий и сооружений».</w:t>
      </w:r>
      <w:r w:rsidRPr="004C6A3C">
        <w:rPr>
          <w:b w:val="0"/>
          <w:bCs/>
          <w:sz w:val="28"/>
          <w:szCs w:val="28"/>
        </w:rPr>
        <w:t xml:space="preserve"> [Электронный ресурс] – Режим доступа: </w:t>
      </w:r>
      <w:hyperlink r:id="rId12" w:history="1">
        <w:r w:rsidRPr="004C6A3C">
          <w:rPr>
            <w:rStyle w:val="af7"/>
            <w:b w:val="0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C6A3C">
        <w:rPr>
          <w:b w:val="0"/>
          <w:bCs/>
          <w:color w:val="000000" w:themeColor="text1"/>
          <w:sz w:val="28"/>
          <w:szCs w:val="28"/>
        </w:rPr>
        <w:t xml:space="preserve">, свободный. </w:t>
      </w:r>
      <w:r w:rsidRPr="004C6A3C">
        <w:rPr>
          <w:b w:val="0"/>
          <w:sz w:val="28"/>
          <w:szCs w:val="28"/>
        </w:rPr>
        <w:t>— Загл. с экрана</w:t>
      </w:r>
      <w:r w:rsidRPr="004C6A3C">
        <w:rPr>
          <w:b w:val="0"/>
          <w:bCs/>
          <w:sz w:val="28"/>
          <w:szCs w:val="28"/>
        </w:rPr>
        <w:t>.</w:t>
      </w:r>
    </w:p>
    <w:p w:rsidR="004C6A3C" w:rsidRPr="004C6A3C" w:rsidRDefault="009032E9" w:rsidP="004C6A3C">
      <w:pPr>
        <w:pStyle w:val="10"/>
        <w:numPr>
          <w:ilvl w:val="0"/>
          <w:numId w:val="20"/>
        </w:numPr>
        <w:ind w:left="714" w:hanging="357"/>
        <w:jc w:val="both"/>
        <w:rPr>
          <w:b w:val="0"/>
          <w:sz w:val="28"/>
          <w:szCs w:val="28"/>
        </w:rPr>
      </w:pPr>
      <w:r w:rsidRPr="004C6A3C">
        <w:rPr>
          <w:b w:val="0"/>
          <w:sz w:val="28"/>
          <w:szCs w:val="28"/>
        </w:rPr>
        <w:t>МДС 13-14.2000 Положение о проведении планово-предупредительного ремонта производственных зданий и сооружений.</w:t>
      </w:r>
      <w:r w:rsidRPr="004C6A3C">
        <w:rPr>
          <w:b w:val="0"/>
          <w:bCs/>
          <w:sz w:val="28"/>
          <w:szCs w:val="28"/>
        </w:rPr>
        <w:t xml:space="preserve"> [Электронный ресурс] </w:t>
      </w:r>
      <w:r w:rsidR="004C6A3C" w:rsidRPr="004C6A3C">
        <w:rPr>
          <w:b w:val="0"/>
          <w:bCs/>
          <w:sz w:val="28"/>
          <w:szCs w:val="28"/>
        </w:rPr>
        <w:t xml:space="preserve">– Режим доступа: </w:t>
      </w:r>
      <w:hyperlink r:id="rId13" w:history="1">
        <w:r w:rsidR="004C6A3C" w:rsidRPr="004C6A3C">
          <w:rPr>
            <w:rStyle w:val="af7"/>
            <w:b w:val="0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="004C6A3C" w:rsidRPr="004C6A3C">
        <w:rPr>
          <w:b w:val="0"/>
          <w:bCs/>
          <w:color w:val="000000" w:themeColor="text1"/>
          <w:sz w:val="28"/>
          <w:szCs w:val="28"/>
        </w:rPr>
        <w:t xml:space="preserve">, свободный. </w:t>
      </w:r>
      <w:r w:rsidR="004C6A3C" w:rsidRPr="004C6A3C">
        <w:rPr>
          <w:b w:val="0"/>
          <w:sz w:val="28"/>
          <w:szCs w:val="28"/>
        </w:rPr>
        <w:t>— Загл. с экрана</w:t>
      </w:r>
      <w:r w:rsidR="004C6A3C" w:rsidRPr="004C6A3C">
        <w:rPr>
          <w:b w:val="0"/>
          <w:bCs/>
          <w:sz w:val="28"/>
          <w:szCs w:val="28"/>
        </w:rPr>
        <w:t>.</w:t>
      </w:r>
    </w:p>
    <w:p w:rsidR="009032E9" w:rsidRPr="00B13170" w:rsidRDefault="009032E9" w:rsidP="004C6A3C">
      <w:pPr>
        <w:pStyle w:val="10"/>
        <w:numPr>
          <w:ilvl w:val="0"/>
          <w:numId w:val="0"/>
        </w:numPr>
        <w:ind w:left="720"/>
        <w:jc w:val="both"/>
        <w:rPr>
          <w:b w:val="0"/>
          <w:sz w:val="28"/>
          <w:szCs w:val="28"/>
        </w:rPr>
      </w:pPr>
    </w:p>
    <w:p w:rsidR="008A3B34" w:rsidRPr="008A3B34" w:rsidRDefault="008A3B34" w:rsidP="008A3B34">
      <w:pPr>
        <w:ind w:left="720"/>
        <w:jc w:val="both"/>
        <w:rPr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D53154" w:rsidRDefault="00D53154" w:rsidP="00D53154">
      <w:pPr>
        <w:ind w:firstLine="851"/>
        <w:jc w:val="both"/>
        <w:rPr>
          <w:bCs/>
          <w:sz w:val="28"/>
          <w:szCs w:val="28"/>
        </w:rPr>
      </w:pPr>
    </w:p>
    <w:p w:rsidR="0096306C" w:rsidRDefault="00D53154" w:rsidP="00310C9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F75C8" w:rsidRDefault="000F75C8" w:rsidP="00373C61">
      <w:pPr>
        <w:jc w:val="center"/>
        <w:rPr>
          <w:b/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4C6A3C" w:rsidRDefault="004C6A3C" w:rsidP="00B2243A">
      <w:pPr>
        <w:jc w:val="center"/>
        <w:rPr>
          <w:b/>
          <w:bCs/>
          <w:sz w:val="28"/>
          <w:szCs w:val="28"/>
        </w:rPr>
      </w:pPr>
    </w:p>
    <w:p w:rsidR="004C6A3C" w:rsidRPr="004F0F13" w:rsidRDefault="004C6A3C" w:rsidP="004C6A3C">
      <w:pPr>
        <w:pStyle w:val="afa"/>
        <w:numPr>
          <w:ilvl w:val="0"/>
          <w:numId w:val="21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C6A3C" w:rsidRPr="004F0F13" w:rsidRDefault="004C6A3C" w:rsidP="004C6A3C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4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4C6A3C" w:rsidRPr="008B5B21" w:rsidRDefault="004C6A3C" w:rsidP="004C6A3C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4C6A3C" w:rsidRPr="008B5B21" w:rsidRDefault="004C6A3C" w:rsidP="004C6A3C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8B5B21">
        <w:rPr>
          <w:rFonts w:ascii="Times New Roman" w:eastAsia="Arial Unicode MS" w:hAnsi="Times New Roman"/>
          <w:bCs/>
          <w:sz w:val="28"/>
          <w:szCs w:val="28"/>
        </w:rPr>
        <w:t>Профессиональные справочные системы Техэксперт–электронный фонд правовой и нормативно-технической документации [Электрон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ный ресурс].  Режим доступа: </w:t>
      </w:r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http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://</w:t>
      </w:r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www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.</w:t>
      </w:r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cntd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.</w:t>
      </w:r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ru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/, свободный</w:t>
      </w:r>
      <w:r w:rsidRPr="008B5B21">
        <w:rPr>
          <w:rFonts w:ascii="Times New Roman" w:eastAsia="Arial Unicode MS" w:hAnsi="Times New Roman"/>
          <w:sz w:val="28"/>
          <w:szCs w:val="28"/>
        </w:rPr>
        <w:t>— Загл. с экрана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F52F44" w:rsidRPr="00F52F44" w:rsidRDefault="004C6A3C" w:rsidP="00F52F44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8B5B21">
        <w:rPr>
          <w:rFonts w:ascii="Times New Roman" w:eastAsia="Arial Unicode MS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52F44" w:rsidRPr="00F52F44" w:rsidRDefault="00F52F44" w:rsidP="00F52F44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52F44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F52F44" w:rsidRPr="00F52F44" w:rsidRDefault="00F52F44" w:rsidP="00F52F44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F52F44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B2243A" w:rsidRPr="00F52F44" w:rsidRDefault="00B2243A" w:rsidP="00F52F44">
      <w:pPr>
        <w:pStyle w:val="af8"/>
        <w:tabs>
          <w:tab w:val="left" w:pos="709"/>
        </w:tabs>
        <w:spacing w:after="0" w:line="240" w:lineRule="auto"/>
        <w:ind w:left="1208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4C6A3C" w:rsidRDefault="004C6A3C" w:rsidP="00373C61">
      <w:pPr>
        <w:jc w:val="center"/>
        <w:rPr>
          <w:b/>
          <w:bCs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243A" w:rsidRDefault="00B2243A" w:rsidP="00B2243A">
      <w:pPr>
        <w:ind w:firstLine="851"/>
        <w:rPr>
          <w:bCs/>
          <w:i/>
          <w:szCs w:val="28"/>
        </w:rPr>
      </w:pPr>
    </w:p>
    <w:p w:rsidR="004C6A3C" w:rsidRPr="00490574" w:rsidRDefault="004C6A3C" w:rsidP="004C6A3C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C6A3C" w:rsidRPr="00B2243A" w:rsidRDefault="004C6A3C" w:rsidP="004C6A3C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C6A3C" w:rsidRPr="00B2243A" w:rsidRDefault="004C6A3C" w:rsidP="004C6A3C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материалы, необходимые для оценки знаний, умений, навыков, предусмотренные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4C6A3C" w:rsidRDefault="004C6A3C" w:rsidP="004C6A3C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4C6A3C" w:rsidRDefault="004C6A3C" w:rsidP="004C6A3C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4C6A3C" w:rsidRDefault="004C6A3C" w:rsidP="004C6A3C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4C6A3C" w:rsidRPr="00B772C0" w:rsidRDefault="004C6A3C" w:rsidP="004C6A3C">
      <w:pPr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11. Перечень  информационных  технологий,  используемых при</w:t>
      </w:r>
    </w:p>
    <w:p w:rsidR="004C6A3C" w:rsidRPr="00B772C0" w:rsidRDefault="004C6A3C" w:rsidP="004C6A3C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 xml:space="preserve">осуществлении   образовательного   процесса  по  дисциплине,  </w:t>
      </w:r>
    </w:p>
    <w:p w:rsidR="004C6A3C" w:rsidRPr="00B772C0" w:rsidRDefault="004C6A3C" w:rsidP="004C6A3C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включая перечень  программного  обеспечения  и  информационных справочных систем</w:t>
      </w:r>
    </w:p>
    <w:p w:rsidR="004C6A3C" w:rsidRDefault="004C6A3C" w:rsidP="004C6A3C">
      <w:pPr>
        <w:ind w:firstLine="708"/>
        <w:jc w:val="center"/>
        <w:rPr>
          <w:b/>
          <w:bCs/>
          <w:sz w:val="28"/>
          <w:szCs w:val="28"/>
        </w:rPr>
      </w:pPr>
    </w:p>
    <w:p w:rsidR="004C6A3C" w:rsidRPr="00B772C0" w:rsidRDefault="004C6A3C" w:rsidP="004C6A3C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774FDE">
        <w:rPr>
          <w:b/>
          <w:smallCaps/>
          <w:sz w:val="28"/>
          <w:szCs w:val="28"/>
        </w:rPr>
        <w:t>«</w:t>
      </w:r>
      <w:r>
        <w:rPr>
          <w:sz w:val="28"/>
          <w:szCs w:val="28"/>
        </w:rPr>
        <w:t>Техническая эксплуатация зданий и сооружений в особых условиях строительства</w:t>
      </w:r>
      <w:r w:rsidRPr="00774FDE">
        <w:rPr>
          <w:sz w:val="28"/>
          <w:szCs w:val="28"/>
        </w:rPr>
        <w:t>»</w:t>
      </w:r>
      <w:r w:rsidRPr="00C65B93">
        <w:rPr>
          <w:sz w:val="28"/>
          <w:szCs w:val="28"/>
        </w:rPr>
        <w:t xml:space="preserve"> </w:t>
      </w:r>
      <w:r w:rsidRPr="00FB13AD">
        <w:rPr>
          <w:sz w:val="28"/>
          <w:szCs w:val="28"/>
        </w:rPr>
        <w:t xml:space="preserve"> </w:t>
      </w:r>
      <w:r w:rsidRPr="00B772C0">
        <w:rPr>
          <w:bCs/>
          <w:sz w:val="28"/>
          <w:szCs w:val="28"/>
        </w:rPr>
        <w:t>используются следующие информационные технологии:</w:t>
      </w:r>
    </w:p>
    <w:p w:rsidR="004C6A3C" w:rsidRPr="00B772C0" w:rsidRDefault="004C6A3C" w:rsidP="004C6A3C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4C6A3C" w:rsidRPr="00B52E1C" w:rsidRDefault="004C6A3C" w:rsidP="004C6A3C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B52E1C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B52E1C" w:rsidRPr="00B52E1C" w:rsidRDefault="00B52E1C" w:rsidP="00B52E1C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 xml:space="preserve">[Электронный ресурс]. – Режим доступа: </w:t>
      </w:r>
      <w:hyperlink r:id="rId15" w:history="1">
        <w:r w:rsidRPr="00B52E1C">
          <w:rPr>
            <w:rStyle w:val="af7"/>
            <w:color w:val="auto"/>
            <w:sz w:val="28"/>
            <w:szCs w:val="28"/>
            <w:u w:val="none"/>
          </w:rPr>
          <w:t>http://sdo.pgups.ru</w:t>
        </w:r>
      </w:hyperlink>
      <w:r w:rsidRPr="00B52E1C">
        <w:rPr>
          <w:sz w:val="28"/>
          <w:szCs w:val="28"/>
        </w:rPr>
        <w:t>.</w:t>
      </w:r>
    </w:p>
    <w:p w:rsidR="007D77C6" w:rsidRDefault="004C6A3C" w:rsidP="007D77C6">
      <w:pPr>
        <w:ind w:firstLine="708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</w:t>
      </w:r>
    </w:p>
    <w:p w:rsidR="004C6A3C" w:rsidRPr="007D77C6" w:rsidRDefault="007D77C6" w:rsidP="007D77C6">
      <w:pPr>
        <w:jc w:val="both"/>
        <w:rPr>
          <w:bCs/>
          <w:sz w:val="28"/>
          <w:szCs w:val="28"/>
        </w:rPr>
      </w:pPr>
      <w:r>
        <w:rPr>
          <w:bCs/>
          <w:noProof/>
          <w:sz w:val="27"/>
          <w:szCs w:val="27"/>
        </w:rPr>
        <w:lastRenderedPageBreak/>
        <w:drawing>
          <wp:inline distT="0" distB="0" distL="0" distR="0" wp14:anchorId="4ED6C263" wp14:editId="1FEC1DF8">
            <wp:extent cx="6236277" cy="730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27D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148" cy="7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A3C" w:rsidRDefault="004C6A3C" w:rsidP="004C6A3C">
      <w:pPr>
        <w:jc w:val="center"/>
        <w:rPr>
          <w:b/>
          <w:bCs/>
          <w:sz w:val="28"/>
          <w:szCs w:val="28"/>
        </w:rPr>
      </w:pPr>
    </w:p>
    <w:p w:rsidR="004C6A3C" w:rsidRDefault="004C6A3C" w:rsidP="004C6A3C">
      <w:pPr>
        <w:jc w:val="center"/>
        <w:rPr>
          <w:b/>
          <w:bCs/>
          <w:sz w:val="28"/>
          <w:szCs w:val="28"/>
        </w:rPr>
      </w:pPr>
    </w:p>
    <w:p w:rsidR="00CD2697" w:rsidRDefault="00CD2697" w:rsidP="00B52E1C">
      <w:pPr>
        <w:rPr>
          <w:sz w:val="28"/>
          <w:szCs w:val="28"/>
        </w:rPr>
      </w:pPr>
    </w:p>
    <w:sectPr w:rsidR="00CD2697" w:rsidSect="005077D7">
      <w:footerReference w:type="default" r:id="rId17"/>
      <w:footerReference w:type="first" r:id="rId18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5A" w:rsidRDefault="0045685A" w:rsidP="00FC1BEB">
      <w:r>
        <w:separator/>
      </w:r>
    </w:p>
  </w:endnote>
  <w:endnote w:type="continuationSeparator" w:id="0">
    <w:p w:rsidR="0045685A" w:rsidRDefault="0045685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2F" w:rsidRDefault="004E422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46168">
      <w:rPr>
        <w:noProof/>
      </w:rPr>
      <w:t>4</w:t>
    </w:r>
    <w:r>
      <w:rPr>
        <w:noProof/>
      </w:rPr>
      <w:fldChar w:fldCharType="end"/>
    </w:r>
  </w:p>
  <w:p w:rsidR="004E422F" w:rsidRDefault="004E42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2F" w:rsidRDefault="004E422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168">
      <w:rPr>
        <w:noProof/>
      </w:rPr>
      <w:t>1</w:t>
    </w:r>
    <w:r>
      <w:rPr>
        <w:noProof/>
      </w:rPr>
      <w:fldChar w:fldCharType="end"/>
    </w:r>
  </w:p>
  <w:p w:rsidR="004E422F" w:rsidRDefault="004E42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5A" w:rsidRDefault="0045685A" w:rsidP="00FC1BEB">
      <w:r>
        <w:separator/>
      </w:r>
    </w:p>
  </w:footnote>
  <w:footnote w:type="continuationSeparator" w:id="0">
    <w:p w:rsidR="0045685A" w:rsidRDefault="0045685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CD6"/>
    <w:multiLevelType w:val="hybridMultilevel"/>
    <w:tmpl w:val="DD6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7365E6"/>
    <w:multiLevelType w:val="hybridMultilevel"/>
    <w:tmpl w:val="9F90CA78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F160D8"/>
    <w:multiLevelType w:val="hybridMultilevel"/>
    <w:tmpl w:val="0A3E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2318"/>
    <w:multiLevelType w:val="hybridMultilevel"/>
    <w:tmpl w:val="2B76DC7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9E3061A"/>
    <w:multiLevelType w:val="hybridMultilevel"/>
    <w:tmpl w:val="6524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8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7307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9"/>
  </w:num>
  <w:num w:numId="14">
    <w:abstractNumId w:val="12"/>
  </w:num>
  <w:num w:numId="15">
    <w:abstractNumId w:val="10"/>
  </w:num>
  <w:num w:numId="16">
    <w:abstractNumId w:val="15"/>
  </w:num>
  <w:num w:numId="17">
    <w:abstractNumId w:val="6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44A1B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560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366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11A"/>
    <w:rsid w:val="000A7A64"/>
    <w:rsid w:val="000A7EFA"/>
    <w:rsid w:val="000B1F81"/>
    <w:rsid w:val="000B202A"/>
    <w:rsid w:val="000B20BE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5C8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1BEF"/>
    <w:rsid w:val="001325B8"/>
    <w:rsid w:val="001327B6"/>
    <w:rsid w:val="00132E25"/>
    <w:rsid w:val="00134CDF"/>
    <w:rsid w:val="00135717"/>
    <w:rsid w:val="0014063A"/>
    <w:rsid w:val="001409E1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87E"/>
    <w:rsid w:val="00175437"/>
    <w:rsid w:val="00175AFF"/>
    <w:rsid w:val="00175FF6"/>
    <w:rsid w:val="00176242"/>
    <w:rsid w:val="001766EA"/>
    <w:rsid w:val="001779E1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5EE9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232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785"/>
    <w:rsid w:val="00210742"/>
    <w:rsid w:val="00210AEC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183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263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CDE"/>
    <w:rsid w:val="00295EC5"/>
    <w:rsid w:val="002965E2"/>
    <w:rsid w:val="00296842"/>
    <w:rsid w:val="002968AB"/>
    <w:rsid w:val="0029767C"/>
    <w:rsid w:val="00297EE9"/>
    <w:rsid w:val="00297F86"/>
    <w:rsid w:val="002A0CCB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763"/>
    <w:rsid w:val="002B5987"/>
    <w:rsid w:val="002B7036"/>
    <w:rsid w:val="002B76A7"/>
    <w:rsid w:val="002B7DD6"/>
    <w:rsid w:val="002C089E"/>
    <w:rsid w:val="002C0FAF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7E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C0E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C94"/>
    <w:rsid w:val="00310D76"/>
    <w:rsid w:val="00311D96"/>
    <w:rsid w:val="00311DB2"/>
    <w:rsid w:val="00312E1F"/>
    <w:rsid w:val="00312ED2"/>
    <w:rsid w:val="00313AC1"/>
    <w:rsid w:val="00316345"/>
    <w:rsid w:val="0031652B"/>
    <w:rsid w:val="00316F03"/>
    <w:rsid w:val="00320027"/>
    <w:rsid w:val="00320D70"/>
    <w:rsid w:val="00321E59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3896"/>
    <w:rsid w:val="003D4193"/>
    <w:rsid w:val="003D470A"/>
    <w:rsid w:val="003D4FD6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68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85A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2C24"/>
    <w:rsid w:val="004C3A54"/>
    <w:rsid w:val="004C3D01"/>
    <w:rsid w:val="004C3DAF"/>
    <w:rsid w:val="004C4A92"/>
    <w:rsid w:val="004C54F6"/>
    <w:rsid w:val="004C568E"/>
    <w:rsid w:val="004C6146"/>
    <w:rsid w:val="004C6384"/>
    <w:rsid w:val="004C6A3C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22F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ED"/>
    <w:rsid w:val="00552E54"/>
    <w:rsid w:val="00553B7D"/>
    <w:rsid w:val="00553C18"/>
    <w:rsid w:val="00555412"/>
    <w:rsid w:val="00557511"/>
    <w:rsid w:val="005575EA"/>
    <w:rsid w:val="00560700"/>
    <w:rsid w:val="00561607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028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30D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366"/>
    <w:rsid w:val="00657483"/>
    <w:rsid w:val="006579F3"/>
    <w:rsid w:val="0066064C"/>
    <w:rsid w:val="00660D66"/>
    <w:rsid w:val="006615A8"/>
    <w:rsid w:val="0066552E"/>
    <w:rsid w:val="0066602C"/>
    <w:rsid w:val="00667310"/>
    <w:rsid w:val="0066762F"/>
    <w:rsid w:val="0066790C"/>
    <w:rsid w:val="006703AD"/>
    <w:rsid w:val="006706CB"/>
    <w:rsid w:val="00670F10"/>
    <w:rsid w:val="00671301"/>
    <w:rsid w:val="00671EDD"/>
    <w:rsid w:val="00672496"/>
    <w:rsid w:val="00672ABB"/>
    <w:rsid w:val="00672E3F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4FD0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361"/>
    <w:rsid w:val="00725B38"/>
    <w:rsid w:val="00727ACF"/>
    <w:rsid w:val="00727CC1"/>
    <w:rsid w:val="00727D87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B21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7C6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D7C"/>
    <w:rsid w:val="008536B4"/>
    <w:rsid w:val="00857443"/>
    <w:rsid w:val="0085767C"/>
    <w:rsid w:val="00860D14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B34"/>
    <w:rsid w:val="008A6560"/>
    <w:rsid w:val="008A6973"/>
    <w:rsid w:val="008B053F"/>
    <w:rsid w:val="008B0626"/>
    <w:rsid w:val="008B09B6"/>
    <w:rsid w:val="008B17A2"/>
    <w:rsid w:val="008B1F24"/>
    <w:rsid w:val="008B2878"/>
    <w:rsid w:val="008B28FC"/>
    <w:rsid w:val="008B29E3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2895"/>
    <w:rsid w:val="008E321A"/>
    <w:rsid w:val="008E37B3"/>
    <w:rsid w:val="008E38FF"/>
    <w:rsid w:val="008E3C5A"/>
    <w:rsid w:val="008E404B"/>
    <w:rsid w:val="008E474E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79E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8F7F25"/>
    <w:rsid w:val="00900473"/>
    <w:rsid w:val="009004D2"/>
    <w:rsid w:val="00901D30"/>
    <w:rsid w:val="0090221A"/>
    <w:rsid w:val="0090274C"/>
    <w:rsid w:val="00902838"/>
    <w:rsid w:val="009032E9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18B4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4A3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29B4"/>
    <w:rsid w:val="0096306C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2F9C"/>
    <w:rsid w:val="00983173"/>
    <w:rsid w:val="00983223"/>
    <w:rsid w:val="00984852"/>
    <w:rsid w:val="009850D6"/>
    <w:rsid w:val="009852E6"/>
    <w:rsid w:val="009859C1"/>
    <w:rsid w:val="00985E1C"/>
    <w:rsid w:val="009865D9"/>
    <w:rsid w:val="0098708D"/>
    <w:rsid w:val="00992BA0"/>
    <w:rsid w:val="00992C09"/>
    <w:rsid w:val="00994E94"/>
    <w:rsid w:val="00995555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185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14E0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8A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F61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6601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6CFE"/>
    <w:rsid w:val="00A96F0A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645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57F"/>
    <w:rsid w:val="00B07D82"/>
    <w:rsid w:val="00B10304"/>
    <w:rsid w:val="00B1081A"/>
    <w:rsid w:val="00B11935"/>
    <w:rsid w:val="00B1210A"/>
    <w:rsid w:val="00B13170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48F1"/>
    <w:rsid w:val="00B24B81"/>
    <w:rsid w:val="00B2501B"/>
    <w:rsid w:val="00B256AC"/>
    <w:rsid w:val="00B30527"/>
    <w:rsid w:val="00B306D3"/>
    <w:rsid w:val="00B30A13"/>
    <w:rsid w:val="00B31955"/>
    <w:rsid w:val="00B33370"/>
    <w:rsid w:val="00B33CCA"/>
    <w:rsid w:val="00B33D33"/>
    <w:rsid w:val="00B34E30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873"/>
    <w:rsid w:val="00B447F2"/>
    <w:rsid w:val="00B46ED9"/>
    <w:rsid w:val="00B47849"/>
    <w:rsid w:val="00B47A1C"/>
    <w:rsid w:val="00B515A3"/>
    <w:rsid w:val="00B52737"/>
    <w:rsid w:val="00B52934"/>
    <w:rsid w:val="00B52E1C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D84"/>
    <w:rsid w:val="00B92F2D"/>
    <w:rsid w:val="00B93AD3"/>
    <w:rsid w:val="00B93EA3"/>
    <w:rsid w:val="00B94348"/>
    <w:rsid w:val="00B94E51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A2C"/>
    <w:rsid w:val="00BC2D32"/>
    <w:rsid w:val="00BC3442"/>
    <w:rsid w:val="00BC3446"/>
    <w:rsid w:val="00BC3828"/>
    <w:rsid w:val="00BC388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665B"/>
    <w:rsid w:val="00BE740A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18B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098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A35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38C"/>
    <w:rsid w:val="00D0748D"/>
    <w:rsid w:val="00D075BF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90F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154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B50"/>
    <w:rsid w:val="00D93EED"/>
    <w:rsid w:val="00D94C7E"/>
    <w:rsid w:val="00D95491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866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32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C61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2C78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3A0D"/>
    <w:rsid w:val="00E83B51"/>
    <w:rsid w:val="00E844B6"/>
    <w:rsid w:val="00E85BCB"/>
    <w:rsid w:val="00E86047"/>
    <w:rsid w:val="00E86077"/>
    <w:rsid w:val="00E8672B"/>
    <w:rsid w:val="00E8691D"/>
    <w:rsid w:val="00E86E51"/>
    <w:rsid w:val="00E908B1"/>
    <w:rsid w:val="00E93982"/>
    <w:rsid w:val="00E9573D"/>
    <w:rsid w:val="00E95EE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5C1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4831"/>
    <w:rsid w:val="00EE4E8B"/>
    <w:rsid w:val="00EE5490"/>
    <w:rsid w:val="00EE57F4"/>
    <w:rsid w:val="00EE6332"/>
    <w:rsid w:val="00EE7311"/>
    <w:rsid w:val="00EE776F"/>
    <w:rsid w:val="00EE7F3C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2F44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AAC"/>
    <w:rsid w:val="00F77DE9"/>
    <w:rsid w:val="00F8082E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947"/>
    <w:rsid w:val="00FC1B70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69224-6804-414E-8250-9806C0E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4C6A3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orm-loa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m-loa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rm-loa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norm-loa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2859/" TargetMode="External"/><Relationship Id="rId14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D413-F182-4062-ABF9-CD354078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18860</CharactersWithSpaces>
  <SharedDoc>false</SharedDoc>
  <HLinks>
    <vt:vector size="6" baseType="variant"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8</cp:revision>
  <cp:lastPrinted>2017-12-12T11:29:00Z</cp:lastPrinted>
  <dcterms:created xsi:type="dcterms:W3CDTF">2018-06-28T14:32:00Z</dcterms:created>
  <dcterms:modified xsi:type="dcterms:W3CDTF">2018-07-03T13:10:00Z</dcterms:modified>
</cp:coreProperties>
</file>