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BA00C5" w:rsidRDefault="00CF6B04" w:rsidP="002B6475">
      <w:pPr>
        <w:tabs>
          <w:tab w:val="left" w:pos="5304"/>
        </w:tabs>
        <w:jc w:val="center"/>
        <w:rPr>
          <w:sz w:val="28"/>
          <w:szCs w:val="28"/>
        </w:rPr>
      </w:pPr>
      <w:r w:rsidRPr="00CF6B04">
        <w:rPr>
          <w:sz w:val="28"/>
          <w:szCs w:val="28"/>
        </w:rPr>
        <w:t>Кафедра «Подъемно-транспортные, путевые и строительные машины»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B96F22" w:rsidRDefault="00B96F22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Default="008306AB" w:rsidP="005C57A0">
      <w:pPr>
        <w:jc w:val="center"/>
        <w:rPr>
          <w:bCs/>
          <w:sz w:val="28"/>
          <w:szCs w:val="28"/>
        </w:rPr>
      </w:pPr>
      <w:r w:rsidRPr="00CD6C4F">
        <w:rPr>
          <w:sz w:val="32"/>
          <w:szCs w:val="32"/>
        </w:rPr>
        <w:t>«</w:t>
      </w:r>
      <w:r w:rsidR="00D1439F" w:rsidRPr="006B571C">
        <w:rPr>
          <w:bCs/>
          <w:sz w:val="28"/>
          <w:szCs w:val="28"/>
        </w:rPr>
        <w:t>ИНФОРМАЦИОННЫЕ ТЕХНОЛОГИИ В СТРОИТЕЛЬСТВЕ</w:t>
      </w:r>
      <w:r w:rsidRPr="006B571C">
        <w:rPr>
          <w:sz w:val="28"/>
          <w:szCs w:val="28"/>
        </w:rPr>
        <w:t>»</w:t>
      </w:r>
      <w:r w:rsidR="006C2F07" w:rsidRPr="006B571C">
        <w:rPr>
          <w:sz w:val="28"/>
          <w:szCs w:val="28"/>
        </w:rPr>
        <w:t xml:space="preserve"> </w:t>
      </w:r>
      <w:r w:rsidR="00D1439F" w:rsidRPr="006B571C">
        <w:rPr>
          <w:bCs/>
          <w:sz w:val="28"/>
          <w:szCs w:val="28"/>
        </w:rPr>
        <w:t>(Б</w:t>
      </w:r>
      <w:r w:rsidR="00ED22B9" w:rsidRPr="006B571C">
        <w:rPr>
          <w:bCs/>
          <w:sz w:val="28"/>
          <w:szCs w:val="28"/>
        </w:rPr>
        <w:t>1</w:t>
      </w:r>
      <w:r w:rsidR="00AB2C57">
        <w:rPr>
          <w:bCs/>
          <w:sz w:val="28"/>
          <w:szCs w:val="28"/>
        </w:rPr>
        <w:t>.Б.5</w:t>
      </w:r>
      <w:r w:rsidR="00ED22B9" w:rsidRPr="006B571C">
        <w:rPr>
          <w:bCs/>
          <w:sz w:val="28"/>
          <w:szCs w:val="28"/>
        </w:rPr>
        <w:t>)</w:t>
      </w:r>
    </w:p>
    <w:p w:rsidR="00D1439F" w:rsidRDefault="00AB2C57" w:rsidP="00D143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направления</w:t>
      </w:r>
    </w:p>
    <w:p w:rsidR="00F90736" w:rsidRPr="006B571C" w:rsidRDefault="00F0562B" w:rsidP="00D1439F">
      <w:pPr>
        <w:jc w:val="center"/>
        <w:rPr>
          <w:sz w:val="28"/>
          <w:szCs w:val="28"/>
        </w:rPr>
      </w:pPr>
      <w:r w:rsidRPr="006B571C">
        <w:rPr>
          <w:sz w:val="28"/>
          <w:szCs w:val="28"/>
        </w:rPr>
        <w:t xml:space="preserve"> </w:t>
      </w:r>
      <w:r w:rsidR="00D1439F" w:rsidRPr="006B571C">
        <w:rPr>
          <w:sz w:val="28"/>
          <w:szCs w:val="28"/>
        </w:rPr>
        <w:t>08.04.01</w:t>
      </w:r>
      <w:r w:rsidR="00B15535" w:rsidRPr="006B571C">
        <w:rPr>
          <w:sz w:val="28"/>
          <w:szCs w:val="28"/>
        </w:rPr>
        <w:t xml:space="preserve"> </w:t>
      </w:r>
      <w:r w:rsidR="008306AB" w:rsidRPr="006B571C">
        <w:rPr>
          <w:sz w:val="28"/>
          <w:szCs w:val="28"/>
        </w:rPr>
        <w:t>«</w:t>
      </w:r>
      <w:r w:rsidR="00B930DB" w:rsidRPr="006B571C">
        <w:rPr>
          <w:bCs/>
          <w:sz w:val="28"/>
          <w:szCs w:val="28"/>
        </w:rPr>
        <w:t>СТРОИТЕЛЬСТВО</w:t>
      </w:r>
      <w:r w:rsidR="008306AB" w:rsidRPr="006B571C">
        <w:rPr>
          <w:sz w:val="28"/>
          <w:szCs w:val="28"/>
        </w:rPr>
        <w:t>»</w:t>
      </w:r>
    </w:p>
    <w:p w:rsidR="00D1439F" w:rsidRPr="00EC7701" w:rsidRDefault="00AB2C57" w:rsidP="00D143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454A1D" w:rsidRPr="006B571C" w:rsidRDefault="00CD6C4F" w:rsidP="00454A1D">
      <w:pPr>
        <w:jc w:val="center"/>
        <w:rPr>
          <w:caps/>
          <w:color w:val="000000"/>
          <w:sz w:val="28"/>
          <w:szCs w:val="28"/>
        </w:rPr>
      </w:pPr>
      <w:r w:rsidRPr="006B571C">
        <w:rPr>
          <w:color w:val="000000"/>
          <w:sz w:val="28"/>
          <w:szCs w:val="28"/>
        </w:rPr>
        <w:t xml:space="preserve"> </w:t>
      </w:r>
      <w:r w:rsidRPr="006B571C">
        <w:rPr>
          <w:caps/>
          <w:color w:val="000000"/>
          <w:sz w:val="28"/>
          <w:szCs w:val="28"/>
        </w:rPr>
        <w:t>«</w:t>
      </w:r>
      <w:r w:rsidR="00AB2C57">
        <w:rPr>
          <w:caps/>
          <w:color w:val="000000"/>
          <w:sz w:val="28"/>
          <w:szCs w:val="28"/>
        </w:rPr>
        <w:t>П</w:t>
      </w:r>
      <w:r w:rsidR="00AB2C57">
        <w:rPr>
          <w:color w:val="000000"/>
          <w:sz w:val="28"/>
          <w:szCs w:val="28"/>
        </w:rPr>
        <w:t>роектирование зданий и сооружений в районах с особыми природно-климатическими условиями и техногенными воздействиями</w:t>
      </w:r>
      <w:r w:rsidR="00D1439F" w:rsidRPr="006B571C">
        <w:rPr>
          <w:caps/>
          <w:color w:val="000000"/>
          <w:sz w:val="28"/>
          <w:szCs w:val="28"/>
        </w:rPr>
        <w:t>»</w:t>
      </w:r>
    </w:p>
    <w:p w:rsidR="00CF6B04" w:rsidRDefault="00CF6B04" w:rsidP="00310FED">
      <w:pPr>
        <w:jc w:val="center"/>
        <w:rPr>
          <w:sz w:val="28"/>
          <w:szCs w:val="28"/>
        </w:rPr>
      </w:pPr>
    </w:p>
    <w:p w:rsidR="00310FED" w:rsidRPr="006B571C" w:rsidRDefault="00310FED" w:rsidP="00310FED">
      <w:pPr>
        <w:jc w:val="center"/>
        <w:rPr>
          <w:sz w:val="28"/>
          <w:szCs w:val="28"/>
        </w:rPr>
      </w:pPr>
      <w:r w:rsidRPr="006B571C">
        <w:rPr>
          <w:sz w:val="28"/>
          <w:szCs w:val="28"/>
        </w:rPr>
        <w:t>Форма обучения – очная</w:t>
      </w:r>
      <w:r w:rsidR="00547C88">
        <w:rPr>
          <w:sz w:val="28"/>
          <w:szCs w:val="28"/>
        </w:rPr>
        <w:t>,</w:t>
      </w:r>
      <w:r w:rsidR="00B930DB">
        <w:rPr>
          <w:sz w:val="28"/>
          <w:szCs w:val="28"/>
        </w:rPr>
        <w:t xml:space="preserve"> </w:t>
      </w:r>
      <w:r w:rsidR="00547C88">
        <w:rPr>
          <w:sz w:val="28"/>
          <w:szCs w:val="28"/>
        </w:rPr>
        <w:t>заочная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Pr="00957B62" w:rsidRDefault="00BA00C5" w:rsidP="00782333">
      <w:pPr>
        <w:jc w:val="center"/>
        <w:rPr>
          <w:sz w:val="28"/>
          <w:szCs w:val="28"/>
        </w:rPr>
      </w:pPr>
    </w:p>
    <w:p w:rsidR="00866E4D" w:rsidRPr="00957B62" w:rsidRDefault="00866E4D" w:rsidP="00782333">
      <w:pPr>
        <w:jc w:val="center"/>
        <w:rPr>
          <w:sz w:val="28"/>
          <w:szCs w:val="28"/>
        </w:rPr>
      </w:pPr>
    </w:p>
    <w:p w:rsidR="00866E4D" w:rsidRDefault="00866E4D" w:rsidP="00782333">
      <w:pPr>
        <w:jc w:val="center"/>
        <w:rPr>
          <w:sz w:val="28"/>
          <w:szCs w:val="28"/>
        </w:rPr>
      </w:pPr>
    </w:p>
    <w:p w:rsidR="00B930DB" w:rsidRDefault="00B930DB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B930DB" w:rsidRDefault="00B930DB" w:rsidP="00782333">
      <w:pPr>
        <w:jc w:val="center"/>
        <w:rPr>
          <w:sz w:val="28"/>
          <w:szCs w:val="28"/>
        </w:rPr>
      </w:pPr>
    </w:p>
    <w:p w:rsidR="00B930DB" w:rsidRPr="00957B62" w:rsidRDefault="00B930DB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115DD0">
        <w:rPr>
          <w:sz w:val="28"/>
          <w:szCs w:val="28"/>
        </w:rPr>
        <w:t>8</w:t>
      </w:r>
    </w:p>
    <w:p w:rsidR="00497A72" w:rsidRDefault="00497A72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AA290F" w:rsidRDefault="00AA290F" w:rsidP="008306AB">
      <w:pPr>
        <w:jc w:val="both"/>
        <w:rPr>
          <w:sz w:val="28"/>
          <w:szCs w:val="28"/>
          <w:lang w:eastAsia="en-US"/>
        </w:rPr>
      </w:pPr>
    </w:p>
    <w:p w:rsidR="00FF35C7" w:rsidRDefault="00FF35C7" w:rsidP="00024DBF">
      <w:pPr>
        <w:jc w:val="both"/>
        <w:rPr>
          <w:sz w:val="28"/>
          <w:szCs w:val="28"/>
          <w:lang w:eastAsia="en-US"/>
        </w:rPr>
      </w:pPr>
    </w:p>
    <w:p w:rsidR="00FF35C7" w:rsidRDefault="00FF35C7" w:rsidP="00024DBF">
      <w:pPr>
        <w:jc w:val="both"/>
        <w:rPr>
          <w:sz w:val="28"/>
          <w:szCs w:val="28"/>
          <w:lang w:eastAsia="en-US"/>
        </w:rPr>
      </w:pPr>
    </w:p>
    <w:p w:rsidR="00FF35C7" w:rsidRDefault="00FF35C7" w:rsidP="00024DBF">
      <w:pPr>
        <w:jc w:val="both"/>
        <w:rPr>
          <w:sz w:val="28"/>
          <w:szCs w:val="28"/>
          <w:lang w:eastAsia="en-US"/>
        </w:rPr>
      </w:pPr>
    </w:p>
    <w:p w:rsidR="00FF35C7" w:rsidRDefault="00EE683C" w:rsidP="00EE683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ЛИСТ  СОГЛАСОВАНИЙ</w:t>
      </w:r>
    </w:p>
    <w:p w:rsidR="00EE683C" w:rsidRDefault="00EE683C" w:rsidP="00EE683C">
      <w:pPr>
        <w:jc w:val="center"/>
        <w:rPr>
          <w:sz w:val="28"/>
          <w:szCs w:val="28"/>
          <w:lang w:eastAsia="en-US"/>
        </w:rPr>
      </w:pPr>
    </w:p>
    <w:p w:rsidR="00CF6B04" w:rsidRDefault="00CF6B04" w:rsidP="00CF6B04">
      <w:pPr>
        <w:jc w:val="center"/>
        <w:rPr>
          <w:noProof/>
          <w:sz w:val="28"/>
          <w:szCs w:val="28"/>
        </w:rPr>
      </w:pPr>
    </w:p>
    <w:p w:rsidR="00CF6B04" w:rsidRDefault="00CF6B04" w:rsidP="00CF6B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Рабочая программа расмотрена и обсуждена на заседании кафедры</w:t>
      </w:r>
    </w:p>
    <w:p w:rsidR="00CF6B04" w:rsidRDefault="00CF6B04" w:rsidP="00CF6B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«Подъемно-транспортные, путевые и строительные машины»</w:t>
      </w:r>
    </w:p>
    <w:p w:rsidR="00CF6B04" w:rsidRDefault="00CF6B04" w:rsidP="00CF6B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Протокол № 6 от  « 24 » апреля  2018 г.</w:t>
      </w:r>
    </w:p>
    <w:p w:rsidR="00CF6B04" w:rsidRDefault="00CF6B04" w:rsidP="00CF6B04">
      <w:pPr>
        <w:rPr>
          <w:noProof/>
          <w:sz w:val="28"/>
          <w:szCs w:val="28"/>
        </w:rPr>
      </w:pPr>
    </w:p>
    <w:p w:rsidR="00CF6B04" w:rsidRDefault="00CF6B04" w:rsidP="00CF6B04">
      <w:pPr>
        <w:rPr>
          <w:noProof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163195</wp:posOffset>
            </wp:positionV>
            <wp:extent cx="1257300" cy="54419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B04" w:rsidRDefault="00CF6B04" w:rsidP="00CF6B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Заведующий кафедрой «Подъемно-транспортные,</w:t>
      </w:r>
    </w:p>
    <w:p w:rsidR="00CF6B04" w:rsidRDefault="00CF6B04" w:rsidP="00CF6B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путевые и строительные машины»                               ____                В.А. Попов   </w:t>
      </w:r>
    </w:p>
    <w:p w:rsidR="00CF6B04" w:rsidRDefault="00CF6B04" w:rsidP="00CF6B04">
      <w:pPr>
        <w:rPr>
          <w:noProof/>
          <w:sz w:val="28"/>
          <w:szCs w:val="28"/>
        </w:rPr>
      </w:pPr>
    </w:p>
    <w:p w:rsidR="00CF6B04" w:rsidRPr="006D5A54" w:rsidRDefault="00CF6B04" w:rsidP="00CF6B04">
      <w:pPr>
        <w:rPr>
          <w:sz w:val="28"/>
          <w:szCs w:val="28"/>
        </w:rPr>
      </w:pPr>
      <w:r>
        <w:rPr>
          <w:noProof/>
          <w:sz w:val="28"/>
          <w:szCs w:val="28"/>
        </w:rPr>
        <w:t>« 24 » апреля  2018 г.</w:t>
      </w:r>
    </w:p>
    <w:p w:rsidR="00CF6B04" w:rsidRDefault="00CF6B04" w:rsidP="00CF6B04">
      <w:pPr>
        <w:jc w:val="center"/>
        <w:rPr>
          <w:b/>
          <w:bCs/>
          <w:sz w:val="28"/>
          <w:szCs w:val="28"/>
        </w:rPr>
      </w:pPr>
    </w:p>
    <w:p w:rsidR="00CF6B04" w:rsidRDefault="00CF6B04" w:rsidP="00CF6B04">
      <w:pPr>
        <w:jc w:val="center"/>
        <w:rPr>
          <w:b/>
          <w:bCs/>
          <w:sz w:val="28"/>
          <w:szCs w:val="28"/>
        </w:rPr>
      </w:pPr>
    </w:p>
    <w:p w:rsidR="00CF6B04" w:rsidRDefault="00CF6B04" w:rsidP="00CF6B04">
      <w:pPr>
        <w:rPr>
          <w:b/>
          <w:bCs/>
          <w:sz w:val="28"/>
          <w:szCs w:val="28"/>
        </w:rPr>
      </w:pPr>
    </w:p>
    <w:p w:rsidR="00CF6B04" w:rsidRDefault="00CF6B04" w:rsidP="00CF6B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СОГЛАСОВАНО:</w:t>
      </w:r>
    </w:p>
    <w:p w:rsidR="00CF6B04" w:rsidRDefault="00CF6B04" w:rsidP="00CF6B04">
      <w:pPr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185420</wp:posOffset>
            </wp:positionV>
            <wp:extent cx="2263140" cy="831215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B04" w:rsidRDefault="00CF6B04" w:rsidP="00CF6B04">
      <w:pPr>
        <w:rPr>
          <w:b/>
          <w:bCs/>
          <w:sz w:val="28"/>
          <w:szCs w:val="28"/>
        </w:rPr>
      </w:pPr>
    </w:p>
    <w:p w:rsidR="00CF6B04" w:rsidRDefault="00CF6B04" w:rsidP="00CF6B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ОПОП</w:t>
      </w:r>
    </w:p>
    <w:p w:rsidR="00CF6B04" w:rsidRDefault="00CF6B04" w:rsidP="00CF6B04">
      <w:pPr>
        <w:rPr>
          <w:b/>
          <w:bCs/>
          <w:sz w:val="28"/>
          <w:szCs w:val="28"/>
        </w:rPr>
      </w:pPr>
    </w:p>
    <w:p w:rsidR="00CF6B04" w:rsidRDefault="00CF6B04" w:rsidP="00CF6B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26 »  апреля  2018 г.                                               </w:t>
      </w:r>
    </w:p>
    <w:p w:rsidR="00CF6B04" w:rsidRDefault="00CF6B04" w:rsidP="00CF6B04">
      <w:pPr>
        <w:jc w:val="center"/>
        <w:rPr>
          <w:b/>
          <w:bCs/>
          <w:sz w:val="28"/>
          <w:szCs w:val="28"/>
        </w:rPr>
      </w:pPr>
    </w:p>
    <w:p w:rsidR="00CF6B04" w:rsidRDefault="00CF6B04" w:rsidP="00CF6B04">
      <w:pPr>
        <w:jc w:val="center"/>
        <w:rPr>
          <w:b/>
          <w:bCs/>
          <w:sz w:val="28"/>
          <w:szCs w:val="28"/>
        </w:rPr>
      </w:pPr>
    </w:p>
    <w:p w:rsidR="00CF6B04" w:rsidRDefault="00CF6B04" w:rsidP="00CF6B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методической комиссии</w:t>
      </w:r>
    </w:p>
    <w:p w:rsidR="00CF6B04" w:rsidRDefault="00CF6B04" w:rsidP="00CF6B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факультета «Промышленное и граждан-</w:t>
      </w:r>
    </w:p>
    <w:p w:rsidR="00CF6B04" w:rsidRDefault="00CF6B04" w:rsidP="00CF6B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ское строительство»                                               </w:t>
      </w:r>
    </w:p>
    <w:p w:rsidR="00CF6B04" w:rsidRDefault="00CF6B04" w:rsidP="00CF6B04">
      <w:pPr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34925</wp:posOffset>
            </wp:positionV>
            <wp:extent cx="2720340" cy="419100"/>
            <wp:effectExtent l="1905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B04" w:rsidRDefault="00CF6B04" w:rsidP="00CF6B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26 »  апреля  2018 г.</w:t>
      </w:r>
    </w:p>
    <w:p w:rsidR="00CF6B04" w:rsidRDefault="00CF6B04" w:rsidP="00CF6B04">
      <w:pPr>
        <w:jc w:val="center"/>
        <w:rPr>
          <w:b/>
          <w:bCs/>
          <w:sz w:val="28"/>
          <w:szCs w:val="28"/>
        </w:rPr>
      </w:pPr>
    </w:p>
    <w:p w:rsidR="00CF6B04" w:rsidRDefault="00CF6B04" w:rsidP="00CF6B04">
      <w:pPr>
        <w:jc w:val="center"/>
        <w:rPr>
          <w:b/>
          <w:bCs/>
          <w:sz w:val="28"/>
          <w:szCs w:val="28"/>
        </w:rPr>
      </w:pPr>
    </w:p>
    <w:p w:rsidR="00EE683C" w:rsidRDefault="00EE683C" w:rsidP="00EE683C">
      <w:pPr>
        <w:jc w:val="center"/>
        <w:rPr>
          <w:sz w:val="28"/>
          <w:szCs w:val="28"/>
          <w:lang w:eastAsia="en-US"/>
        </w:rPr>
      </w:pPr>
    </w:p>
    <w:p w:rsidR="00CF6B04" w:rsidRDefault="00CF6B04" w:rsidP="00EE683C">
      <w:pPr>
        <w:jc w:val="center"/>
        <w:rPr>
          <w:sz w:val="28"/>
          <w:szCs w:val="28"/>
          <w:lang w:eastAsia="en-US"/>
        </w:rPr>
      </w:pPr>
    </w:p>
    <w:p w:rsidR="00CF6B04" w:rsidRDefault="00CF6B04" w:rsidP="00EE683C">
      <w:pPr>
        <w:jc w:val="center"/>
        <w:rPr>
          <w:sz w:val="28"/>
          <w:szCs w:val="28"/>
          <w:lang w:eastAsia="en-US"/>
        </w:rPr>
      </w:pPr>
    </w:p>
    <w:p w:rsidR="00CF6B04" w:rsidRDefault="00CF6B04" w:rsidP="00EE683C">
      <w:pPr>
        <w:jc w:val="center"/>
        <w:rPr>
          <w:sz w:val="28"/>
          <w:szCs w:val="28"/>
          <w:lang w:eastAsia="en-US"/>
        </w:rPr>
      </w:pPr>
    </w:p>
    <w:p w:rsidR="00CF6B04" w:rsidRDefault="00CF6B04" w:rsidP="00EE683C">
      <w:pPr>
        <w:jc w:val="center"/>
        <w:rPr>
          <w:sz w:val="28"/>
          <w:szCs w:val="28"/>
          <w:lang w:eastAsia="en-US"/>
        </w:rPr>
      </w:pPr>
    </w:p>
    <w:p w:rsidR="00CF6B04" w:rsidRDefault="00CF6B04" w:rsidP="00EE683C">
      <w:pPr>
        <w:jc w:val="center"/>
        <w:rPr>
          <w:sz w:val="28"/>
          <w:szCs w:val="28"/>
          <w:lang w:eastAsia="en-US"/>
        </w:rPr>
      </w:pPr>
    </w:p>
    <w:p w:rsidR="00CF6B04" w:rsidRDefault="00CF6B04" w:rsidP="00EE683C">
      <w:pPr>
        <w:jc w:val="center"/>
        <w:rPr>
          <w:sz w:val="28"/>
          <w:szCs w:val="28"/>
          <w:lang w:eastAsia="en-US"/>
        </w:rPr>
      </w:pPr>
    </w:p>
    <w:p w:rsidR="00CF6B04" w:rsidRDefault="00CF6B04" w:rsidP="00EE683C">
      <w:pPr>
        <w:jc w:val="center"/>
        <w:rPr>
          <w:sz w:val="28"/>
          <w:szCs w:val="28"/>
          <w:lang w:eastAsia="en-US"/>
        </w:rPr>
      </w:pPr>
    </w:p>
    <w:p w:rsidR="00CF6B04" w:rsidRDefault="00CF6B04" w:rsidP="00EE683C">
      <w:pPr>
        <w:jc w:val="center"/>
        <w:rPr>
          <w:sz w:val="28"/>
          <w:szCs w:val="28"/>
          <w:lang w:eastAsia="en-US"/>
        </w:rPr>
      </w:pPr>
    </w:p>
    <w:p w:rsidR="00CF6B04" w:rsidRDefault="00CF6B04" w:rsidP="00EE683C">
      <w:pPr>
        <w:jc w:val="center"/>
        <w:rPr>
          <w:sz w:val="28"/>
          <w:szCs w:val="28"/>
          <w:lang w:eastAsia="en-US"/>
        </w:rPr>
      </w:pPr>
    </w:p>
    <w:p w:rsidR="00CF6B04" w:rsidRDefault="00CF6B04" w:rsidP="00EE683C">
      <w:pPr>
        <w:jc w:val="center"/>
        <w:rPr>
          <w:sz w:val="28"/>
          <w:szCs w:val="28"/>
          <w:lang w:eastAsia="en-US"/>
        </w:rPr>
      </w:pP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4E22" w:rsidRPr="009A5EAE" w:rsidRDefault="00944E22" w:rsidP="00A84A26">
      <w:pPr>
        <w:ind w:firstLine="567"/>
        <w:rPr>
          <w:sz w:val="28"/>
          <w:szCs w:val="28"/>
        </w:rPr>
      </w:pPr>
      <w:r w:rsidRPr="00944E22">
        <w:rPr>
          <w:sz w:val="28"/>
          <w:szCs w:val="28"/>
        </w:rPr>
        <w:t>Рабочая программа составлена в соответствии с ФГОС</w:t>
      </w:r>
      <w:r w:rsidR="00AA290F">
        <w:rPr>
          <w:sz w:val="28"/>
          <w:szCs w:val="28"/>
        </w:rPr>
        <w:t xml:space="preserve"> </w:t>
      </w:r>
      <w:r w:rsidR="00D013FB">
        <w:rPr>
          <w:sz w:val="28"/>
          <w:szCs w:val="28"/>
        </w:rPr>
        <w:t>ВО</w:t>
      </w:r>
      <w:r w:rsidRPr="00944E22">
        <w:rPr>
          <w:sz w:val="28"/>
          <w:szCs w:val="28"/>
        </w:rPr>
        <w:t xml:space="preserve">, утвержденным </w:t>
      </w:r>
      <w:r w:rsidR="005616CF">
        <w:rPr>
          <w:sz w:val="28"/>
          <w:szCs w:val="28"/>
        </w:rPr>
        <w:t>30.10.2014</w:t>
      </w:r>
      <w:r w:rsidR="00504723">
        <w:rPr>
          <w:sz w:val="28"/>
          <w:szCs w:val="28"/>
        </w:rPr>
        <w:t xml:space="preserve"> г, </w:t>
      </w:r>
      <w:r w:rsidR="006B571C">
        <w:rPr>
          <w:sz w:val="28"/>
          <w:szCs w:val="28"/>
        </w:rPr>
        <w:t xml:space="preserve"> </w:t>
      </w:r>
      <w:r w:rsidR="00504723">
        <w:rPr>
          <w:sz w:val="28"/>
          <w:szCs w:val="28"/>
        </w:rPr>
        <w:t>приказ</w:t>
      </w:r>
      <w:r w:rsidR="006B571C">
        <w:rPr>
          <w:sz w:val="28"/>
          <w:szCs w:val="28"/>
        </w:rPr>
        <w:t xml:space="preserve"> №</w:t>
      </w:r>
      <w:r w:rsidRPr="00944E22">
        <w:rPr>
          <w:sz w:val="28"/>
          <w:szCs w:val="28"/>
        </w:rPr>
        <w:t xml:space="preserve"> </w:t>
      </w:r>
      <w:r w:rsidR="005616CF">
        <w:rPr>
          <w:sz w:val="28"/>
          <w:szCs w:val="28"/>
        </w:rPr>
        <w:t>1419</w:t>
      </w:r>
      <w:r w:rsidR="006B571C">
        <w:rPr>
          <w:sz w:val="28"/>
          <w:szCs w:val="28"/>
        </w:rPr>
        <w:t xml:space="preserve"> </w:t>
      </w:r>
      <w:r w:rsidR="00AB40E0">
        <w:rPr>
          <w:sz w:val="28"/>
          <w:szCs w:val="28"/>
        </w:rPr>
        <w:t xml:space="preserve">по </w:t>
      </w:r>
      <w:r w:rsidR="00703EB3" w:rsidRPr="00CD6C4F">
        <w:rPr>
          <w:bCs/>
          <w:sz w:val="28"/>
          <w:szCs w:val="28"/>
        </w:rPr>
        <w:t xml:space="preserve"> направлению</w:t>
      </w:r>
      <w:r w:rsidR="00703EB3">
        <w:t xml:space="preserve"> </w:t>
      </w:r>
      <w:r w:rsidR="006B571C">
        <w:rPr>
          <w:sz w:val="28"/>
          <w:szCs w:val="28"/>
        </w:rPr>
        <w:t xml:space="preserve">08.04.01  </w:t>
      </w:r>
      <w:r w:rsidR="006B571C" w:rsidRPr="00A84A26">
        <w:rPr>
          <w:sz w:val="28"/>
          <w:szCs w:val="28"/>
        </w:rPr>
        <w:t>«</w:t>
      </w:r>
      <w:r w:rsidR="00D013FB" w:rsidRPr="00A84A26">
        <w:rPr>
          <w:bCs/>
          <w:sz w:val="28"/>
          <w:szCs w:val="28"/>
        </w:rPr>
        <w:t>С</w:t>
      </w:r>
      <w:r w:rsidR="00D013FB">
        <w:rPr>
          <w:bCs/>
          <w:sz w:val="28"/>
          <w:szCs w:val="28"/>
        </w:rPr>
        <w:t>ТРОИТЕЛЬСТВО</w:t>
      </w:r>
      <w:r w:rsidR="006B571C" w:rsidRPr="00A84A26">
        <w:rPr>
          <w:sz w:val="28"/>
          <w:szCs w:val="28"/>
        </w:rPr>
        <w:t>»</w:t>
      </w:r>
      <w:r w:rsidR="00316B73">
        <w:rPr>
          <w:sz w:val="28"/>
          <w:szCs w:val="28"/>
        </w:rPr>
        <w:t>,</w:t>
      </w:r>
      <w:r w:rsidR="006B571C">
        <w:rPr>
          <w:sz w:val="28"/>
          <w:szCs w:val="28"/>
        </w:rPr>
        <w:t xml:space="preserve"> </w:t>
      </w:r>
      <w:r w:rsidR="005616CF">
        <w:rPr>
          <w:color w:val="000000"/>
          <w:sz w:val="28"/>
          <w:szCs w:val="28"/>
        </w:rPr>
        <w:t>м</w:t>
      </w:r>
      <w:r w:rsidR="00703EB3" w:rsidRPr="00703EB3">
        <w:rPr>
          <w:color w:val="000000"/>
          <w:sz w:val="28"/>
          <w:szCs w:val="28"/>
        </w:rPr>
        <w:t xml:space="preserve">агистерская программа: </w:t>
      </w:r>
      <w:r w:rsidR="006B571C" w:rsidRPr="006B571C">
        <w:rPr>
          <w:color w:val="000000"/>
          <w:sz w:val="28"/>
          <w:szCs w:val="28"/>
        </w:rPr>
        <w:t xml:space="preserve"> </w:t>
      </w:r>
      <w:r w:rsidR="00967353" w:rsidRPr="006B571C">
        <w:rPr>
          <w:caps/>
          <w:color w:val="000000"/>
          <w:sz w:val="28"/>
          <w:szCs w:val="28"/>
        </w:rPr>
        <w:t>«</w:t>
      </w:r>
      <w:r w:rsidR="005365E0">
        <w:rPr>
          <w:color w:val="000000"/>
          <w:sz w:val="28"/>
          <w:szCs w:val="28"/>
        </w:rPr>
        <w:t>Проектирование зданий и сооружений в районах с особыми природно-климатическими условиями и техногенными воздействи</w:t>
      </w:r>
      <w:r w:rsidR="005365E0">
        <w:rPr>
          <w:color w:val="000000"/>
          <w:sz w:val="28"/>
          <w:szCs w:val="28"/>
        </w:rPr>
        <w:t>я</w:t>
      </w:r>
      <w:r w:rsidR="005365E0">
        <w:rPr>
          <w:color w:val="000000"/>
          <w:sz w:val="28"/>
          <w:szCs w:val="28"/>
        </w:rPr>
        <w:t>ми</w:t>
      </w:r>
      <w:r w:rsidR="00967353" w:rsidRPr="006B571C">
        <w:rPr>
          <w:caps/>
          <w:color w:val="000000"/>
          <w:sz w:val="28"/>
          <w:szCs w:val="28"/>
        </w:rPr>
        <w:t>»</w:t>
      </w:r>
      <w:r w:rsidRPr="009A5EAE">
        <w:rPr>
          <w:sz w:val="28"/>
          <w:szCs w:val="28"/>
        </w:rPr>
        <w:t xml:space="preserve">  по дисциплине </w:t>
      </w:r>
      <w:r w:rsidR="00A84A26" w:rsidRPr="00CD6C4F">
        <w:rPr>
          <w:sz w:val="32"/>
          <w:szCs w:val="32"/>
        </w:rPr>
        <w:t>«</w:t>
      </w:r>
      <w:r w:rsidR="005365E0">
        <w:rPr>
          <w:sz w:val="32"/>
          <w:szCs w:val="32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строительстве</w:t>
      </w:r>
      <w:r w:rsidR="00A84A26" w:rsidRPr="006B571C">
        <w:rPr>
          <w:sz w:val="28"/>
          <w:szCs w:val="28"/>
        </w:rPr>
        <w:t xml:space="preserve">» </w:t>
      </w:r>
    </w:p>
    <w:p w:rsidR="00594B53" w:rsidRPr="00594B53" w:rsidRDefault="00D12DBA" w:rsidP="00944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834309">
        <w:rPr>
          <w:sz w:val="28"/>
          <w:szCs w:val="28"/>
        </w:rPr>
        <w:t>ью</w:t>
      </w:r>
      <w:r w:rsidR="0028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дисциплины </w:t>
      </w:r>
      <w:r w:rsidR="00A84A26" w:rsidRPr="00CD6C4F">
        <w:rPr>
          <w:sz w:val="32"/>
          <w:szCs w:val="32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</w:t>
      </w:r>
      <w:r w:rsidR="005365E0" w:rsidRPr="006B571C">
        <w:rPr>
          <w:bCs/>
          <w:sz w:val="28"/>
          <w:szCs w:val="28"/>
        </w:rPr>
        <w:t>ь</w:t>
      </w:r>
      <w:r w:rsidR="005365E0" w:rsidRPr="006B571C">
        <w:rPr>
          <w:bCs/>
          <w:sz w:val="28"/>
          <w:szCs w:val="28"/>
        </w:rPr>
        <w:t>стве</w:t>
      </w:r>
      <w:r w:rsidR="00A84A26" w:rsidRPr="006B571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явля</w:t>
      </w:r>
      <w:r w:rsidR="00834309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="00F60A6E" w:rsidRPr="00F60A6E">
        <w:rPr>
          <w:sz w:val="28"/>
          <w:szCs w:val="28"/>
        </w:rPr>
        <w:t xml:space="preserve"> </w:t>
      </w:r>
      <w:r w:rsidR="00594B53" w:rsidRPr="00594B53">
        <w:rPr>
          <w:sz w:val="28"/>
          <w:szCs w:val="28"/>
        </w:rPr>
        <w:t xml:space="preserve">освоение </w:t>
      </w:r>
      <w:r w:rsidR="009A5EAE">
        <w:rPr>
          <w:sz w:val="28"/>
          <w:szCs w:val="28"/>
        </w:rPr>
        <w:t xml:space="preserve">учащимися </w:t>
      </w:r>
      <w:r w:rsidR="00594B53" w:rsidRPr="00594B53">
        <w:rPr>
          <w:sz w:val="28"/>
          <w:szCs w:val="28"/>
        </w:rPr>
        <w:t>принципов построения архитектуры о</w:t>
      </w:r>
      <w:r w:rsidR="00594B53" w:rsidRPr="00594B53">
        <w:rPr>
          <w:sz w:val="28"/>
          <w:szCs w:val="28"/>
        </w:rPr>
        <w:t>т</w:t>
      </w:r>
      <w:r w:rsidR="00594B53" w:rsidRPr="00594B53">
        <w:rPr>
          <w:sz w:val="28"/>
          <w:szCs w:val="28"/>
        </w:rPr>
        <w:t>крытых информационных систем сопровождения технических процессов в с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 xml:space="preserve">ответствии с международной линейкой стандартов </w:t>
      </w:r>
      <w:r w:rsidR="00594B53" w:rsidRPr="00594B53">
        <w:rPr>
          <w:sz w:val="28"/>
          <w:szCs w:val="28"/>
          <w:lang w:val="en-US"/>
        </w:rPr>
        <w:t>ISO</w:t>
      </w:r>
      <w:r w:rsidR="00594B53" w:rsidRPr="00594B53">
        <w:rPr>
          <w:sz w:val="28"/>
          <w:szCs w:val="28"/>
        </w:rPr>
        <w:t>-9001, технологий к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нечно-элементного анализа, наукоемких компьютерных технологий – пр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граммных систем компьютерного проектирования (систем автоматизированн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го проекти</w:t>
      </w:r>
      <w:r w:rsidR="00FA1653">
        <w:rPr>
          <w:sz w:val="28"/>
          <w:szCs w:val="28"/>
        </w:rPr>
        <w:t>рования</w:t>
      </w:r>
      <w:r w:rsidR="00594B53" w:rsidRPr="00594B53">
        <w:rPr>
          <w:sz w:val="28"/>
          <w:szCs w:val="28"/>
        </w:rPr>
        <w:t xml:space="preserve"> </w:t>
      </w:r>
      <w:r w:rsidR="00FA1653">
        <w:rPr>
          <w:sz w:val="28"/>
          <w:szCs w:val="28"/>
        </w:rPr>
        <w:t>(</w:t>
      </w:r>
      <w:r w:rsidR="00594B53" w:rsidRPr="00594B53">
        <w:rPr>
          <w:sz w:val="28"/>
          <w:szCs w:val="28"/>
        </w:rPr>
        <w:t>САПР</w:t>
      </w:r>
      <w:r w:rsidR="00FA1653">
        <w:rPr>
          <w:sz w:val="28"/>
          <w:szCs w:val="28"/>
        </w:rPr>
        <w:t>)</w:t>
      </w:r>
      <w:r w:rsidR="00594B53" w:rsidRPr="00594B53">
        <w:rPr>
          <w:sz w:val="28"/>
          <w:szCs w:val="28"/>
        </w:rPr>
        <w:t>; CAD-систем, Computer-Aided Design), програм</w:t>
      </w:r>
      <w:r w:rsidR="00594B53" w:rsidRPr="00594B53">
        <w:rPr>
          <w:sz w:val="28"/>
          <w:szCs w:val="28"/>
        </w:rPr>
        <w:t>м</w:t>
      </w:r>
      <w:r w:rsidR="00594B53" w:rsidRPr="00594B53">
        <w:rPr>
          <w:sz w:val="28"/>
          <w:szCs w:val="28"/>
        </w:rPr>
        <w:t>ных систем инженерного анализа и компьютерного инжиниринга (CAE-систем, Computer-Aided Engineering).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A84A26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</w:t>
      </w:r>
      <w:r w:rsidR="00A84A26">
        <w:rPr>
          <w:sz w:val="28"/>
          <w:szCs w:val="28"/>
        </w:rPr>
        <w:t>3D</w:t>
      </w:r>
      <w:r w:rsidR="00A84A26" w:rsidRPr="00A84A26">
        <w:rPr>
          <w:sz w:val="28"/>
          <w:szCs w:val="28"/>
        </w:rPr>
        <w:t xml:space="preserve"> -</w:t>
      </w:r>
      <w:r w:rsidRPr="00594B53">
        <w:rPr>
          <w:sz w:val="28"/>
          <w:szCs w:val="28"/>
        </w:rPr>
        <w:t xml:space="preserve"> моделирования и </w:t>
      </w:r>
      <w:r w:rsidR="00A84A26">
        <w:rPr>
          <w:sz w:val="28"/>
          <w:szCs w:val="28"/>
        </w:rPr>
        <w:t>анализа</w:t>
      </w:r>
      <w:r w:rsidRPr="00594B53">
        <w:rPr>
          <w:sz w:val="28"/>
          <w:szCs w:val="28"/>
        </w:rPr>
        <w:t xml:space="preserve"> несущих элементов </w:t>
      </w:r>
      <w:r w:rsidR="00A84A26" w:rsidRPr="00A84A26">
        <w:rPr>
          <w:sz w:val="28"/>
          <w:szCs w:val="28"/>
        </w:rPr>
        <w:t>строительных конструкций</w:t>
      </w:r>
      <w:r w:rsidRPr="00594B53">
        <w:rPr>
          <w:sz w:val="28"/>
          <w:szCs w:val="28"/>
        </w:rPr>
        <w:t xml:space="preserve"> на базе современных </w:t>
      </w:r>
      <w:r w:rsidR="00A84A26">
        <w:rPr>
          <w:sz w:val="28"/>
          <w:szCs w:val="28"/>
        </w:rPr>
        <w:t>программных компле</w:t>
      </w:r>
      <w:r w:rsidR="00A84A26">
        <w:rPr>
          <w:sz w:val="28"/>
          <w:szCs w:val="28"/>
        </w:rPr>
        <w:t>к</w:t>
      </w:r>
      <w:r w:rsidR="00A84A26">
        <w:rPr>
          <w:sz w:val="28"/>
          <w:szCs w:val="28"/>
        </w:rPr>
        <w:t xml:space="preserve">сов и методов </w:t>
      </w:r>
      <w:r w:rsidRPr="00594B53">
        <w:rPr>
          <w:sz w:val="28"/>
          <w:szCs w:val="28"/>
        </w:rPr>
        <w:t xml:space="preserve">параметрического </w:t>
      </w:r>
      <w:r w:rsidR="00A84A26">
        <w:rPr>
          <w:sz w:val="28"/>
          <w:szCs w:val="28"/>
        </w:rPr>
        <w:t xml:space="preserve">информационного </w:t>
      </w:r>
      <w:r w:rsidRPr="00594B53">
        <w:rPr>
          <w:sz w:val="28"/>
          <w:szCs w:val="28"/>
        </w:rPr>
        <w:t>моделирования</w:t>
      </w:r>
    </w:p>
    <w:p w:rsidR="00594B53" w:rsidRPr="00594B53" w:rsidRDefault="00A84A26" w:rsidP="00594B5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(BIM – технологий)</w:t>
      </w:r>
      <w:r w:rsidR="00594B53" w:rsidRPr="00594B53">
        <w:rPr>
          <w:sz w:val="28"/>
          <w:szCs w:val="28"/>
        </w:rPr>
        <w:t>;</w:t>
      </w:r>
    </w:p>
    <w:p w:rsidR="00594B53" w:rsidRPr="00594B53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технологий </w:t>
      </w:r>
      <w:r w:rsidR="00A84A26">
        <w:rPr>
          <w:sz w:val="28"/>
          <w:szCs w:val="28"/>
        </w:rPr>
        <w:t xml:space="preserve">систематизации и </w:t>
      </w:r>
      <w:r w:rsidRPr="00594B53">
        <w:rPr>
          <w:sz w:val="28"/>
          <w:szCs w:val="28"/>
        </w:rPr>
        <w:t>оформления проектно-конструкторской документации с использованием прогрессивных мет</w:t>
      </w:r>
      <w:r w:rsidRPr="00594B53">
        <w:rPr>
          <w:sz w:val="28"/>
          <w:szCs w:val="28"/>
        </w:rPr>
        <w:t>о</w:t>
      </w:r>
      <w:r w:rsidRPr="00594B53">
        <w:rPr>
          <w:sz w:val="28"/>
          <w:szCs w:val="28"/>
        </w:rPr>
        <w:t>дов компьютерного инжиниринга;</w:t>
      </w:r>
    </w:p>
    <w:p w:rsidR="00594B53" w:rsidRPr="00594B53" w:rsidRDefault="00594B53" w:rsidP="00594B53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>- использование полученной информации при принятии решений в о</w:t>
      </w:r>
      <w:r w:rsidRPr="00594B53">
        <w:rPr>
          <w:sz w:val="28"/>
          <w:szCs w:val="28"/>
        </w:rPr>
        <w:t>б</w:t>
      </w:r>
      <w:r w:rsidRPr="00594B53">
        <w:rPr>
          <w:sz w:val="28"/>
          <w:szCs w:val="28"/>
        </w:rPr>
        <w:t xml:space="preserve">ласти </w:t>
      </w:r>
      <w:r w:rsidR="00707292" w:rsidRPr="00707292">
        <w:rPr>
          <w:sz w:val="28"/>
          <w:szCs w:val="28"/>
        </w:rPr>
        <w:t xml:space="preserve">проектирования </w:t>
      </w:r>
      <w:r w:rsidR="002B3C3F">
        <w:rPr>
          <w:sz w:val="28"/>
          <w:szCs w:val="28"/>
        </w:rPr>
        <w:t>строительных объектов</w:t>
      </w:r>
      <w:r w:rsidR="00957B62" w:rsidRPr="00077B13">
        <w:rPr>
          <w:color w:val="000000"/>
          <w:sz w:val="28"/>
          <w:szCs w:val="28"/>
        </w:rPr>
        <w:t>.</w:t>
      </w: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D013FB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4723" w:rsidRDefault="00504723" w:rsidP="00536AC6">
      <w:pPr>
        <w:ind w:lef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</w:t>
      </w:r>
    </w:p>
    <w:p w:rsidR="00504723" w:rsidRDefault="00B51368" w:rsidP="00504723">
      <w:pPr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4723">
        <w:rPr>
          <w:sz w:val="28"/>
          <w:szCs w:val="28"/>
        </w:rPr>
        <w:t>риобретение знаний,</w:t>
      </w:r>
      <w:r>
        <w:rPr>
          <w:sz w:val="28"/>
          <w:szCs w:val="28"/>
        </w:rPr>
        <w:t xml:space="preserve"> умений,</w:t>
      </w:r>
      <w:r w:rsidR="00504723">
        <w:rPr>
          <w:sz w:val="28"/>
          <w:szCs w:val="28"/>
        </w:rPr>
        <w:t xml:space="preserve"> навыков.</w:t>
      </w:r>
    </w:p>
    <w:p w:rsidR="00536AC6" w:rsidRDefault="00504723" w:rsidP="00504723">
      <w:pPr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дисциплины обучающийся должен:</w:t>
      </w:r>
    </w:p>
    <w:p w:rsidR="00780A91" w:rsidRDefault="003A3652" w:rsidP="00780A91">
      <w:pPr>
        <w:tabs>
          <w:tab w:val="left" w:pos="0"/>
        </w:tabs>
        <w:ind w:firstLine="851"/>
        <w:jc w:val="both"/>
        <w:rPr>
          <w:bCs/>
        </w:rPr>
      </w:pPr>
      <w:r w:rsidRPr="00CA2765">
        <w:rPr>
          <w:b/>
          <w:bCs/>
        </w:rPr>
        <w:t>ЗНАТЬ</w:t>
      </w:r>
      <w:r w:rsidRPr="00CA2765">
        <w:rPr>
          <w:bCs/>
        </w:rPr>
        <w:t>:</w:t>
      </w:r>
    </w:p>
    <w:p w:rsidR="00780A91" w:rsidRDefault="00780A91" w:rsidP="00780A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780A9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80A91">
        <w:rPr>
          <w:bCs/>
          <w:sz w:val="28"/>
          <w:szCs w:val="28"/>
        </w:rPr>
        <w:t xml:space="preserve"> современные информационные технологии и способы их использования</w:t>
      </w:r>
    </w:p>
    <w:p w:rsidR="00780A91" w:rsidRPr="00780A91" w:rsidRDefault="00780A91" w:rsidP="00780A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80A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80A91">
        <w:rPr>
          <w:bCs/>
          <w:sz w:val="28"/>
          <w:szCs w:val="28"/>
        </w:rPr>
        <w:t>в профессио</w:t>
      </w:r>
      <w:r>
        <w:rPr>
          <w:bCs/>
          <w:sz w:val="28"/>
          <w:szCs w:val="28"/>
        </w:rPr>
        <w:t>нальной д</w:t>
      </w:r>
      <w:r w:rsidRPr="00780A91">
        <w:rPr>
          <w:bCs/>
          <w:sz w:val="28"/>
          <w:szCs w:val="28"/>
        </w:rPr>
        <w:t>еятельности</w:t>
      </w:r>
      <w:r>
        <w:rPr>
          <w:bCs/>
          <w:sz w:val="28"/>
          <w:szCs w:val="28"/>
        </w:rPr>
        <w:t>;</w:t>
      </w:r>
    </w:p>
    <w:p w:rsidR="003A3652" w:rsidRPr="003A3652" w:rsidRDefault="003A3652" w:rsidP="00BE19E2">
      <w:pPr>
        <w:tabs>
          <w:tab w:val="left" w:pos="851"/>
        </w:tabs>
        <w:ind w:left="851" w:hanging="284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-   </w:t>
      </w:r>
      <w:r w:rsidR="00BE19E2">
        <w:rPr>
          <w:bCs/>
          <w:sz w:val="28"/>
          <w:szCs w:val="28"/>
        </w:rPr>
        <w:t>Основные принципы проектирования строительных конструкций из пространственных гибких элементов</w:t>
      </w:r>
      <w:r w:rsidRPr="003A3652">
        <w:rPr>
          <w:bCs/>
          <w:sz w:val="28"/>
          <w:szCs w:val="28"/>
        </w:rPr>
        <w:t>;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-  </w:t>
      </w:r>
      <w:r w:rsidR="00BE19E2">
        <w:rPr>
          <w:bCs/>
          <w:sz w:val="28"/>
          <w:szCs w:val="28"/>
        </w:rPr>
        <w:t xml:space="preserve"> </w:t>
      </w:r>
      <w:r w:rsidRPr="003A3652">
        <w:rPr>
          <w:bCs/>
          <w:sz w:val="28"/>
          <w:szCs w:val="28"/>
        </w:rPr>
        <w:t xml:space="preserve">основные принципы проектирования сейсмостойких сооружений и 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конструкций с элементами сейсмоизоляции, гибкие и жесткие 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конструктивные схемы с антисейсмическими и деформационными 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</w:t>
      </w:r>
      <w:r w:rsidR="00BE19E2">
        <w:rPr>
          <w:bCs/>
          <w:sz w:val="28"/>
          <w:szCs w:val="28"/>
        </w:rPr>
        <w:t xml:space="preserve"> </w:t>
      </w:r>
      <w:r w:rsidRPr="003A3652">
        <w:rPr>
          <w:bCs/>
          <w:sz w:val="28"/>
          <w:szCs w:val="28"/>
        </w:rPr>
        <w:t>швами;</w:t>
      </w:r>
    </w:p>
    <w:p w:rsidR="003A3652" w:rsidRDefault="003A3652" w:rsidP="003A3652">
      <w:pPr>
        <w:pStyle w:val="Default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-  нормы проектирования сейсмостойких конструкций и их расчетов в</w:t>
      </w:r>
    </w:p>
    <w:p w:rsidR="003A3652" w:rsidRPr="003A3652" w:rsidRDefault="003A3652" w:rsidP="003A365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3A3652">
        <w:rPr>
          <w:sz w:val="28"/>
          <w:szCs w:val="28"/>
        </w:rPr>
        <w:t xml:space="preserve"> соответствии с</w:t>
      </w:r>
      <w:r w:rsidR="00D013FB">
        <w:rPr>
          <w:sz w:val="28"/>
          <w:szCs w:val="28"/>
        </w:rPr>
        <w:t>о</w:t>
      </w:r>
      <w:r w:rsidRPr="003A3652">
        <w:rPr>
          <w:sz w:val="28"/>
          <w:szCs w:val="28"/>
        </w:rPr>
        <w:t xml:space="preserve"> стандартами</w:t>
      </w:r>
      <w:r w:rsidR="00D013FB">
        <w:rPr>
          <w:sz w:val="28"/>
          <w:szCs w:val="28"/>
        </w:rPr>
        <w:t xml:space="preserve"> РФ</w:t>
      </w:r>
      <w:r w:rsidRPr="003A3652">
        <w:rPr>
          <w:sz w:val="28"/>
          <w:szCs w:val="28"/>
        </w:rPr>
        <w:t>;</w:t>
      </w:r>
    </w:p>
    <w:p w:rsidR="003A3652" w:rsidRDefault="003A3652" w:rsidP="003A3652">
      <w:pPr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-  методы построения 3D моделей </w:t>
      </w:r>
      <w:r w:rsidR="00BE19E2">
        <w:rPr>
          <w:sz w:val="28"/>
          <w:szCs w:val="28"/>
        </w:rPr>
        <w:t>строительных объектов</w:t>
      </w:r>
      <w:r w:rsidRPr="003A3652">
        <w:rPr>
          <w:sz w:val="28"/>
          <w:szCs w:val="28"/>
        </w:rPr>
        <w:t xml:space="preserve">, а также </w:t>
      </w:r>
    </w:p>
    <w:p w:rsidR="00BE19E2" w:rsidRDefault="003A3652" w:rsidP="00BE1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A3652">
        <w:rPr>
          <w:sz w:val="28"/>
          <w:szCs w:val="28"/>
        </w:rPr>
        <w:t>методы их расчетов на</w:t>
      </w:r>
      <w:r w:rsidR="00BE19E2">
        <w:rPr>
          <w:sz w:val="28"/>
          <w:szCs w:val="28"/>
        </w:rPr>
        <w:t xml:space="preserve"> основное и </w:t>
      </w:r>
      <w:r w:rsidRPr="003A3652">
        <w:rPr>
          <w:sz w:val="28"/>
          <w:szCs w:val="28"/>
        </w:rPr>
        <w:t xml:space="preserve">особое сочетание нагрузок и </w:t>
      </w:r>
    </w:p>
    <w:p w:rsidR="003A3652" w:rsidRDefault="00BE19E2" w:rsidP="00BE1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A3652" w:rsidRPr="003A3652">
        <w:rPr>
          <w:sz w:val="28"/>
          <w:szCs w:val="28"/>
        </w:rPr>
        <w:t>воздействий;</w:t>
      </w:r>
    </w:p>
    <w:p w:rsidR="003A3652" w:rsidRPr="003A3652" w:rsidRDefault="003A3652" w:rsidP="003A3652">
      <w:pPr>
        <w:rPr>
          <w:sz w:val="28"/>
          <w:szCs w:val="28"/>
        </w:rPr>
      </w:pPr>
    </w:p>
    <w:p w:rsidR="003A3652" w:rsidRDefault="003A3652" w:rsidP="003A365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3A3652">
        <w:rPr>
          <w:b/>
          <w:bCs/>
          <w:sz w:val="28"/>
          <w:szCs w:val="28"/>
        </w:rPr>
        <w:t>УМЕТЬ</w:t>
      </w:r>
      <w:r w:rsidRPr="003A3652">
        <w:rPr>
          <w:bCs/>
          <w:sz w:val="28"/>
          <w:szCs w:val="28"/>
        </w:rPr>
        <w:t>:</w:t>
      </w:r>
    </w:p>
    <w:p w:rsidR="00780A91" w:rsidRDefault="00780A91" w:rsidP="00780A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использовать педагогические и андрагогические знания и методы</w:t>
      </w:r>
    </w:p>
    <w:p w:rsidR="00780A91" w:rsidRPr="003A3652" w:rsidRDefault="00780A91" w:rsidP="00780A91">
      <w:p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в преподавательской деятельности;</w:t>
      </w:r>
    </w:p>
    <w:p w:rsidR="003A3652" w:rsidRDefault="003A3652" w:rsidP="003A3652">
      <w:pPr>
        <w:ind w:left="360"/>
        <w:rPr>
          <w:color w:val="231F20"/>
          <w:sz w:val="28"/>
          <w:szCs w:val="28"/>
        </w:rPr>
      </w:pPr>
      <w:r w:rsidRPr="003A3652">
        <w:rPr>
          <w:color w:val="231F20"/>
          <w:sz w:val="28"/>
          <w:szCs w:val="28"/>
        </w:rPr>
        <w:t xml:space="preserve">    -  осуществлять 3D моделирование </w:t>
      </w:r>
      <w:r w:rsidRPr="003A3652">
        <w:rPr>
          <w:sz w:val="28"/>
          <w:szCs w:val="28"/>
        </w:rPr>
        <w:t xml:space="preserve">сейсмостойких сооружений </w:t>
      </w:r>
      <w:r w:rsidRPr="003A3652">
        <w:rPr>
          <w:color w:val="231F20"/>
          <w:sz w:val="28"/>
          <w:szCs w:val="28"/>
        </w:rPr>
        <w:t>средства</w:t>
      </w:r>
      <w:r>
        <w:rPr>
          <w:color w:val="231F20"/>
          <w:sz w:val="28"/>
          <w:szCs w:val="28"/>
        </w:rPr>
        <w:t xml:space="preserve">-   </w:t>
      </w:r>
    </w:p>
    <w:p w:rsidR="003A3652" w:rsidRPr="003A3652" w:rsidRDefault="003A3652" w:rsidP="003A3652">
      <w:pPr>
        <w:ind w:left="360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Pr="003A3652">
        <w:rPr>
          <w:color w:val="231F20"/>
          <w:sz w:val="28"/>
          <w:szCs w:val="28"/>
        </w:rPr>
        <w:t xml:space="preserve">ми современных программных </w:t>
      </w:r>
      <w:r w:rsidRPr="003A3652">
        <w:rPr>
          <w:sz w:val="28"/>
          <w:szCs w:val="28"/>
        </w:rPr>
        <w:t>комплексов;</w:t>
      </w:r>
    </w:p>
    <w:p w:rsidR="003A3652" w:rsidRDefault="003A3652" w:rsidP="003A3652">
      <w:pPr>
        <w:pStyle w:val="Default"/>
        <w:ind w:left="360"/>
        <w:rPr>
          <w:color w:val="231F20"/>
          <w:sz w:val="28"/>
          <w:szCs w:val="28"/>
        </w:rPr>
      </w:pPr>
      <w:r w:rsidRPr="003A3652">
        <w:rPr>
          <w:sz w:val="28"/>
          <w:szCs w:val="28"/>
        </w:rPr>
        <w:t xml:space="preserve">   -  применять методы «конечных элементов»</w:t>
      </w:r>
      <w:r w:rsidRPr="003A3652">
        <w:rPr>
          <w:color w:val="231F20"/>
          <w:sz w:val="28"/>
          <w:szCs w:val="28"/>
        </w:rPr>
        <w:t xml:space="preserve"> для исследования и анализа  </w:t>
      </w:r>
    </w:p>
    <w:p w:rsidR="003A3652" w:rsidRPr="003A3652" w:rsidRDefault="003A3652" w:rsidP="003A3652">
      <w:pPr>
        <w:pStyle w:val="Default"/>
        <w:ind w:left="360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Pr="003A3652">
        <w:rPr>
          <w:color w:val="231F20"/>
          <w:sz w:val="28"/>
          <w:szCs w:val="28"/>
        </w:rPr>
        <w:t>сооружений (систем)</w:t>
      </w:r>
      <w:r w:rsidRPr="003A3652">
        <w:rPr>
          <w:sz w:val="28"/>
          <w:szCs w:val="28"/>
        </w:rPr>
        <w:t>;</w:t>
      </w:r>
    </w:p>
    <w:p w:rsidR="003A3652" w:rsidRDefault="003A3652" w:rsidP="003A3652">
      <w:pPr>
        <w:pStyle w:val="Default"/>
        <w:ind w:left="360"/>
        <w:rPr>
          <w:sz w:val="28"/>
          <w:szCs w:val="28"/>
        </w:rPr>
      </w:pPr>
      <w:r w:rsidRPr="003A3652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 </w:t>
      </w:r>
      <w:r w:rsidRPr="003A3652">
        <w:rPr>
          <w:sz w:val="28"/>
          <w:szCs w:val="28"/>
        </w:rPr>
        <w:t>анализировать полученные результаты и принимать объективные реше</w:t>
      </w:r>
      <w:r>
        <w:rPr>
          <w:sz w:val="28"/>
          <w:szCs w:val="28"/>
        </w:rPr>
        <w:t>-</w:t>
      </w:r>
    </w:p>
    <w:p w:rsidR="003A3652" w:rsidRPr="003A3652" w:rsidRDefault="003A3652" w:rsidP="003A3652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3652">
        <w:rPr>
          <w:sz w:val="28"/>
          <w:szCs w:val="28"/>
        </w:rPr>
        <w:t>ния по обеспечению надежности сооружений</w:t>
      </w:r>
    </w:p>
    <w:p w:rsidR="003A3652" w:rsidRDefault="003A3652" w:rsidP="003A3652">
      <w:pPr>
        <w:jc w:val="both"/>
        <w:rPr>
          <w:bCs/>
          <w:sz w:val="28"/>
          <w:szCs w:val="28"/>
        </w:rPr>
      </w:pPr>
      <w:r w:rsidRPr="003A3652">
        <w:rPr>
          <w:sz w:val="28"/>
          <w:szCs w:val="28"/>
        </w:rPr>
        <w:t xml:space="preserve">            </w:t>
      </w:r>
      <w:r w:rsidRPr="003A3652">
        <w:rPr>
          <w:b/>
          <w:bCs/>
          <w:sz w:val="28"/>
          <w:szCs w:val="28"/>
        </w:rPr>
        <w:t>ВЛАДЕТЬ</w:t>
      </w:r>
      <w:r w:rsidRPr="003A3652">
        <w:rPr>
          <w:bCs/>
          <w:sz w:val="28"/>
          <w:szCs w:val="28"/>
        </w:rPr>
        <w:t>:</w:t>
      </w:r>
    </w:p>
    <w:p w:rsidR="00780A91" w:rsidRDefault="00780A91" w:rsidP="003A36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 современной вычислительной техникой, компьютерными технологиями </w:t>
      </w:r>
    </w:p>
    <w:p w:rsidR="00780A91" w:rsidRPr="003A3652" w:rsidRDefault="00780A91" w:rsidP="003A365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и способами их использования в профессиональной деятельности;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</w:t>
      </w:r>
      <w:r w:rsidR="00780A91">
        <w:rPr>
          <w:sz w:val="28"/>
          <w:szCs w:val="28"/>
        </w:rPr>
        <w:t xml:space="preserve"> </w:t>
      </w:r>
      <w:r w:rsidRPr="003A3652">
        <w:rPr>
          <w:sz w:val="28"/>
          <w:szCs w:val="28"/>
        </w:rPr>
        <w:t xml:space="preserve">   -   методами анализа сооружений при действии основного 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   и особого сочетаний нагрузок;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color w:val="231F20"/>
          <w:sz w:val="28"/>
          <w:szCs w:val="28"/>
        </w:rPr>
        <w:t xml:space="preserve">       </w:t>
      </w:r>
      <w:r w:rsidR="00780A91">
        <w:rPr>
          <w:color w:val="231F20"/>
          <w:sz w:val="28"/>
          <w:szCs w:val="28"/>
        </w:rPr>
        <w:t xml:space="preserve"> </w:t>
      </w:r>
      <w:r w:rsidRPr="003A3652">
        <w:rPr>
          <w:color w:val="231F20"/>
          <w:sz w:val="28"/>
          <w:szCs w:val="28"/>
        </w:rPr>
        <w:t xml:space="preserve"> -  технологией создания проектной документации </w:t>
      </w:r>
      <w:r w:rsidRPr="003A3652">
        <w:rPr>
          <w:sz w:val="28"/>
          <w:szCs w:val="28"/>
        </w:rPr>
        <w:t xml:space="preserve">в соответствии с </w:t>
      </w:r>
    </w:p>
    <w:p w:rsidR="003A3652" w:rsidRPr="003A3652" w:rsidRDefault="003A3652" w:rsidP="003A3652">
      <w:pPr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  требованиями стандартов РФ ЕСКД, СПДС;</w:t>
      </w:r>
    </w:p>
    <w:p w:rsidR="00631CC4" w:rsidRDefault="002466CE" w:rsidP="00631C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5F7">
        <w:rPr>
          <w:sz w:val="28"/>
          <w:szCs w:val="28"/>
        </w:rPr>
        <w:t>Приобретенные навыки, умения, знания, характеризующие формирование компетенций, осваиваемые в данной дисциплине, позволяют решать профе</w:t>
      </w:r>
      <w:r w:rsidR="00A525F7">
        <w:rPr>
          <w:sz w:val="28"/>
          <w:szCs w:val="28"/>
        </w:rPr>
        <w:t>с</w:t>
      </w:r>
      <w:r w:rsidR="00A525F7">
        <w:rPr>
          <w:sz w:val="28"/>
          <w:szCs w:val="28"/>
        </w:rPr>
        <w:t>сиональные задачи, приведенные в в соответствующем перечне по видам пр</w:t>
      </w:r>
      <w:r w:rsidR="00A525F7">
        <w:rPr>
          <w:sz w:val="28"/>
          <w:szCs w:val="28"/>
        </w:rPr>
        <w:t>о</w:t>
      </w:r>
      <w:r w:rsidR="00A525F7">
        <w:rPr>
          <w:sz w:val="28"/>
          <w:szCs w:val="28"/>
        </w:rPr>
        <w:t>фессиональной деятельности в п. 2.4 основной профессиональной образов</w:t>
      </w:r>
      <w:r w:rsidR="00A525F7">
        <w:rPr>
          <w:sz w:val="28"/>
          <w:szCs w:val="28"/>
        </w:rPr>
        <w:t>а</w:t>
      </w:r>
      <w:r w:rsidR="00A525F7">
        <w:rPr>
          <w:sz w:val="28"/>
          <w:szCs w:val="28"/>
        </w:rPr>
        <w:t>тельной программы (ОПОП).</w:t>
      </w:r>
    </w:p>
    <w:p w:rsidR="00A525F7" w:rsidRPr="003A3652" w:rsidRDefault="00A525F7" w:rsidP="00631C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дисциплины направлено на формирование следующих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тенций:</w:t>
      </w:r>
    </w:p>
    <w:p w:rsidR="00ED22B9" w:rsidRDefault="00ED22B9" w:rsidP="00ED22B9">
      <w:pPr>
        <w:pStyle w:val="Default"/>
        <w:tabs>
          <w:tab w:val="num" w:pos="709"/>
        </w:tabs>
        <w:ind w:left="426"/>
        <w:rPr>
          <w:b/>
          <w:sz w:val="28"/>
          <w:szCs w:val="28"/>
        </w:rPr>
      </w:pPr>
      <w:r w:rsidRPr="00ED22B9">
        <w:rPr>
          <w:b/>
          <w:sz w:val="28"/>
          <w:szCs w:val="28"/>
        </w:rPr>
        <w:t>обще</w:t>
      </w:r>
      <w:r w:rsidR="00044F5E">
        <w:rPr>
          <w:b/>
          <w:sz w:val="28"/>
          <w:szCs w:val="28"/>
        </w:rPr>
        <w:t xml:space="preserve">профессиональных </w:t>
      </w:r>
      <w:r w:rsidRPr="00ED22B9">
        <w:rPr>
          <w:b/>
          <w:sz w:val="28"/>
          <w:szCs w:val="28"/>
        </w:rPr>
        <w:t xml:space="preserve"> компетенций</w:t>
      </w:r>
      <w:r w:rsidR="00D71CFB">
        <w:rPr>
          <w:b/>
          <w:sz w:val="28"/>
          <w:szCs w:val="28"/>
        </w:rPr>
        <w:t xml:space="preserve"> (ОПК)</w:t>
      </w:r>
      <w:r w:rsidRPr="00ED22B9">
        <w:rPr>
          <w:b/>
          <w:sz w:val="28"/>
          <w:szCs w:val="28"/>
        </w:rPr>
        <w:t>:</w:t>
      </w:r>
    </w:p>
    <w:p w:rsidR="0026259D" w:rsidRDefault="0026259D" w:rsidP="00ED22B9">
      <w:pPr>
        <w:pStyle w:val="Default"/>
        <w:tabs>
          <w:tab w:val="num" w:pos="709"/>
        </w:tabs>
        <w:ind w:left="426"/>
        <w:rPr>
          <w:b/>
          <w:sz w:val="28"/>
          <w:szCs w:val="28"/>
        </w:rPr>
      </w:pPr>
    </w:p>
    <w:p w:rsidR="00044F5E" w:rsidRDefault="00FC5C8D" w:rsidP="00FC5C8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F5E">
        <w:rPr>
          <w:sz w:val="28"/>
          <w:szCs w:val="28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</w:t>
      </w:r>
    </w:p>
    <w:p w:rsidR="00ED22B9" w:rsidRDefault="00ED22B9" w:rsidP="00044F5E">
      <w:pPr>
        <w:pStyle w:val="Default"/>
        <w:jc w:val="both"/>
        <w:rPr>
          <w:sz w:val="28"/>
          <w:szCs w:val="28"/>
        </w:rPr>
      </w:pPr>
      <w:r w:rsidRPr="00ED22B9">
        <w:rPr>
          <w:sz w:val="28"/>
          <w:szCs w:val="28"/>
        </w:rPr>
        <w:t>(О</w:t>
      </w:r>
      <w:r w:rsidR="00044F5E">
        <w:rPr>
          <w:sz w:val="28"/>
          <w:szCs w:val="28"/>
        </w:rPr>
        <w:t>П</w:t>
      </w:r>
      <w:r w:rsidRPr="00ED22B9">
        <w:rPr>
          <w:sz w:val="28"/>
          <w:szCs w:val="28"/>
        </w:rPr>
        <w:t xml:space="preserve">К- </w:t>
      </w:r>
      <w:r w:rsidR="00044F5E">
        <w:rPr>
          <w:sz w:val="28"/>
          <w:szCs w:val="28"/>
        </w:rPr>
        <w:t>1</w:t>
      </w:r>
      <w:r w:rsidRPr="00ED22B9">
        <w:rPr>
          <w:sz w:val="28"/>
          <w:szCs w:val="28"/>
        </w:rPr>
        <w:t>);</w:t>
      </w:r>
    </w:p>
    <w:p w:rsidR="00044F5E" w:rsidRDefault="00044F5E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способностью самостоятельно приобретать  с помощью информационных технологий и использовать в практической деятельности новые знания и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том числе в новых областях знаний, непосредственно не связанных со сферой деятельности, расширять и углублять свое научное мировоззрение</w:t>
      </w:r>
    </w:p>
    <w:p w:rsidR="00EE640B" w:rsidRDefault="00044F5E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(ОПК-6)</w:t>
      </w:r>
      <w:r w:rsidR="00EE640B">
        <w:rPr>
          <w:sz w:val="28"/>
          <w:szCs w:val="28"/>
        </w:rPr>
        <w:t>;</w:t>
      </w:r>
    </w:p>
    <w:p w:rsidR="00044F5E" w:rsidRPr="00ED22B9" w:rsidRDefault="00EE640B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способностью и готовностью ориентироваться в постановке задачи, </w:t>
      </w:r>
      <w:r w:rsidR="00F13425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менять знания о современных методах исследования, анализировать, синтез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и критически резюмировать информацию (ОПК-10);</w:t>
      </w:r>
      <w:r w:rsidR="00044F5E">
        <w:rPr>
          <w:sz w:val="28"/>
          <w:szCs w:val="28"/>
        </w:rPr>
        <w:t xml:space="preserve">   </w:t>
      </w:r>
    </w:p>
    <w:p w:rsidR="00ED22B9" w:rsidRDefault="00ED22B9" w:rsidP="00EE5DCF">
      <w:pPr>
        <w:pStyle w:val="Default"/>
        <w:tabs>
          <w:tab w:val="num" w:pos="709"/>
        </w:tabs>
        <w:ind w:left="426"/>
        <w:rPr>
          <w:b/>
          <w:sz w:val="28"/>
          <w:szCs w:val="28"/>
        </w:rPr>
      </w:pPr>
      <w:r w:rsidRPr="00ED22B9">
        <w:rPr>
          <w:b/>
          <w:sz w:val="28"/>
          <w:szCs w:val="28"/>
        </w:rPr>
        <w:t>профессиональных компетенций</w:t>
      </w:r>
      <w:r w:rsidR="00D71CFB">
        <w:rPr>
          <w:b/>
          <w:sz w:val="28"/>
          <w:szCs w:val="28"/>
        </w:rPr>
        <w:t xml:space="preserve"> (ПК)</w:t>
      </w:r>
      <w:r w:rsidRPr="00ED22B9">
        <w:rPr>
          <w:b/>
          <w:sz w:val="28"/>
          <w:szCs w:val="28"/>
        </w:rPr>
        <w:t>:</w:t>
      </w:r>
    </w:p>
    <w:p w:rsidR="00984EA7" w:rsidRPr="00EE5DCF" w:rsidRDefault="00984EA7" w:rsidP="00EE5DCF">
      <w:pPr>
        <w:pStyle w:val="Default"/>
        <w:shd w:val="clear" w:color="auto" w:fill="FFFFFF" w:themeFill="background1"/>
        <w:tabs>
          <w:tab w:val="num" w:pos="709"/>
        </w:tabs>
        <w:ind w:left="426"/>
        <w:rPr>
          <w:i/>
          <w:color w:val="auto"/>
          <w:sz w:val="28"/>
          <w:szCs w:val="28"/>
        </w:rPr>
      </w:pPr>
      <w:r w:rsidRPr="00AA290F">
        <w:rPr>
          <w:i/>
          <w:color w:val="auto"/>
          <w:sz w:val="28"/>
          <w:szCs w:val="28"/>
        </w:rPr>
        <w:t>инновационная, изыскательская и проектно-расчетная деятельность</w:t>
      </w:r>
    </w:p>
    <w:p w:rsidR="00984EA7" w:rsidRPr="00ED22B9" w:rsidRDefault="00984EA7" w:rsidP="00ED22B9">
      <w:pPr>
        <w:pStyle w:val="Default"/>
        <w:tabs>
          <w:tab w:val="num" w:pos="709"/>
        </w:tabs>
        <w:ind w:left="426"/>
        <w:rPr>
          <w:sz w:val="28"/>
          <w:szCs w:val="28"/>
        </w:rPr>
      </w:pPr>
    </w:p>
    <w:p w:rsidR="00ED22B9" w:rsidRDefault="00FC5C8D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640B">
        <w:rPr>
          <w:sz w:val="28"/>
          <w:szCs w:val="28"/>
        </w:rPr>
        <w:t>владением методами оценки инновационного потенциала, риска комме</w:t>
      </w:r>
      <w:r w:rsidR="00EE640B">
        <w:rPr>
          <w:sz w:val="28"/>
          <w:szCs w:val="28"/>
        </w:rPr>
        <w:t>р</w:t>
      </w:r>
      <w:r w:rsidR="00EE640B">
        <w:rPr>
          <w:sz w:val="28"/>
          <w:szCs w:val="28"/>
        </w:rPr>
        <w:t>циализации проекта, технико-экономического анализа проектируемых объектов и продукции (ПК-2);</w:t>
      </w:r>
    </w:p>
    <w:p w:rsidR="00EE640B" w:rsidRDefault="00EE640B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вести разработку эскизных, технических и рабочих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сложных объектов, в том числе с использованием систем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проектирования (ПК-4);</w:t>
      </w:r>
    </w:p>
    <w:p w:rsidR="0026259D" w:rsidRDefault="0026259D" w:rsidP="00EE640B">
      <w:pPr>
        <w:ind w:firstLine="426"/>
        <w:jc w:val="both"/>
        <w:rPr>
          <w:sz w:val="28"/>
          <w:szCs w:val="28"/>
        </w:rPr>
      </w:pPr>
    </w:p>
    <w:p w:rsidR="00D013FB" w:rsidRPr="00D013FB" w:rsidRDefault="00D013FB" w:rsidP="00EE640B">
      <w:pPr>
        <w:ind w:firstLine="426"/>
        <w:jc w:val="both"/>
        <w:rPr>
          <w:i/>
          <w:sz w:val="28"/>
          <w:szCs w:val="28"/>
        </w:rPr>
      </w:pPr>
      <w:r w:rsidRPr="00D013FB">
        <w:rPr>
          <w:i/>
          <w:sz w:val="28"/>
          <w:szCs w:val="28"/>
        </w:rPr>
        <w:t>научно-исследовательская и педагогическая деятельность</w:t>
      </w:r>
    </w:p>
    <w:p w:rsidR="0026666A" w:rsidRDefault="0026666A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умением вести сбор, анализ и систематизацию информации по теме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дования, готовить научно-технические отчеты, обзоры публикаций по теме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следований (ПК-6)</w:t>
      </w:r>
    </w:p>
    <w:p w:rsidR="00D71CFB" w:rsidRDefault="00D71CFB" w:rsidP="00EE640B">
      <w:pPr>
        <w:ind w:firstLine="426"/>
        <w:jc w:val="both"/>
        <w:rPr>
          <w:sz w:val="28"/>
          <w:szCs w:val="28"/>
        </w:rPr>
      </w:pPr>
    </w:p>
    <w:p w:rsidR="00EE640B" w:rsidRDefault="00D71CFB" w:rsidP="00D7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Область профессиональной деятельности обучающихся, освоивших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дисциплину, приведена в п. 2.1 ОПОП.</w:t>
      </w:r>
    </w:p>
    <w:p w:rsidR="00D71CFB" w:rsidRDefault="00D71CFB" w:rsidP="00D7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Объекты профессиональной деятельности обучающихся, освоивших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дисциплину, приведены в п. 2.2 ОПОП.</w:t>
      </w:r>
    </w:p>
    <w:p w:rsidR="00D71CFB" w:rsidRDefault="00D71CFB" w:rsidP="00EE640B">
      <w:pPr>
        <w:ind w:firstLine="426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A21C0E" w:rsidP="00D86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1BBF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797513" w:rsidRPr="00CD6C4F">
        <w:rPr>
          <w:sz w:val="32"/>
          <w:szCs w:val="32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строительстве</w:t>
      </w:r>
      <w:r w:rsidR="00797513" w:rsidRPr="006B571C">
        <w:rPr>
          <w:sz w:val="28"/>
          <w:szCs w:val="28"/>
        </w:rPr>
        <w:t>»</w:t>
      </w:r>
      <w:r w:rsidR="00D013FB" w:rsidRPr="00D013FB">
        <w:rPr>
          <w:bCs/>
          <w:sz w:val="28"/>
          <w:szCs w:val="28"/>
        </w:rPr>
        <w:t xml:space="preserve"> </w:t>
      </w:r>
      <w:r w:rsidR="00D013FB" w:rsidRPr="00ED22B9">
        <w:rPr>
          <w:bCs/>
          <w:sz w:val="28"/>
          <w:szCs w:val="28"/>
        </w:rPr>
        <w:t>(</w:t>
      </w:r>
      <w:r w:rsidR="00D013FB">
        <w:rPr>
          <w:bCs/>
          <w:sz w:val="28"/>
          <w:szCs w:val="28"/>
        </w:rPr>
        <w:t>Б1.</w:t>
      </w:r>
      <w:r w:rsidR="00D013FB" w:rsidRPr="006B571C">
        <w:rPr>
          <w:bCs/>
          <w:sz w:val="28"/>
          <w:szCs w:val="28"/>
        </w:rPr>
        <w:t>Б.</w:t>
      </w:r>
      <w:r w:rsidR="00D013FB">
        <w:rPr>
          <w:bCs/>
          <w:sz w:val="28"/>
          <w:szCs w:val="28"/>
        </w:rPr>
        <w:t>5</w:t>
      </w:r>
      <w:r w:rsidR="00D013FB" w:rsidRPr="00ED22B9">
        <w:rPr>
          <w:bCs/>
          <w:sz w:val="28"/>
          <w:szCs w:val="28"/>
        </w:rPr>
        <w:t>)</w:t>
      </w:r>
      <w:r w:rsidR="00797513" w:rsidRPr="006B571C">
        <w:rPr>
          <w:sz w:val="28"/>
          <w:szCs w:val="28"/>
        </w:rPr>
        <w:t xml:space="preserve"> </w:t>
      </w:r>
      <w:r w:rsidR="00491BBF">
        <w:rPr>
          <w:sz w:val="28"/>
          <w:szCs w:val="28"/>
        </w:rPr>
        <w:t>о</w:t>
      </w:r>
      <w:r w:rsidR="00491BBF">
        <w:rPr>
          <w:sz w:val="28"/>
          <w:szCs w:val="28"/>
        </w:rPr>
        <w:t>т</w:t>
      </w:r>
      <w:r w:rsidR="00491BBF">
        <w:rPr>
          <w:sz w:val="28"/>
          <w:szCs w:val="28"/>
        </w:rPr>
        <w:t xml:space="preserve">носится к </w:t>
      </w:r>
      <w:r w:rsidR="00797513">
        <w:rPr>
          <w:sz w:val="28"/>
          <w:szCs w:val="28"/>
        </w:rPr>
        <w:t>базовой</w:t>
      </w:r>
      <w:r w:rsidR="00AC368C">
        <w:rPr>
          <w:sz w:val="28"/>
          <w:szCs w:val="28"/>
        </w:rPr>
        <w:t xml:space="preserve"> </w:t>
      </w:r>
      <w:r w:rsidR="00ED22B9" w:rsidRPr="00ED22B9">
        <w:rPr>
          <w:bCs/>
          <w:sz w:val="28"/>
          <w:szCs w:val="28"/>
        </w:rPr>
        <w:t xml:space="preserve">части </w:t>
      </w:r>
      <w:r w:rsidR="00D013FB">
        <w:rPr>
          <w:bCs/>
          <w:sz w:val="28"/>
          <w:szCs w:val="28"/>
        </w:rPr>
        <w:t>и является обязательной</w:t>
      </w:r>
      <w:r w:rsidR="00ED22B9" w:rsidRPr="00ED22B9">
        <w:rPr>
          <w:bCs/>
          <w:sz w:val="28"/>
          <w:szCs w:val="28"/>
        </w:rPr>
        <w:t>.</w:t>
      </w:r>
    </w:p>
    <w:p w:rsidR="00A525F7" w:rsidRDefault="00A525F7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 w:rsidRPr="00D71CFB">
        <w:rPr>
          <w:sz w:val="28"/>
          <w:szCs w:val="28"/>
          <w:u w:val="single"/>
        </w:rPr>
        <w:t>Для очной формы обучения</w:t>
      </w:r>
      <w:r w:rsidR="00D71CFB" w:rsidRPr="00D71CFB">
        <w:rPr>
          <w:sz w:val="28"/>
          <w:szCs w:val="28"/>
          <w:u w:val="single"/>
        </w:rPr>
        <w:t xml:space="preserve"> (2 семестр</w:t>
      </w:r>
      <w:r w:rsidR="00D71CFB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D71CFB" w:rsidRDefault="00D71CFB" w:rsidP="003369D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3369DA" w:rsidRPr="009F761D" w:rsidTr="008B67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26666A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3369DA" w:rsidRPr="009F761D" w:rsidTr="003369D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51368" w:rsidRPr="00AC49B7" w:rsidRDefault="00B51368" w:rsidP="00B513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Контактная работа (по видам учебных занятий)</w:t>
            </w:r>
          </w:p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3369DA" w:rsidRDefault="003369DA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66783B" w:rsidRPr="009F761D" w:rsidRDefault="0066783B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лабораторные занятия (ЛЗ)</w:t>
            </w:r>
          </w:p>
          <w:p w:rsidR="003369DA" w:rsidRPr="005F7CE7" w:rsidRDefault="003369DA" w:rsidP="005F7CE7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</w:t>
            </w:r>
            <w:r w:rsidR="0066783B">
              <w:rPr>
                <w:szCs w:val="28"/>
              </w:rPr>
              <w:t>П</w:t>
            </w:r>
            <w:r w:rsidRPr="009F761D">
              <w:rPr>
                <w:szCs w:val="28"/>
              </w:rPr>
              <w:t>З)</w:t>
            </w:r>
          </w:p>
        </w:tc>
        <w:tc>
          <w:tcPr>
            <w:tcW w:w="2126" w:type="dxa"/>
            <w:shd w:val="clear" w:color="auto" w:fill="auto"/>
          </w:tcPr>
          <w:p w:rsidR="003369DA" w:rsidRPr="003369DA" w:rsidRDefault="0026666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Default="0066783B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783B" w:rsidRPr="003369DA" w:rsidRDefault="002B0139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9DA" w:rsidRPr="003369DA" w:rsidRDefault="002B0139" w:rsidP="005F7C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shd w:val="clear" w:color="auto" w:fill="auto"/>
          </w:tcPr>
          <w:p w:rsidR="003369DA" w:rsidRPr="003369DA" w:rsidRDefault="0026666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Default="0066783B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783B" w:rsidRPr="003369DA" w:rsidRDefault="002B0139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9DA" w:rsidRPr="003369DA" w:rsidRDefault="002B0139" w:rsidP="005F7C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F7CE7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CE7" w:rsidRPr="003369DA" w:rsidRDefault="0026666A" w:rsidP="006809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F7CE7" w:rsidRPr="003369DA" w:rsidRDefault="0026666A" w:rsidP="00C706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B105F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105F" w:rsidRPr="009F761D" w:rsidRDefault="006B105F" w:rsidP="008B67C4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05F" w:rsidRDefault="006B105F" w:rsidP="006809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105F" w:rsidRDefault="006B105F" w:rsidP="00C706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  <w:r w:rsidR="0066783B">
              <w:rPr>
                <w:szCs w:val="28"/>
              </w:rPr>
              <w:t xml:space="preserve"> (З)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453E28" w:rsidRDefault="00957099" w:rsidP="009A5E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957099" w:rsidP="009A5E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3369DA" w:rsidRDefault="0066783B" w:rsidP="006678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66783B" w:rsidP="006678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51368" w:rsidRPr="00362D9A" w:rsidRDefault="00B51368" w:rsidP="00B51368">
      <w:pPr>
        <w:rPr>
          <w:bCs/>
          <w:sz w:val="28"/>
          <w:szCs w:val="28"/>
        </w:rPr>
      </w:pPr>
      <w:r w:rsidRPr="00362D9A">
        <w:rPr>
          <w:bCs/>
          <w:sz w:val="28"/>
          <w:szCs w:val="28"/>
        </w:rPr>
        <w:t>Примечание:  З  - зачет</w:t>
      </w:r>
    </w:p>
    <w:p w:rsidR="002B0139" w:rsidRDefault="002B0139" w:rsidP="00B51368">
      <w:pPr>
        <w:rPr>
          <w:b/>
          <w:sz w:val="28"/>
          <w:szCs w:val="28"/>
        </w:rPr>
      </w:pPr>
      <w:r w:rsidRPr="002B0139">
        <w:rPr>
          <w:b/>
          <w:sz w:val="28"/>
          <w:szCs w:val="28"/>
        </w:rPr>
        <w:tab/>
      </w:r>
    </w:p>
    <w:p w:rsidR="002B0139" w:rsidRDefault="006B105F" w:rsidP="002B01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0139" w:rsidRPr="006B105F">
        <w:rPr>
          <w:sz w:val="28"/>
          <w:szCs w:val="28"/>
          <w:u w:val="single"/>
        </w:rPr>
        <w:t>Для заочной формы обучения</w:t>
      </w:r>
      <w:r w:rsidRPr="006B105F">
        <w:rPr>
          <w:sz w:val="28"/>
          <w:szCs w:val="28"/>
          <w:u w:val="single"/>
        </w:rPr>
        <w:t xml:space="preserve"> (</w:t>
      </w:r>
      <w:r w:rsidR="00957099">
        <w:rPr>
          <w:sz w:val="28"/>
          <w:szCs w:val="28"/>
          <w:u w:val="single"/>
        </w:rPr>
        <w:t>1 к</w:t>
      </w:r>
      <w:r w:rsidRPr="006B105F">
        <w:rPr>
          <w:sz w:val="28"/>
          <w:szCs w:val="28"/>
          <w:u w:val="single"/>
        </w:rPr>
        <w:t>урс</w:t>
      </w:r>
      <w:r>
        <w:rPr>
          <w:sz w:val="28"/>
          <w:szCs w:val="28"/>
        </w:rPr>
        <w:t>)</w:t>
      </w:r>
      <w:r w:rsidR="002B0139" w:rsidRPr="002B0139">
        <w:rPr>
          <w:sz w:val="28"/>
          <w:szCs w:val="28"/>
        </w:rPr>
        <w:t>:</w:t>
      </w:r>
    </w:p>
    <w:p w:rsidR="006B105F" w:rsidRPr="002B0139" w:rsidRDefault="006B105F" w:rsidP="002B0139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2B0139" w:rsidRPr="002B0139" w:rsidTr="002B0139">
        <w:tc>
          <w:tcPr>
            <w:tcW w:w="5353" w:type="dxa"/>
            <w:vMerge w:val="restart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</w:rPr>
              <w:t>Курс</w:t>
            </w:r>
          </w:p>
        </w:tc>
      </w:tr>
      <w:tr w:rsidR="002B0139" w:rsidRPr="002B0139" w:rsidTr="002B0139">
        <w:tc>
          <w:tcPr>
            <w:tcW w:w="5353" w:type="dxa"/>
            <w:vMerge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</w:rPr>
              <w:t>1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B51368" w:rsidRPr="00AC49B7" w:rsidRDefault="00B51368" w:rsidP="00B513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Контактная работа (по видам учебных занятий)</w:t>
            </w:r>
          </w:p>
          <w:p w:rsidR="002B0139" w:rsidRPr="002B0139" w:rsidRDefault="002B0139" w:rsidP="002B0139">
            <w:r w:rsidRPr="002B0139">
              <w:lastRenderedPageBreak/>
              <w:t>В том числе:</w:t>
            </w:r>
          </w:p>
          <w:p w:rsidR="002B0139" w:rsidRPr="002B0139" w:rsidRDefault="002B0139" w:rsidP="002B0139">
            <w:pPr>
              <w:numPr>
                <w:ilvl w:val="0"/>
                <w:numId w:val="1"/>
              </w:numPr>
            </w:pPr>
            <w:r w:rsidRPr="002B0139">
              <w:t>лекции (Л)</w:t>
            </w:r>
          </w:p>
          <w:p w:rsidR="002B0139" w:rsidRPr="002B0139" w:rsidRDefault="002B0139" w:rsidP="002B0139">
            <w:pPr>
              <w:numPr>
                <w:ilvl w:val="0"/>
                <w:numId w:val="1"/>
              </w:numPr>
            </w:pPr>
            <w:r w:rsidRPr="002B0139">
              <w:t>лабораторные занятия (ЛЗ)</w:t>
            </w:r>
          </w:p>
          <w:p w:rsidR="002B0139" w:rsidRPr="002B0139" w:rsidRDefault="002B0139" w:rsidP="005F7CE7">
            <w:pPr>
              <w:numPr>
                <w:ilvl w:val="0"/>
                <w:numId w:val="1"/>
              </w:numPr>
            </w:pPr>
            <w:r w:rsidRPr="002B0139">
              <w:t>практические занятия (ПЗ)</w:t>
            </w:r>
          </w:p>
        </w:tc>
        <w:tc>
          <w:tcPr>
            <w:tcW w:w="2126" w:type="dxa"/>
            <w:shd w:val="clear" w:color="auto" w:fill="auto"/>
          </w:tcPr>
          <w:p w:rsidR="002B0139" w:rsidRPr="002B0139" w:rsidRDefault="008A2A67" w:rsidP="002B0139">
            <w:pPr>
              <w:jc w:val="center"/>
            </w:pPr>
            <w:r>
              <w:lastRenderedPageBreak/>
              <w:t>8</w:t>
            </w:r>
          </w:p>
          <w:p w:rsidR="002B0139" w:rsidRPr="002B0139" w:rsidRDefault="002B0139" w:rsidP="002B0139">
            <w:pPr>
              <w:jc w:val="center"/>
            </w:pP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5F7CE7">
            <w:pPr>
              <w:jc w:val="center"/>
            </w:pPr>
            <w:r w:rsidRPr="002B0139">
              <w:t>8</w:t>
            </w:r>
          </w:p>
        </w:tc>
        <w:tc>
          <w:tcPr>
            <w:tcW w:w="2092" w:type="dxa"/>
            <w:shd w:val="clear" w:color="auto" w:fill="auto"/>
          </w:tcPr>
          <w:p w:rsidR="002B0139" w:rsidRPr="002B0139" w:rsidRDefault="008A2A67" w:rsidP="002B0139">
            <w:pPr>
              <w:jc w:val="center"/>
            </w:pPr>
            <w:r>
              <w:lastRenderedPageBreak/>
              <w:t>8</w:t>
            </w:r>
          </w:p>
          <w:p w:rsidR="002B0139" w:rsidRPr="002B0139" w:rsidRDefault="002B0139" w:rsidP="002B0139">
            <w:pPr>
              <w:jc w:val="center"/>
            </w:pP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5F7CE7">
            <w:pPr>
              <w:jc w:val="center"/>
            </w:pPr>
            <w:r w:rsidRPr="002B0139">
              <w:t>8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2B0139" w:rsidRPr="002B0139" w:rsidRDefault="002B0139" w:rsidP="002B0139">
            <w:r w:rsidRPr="002B0139"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</w:tcPr>
          <w:p w:rsidR="002B0139" w:rsidRPr="002B0139" w:rsidRDefault="002B0139" w:rsidP="00CB048E">
            <w:pPr>
              <w:jc w:val="center"/>
            </w:pPr>
            <w:r w:rsidRPr="002B0139">
              <w:t>60</w:t>
            </w:r>
          </w:p>
        </w:tc>
        <w:tc>
          <w:tcPr>
            <w:tcW w:w="2092" w:type="dxa"/>
            <w:shd w:val="clear" w:color="auto" w:fill="auto"/>
          </w:tcPr>
          <w:p w:rsidR="002B0139" w:rsidRPr="002B0139" w:rsidRDefault="002B0139" w:rsidP="002B0139">
            <w:pPr>
              <w:jc w:val="center"/>
            </w:pPr>
            <w:r w:rsidRPr="002B0139">
              <w:t>60</w:t>
            </w:r>
          </w:p>
        </w:tc>
      </w:tr>
      <w:tr w:rsidR="006B105F" w:rsidRPr="002B0139" w:rsidTr="002B0139">
        <w:tc>
          <w:tcPr>
            <w:tcW w:w="5353" w:type="dxa"/>
            <w:shd w:val="clear" w:color="auto" w:fill="auto"/>
            <w:vAlign w:val="center"/>
          </w:tcPr>
          <w:p w:rsidR="006B105F" w:rsidRPr="002B0139" w:rsidRDefault="006B105F" w:rsidP="002B0139">
            <w:r>
              <w:t>Контроль</w:t>
            </w:r>
          </w:p>
        </w:tc>
        <w:tc>
          <w:tcPr>
            <w:tcW w:w="2126" w:type="dxa"/>
            <w:shd w:val="clear" w:color="auto" w:fill="auto"/>
          </w:tcPr>
          <w:p w:rsidR="006B105F" w:rsidRPr="002B0139" w:rsidRDefault="006B105F" w:rsidP="002B0139">
            <w:pPr>
              <w:jc w:val="center"/>
            </w:pPr>
            <w:r>
              <w:t>4</w:t>
            </w:r>
          </w:p>
        </w:tc>
        <w:tc>
          <w:tcPr>
            <w:tcW w:w="2092" w:type="dxa"/>
            <w:shd w:val="clear" w:color="auto" w:fill="auto"/>
          </w:tcPr>
          <w:p w:rsidR="006B105F" w:rsidRPr="002B0139" w:rsidRDefault="006B105F" w:rsidP="002B0139">
            <w:pPr>
              <w:jc w:val="center"/>
            </w:pPr>
            <w:r>
              <w:t>4</w:t>
            </w:r>
          </w:p>
        </w:tc>
      </w:tr>
      <w:tr w:rsidR="006B105F" w:rsidRPr="002B0139" w:rsidTr="002B0139">
        <w:tc>
          <w:tcPr>
            <w:tcW w:w="5353" w:type="dxa"/>
            <w:shd w:val="clear" w:color="auto" w:fill="auto"/>
            <w:vAlign w:val="center"/>
          </w:tcPr>
          <w:p w:rsidR="006B105F" w:rsidRPr="002B0139" w:rsidRDefault="006B105F" w:rsidP="002B0139">
            <w:r w:rsidRPr="002B0139">
              <w:t>Форма контроля знаний (З)</w:t>
            </w:r>
          </w:p>
        </w:tc>
        <w:tc>
          <w:tcPr>
            <w:tcW w:w="2126" w:type="dxa"/>
            <w:shd w:val="clear" w:color="auto" w:fill="auto"/>
          </w:tcPr>
          <w:p w:rsidR="006B105F" w:rsidRPr="002B0139" w:rsidRDefault="00B51368" w:rsidP="00B51368">
            <w:pPr>
              <w:jc w:val="center"/>
            </w:pPr>
            <w:r>
              <w:t xml:space="preserve">КЛР, </w:t>
            </w:r>
            <w:r w:rsidR="00957099">
              <w:t>З</w:t>
            </w:r>
          </w:p>
        </w:tc>
        <w:tc>
          <w:tcPr>
            <w:tcW w:w="2092" w:type="dxa"/>
            <w:shd w:val="clear" w:color="auto" w:fill="auto"/>
          </w:tcPr>
          <w:p w:rsidR="006B105F" w:rsidRPr="002B0139" w:rsidRDefault="00B51368" w:rsidP="002B0139">
            <w:pPr>
              <w:jc w:val="center"/>
            </w:pPr>
            <w:r>
              <w:t>КЛР, З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2B0139" w:rsidRPr="002B0139" w:rsidRDefault="002B0139" w:rsidP="002B0139">
            <w:r w:rsidRPr="002B0139"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</w:pPr>
            <w:r w:rsidRPr="002B0139"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</w:pPr>
            <w:r w:rsidRPr="002B0139">
              <w:t>72/2</w:t>
            </w:r>
          </w:p>
        </w:tc>
      </w:tr>
    </w:tbl>
    <w:p w:rsidR="006B105F" w:rsidRPr="006B105F" w:rsidRDefault="006B105F" w:rsidP="006B105F">
      <w:pPr>
        <w:rPr>
          <w:i/>
        </w:rPr>
      </w:pPr>
      <w:r w:rsidRPr="006B105F">
        <w:rPr>
          <w:i/>
        </w:rPr>
        <w:tab/>
        <w:t>Примечания: «Форма контроля знаний» - зачет (З), контрольная работа (КЛР)</w:t>
      </w:r>
    </w:p>
    <w:p w:rsidR="005F7CE7" w:rsidRDefault="005F7CE7" w:rsidP="00782333">
      <w:pPr>
        <w:jc w:val="center"/>
        <w:rPr>
          <w:b/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</w:t>
      </w:r>
      <w:r w:rsidR="006B105F">
        <w:rPr>
          <w:b/>
          <w:sz w:val="28"/>
          <w:szCs w:val="28"/>
        </w:rPr>
        <w:t>держание и структура дисциплины</w:t>
      </w:r>
    </w:p>
    <w:p w:rsidR="006B105F" w:rsidRDefault="006B105F" w:rsidP="00782333">
      <w:pPr>
        <w:jc w:val="center"/>
        <w:rPr>
          <w:b/>
          <w:sz w:val="28"/>
          <w:szCs w:val="28"/>
        </w:rPr>
      </w:pPr>
    </w:p>
    <w:p w:rsidR="003769EE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</w:p>
    <w:p w:rsidR="006B105F" w:rsidRDefault="006B105F" w:rsidP="002F31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917"/>
      </w:tblGrid>
      <w:tr w:rsidR="00727C47" w:rsidRPr="00C00ED5" w:rsidTr="00407BD7">
        <w:tc>
          <w:tcPr>
            <w:tcW w:w="675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03DF8" w:rsidRDefault="004F5134" w:rsidP="004F5134">
            <w:r w:rsidRPr="00920AD6">
              <w:t xml:space="preserve"> </w:t>
            </w:r>
            <w:r>
              <w:t>Параметрическое информ</w:t>
            </w:r>
            <w:r>
              <w:t>а</w:t>
            </w:r>
            <w:r>
              <w:t xml:space="preserve">ционное моделирование строительных конструкций. Методы параметризации. </w:t>
            </w:r>
            <w:r>
              <w:rPr>
                <w:lang w:val="en-US"/>
              </w:rPr>
              <w:t>BIM</w:t>
            </w:r>
            <w:r w:rsidRPr="004F5134">
              <w:t xml:space="preserve"> – технологии</w:t>
            </w:r>
            <w:r>
              <w:t>.</w:t>
            </w:r>
          </w:p>
          <w:p w:rsidR="004F5134" w:rsidRPr="00903DF8" w:rsidRDefault="004F5134" w:rsidP="004F5134">
            <w:r>
              <w:t xml:space="preserve"> </w:t>
            </w:r>
            <w:r w:rsidR="00903DF8">
              <w:t>Программные комплексы A</w:t>
            </w:r>
            <w:r w:rsidR="00903DF8">
              <w:rPr>
                <w:lang w:val="en-US"/>
              </w:rPr>
              <w:t>R</w:t>
            </w:r>
            <w:r w:rsidR="00903DF8">
              <w:t>S</w:t>
            </w:r>
            <w:r w:rsidR="00903DF8">
              <w:rPr>
                <w:lang w:val="en-US"/>
              </w:rPr>
              <w:t>A</w:t>
            </w:r>
            <w:r w:rsidR="00903DF8" w:rsidRPr="00903DF8">
              <w:t xml:space="preserve">, </w:t>
            </w:r>
            <w:r w:rsidR="00903DF8">
              <w:rPr>
                <w:lang w:val="en-US"/>
              </w:rPr>
              <w:t>AS</w:t>
            </w:r>
            <w:r w:rsidR="00903DF8">
              <w:t>D</w:t>
            </w:r>
          </w:p>
        </w:tc>
        <w:tc>
          <w:tcPr>
            <w:tcW w:w="5917" w:type="dxa"/>
          </w:tcPr>
          <w:p w:rsidR="004F5134" w:rsidRPr="00903DF8" w:rsidRDefault="004F5134" w:rsidP="00180FDE">
            <w:pPr>
              <w:rPr>
                <w:bCs/>
              </w:rPr>
            </w:pPr>
            <w:r>
              <w:t>Параметрическое 3D</w:t>
            </w:r>
            <w:r w:rsidRPr="00943561">
              <w:t xml:space="preserve"> </w:t>
            </w:r>
            <w:r>
              <w:t>- моделирование строительных объектов. Табличная, иерархическая, вариационная, геометрическая параметризации. Геометрический р</w:t>
            </w:r>
            <w:r>
              <w:t>е</w:t>
            </w:r>
            <w:r>
              <w:t xml:space="preserve">шатель. </w:t>
            </w:r>
            <w:r w:rsidRPr="007407E9">
              <w:rPr>
                <w:b/>
                <w:bCs/>
              </w:rPr>
              <w:t>BIM</w:t>
            </w:r>
            <w:r w:rsidRPr="007407E9">
              <w:t xml:space="preserve"> (Building Information Model) - информ</w:t>
            </w:r>
            <w:r w:rsidRPr="007407E9">
              <w:t>а</w:t>
            </w:r>
            <w:r w:rsidRPr="007407E9">
              <w:t>ционная модель строительства.</w:t>
            </w:r>
            <w:r>
              <w:t xml:space="preserve"> Интеллектуальные объектно-ориентированные системы  моделирования объектов. Единая информационная модель строител</w:t>
            </w:r>
            <w:r>
              <w:t>ь</w:t>
            </w:r>
            <w:r>
              <w:t>ного объекта.</w:t>
            </w:r>
            <w:r w:rsidR="00903DF8" w:rsidRPr="00903DF8">
              <w:t xml:space="preserve"> Интерфейс комплекса </w:t>
            </w:r>
            <w:r w:rsidR="00903DF8">
              <w:t xml:space="preserve"> для 3D моделир</w:t>
            </w:r>
            <w:r w:rsidR="00903DF8">
              <w:t>о</w:t>
            </w:r>
            <w:r w:rsidR="00903DF8">
              <w:t>вания и анализа строительных объектов A</w:t>
            </w:r>
            <w:r w:rsidR="00903DF8">
              <w:rPr>
                <w:lang w:val="en-US"/>
              </w:rPr>
              <w:t>R</w:t>
            </w:r>
            <w:r w:rsidR="00903DF8">
              <w:t>S</w:t>
            </w:r>
            <w:r w:rsidR="00903DF8">
              <w:rPr>
                <w:lang w:val="en-US"/>
              </w:rPr>
              <w:t>A</w:t>
            </w:r>
            <w:r w:rsidR="00903DF8">
              <w:t>. Ко</w:t>
            </w:r>
            <w:r w:rsidR="00903DF8">
              <w:t>м</w:t>
            </w:r>
            <w:r w:rsidR="00903DF8">
              <w:t xml:space="preserve">плекс для автоматизированного создания чертежей и спецификаций </w:t>
            </w:r>
            <w:r w:rsidR="00903DF8">
              <w:rPr>
                <w:lang w:val="en-US"/>
              </w:rPr>
              <w:t>AS</w:t>
            </w:r>
            <w:r w:rsidR="00903DF8">
              <w:t>D.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5134" w:rsidRPr="00903DF8" w:rsidRDefault="004F5134" w:rsidP="00903DF8">
            <w:pPr>
              <w:rPr>
                <w:bCs/>
              </w:rPr>
            </w:pPr>
            <w:r>
              <w:t>Классификация и взаимоде</w:t>
            </w:r>
            <w:r>
              <w:t>й</w:t>
            </w:r>
            <w:r>
              <w:t>ствие программных ко</w:t>
            </w:r>
            <w:r>
              <w:t>м</w:t>
            </w:r>
            <w:r>
              <w:t xml:space="preserve">плексов для проектирования строительных конструкций. </w:t>
            </w:r>
          </w:p>
        </w:tc>
        <w:tc>
          <w:tcPr>
            <w:tcW w:w="5917" w:type="dxa"/>
          </w:tcPr>
          <w:p w:rsidR="004F5134" w:rsidRDefault="004F5134" w:rsidP="00180FDE">
            <w:pPr>
              <w:rPr>
                <w:bCs/>
              </w:rPr>
            </w:pPr>
            <w:r>
              <w:t>Классификация программных комплексов для прое</w:t>
            </w:r>
            <w:r>
              <w:t>к</w:t>
            </w:r>
            <w:r>
              <w:t>тирования транспортных сооружений. Программные комплексы, одновременно работающие с информац</w:t>
            </w:r>
            <w:r>
              <w:t>и</w:t>
            </w:r>
            <w:r>
              <w:t>онной моделью</w:t>
            </w:r>
            <w:r w:rsidRPr="000324D9">
              <w:t xml:space="preserve"> </w:t>
            </w:r>
            <w:r>
              <w:t>объекта.</w:t>
            </w:r>
            <w:r w:rsidR="00903DF8">
              <w:t xml:space="preserve"> 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F5134" w:rsidRPr="00920AD6" w:rsidRDefault="004F5134" w:rsidP="00180FDE">
            <w:r>
              <w:t>Антисейсмические мер</w:t>
            </w:r>
            <w:r>
              <w:t>о</w:t>
            </w:r>
            <w:r>
              <w:t>приятия. Сейсмостойкие конструкции</w:t>
            </w:r>
          </w:p>
        </w:tc>
        <w:tc>
          <w:tcPr>
            <w:tcW w:w="5917" w:type="dxa"/>
          </w:tcPr>
          <w:p w:rsidR="004F5134" w:rsidRPr="00920AD6" w:rsidRDefault="004F5134" w:rsidP="004F513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Основные требования к проектированию сейсмосто</w:t>
            </w:r>
            <w:r>
              <w:t>й</w:t>
            </w:r>
            <w:r>
              <w:t>ких сооружений. Жесткие и гибкие схемы сейсмосто</w:t>
            </w:r>
            <w:r>
              <w:t>й</w:t>
            </w:r>
            <w:r>
              <w:t>ких объектов. Антисейсмические швы, узлы соедин</w:t>
            </w:r>
            <w:r>
              <w:t>е</w:t>
            </w:r>
            <w:r>
              <w:t xml:space="preserve">ний и сейсмоизоляция конструкций. 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F5134" w:rsidRPr="006935F2" w:rsidRDefault="004F5134" w:rsidP="00E3624E">
            <w:r w:rsidRPr="00920AD6">
              <w:t xml:space="preserve"> </w:t>
            </w:r>
            <w:r w:rsidR="00E3624E">
              <w:t>Линейно-спектральный и прямой динамический м</w:t>
            </w:r>
            <w:r>
              <w:t>ет</w:t>
            </w:r>
            <w:r>
              <w:t>о</w:t>
            </w:r>
            <w:r>
              <w:t>ды расчета сооружений на сейсмические воздействия.</w:t>
            </w:r>
          </w:p>
        </w:tc>
        <w:tc>
          <w:tcPr>
            <w:tcW w:w="5917" w:type="dxa"/>
          </w:tcPr>
          <w:p w:rsidR="004F5134" w:rsidRPr="00575379" w:rsidRDefault="004F5134" w:rsidP="00180FDE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Линейно-спектральный и динамический методы. Ра</w:t>
            </w:r>
            <w:r>
              <w:t>с</w:t>
            </w:r>
            <w:r>
              <w:t>четы конструкций с антисейсмическими швами и сейсмоизоляцией.</w:t>
            </w:r>
          </w:p>
        </w:tc>
      </w:tr>
    </w:tbl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8D0EAA">
      <w:pPr>
        <w:ind w:firstLine="708"/>
        <w:rPr>
          <w:sz w:val="28"/>
          <w:szCs w:val="28"/>
        </w:rPr>
      </w:pPr>
    </w:p>
    <w:p w:rsidR="00D61C8F" w:rsidRDefault="00D61C8F" w:rsidP="008D0EAA">
      <w:pPr>
        <w:ind w:firstLine="708"/>
        <w:rPr>
          <w:sz w:val="28"/>
          <w:szCs w:val="28"/>
        </w:rPr>
      </w:pPr>
    </w:p>
    <w:p w:rsidR="00A71508" w:rsidRDefault="00453E28" w:rsidP="008D0E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</w:t>
      </w:r>
      <w:r w:rsidR="00010D72"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Default="00957099" w:rsidP="00957099">
      <w:pPr>
        <w:ind w:firstLine="851"/>
        <w:jc w:val="both"/>
        <w:rPr>
          <w:sz w:val="28"/>
          <w:szCs w:val="28"/>
        </w:rPr>
      </w:pPr>
      <w:r w:rsidRPr="00D71CFB">
        <w:rPr>
          <w:sz w:val="28"/>
          <w:szCs w:val="28"/>
          <w:u w:val="single"/>
        </w:rPr>
        <w:t>Для очной формы обучения (2 семестр</w:t>
      </w:r>
      <w:r>
        <w:rPr>
          <w:sz w:val="28"/>
          <w:szCs w:val="28"/>
        </w:rPr>
        <w:t xml:space="preserve">): </w:t>
      </w:r>
    </w:p>
    <w:p w:rsidR="00957099" w:rsidRDefault="00957099" w:rsidP="00903AAF">
      <w:pPr>
        <w:rPr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708"/>
        <w:gridCol w:w="851"/>
        <w:gridCol w:w="850"/>
        <w:gridCol w:w="993"/>
      </w:tblGrid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№</w:t>
            </w: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п/п</w:t>
            </w:r>
          </w:p>
        </w:tc>
        <w:tc>
          <w:tcPr>
            <w:tcW w:w="3969" w:type="dxa"/>
          </w:tcPr>
          <w:p w:rsidR="008A2A67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Наименование разделов</w:t>
            </w: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 дисциплины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Л</w:t>
            </w: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ПЗ</w:t>
            </w:r>
          </w:p>
        </w:tc>
        <w:tc>
          <w:tcPr>
            <w:tcW w:w="850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993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СРС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1</w:t>
            </w:r>
          </w:p>
        </w:tc>
        <w:tc>
          <w:tcPr>
            <w:tcW w:w="3969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2</w:t>
            </w:r>
          </w:p>
        </w:tc>
        <w:tc>
          <w:tcPr>
            <w:tcW w:w="708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3 </w:t>
            </w:r>
          </w:p>
        </w:tc>
        <w:tc>
          <w:tcPr>
            <w:tcW w:w="851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4 </w:t>
            </w:r>
          </w:p>
        </w:tc>
        <w:tc>
          <w:tcPr>
            <w:tcW w:w="850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>5</w:t>
            </w:r>
          </w:p>
        </w:tc>
        <w:tc>
          <w:tcPr>
            <w:tcW w:w="993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6 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  <w:r w:rsidRPr="00E3624E">
              <w:t>1</w:t>
            </w:r>
          </w:p>
        </w:tc>
        <w:tc>
          <w:tcPr>
            <w:tcW w:w="3969" w:type="dxa"/>
          </w:tcPr>
          <w:p w:rsidR="008A2A67" w:rsidRPr="00E3624E" w:rsidRDefault="008A2A67" w:rsidP="00FA223F">
            <w:r w:rsidRPr="00E3624E">
              <w:t>Параметрическое информационное моделирование строительных ко</w:t>
            </w:r>
            <w:r w:rsidRPr="00E3624E">
              <w:t>н</w:t>
            </w:r>
            <w:r w:rsidRPr="00E3624E">
              <w:t xml:space="preserve">струкций. Методы параметризации. </w:t>
            </w:r>
            <w:r w:rsidRPr="00E3624E">
              <w:rPr>
                <w:lang w:val="en-US"/>
              </w:rPr>
              <w:t>BIM</w:t>
            </w:r>
            <w:r w:rsidRPr="00E3624E">
              <w:t xml:space="preserve"> – технологии.</w:t>
            </w:r>
          </w:p>
          <w:p w:rsidR="008A2A67" w:rsidRPr="00E3624E" w:rsidRDefault="008A2A67" w:rsidP="00FA223F">
            <w:pPr>
              <w:jc w:val="both"/>
            </w:pPr>
            <w:r w:rsidRPr="00E3624E">
              <w:t xml:space="preserve"> Программные комплексы A</w:t>
            </w:r>
            <w:r w:rsidRPr="00E3624E">
              <w:rPr>
                <w:lang w:val="en-US"/>
              </w:rPr>
              <w:t>R</w:t>
            </w:r>
            <w:r w:rsidRPr="00E3624E">
              <w:t>S</w:t>
            </w:r>
            <w:r w:rsidRPr="00E3624E">
              <w:rPr>
                <w:lang w:val="en-US"/>
              </w:rPr>
              <w:t>A</w:t>
            </w:r>
            <w:r w:rsidRPr="00E3624E">
              <w:t xml:space="preserve">, </w:t>
            </w:r>
            <w:r w:rsidRPr="00E3624E">
              <w:rPr>
                <w:lang w:val="en-US"/>
              </w:rPr>
              <w:t>AS</w:t>
            </w:r>
            <w:r w:rsidRPr="00E3624E">
              <w:t>D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>
              <w:t>10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  <w:r w:rsidRPr="00E3624E">
              <w:t>2</w:t>
            </w:r>
          </w:p>
        </w:tc>
        <w:tc>
          <w:tcPr>
            <w:tcW w:w="3969" w:type="dxa"/>
          </w:tcPr>
          <w:p w:rsidR="008A2A67" w:rsidRPr="00E3624E" w:rsidRDefault="008A2A67" w:rsidP="003769EE">
            <w:r w:rsidRPr="00E3624E">
              <w:t>Классификация и взаимодействие программных комплексов для пр</w:t>
            </w:r>
            <w:r w:rsidRPr="00E3624E">
              <w:t>о</w:t>
            </w:r>
            <w:r w:rsidRPr="00E3624E">
              <w:t>ектирования строительных конс</w:t>
            </w:r>
            <w:r w:rsidRPr="00E3624E">
              <w:t>т</w:t>
            </w:r>
            <w:r w:rsidRPr="00E3624E">
              <w:t>рукций.</w:t>
            </w:r>
          </w:p>
        </w:tc>
        <w:tc>
          <w:tcPr>
            <w:tcW w:w="708" w:type="dxa"/>
            <w:vAlign w:val="center"/>
          </w:tcPr>
          <w:p w:rsidR="008A2A67" w:rsidRPr="00E3624E" w:rsidRDefault="008A2A67" w:rsidP="002F31CF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  <w:vAlign w:val="center"/>
          </w:tcPr>
          <w:p w:rsidR="008A2A67" w:rsidRPr="00E3624E" w:rsidRDefault="008A2A67" w:rsidP="002F31CF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A2A67" w:rsidRPr="00E3624E" w:rsidRDefault="008A2A67" w:rsidP="00680994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8A2A67" w:rsidRPr="00E3624E" w:rsidRDefault="008A2A67" w:rsidP="002F31CF">
            <w:pPr>
              <w:jc w:val="center"/>
            </w:pPr>
            <w:r w:rsidRPr="00E3624E">
              <w:t>10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  <w:r w:rsidRPr="00E3624E">
              <w:t>3</w:t>
            </w:r>
          </w:p>
        </w:tc>
        <w:tc>
          <w:tcPr>
            <w:tcW w:w="3969" w:type="dxa"/>
          </w:tcPr>
          <w:p w:rsidR="008A2A67" w:rsidRPr="00E3624E" w:rsidRDefault="008A2A67" w:rsidP="00453E28">
            <w:pPr>
              <w:jc w:val="both"/>
            </w:pPr>
            <w:r w:rsidRPr="00E3624E">
              <w:t>Антисейсмические мероприятия. Сейсмостойкие конструкции</w:t>
            </w:r>
            <w:r w:rsidRPr="00E3624E">
              <w:rPr>
                <w:bCs/>
              </w:rPr>
              <w:t>.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A2A67" w:rsidRPr="00E3624E" w:rsidRDefault="008A2A67" w:rsidP="006079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A2A67" w:rsidRPr="00E3624E" w:rsidRDefault="008A2A67" w:rsidP="00680994">
            <w:pPr>
              <w:jc w:val="center"/>
            </w:pPr>
            <w:r w:rsidRPr="00E3624E">
              <w:t>1</w:t>
            </w:r>
            <w:r>
              <w:t>4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  <w:r w:rsidRPr="00E3624E">
              <w:t>4</w:t>
            </w:r>
          </w:p>
        </w:tc>
        <w:tc>
          <w:tcPr>
            <w:tcW w:w="3969" w:type="dxa"/>
          </w:tcPr>
          <w:p w:rsidR="008A2A67" w:rsidRPr="00E3624E" w:rsidRDefault="008A2A67" w:rsidP="003769EE">
            <w:r w:rsidRPr="00E3624E">
              <w:t>Линейно-спектральный и прямой динамический методы расчета с</w:t>
            </w:r>
            <w:r w:rsidRPr="00E3624E">
              <w:t>о</w:t>
            </w:r>
            <w:r w:rsidRPr="00E3624E">
              <w:t>оружений на сейсмические возде</w:t>
            </w:r>
            <w:r w:rsidRPr="00E3624E">
              <w:t>й</w:t>
            </w:r>
            <w:r w:rsidRPr="00E3624E">
              <w:t>ствия.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</w:pPr>
            <w:r w:rsidRPr="00E3624E">
              <w:t>-</w:t>
            </w: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A2A67" w:rsidRPr="00E3624E" w:rsidRDefault="008A2A67" w:rsidP="004127A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A2A67" w:rsidRPr="00E3624E" w:rsidRDefault="008A2A67" w:rsidP="004127A0">
            <w:pPr>
              <w:jc w:val="center"/>
            </w:pPr>
            <w:r>
              <w:t>20</w:t>
            </w:r>
          </w:p>
        </w:tc>
      </w:tr>
      <w:tr w:rsidR="008A2A67" w:rsidRPr="00E3624E" w:rsidTr="008A2A67">
        <w:tc>
          <w:tcPr>
            <w:tcW w:w="1101" w:type="dxa"/>
          </w:tcPr>
          <w:p w:rsidR="008A2A67" w:rsidRPr="00E3624E" w:rsidRDefault="008A2A67" w:rsidP="00607996">
            <w:pPr>
              <w:jc w:val="center"/>
            </w:pPr>
          </w:p>
        </w:tc>
        <w:tc>
          <w:tcPr>
            <w:tcW w:w="3969" w:type="dxa"/>
          </w:tcPr>
          <w:p w:rsidR="008A2A67" w:rsidRPr="00E3624E" w:rsidRDefault="008A2A67" w:rsidP="003769EE">
            <w:r>
              <w:t>Итого</w:t>
            </w:r>
          </w:p>
        </w:tc>
        <w:tc>
          <w:tcPr>
            <w:tcW w:w="708" w:type="dxa"/>
          </w:tcPr>
          <w:p w:rsidR="008A2A67" w:rsidRPr="00E3624E" w:rsidRDefault="008A2A67" w:rsidP="00607996">
            <w:pPr>
              <w:jc w:val="center"/>
            </w:pPr>
          </w:p>
        </w:tc>
        <w:tc>
          <w:tcPr>
            <w:tcW w:w="851" w:type="dxa"/>
          </w:tcPr>
          <w:p w:rsidR="008A2A67" w:rsidRPr="00E3624E" w:rsidRDefault="008A2A67" w:rsidP="00607996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8A2A67" w:rsidRDefault="008A2A67" w:rsidP="004127A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A2A67" w:rsidRDefault="008A2A67" w:rsidP="004127A0">
            <w:pPr>
              <w:jc w:val="center"/>
            </w:pPr>
            <w:r>
              <w:t>54</w:t>
            </w:r>
          </w:p>
        </w:tc>
      </w:tr>
    </w:tbl>
    <w:p w:rsidR="005F7CE7" w:rsidRDefault="005F7CE7" w:rsidP="004F1693">
      <w:pPr>
        <w:rPr>
          <w:sz w:val="28"/>
          <w:szCs w:val="28"/>
        </w:rPr>
      </w:pPr>
    </w:p>
    <w:p w:rsidR="00957099" w:rsidRDefault="00957099" w:rsidP="0095709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B105F">
        <w:rPr>
          <w:sz w:val="28"/>
          <w:szCs w:val="28"/>
          <w:u w:val="single"/>
        </w:rPr>
        <w:t>Для заочной формы обучения (</w:t>
      </w:r>
      <w:r>
        <w:rPr>
          <w:sz w:val="28"/>
          <w:szCs w:val="28"/>
          <w:u w:val="single"/>
        </w:rPr>
        <w:t>1 к</w:t>
      </w:r>
      <w:r w:rsidRPr="006B105F">
        <w:rPr>
          <w:sz w:val="28"/>
          <w:szCs w:val="28"/>
          <w:u w:val="single"/>
        </w:rPr>
        <w:t>урс</w:t>
      </w:r>
      <w:r>
        <w:rPr>
          <w:sz w:val="28"/>
          <w:szCs w:val="28"/>
        </w:rPr>
        <w:t>)</w:t>
      </w:r>
      <w:r w:rsidRPr="002B0139">
        <w:rPr>
          <w:sz w:val="28"/>
          <w:szCs w:val="28"/>
        </w:rPr>
        <w:t>:</w:t>
      </w:r>
    </w:p>
    <w:p w:rsidR="00957099" w:rsidRDefault="00957099" w:rsidP="004F1693">
      <w:pPr>
        <w:rPr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708"/>
        <w:gridCol w:w="851"/>
        <w:gridCol w:w="850"/>
        <w:gridCol w:w="993"/>
      </w:tblGrid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№</w:t>
            </w: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п/п</w:t>
            </w:r>
          </w:p>
        </w:tc>
        <w:tc>
          <w:tcPr>
            <w:tcW w:w="3969" w:type="dxa"/>
          </w:tcPr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Наименование разделов</w:t>
            </w: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 xml:space="preserve"> дисциплины</w:t>
            </w:r>
          </w:p>
        </w:tc>
        <w:tc>
          <w:tcPr>
            <w:tcW w:w="708" w:type="dxa"/>
          </w:tcPr>
          <w:p w:rsidR="00BD228D" w:rsidRPr="004F1693" w:rsidRDefault="00BD228D" w:rsidP="004F1693">
            <w:pPr>
              <w:rPr>
                <w:b/>
              </w:rPr>
            </w:pP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Л</w:t>
            </w:r>
          </w:p>
        </w:tc>
        <w:tc>
          <w:tcPr>
            <w:tcW w:w="851" w:type="dxa"/>
          </w:tcPr>
          <w:p w:rsidR="00BD228D" w:rsidRPr="004F1693" w:rsidRDefault="00BD228D" w:rsidP="004F1693">
            <w:pPr>
              <w:rPr>
                <w:b/>
              </w:rPr>
            </w:pP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ПЗ</w:t>
            </w:r>
          </w:p>
        </w:tc>
        <w:tc>
          <w:tcPr>
            <w:tcW w:w="850" w:type="dxa"/>
          </w:tcPr>
          <w:p w:rsidR="00BD228D" w:rsidRPr="004F1693" w:rsidRDefault="00BD228D" w:rsidP="004F1693">
            <w:pPr>
              <w:rPr>
                <w:b/>
              </w:rPr>
            </w:pP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ЛР</w:t>
            </w:r>
          </w:p>
        </w:tc>
        <w:tc>
          <w:tcPr>
            <w:tcW w:w="993" w:type="dxa"/>
          </w:tcPr>
          <w:p w:rsidR="00BD228D" w:rsidRPr="004F1693" w:rsidRDefault="00BD228D" w:rsidP="004F1693">
            <w:pPr>
              <w:rPr>
                <w:b/>
              </w:rPr>
            </w:pP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СРС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1</w:t>
            </w:r>
          </w:p>
        </w:tc>
        <w:tc>
          <w:tcPr>
            <w:tcW w:w="3969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2</w:t>
            </w:r>
          </w:p>
        </w:tc>
        <w:tc>
          <w:tcPr>
            <w:tcW w:w="708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3</w:t>
            </w:r>
          </w:p>
        </w:tc>
        <w:tc>
          <w:tcPr>
            <w:tcW w:w="851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4</w:t>
            </w:r>
          </w:p>
        </w:tc>
        <w:tc>
          <w:tcPr>
            <w:tcW w:w="850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5</w:t>
            </w:r>
          </w:p>
        </w:tc>
        <w:tc>
          <w:tcPr>
            <w:tcW w:w="993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6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jc w:val="center"/>
            </w:pPr>
            <w:r w:rsidRPr="004F1693">
              <w:t>1</w:t>
            </w:r>
          </w:p>
        </w:tc>
        <w:tc>
          <w:tcPr>
            <w:tcW w:w="3969" w:type="dxa"/>
          </w:tcPr>
          <w:p w:rsidR="00BD228D" w:rsidRPr="004F1693" w:rsidRDefault="00BD228D" w:rsidP="004F1693">
            <w:r w:rsidRPr="004F1693">
              <w:t>Параметрическое информационное моделирование строительных ко</w:t>
            </w:r>
            <w:r w:rsidRPr="004F1693">
              <w:t>н</w:t>
            </w:r>
            <w:r w:rsidRPr="004F1693">
              <w:t xml:space="preserve">струкций. Методы параметризации. </w:t>
            </w:r>
            <w:r w:rsidRPr="004F1693">
              <w:rPr>
                <w:lang w:val="en-US"/>
              </w:rPr>
              <w:t>BIM</w:t>
            </w:r>
            <w:r w:rsidRPr="004F1693">
              <w:t xml:space="preserve"> – технологии.</w:t>
            </w:r>
          </w:p>
          <w:p w:rsidR="00BD228D" w:rsidRPr="004F1693" w:rsidRDefault="00BD228D" w:rsidP="004F1693">
            <w:r w:rsidRPr="004F1693">
              <w:t xml:space="preserve"> Программные комплексы A</w:t>
            </w:r>
            <w:r w:rsidRPr="004F1693">
              <w:rPr>
                <w:lang w:val="en-US"/>
              </w:rPr>
              <w:t>R</w:t>
            </w:r>
            <w:r w:rsidRPr="004F1693">
              <w:t>S</w:t>
            </w:r>
            <w:r w:rsidRPr="004F1693">
              <w:rPr>
                <w:lang w:val="en-US"/>
              </w:rPr>
              <w:t>A</w:t>
            </w:r>
            <w:r w:rsidRPr="004F1693">
              <w:t xml:space="preserve">, </w:t>
            </w:r>
            <w:r w:rsidRPr="004F1693">
              <w:rPr>
                <w:lang w:val="en-US"/>
              </w:rPr>
              <w:t>AS</w:t>
            </w:r>
            <w:r w:rsidRPr="004F1693">
              <w:t>D</w:t>
            </w:r>
          </w:p>
        </w:tc>
        <w:tc>
          <w:tcPr>
            <w:tcW w:w="708" w:type="dxa"/>
          </w:tcPr>
          <w:p w:rsidR="00BD228D" w:rsidRPr="004F1693" w:rsidRDefault="00BD228D" w:rsidP="004F1693"/>
          <w:p w:rsidR="00BD228D" w:rsidRPr="004F1693" w:rsidRDefault="00BD228D" w:rsidP="004F1693">
            <w:r w:rsidRPr="004F1693">
              <w:t>-</w:t>
            </w:r>
          </w:p>
        </w:tc>
        <w:tc>
          <w:tcPr>
            <w:tcW w:w="851" w:type="dxa"/>
          </w:tcPr>
          <w:p w:rsidR="00BD228D" w:rsidRPr="004F1693" w:rsidRDefault="00BD228D" w:rsidP="004F1693">
            <w:pPr>
              <w:jc w:val="center"/>
            </w:pPr>
          </w:p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</w:tcPr>
          <w:p w:rsidR="00BD228D" w:rsidRPr="004F1693" w:rsidRDefault="00BD228D" w:rsidP="004F1693">
            <w:pPr>
              <w:jc w:val="center"/>
            </w:pPr>
          </w:p>
          <w:p w:rsidR="00BD228D" w:rsidRPr="004F1693" w:rsidRDefault="00BD228D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</w:tcPr>
          <w:p w:rsidR="00BD228D" w:rsidRPr="004F1693" w:rsidRDefault="00BD228D" w:rsidP="004F1693">
            <w:pPr>
              <w:jc w:val="center"/>
            </w:pPr>
          </w:p>
          <w:p w:rsidR="00BD228D" w:rsidRPr="004F1693" w:rsidRDefault="00BD228D" w:rsidP="004F1693">
            <w:pPr>
              <w:jc w:val="center"/>
            </w:pPr>
            <w:r w:rsidRPr="004F1693">
              <w:t>15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3969" w:type="dxa"/>
          </w:tcPr>
          <w:p w:rsidR="00BD228D" w:rsidRPr="004F1693" w:rsidRDefault="00BD228D" w:rsidP="004F1693">
            <w:r w:rsidRPr="004F1693">
              <w:t>Классификация и взаимодействие программных комплексов для пр</w:t>
            </w:r>
            <w:r w:rsidRPr="004F1693">
              <w:t>о</w:t>
            </w:r>
            <w:r w:rsidRPr="004F1693">
              <w:t>ектирования строительных конс</w:t>
            </w:r>
            <w:r w:rsidRPr="004F1693">
              <w:t>т</w:t>
            </w:r>
            <w:r w:rsidRPr="004F1693">
              <w:t>рукций.</w:t>
            </w:r>
          </w:p>
        </w:tc>
        <w:tc>
          <w:tcPr>
            <w:tcW w:w="708" w:type="dxa"/>
            <w:vAlign w:val="center"/>
          </w:tcPr>
          <w:p w:rsidR="00BD228D" w:rsidRPr="004F1693" w:rsidRDefault="00BD228D" w:rsidP="004F1693">
            <w:r w:rsidRPr="004F1693">
              <w:t>-</w:t>
            </w:r>
          </w:p>
        </w:tc>
        <w:tc>
          <w:tcPr>
            <w:tcW w:w="851" w:type="dxa"/>
            <w:vAlign w:val="center"/>
          </w:tcPr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  <w:vAlign w:val="center"/>
          </w:tcPr>
          <w:p w:rsidR="00BD228D" w:rsidRPr="004F1693" w:rsidRDefault="00BD228D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  <w:vAlign w:val="center"/>
          </w:tcPr>
          <w:p w:rsidR="00BD228D" w:rsidRPr="004F1693" w:rsidRDefault="00BD228D" w:rsidP="004F1693">
            <w:pPr>
              <w:jc w:val="center"/>
            </w:pPr>
            <w:r w:rsidRPr="004F1693">
              <w:t>15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jc w:val="center"/>
            </w:pPr>
            <w:r w:rsidRPr="004F1693">
              <w:t>3</w:t>
            </w:r>
          </w:p>
        </w:tc>
        <w:tc>
          <w:tcPr>
            <w:tcW w:w="3969" w:type="dxa"/>
          </w:tcPr>
          <w:p w:rsidR="00BD228D" w:rsidRPr="004F1693" w:rsidRDefault="00BD228D" w:rsidP="004F1693">
            <w:r w:rsidRPr="004F1693">
              <w:t>Антисейсмические мероприятия. Сейсмостойкие конструкции</w:t>
            </w:r>
            <w:r w:rsidRPr="004F1693">
              <w:rPr>
                <w:bCs/>
              </w:rPr>
              <w:t>.</w:t>
            </w:r>
          </w:p>
        </w:tc>
        <w:tc>
          <w:tcPr>
            <w:tcW w:w="708" w:type="dxa"/>
          </w:tcPr>
          <w:p w:rsidR="00BD228D" w:rsidRPr="004F1693" w:rsidRDefault="00BD228D" w:rsidP="004F1693">
            <w:r w:rsidRPr="004F1693">
              <w:t>-</w:t>
            </w:r>
          </w:p>
        </w:tc>
        <w:tc>
          <w:tcPr>
            <w:tcW w:w="851" w:type="dxa"/>
          </w:tcPr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</w:tcPr>
          <w:p w:rsidR="00BD228D" w:rsidRPr="004F1693" w:rsidRDefault="00BD228D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</w:tcPr>
          <w:p w:rsidR="00BD228D" w:rsidRPr="004F1693" w:rsidRDefault="00BD228D" w:rsidP="004F1693">
            <w:pPr>
              <w:jc w:val="center"/>
            </w:pPr>
            <w:r w:rsidRPr="004F1693">
              <w:t>15</w:t>
            </w:r>
          </w:p>
        </w:tc>
      </w:tr>
      <w:tr w:rsidR="00BD228D" w:rsidRPr="004F1693" w:rsidTr="00BD228D">
        <w:tc>
          <w:tcPr>
            <w:tcW w:w="1101" w:type="dxa"/>
          </w:tcPr>
          <w:p w:rsidR="00BD228D" w:rsidRPr="004F1693" w:rsidRDefault="00BD228D" w:rsidP="004F1693">
            <w:pPr>
              <w:jc w:val="center"/>
            </w:pPr>
            <w:r w:rsidRPr="004F1693">
              <w:t>4</w:t>
            </w:r>
          </w:p>
        </w:tc>
        <w:tc>
          <w:tcPr>
            <w:tcW w:w="3969" w:type="dxa"/>
          </w:tcPr>
          <w:p w:rsidR="00BD228D" w:rsidRPr="004F1693" w:rsidRDefault="00BD228D" w:rsidP="004F1693">
            <w:r w:rsidRPr="004F1693">
              <w:t>Линейно-спектральный и прямой динамический методы расчета с</w:t>
            </w:r>
            <w:r w:rsidRPr="004F1693">
              <w:t>о</w:t>
            </w:r>
            <w:r w:rsidRPr="004F1693">
              <w:t>оружений на сейсмические возде</w:t>
            </w:r>
            <w:r w:rsidRPr="004F1693">
              <w:t>й</w:t>
            </w:r>
            <w:r w:rsidRPr="004F1693">
              <w:t>ствия.</w:t>
            </w:r>
          </w:p>
        </w:tc>
        <w:tc>
          <w:tcPr>
            <w:tcW w:w="708" w:type="dxa"/>
          </w:tcPr>
          <w:p w:rsidR="00BD228D" w:rsidRPr="004F1693" w:rsidRDefault="00BD228D" w:rsidP="004F1693">
            <w:r w:rsidRPr="004F1693">
              <w:t>-</w:t>
            </w:r>
          </w:p>
        </w:tc>
        <w:tc>
          <w:tcPr>
            <w:tcW w:w="851" w:type="dxa"/>
          </w:tcPr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850" w:type="dxa"/>
          </w:tcPr>
          <w:p w:rsidR="00BD228D" w:rsidRPr="004F1693" w:rsidRDefault="00BD228D" w:rsidP="004F1693">
            <w:pPr>
              <w:jc w:val="center"/>
            </w:pPr>
            <w:r w:rsidRPr="004F1693">
              <w:t>-</w:t>
            </w:r>
          </w:p>
        </w:tc>
        <w:tc>
          <w:tcPr>
            <w:tcW w:w="993" w:type="dxa"/>
          </w:tcPr>
          <w:p w:rsidR="00BD228D" w:rsidRPr="004F1693" w:rsidRDefault="00BD228D" w:rsidP="004F1693">
            <w:pPr>
              <w:jc w:val="center"/>
            </w:pPr>
            <w:r w:rsidRPr="004F1693">
              <w:t>15</w:t>
            </w:r>
          </w:p>
        </w:tc>
      </w:tr>
      <w:tr w:rsidR="00BD228D" w:rsidRPr="00E3624E" w:rsidTr="00BD228D">
        <w:tc>
          <w:tcPr>
            <w:tcW w:w="1101" w:type="dxa"/>
          </w:tcPr>
          <w:p w:rsidR="00BD228D" w:rsidRPr="00E3624E" w:rsidRDefault="00BD228D" w:rsidP="002466CE">
            <w:pPr>
              <w:jc w:val="center"/>
            </w:pPr>
          </w:p>
        </w:tc>
        <w:tc>
          <w:tcPr>
            <w:tcW w:w="3969" w:type="dxa"/>
          </w:tcPr>
          <w:p w:rsidR="00BD228D" w:rsidRDefault="00BD228D" w:rsidP="002466CE">
            <w:r>
              <w:t>Итого</w:t>
            </w:r>
          </w:p>
        </w:tc>
        <w:tc>
          <w:tcPr>
            <w:tcW w:w="708" w:type="dxa"/>
          </w:tcPr>
          <w:p w:rsidR="00BD228D" w:rsidRDefault="00BD228D" w:rsidP="002466C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28D" w:rsidRDefault="00BD228D" w:rsidP="002466CE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D228D" w:rsidRDefault="00BD228D" w:rsidP="002466CE">
            <w:pPr>
              <w:jc w:val="center"/>
            </w:pPr>
          </w:p>
        </w:tc>
        <w:tc>
          <w:tcPr>
            <w:tcW w:w="993" w:type="dxa"/>
          </w:tcPr>
          <w:p w:rsidR="00BD228D" w:rsidRDefault="00BD228D" w:rsidP="002466CE">
            <w:pPr>
              <w:jc w:val="center"/>
            </w:pPr>
            <w:r>
              <w:t>60</w:t>
            </w:r>
          </w:p>
        </w:tc>
      </w:tr>
    </w:tbl>
    <w:p w:rsidR="004F1693" w:rsidRDefault="004F1693" w:rsidP="004F1693">
      <w:pPr>
        <w:ind w:firstLine="851"/>
      </w:pPr>
      <w:r w:rsidRPr="004F1693">
        <w:t xml:space="preserve">                              </w:t>
      </w:r>
      <w:r>
        <w:t xml:space="preserve">             </w:t>
      </w:r>
      <w:r w:rsidRPr="004F1693">
        <w:t xml:space="preserve">  </w:t>
      </w:r>
    </w:p>
    <w:p w:rsidR="005F7CE7" w:rsidRPr="004F1693" w:rsidRDefault="005F7CE7" w:rsidP="004F1693">
      <w:pPr>
        <w:ind w:firstLine="851"/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</w:t>
      </w:r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103"/>
      </w:tblGrid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FA223F" w:rsidRDefault="00FA223F" w:rsidP="00FA223F">
            <w:r>
              <w:t>Параметрическое информац</w:t>
            </w:r>
            <w:r>
              <w:t>и</w:t>
            </w:r>
            <w:r>
              <w:t>онное моделирование стро</w:t>
            </w:r>
            <w:r>
              <w:t>и</w:t>
            </w:r>
            <w:r>
              <w:t xml:space="preserve">тельных конструкций. Методы параметризации. </w:t>
            </w:r>
            <w:r>
              <w:rPr>
                <w:lang w:val="en-US"/>
              </w:rPr>
              <w:t>BIM</w:t>
            </w:r>
            <w:r w:rsidRPr="004F5134">
              <w:t xml:space="preserve"> – техн</w:t>
            </w:r>
            <w:r w:rsidRPr="004F5134">
              <w:t>о</w:t>
            </w:r>
            <w:r w:rsidRPr="004F5134">
              <w:t>логии</w:t>
            </w:r>
            <w:r>
              <w:t>.</w:t>
            </w:r>
          </w:p>
          <w:p w:rsidR="00903AAF" w:rsidRPr="009F761D" w:rsidRDefault="00FA223F" w:rsidP="00FA223F">
            <w:pPr>
              <w:jc w:val="both"/>
              <w:rPr>
                <w:bCs/>
                <w:szCs w:val="28"/>
              </w:rPr>
            </w:pPr>
            <w:r>
              <w:t xml:space="preserve"> Программные комплексы A</w:t>
            </w:r>
            <w:r>
              <w:rPr>
                <w:lang w:val="en-US"/>
              </w:rPr>
              <w:t>R</w:t>
            </w:r>
            <w:r>
              <w:t>S</w:t>
            </w:r>
            <w:r>
              <w:rPr>
                <w:lang w:val="en-US"/>
              </w:rPr>
              <w:t>A</w:t>
            </w:r>
            <w:r w:rsidRPr="00903DF8">
              <w:t xml:space="preserve">, </w:t>
            </w:r>
            <w:r>
              <w:rPr>
                <w:lang w:val="en-US"/>
              </w:rPr>
              <w:t>AS</w:t>
            </w:r>
            <w:r>
              <w:t>D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>ного проектирования», ПГУПС, Быков В.П., Орлов О.М., Свитин В.В., Полякова Л.Ф., К</w:t>
            </w:r>
            <w:r>
              <w:t>о</w:t>
            </w:r>
            <w:r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>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E3624E" w:rsidRDefault="00E3624E" w:rsidP="00E3624E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Санкт-Петербург: ПГУПС, 2009, с.85</w:t>
            </w:r>
          </w:p>
          <w:p w:rsidR="00E3624E" w:rsidRDefault="00E3624E" w:rsidP="00E3624E">
            <w:r>
              <w:t xml:space="preserve"> Свитин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E878A0" w:rsidRPr="009F761D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FA223F" w:rsidP="0042007D">
            <w:pPr>
              <w:jc w:val="both"/>
              <w:rPr>
                <w:bCs/>
                <w:szCs w:val="28"/>
              </w:rPr>
            </w:pPr>
            <w:r>
              <w:t>Классификация и взаимодейс</w:t>
            </w:r>
            <w:r>
              <w:t>т</w:t>
            </w:r>
            <w:r>
              <w:t>вие программных комплексов для проектирования строител</w:t>
            </w:r>
            <w:r>
              <w:t>ь</w:t>
            </w:r>
            <w:r>
              <w:t>ных конструкций.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>ного проектирования», ПГУПС, Быков В.П., Орлов О.М., Свитин В.В., Полякова Л.Ф., К</w:t>
            </w:r>
            <w:r>
              <w:t>о</w:t>
            </w:r>
            <w:r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>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E3624E" w:rsidRDefault="00E3624E" w:rsidP="00E3624E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Санкт-Петербург: ПГУПС, 2009, с.85</w:t>
            </w:r>
          </w:p>
          <w:p w:rsidR="00E3624E" w:rsidRDefault="00E3624E" w:rsidP="00E3624E">
            <w:r>
              <w:t xml:space="preserve"> Свитин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903AAF" w:rsidRPr="009F761D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714537" w:rsidRPr="009F761D" w:rsidRDefault="00FA223F" w:rsidP="00727E11">
            <w:pPr>
              <w:rPr>
                <w:bCs/>
                <w:szCs w:val="28"/>
              </w:rPr>
            </w:pPr>
            <w:r>
              <w:t>Антисейсмические меропри</w:t>
            </w:r>
            <w:r>
              <w:t>я</w:t>
            </w:r>
            <w:r>
              <w:t>тия. Сейсмостойкие констру</w:t>
            </w:r>
            <w:r>
              <w:t>к</w:t>
            </w:r>
            <w:r>
              <w:t>ции</w:t>
            </w:r>
            <w:r>
              <w:rPr>
                <w:bCs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>ного проектирования», ПГУПС, Быков В.П., Орлов О.М., Свитин В.В., Полякова Л.Ф., К</w:t>
            </w:r>
            <w:r>
              <w:t>о</w:t>
            </w:r>
            <w:r>
              <w:lastRenderedPageBreak/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>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E3624E" w:rsidRDefault="00E3624E" w:rsidP="00E3624E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Санкт-Петербург: ПГУПС, 2009, с.85</w:t>
            </w:r>
          </w:p>
          <w:p w:rsidR="00E3624E" w:rsidRDefault="00E3624E" w:rsidP="00E3624E">
            <w:r>
              <w:t xml:space="preserve"> Свитин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E878A0" w:rsidRPr="009F761D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E3624E" w:rsidP="00727E11">
            <w:pPr>
              <w:jc w:val="both"/>
              <w:rPr>
                <w:bCs/>
                <w:szCs w:val="28"/>
              </w:rPr>
            </w:pPr>
            <w:r>
              <w:t>Линейно-спектральный и пр</w:t>
            </w:r>
            <w:r>
              <w:t>я</w:t>
            </w:r>
            <w:r>
              <w:t>мой динамический методы ра</w:t>
            </w:r>
            <w:r>
              <w:t>с</w:t>
            </w:r>
            <w:r>
              <w:t>чета сооружений на сейсмич</w:t>
            </w:r>
            <w:r>
              <w:t>е</w:t>
            </w:r>
            <w:r>
              <w:t>ские воздействия.</w:t>
            </w:r>
          </w:p>
        </w:tc>
        <w:tc>
          <w:tcPr>
            <w:tcW w:w="5103" w:type="dxa"/>
            <w:shd w:val="clear" w:color="auto" w:fill="auto"/>
          </w:tcPr>
          <w:p w:rsidR="00E3624E" w:rsidRDefault="00E3624E" w:rsidP="00E3624E">
            <w:r>
              <w:t>Учебное пособие  «Основы автоматизирова</w:t>
            </w:r>
            <w:r>
              <w:t>н</w:t>
            </w:r>
            <w:r>
              <w:t>ного проектирования», ПГУПС, Быков В.П., Орлов О.М., Свитин В.В., Полякова Л.Ф., К</w:t>
            </w:r>
            <w:r>
              <w:t>о</w:t>
            </w:r>
            <w:r>
              <w:t>валева Т.И. 2007, с.157</w:t>
            </w:r>
          </w:p>
          <w:p w:rsidR="00E3624E" w:rsidRDefault="00E3624E" w:rsidP="00E3624E">
            <w:r>
              <w:t>Учебное  пособие «Автоматизированное пр</w:t>
            </w:r>
            <w:r>
              <w:t>о</w:t>
            </w:r>
            <w:r>
              <w:t>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E3624E" w:rsidRDefault="00E3624E" w:rsidP="00E3624E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</w:t>
            </w:r>
            <w:r w:rsidRPr="00C404B5">
              <w:t>о</w:t>
            </w:r>
            <w:r w:rsidRPr="00C404B5">
              <w:t>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E3624E" w:rsidRPr="005A0DF8" w:rsidRDefault="00E3624E" w:rsidP="00E3624E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E3624E" w:rsidRPr="00C404B5" w:rsidRDefault="00E3624E" w:rsidP="00E3624E">
            <w:r>
              <w:t>Санкт-Петербург: ПГУПС, 2009, с.85</w:t>
            </w:r>
          </w:p>
          <w:p w:rsidR="00E3624E" w:rsidRDefault="00E3624E" w:rsidP="00E3624E">
            <w:r>
              <w:t xml:space="preserve"> Свитин В.В. Разработка моделей транспор</w:t>
            </w:r>
            <w:r>
              <w:t>т</w:t>
            </w:r>
            <w:r>
              <w:t>ных сооружений. Методическое пособие.-</w:t>
            </w:r>
          </w:p>
          <w:p w:rsidR="00E21029" w:rsidRPr="00E21029" w:rsidRDefault="00E3624E" w:rsidP="00E3624E">
            <w:pPr>
              <w:jc w:val="both"/>
              <w:rPr>
                <w:bCs/>
                <w:szCs w:val="28"/>
              </w:rPr>
            </w:pPr>
            <w:r>
              <w:t xml:space="preserve"> Санкт-Петербург, ПГУПС, 2013, с.30</w:t>
            </w:r>
          </w:p>
        </w:tc>
      </w:tr>
    </w:tbl>
    <w:p w:rsidR="0042007D" w:rsidRDefault="0042007D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453E28" w:rsidRDefault="00453E28" w:rsidP="00453E2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E3624E">
        <w:rPr>
          <w:bCs/>
          <w:sz w:val="28"/>
          <w:szCs w:val="28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строительстве</w:t>
      </w:r>
      <w:r w:rsidR="00E3624E" w:rsidRPr="006B571C">
        <w:rPr>
          <w:sz w:val="28"/>
          <w:szCs w:val="28"/>
        </w:rPr>
        <w:t>»</w:t>
      </w:r>
      <w:r w:rsidR="00E3624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неотъемлемой частью рабочей программы 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ставлен отдельным документом, рассмотренным на заседании кафедры и 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вержденным заведующим кафедрой.</w:t>
      </w: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1B1B74" w:rsidRDefault="001B1B74" w:rsidP="00782333">
      <w:pPr>
        <w:jc w:val="center"/>
        <w:rPr>
          <w:b/>
          <w:sz w:val="28"/>
          <w:szCs w:val="28"/>
        </w:rPr>
      </w:pPr>
    </w:p>
    <w:p w:rsidR="001B1B74" w:rsidRDefault="001B1B74" w:rsidP="00782333">
      <w:pPr>
        <w:jc w:val="center"/>
        <w:rPr>
          <w:b/>
          <w:sz w:val="28"/>
          <w:szCs w:val="28"/>
        </w:rPr>
      </w:pPr>
    </w:p>
    <w:p w:rsidR="00957099" w:rsidRDefault="00714537" w:rsidP="009570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957099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1B1B74" w:rsidRDefault="00957099" w:rsidP="009570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</w:t>
      </w:r>
    </w:p>
    <w:p w:rsidR="00714537" w:rsidRPr="009101EA" w:rsidRDefault="00957099" w:rsidP="009570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необходимых для освоения дисциплины</w:t>
      </w:r>
    </w:p>
    <w:p w:rsidR="00714537" w:rsidRDefault="00714537" w:rsidP="00714537">
      <w:pPr>
        <w:ind w:firstLine="851"/>
        <w:jc w:val="both"/>
        <w:rPr>
          <w:bCs/>
          <w:i/>
          <w:sz w:val="28"/>
          <w:szCs w:val="28"/>
        </w:rPr>
      </w:pPr>
    </w:p>
    <w:p w:rsidR="00714537" w:rsidRPr="00C56610" w:rsidRDefault="00714537" w:rsidP="00714537">
      <w:pPr>
        <w:ind w:firstLine="851"/>
        <w:jc w:val="both"/>
        <w:rPr>
          <w:bCs/>
          <w:sz w:val="28"/>
          <w:szCs w:val="28"/>
        </w:rPr>
      </w:pP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304F62">
        <w:rPr>
          <w:bCs/>
          <w:sz w:val="28"/>
          <w:szCs w:val="28"/>
        </w:rPr>
        <w:t>:</w:t>
      </w:r>
    </w:p>
    <w:p w:rsidR="00E3624E" w:rsidRDefault="00E3624E" w:rsidP="00E3624E">
      <w:pPr>
        <w:rPr>
          <w:bCs/>
          <w:sz w:val="28"/>
          <w:szCs w:val="28"/>
        </w:rPr>
      </w:pPr>
    </w:p>
    <w:p w:rsidR="00B51368" w:rsidRPr="00A822CD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822CD">
        <w:rPr>
          <w:sz w:val="28"/>
          <w:szCs w:val="28"/>
        </w:rPr>
        <w:t>.    Учебное  пособие «Автоматизированное проектирование в ИПИ-технологиях», ПГУПС, Ватулин Я.С., Свитин В.В., Полякова Л.Ф., Ковалева Т.И., Подклетнов С.Г</w:t>
      </w:r>
      <w:r>
        <w:rPr>
          <w:sz w:val="28"/>
          <w:szCs w:val="28"/>
        </w:rPr>
        <w:t xml:space="preserve">., Коровина М.С. ПГУПС, 2010, </w:t>
      </w:r>
      <w:r w:rsidRPr="00A822CD">
        <w:rPr>
          <w:sz w:val="28"/>
          <w:szCs w:val="28"/>
        </w:rPr>
        <w:t>12</w:t>
      </w:r>
      <w:r>
        <w:rPr>
          <w:sz w:val="28"/>
          <w:szCs w:val="28"/>
        </w:rPr>
        <w:t>5 с</w:t>
      </w:r>
      <w:r w:rsidRPr="00A822CD">
        <w:rPr>
          <w:sz w:val="28"/>
          <w:szCs w:val="28"/>
        </w:rPr>
        <w:t>.</w:t>
      </w:r>
      <w:r>
        <w:rPr>
          <w:sz w:val="28"/>
          <w:szCs w:val="28"/>
        </w:rPr>
        <w:t xml:space="preserve"> (221 экз.)</w:t>
      </w:r>
    </w:p>
    <w:p w:rsidR="00B51368" w:rsidRPr="00A822CD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822CD">
        <w:rPr>
          <w:sz w:val="28"/>
          <w:szCs w:val="28"/>
        </w:rPr>
        <w:t>.     Свитин В.В. Параметрическое моделирование строительных конструкций. Учебное пособие.- С</w:t>
      </w:r>
      <w:r>
        <w:rPr>
          <w:sz w:val="28"/>
          <w:szCs w:val="28"/>
        </w:rPr>
        <w:t>анкт-Петербург ПГУПС, 2011, 46 с.(99экз)</w:t>
      </w:r>
    </w:p>
    <w:p w:rsidR="00B51368" w:rsidRPr="00A822CD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822CD">
        <w:rPr>
          <w:sz w:val="28"/>
          <w:szCs w:val="28"/>
        </w:rPr>
        <w:t>.    Свитин В.В. Разработка моделей конструкций</w:t>
      </w:r>
      <w:r w:rsidRPr="00A822CD">
        <w:rPr>
          <w:caps/>
          <w:sz w:val="28"/>
          <w:szCs w:val="28"/>
        </w:rPr>
        <w:t xml:space="preserve"> </w:t>
      </w:r>
      <w:r w:rsidRPr="00A822CD">
        <w:rPr>
          <w:sz w:val="28"/>
          <w:szCs w:val="28"/>
        </w:rPr>
        <w:t>и сооружений. Учебное п</w:t>
      </w:r>
      <w:r w:rsidRPr="00A822CD">
        <w:rPr>
          <w:sz w:val="28"/>
          <w:szCs w:val="28"/>
        </w:rPr>
        <w:t>о</w:t>
      </w:r>
      <w:r w:rsidRPr="00A822CD">
        <w:rPr>
          <w:sz w:val="28"/>
          <w:szCs w:val="28"/>
        </w:rPr>
        <w:t xml:space="preserve">собие- </w:t>
      </w:r>
      <w:r>
        <w:rPr>
          <w:sz w:val="28"/>
          <w:szCs w:val="28"/>
        </w:rPr>
        <w:t xml:space="preserve">Санкт-Петербург: ПГУПС, 2009, </w:t>
      </w:r>
      <w:r w:rsidRPr="00A822CD">
        <w:rPr>
          <w:sz w:val="28"/>
          <w:szCs w:val="28"/>
        </w:rPr>
        <w:t>85</w:t>
      </w:r>
      <w:r>
        <w:rPr>
          <w:sz w:val="28"/>
          <w:szCs w:val="28"/>
        </w:rPr>
        <w:t xml:space="preserve"> с. (299 экз.)</w:t>
      </w:r>
    </w:p>
    <w:p w:rsidR="00B51368" w:rsidRDefault="00B51368" w:rsidP="00E3624E">
      <w:pPr>
        <w:rPr>
          <w:bCs/>
          <w:sz w:val="28"/>
          <w:szCs w:val="28"/>
        </w:rPr>
      </w:pPr>
    </w:p>
    <w:p w:rsidR="00E3624E" w:rsidRDefault="00E3624E" w:rsidP="00E3624E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3624E" w:rsidRDefault="00E3624E" w:rsidP="00E3624E">
      <w:pPr>
        <w:ind w:firstLine="851"/>
        <w:jc w:val="both"/>
        <w:rPr>
          <w:bCs/>
          <w:sz w:val="28"/>
          <w:szCs w:val="28"/>
        </w:rPr>
      </w:pPr>
    </w:p>
    <w:p w:rsidR="00B51368" w:rsidRPr="00BC7869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7869">
        <w:rPr>
          <w:sz w:val="28"/>
          <w:szCs w:val="28"/>
        </w:rPr>
        <w:t xml:space="preserve">   Норенков И.П. Основы автоматизированного проектирования: Учеб. Для вузов. 2-е изд</w:t>
      </w:r>
      <w:r>
        <w:rPr>
          <w:sz w:val="28"/>
          <w:szCs w:val="28"/>
        </w:rPr>
        <w:t xml:space="preserve"> 3-е,</w:t>
      </w:r>
      <w:r w:rsidRPr="00BC78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7869">
        <w:rPr>
          <w:sz w:val="28"/>
          <w:szCs w:val="28"/>
        </w:rPr>
        <w:t>ереработанное и доп..- М.: изд-во МГТу им. Баумана, 200</w:t>
      </w:r>
      <w:r>
        <w:rPr>
          <w:sz w:val="28"/>
          <w:szCs w:val="28"/>
        </w:rPr>
        <w:t>6</w:t>
      </w:r>
      <w:r w:rsidRPr="00BC7869">
        <w:rPr>
          <w:sz w:val="28"/>
          <w:szCs w:val="28"/>
        </w:rPr>
        <w:t xml:space="preserve">, </w:t>
      </w:r>
      <w:r>
        <w:rPr>
          <w:sz w:val="28"/>
          <w:szCs w:val="28"/>
        </w:rPr>
        <w:t>447 с.(40 экз)</w:t>
      </w:r>
    </w:p>
    <w:p w:rsidR="00B51368" w:rsidRDefault="00B51368" w:rsidP="00B513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C7869">
        <w:rPr>
          <w:sz w:val="28"/>
          <w:szCs w:val="28"/>
        </w:rPr>
        <w:t xml:space="preserve">.     Микони С.В. Теория и практика рационального выбора: Монография. – М.: Маршрут, 2004, </w:t>
      </w:r>
      <w:r>
        <w:rPr>
          <w:sz w:val="28"/>
          <w:szCs w:val="28"/>
        </w:rPr>
        <w:t>461 с. (43 экз)</w:t>
      </w:r>
    </w:p>
    <w:p w:rsidR="00E3624E" w:rsidRDefault="00E3624E" w:rsidP="00B51368">
      <w:pPr>
        <w:jc w:val="both"/>
        <w:rPr>
          <w:bCs/>
          <w:sz w:val="28"/>
          <w:szCs w:val="28"/>
        </w:rPr>
      </w:pPr>
    </w:p>
    <w:p w:rsidR="001B1B74" w:rsidRDefault="00E3624E" w:rsidP="00E3624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</w:t>
      </w:r>
      <w:r w:rsidRPr="009101EA">
        <w:rPr>
          <w:bCs/>
          <w:sz w:val="28"/>
          <w:szCs w:val="28"/>
        </w:rPr>
        <w:t xml:space="preserve">еречень </w:t>
      </w:r>
      <w:r w:rsidR="005F7CE7">
        <w:rPr>
          <w:bCs/>
          <w:sz w:val="28"/>
          <w:szCs w:val="28"/>
        </w:rPr>
        <w:t>нормативно-правовой документации, необходимой для о</w:t>
      </w:r>
      <w:r w:rsidR="005F7CE7">
        <w:rPr>
          <w:bCs/>
          <w:sz w:val="28"/>
          <w:szCs w:val="28"/>
        </w:rPr>
        <w:t>с</w:t>
      </w:r>
      <w:r w:rsidR="005F7CE7">
        <w:rPr>
          <w:bCs/>
          <w:sz w:val="28"/>
          <w:szCs w:val="28"/>
        </w:rPr>
        <w:t xml:space="preserve">воения </w:t>
      </w:r>
      <w:r w:rsidR="005A043D">
        <w:rPr>
          <w:bCs/>
          <w:sz w:val="28"/>
          <w:szCs w:val="28"/>
        </w:rPr>
        <w:t>дисциплины.</w:t>
      </w:r>
    </w:p>
    <w:p w:rsidR="00DF0C97" w:rsidRDefault="00DF0C97" w:rsidP="00E3624E">
      <w:pPr>
        <w:ind w:firstLine="851"/>
        <w:jc w:val="both"/>
        <w:rPr>
          <w:bCs/>
          <w:sz w:val="28"/>
          <w:szCs w:val="28"/>
        </w:rPr>
      </w:pPr>
    </w:p>
    <w:p w:rsidR="00B51368" w:rsidRPr="00A822CD" w:rsidRDefault="00B51368" w:rsidP="00B51368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1. Системы  автоматизированного  проектирования.  Основные положения.  ГОСТ  23501.101-87.  -М.:  Издательство  стандартов, 1987.</w:t>
      </w:r>
    </w:p>
    <w:p w:rsidR="00B51368" w:rsidRPr="00A822CD" w:rsidRDefault="00B51368" w:rsidP="00B51368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2. ЕСКД   Единая система конструкторской документации - к</w:t>
      </w:r>
      <w:r w:rsidRPr="00A822CD">
        <w:rPr>
          <w:color w:val="252525"/>
          <w:sz w:val="28"/>
          <w:szCs w:val="28"/>
          <w:shd w:val="clear" w:color="auto" w:fill="FFFFFF"/>
        </w:rPr>
        <w:t xml:space="preserve">омплекс </w:t>
      </w:r>
      <w:hyperlink r:id="rId11" w:tooltip="ГОСТ" w:history="1">
        <w:r w:rsidRPr="00A822CD">
          <w:rPr>
            <w:rStyle w:val="ac"/>
            <w:sz w:val="28"/>
            <w:szCs w:val="28"/>
            <w:shd w:val="clear" w:color="auto" w:fill="FFFFFF"/>
          </w:rPr>
          <w:t>госуда</w:t>
        </w:r>
        <w:r w:rsidRPr="00A822CD">
          <w:rPr>
            <w:rStyle w:val="ac"/>
            <w:sz w:val="28"/>
            <w:szCs w:val="28"/>
            <w:shd w:val="clear" w:color="auto" w:fill="FFFFFF"/>
          </w:rPr>
          <w:t>р</w:t>
        </w:r>
        <w:r w:rsidRPr="00A822CD">
          <w:rPr>
            <w:rStyle w:val="ac"/>
            <w:sz w:val="28"/>
            <w:szCs w:val="28"/>
            <w:shd w:val="clear" w:color="auto" w:fill="FFFFFF"/>
          </w:rPr>
          <w:t>ственных стандартов</w:t>
        </w:r>
      </w:hyperlink>
    </w:p>
    <w:p w:rsidR="00DF0C97" w:rsidRDefault="00B51368" w:rsidP="00DF0C97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3. СПДС  Система проектной документации для строительства -  </w:t>
      </w:r>
      <w:r w:rsidRPr="00A822CD">
        <w:rPr>
          <w:color w:val="252525"/>
          <w:sz w:val="28"/>
          <w:szCs w:val="28"/>
          <w:shd w:val="clear" w:color="auto" w:fill="FFFFFF"/>
        </w:rPr>
        <w:t>комплекс нормативных организационно-методических</w:t>
      </w:r>
      <w:r w:rsidRPr="00A822C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2" w:tooltip="Документ" w:history="1">
        <w:r w:rsidRPr="00A822CD">
          <w:rPr>
            <w:rStyle w:val="ac"/>
            <w:sz w:val="28"/>
            <w:szCs w:val="28"/>
            <w:shd w:val="clear" w:color="auto" w:fill="FFFFFF"/>
          </w:rPr>
          <w:t>документов</w:t>
        </w:r>
      </w:hyperlink>
      <w:r w:rsidRPr="00A822CD">
        <w:rPr>
          <w:sz w:val="28"/>
          <w:szCs w:val="28"/>
          <w:shd w:val="clear" w:color="auto" w:fill="FFFFFF"/>
        </w:rPr>
        <w:t>.</w:t>
      </w:r>
    </w:p>
    <w:p w:rsidR="001B1B74" w:rsidRPr="00DF0C97" w:rsidRDefault="00DF0C97" w:rsidP="00DF0C97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B1B74" w:rsidRPr="0089064D">
        <w:rPr>
          <w:bCs/>
          <w:sz w:val="28"/>
          <w:szCs w:val="28"/>
        </w:rPr>
        <w:t>. СП 14.13330.2011 Свод правил.</w:t>
      </w:r>
      <w:r w:rsidR="001B1B74">
        <w:rPr>
          <w:bCs/>
          <w:sz w:val="28"/>
          <w:szCs w:val="28"/>
        </w:rPr>
        <w:t xml:space="preserve"> </w:t>
      </w:r>
      <w:r w:rsidR="001B1B74" w:rsidRPr="0089064D">
        <w:rPr>
          <w:bCs/>
          <w:sz w:val="28"/>
          <w:szCs w:val="28"/>
        </w:rPr>
        <w:t>Строительство в сейсмических районах (Seismic Building Design Code) Актуализированная редакция</w:t>
      </w:r>
    </w:p>
    <w:p w:rsidR="001B1B74" w:rsidRPr="0089064D" w:rsidRDefault="001B1B74" w:rsidP="001B1B74">
      <w:pPr>
        <w:rPr>
          <w:bCs/>
          <w:sz w:val="28"/>
          <w:szCs w:val="28"/>
        </w:rPr>
      </w:pPr>
      <w:r w:rsidRPr="0089064D">
        <w:rPr>
          <w:bCs/>
          <w:sz w:val="28"/>
          <w:szCs w:val="28"/>
        </w:rPr>
        <w:t xml:space="preserve"> СНиП II-7-81* Дата введения 2011-05-20 с.159</w:t>
      </w:r>
    </w:p>
    <w:p w:rsidR="00E3624E" w:rsidRDefault="00E3624E" w:rsidP="005A043D">
      <w:pPr>
        <w:jc w:val="both"/>
        <w:rPr>
          <w:bCs/>
          <w:sz w:val="28"/>
          <w:szCs w:val="28"/>
        </w:rPr>
      </w:pPr>
    </w:p>
    <w:p w:rsidR="00E3624E" w:rsidRPr="009101EA" w:rsidRDefault="00E3624E" w:rsidP="00E3624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5A043D">
        <w:rPr>
          <w:bCs/>
          <w:sz w:val="28"/>
          <w:szCs w:val="28"/>
        </w:rPr>
        <w:t>Другие издания, необходимые для освоения дисциплины</w:t>
      </w:r>
    </w:p>
    <w:p w:rsidR="00E3624E" w:rsidRPr="000D6A48" w:rsidRDefault="00E3624E" w:rsidP="00E3624E">
      <w:pPr>
        <w:rPr>
          <w:bCs/>
          <w:sz w:val="28"/>
          <w:szCs w:val="28"/>
        </w:rPr>
      </w:pPr>
      <w:r w:rsidRPr="000D6A48">
        <w:rPr>
          <w:bCs/>
          <w:sz w:val="28"/>
          <w:szCs w:val="28"/>
        </w:rPr>
        <w:t>1.     Свитин В.В. Параметрическое моделирование строительных конструкций. Учебное пособие.- Санкт-Петербург ПГУПС, 2011, с.47</w:t>
      </w:r>
    </w:p>
    <w:p w:rsidR="00E3624E" w:rsidRPr="000D6A48" w:rsidRDefault="00E3624E" w:rsidP="00E3624E">
      <w:pPr>
        <w:rPr>
          <w:bCs/>
          <w:sz w:val="28"/>
          <w:szCs w:val="28"/>
        </w:rPr>
      </w:pPr>
      <w:r w:rsidRPr="000D6A48">
        <w:rPr>
          <w:bCs/>
          <w:sz w:val="28"/>
          <w:szCs w:val="28"/>
        </w:rPr>
        <w:t>2.    Свитин В.В. Разработка моделей конструкций и сооружений. Учебное п</w:t>
      </w:r>
      <w:r w:rsidRPr="000D6A48">
        <w:rPr>
          <w:bCs/>
          <w:sz w:val="28"/>
          <w:szCs w:val="28"/>
        </w:rPr>
        <w:t>о</w:t>
      </w:r>
      <w:r w:rsidRPr="000D6A48">
        <w:rPr>
          <w:bCs/>
          <w:sz w:val="28"/>
          <w:szCs w:val="28"/>
        </w:rPr>
        <w:t>собие- Санкт-Петербург: ПГУПС, 2009, с.85</w:t>
      </w:r>
    </w:p>
    <w:p w:rsidR="00E3624E" w:rsidRDefault="00E3624E" w:rsidP="00E3624E">
      <w:pPr>
        <w:ind w:firstLine="851"/>
        <w:jc w:val="both"/>
        <w:rPr>
          <w:bCs/>
          <w:sz w:val="28"/>
          <w:szCs w:val="28"/>
        </w:rPr>
      </w:pPr>
    </w:p>
    <w:p w:rsidR="00E3624E" w:rsidRDefault="001B1B74" w:rsidP="00E3624E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E3624E" w:rsidRPr="00E04986">
        <w:rPr>
          <w:b/>
          <w:bCs/>
          <w:sz w:val="28"/>
          <w:szCs w:val="28"/>
        </w:rPr>
        <w:t xml:space="preserve">9. Перечень </w:t>
      </w:r>
      <w:r w:rsidR="005A043D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E3624E" w:rsidRDefault="00E3624E" w:rsidP="00E3624E">
      <w:pPr>
        <w:ind w:firstLine="851"/>
        <w:jc w:val="both"/>
        <w:rPr>
          <w:b/>
          <w:bCs/>
          <w:sz w:val="28"/>
          <w:szCs w:val="28"/>
        </w:rPr>
      </w:pPr>
    </w:p>
    <w:p w:rsidR="00DF0C97" w:rsidRDefault="00DF0C97" w:rsidP="00DF0C97">
      <w:pPr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37446">
        <w:rPr>
          <w:bCs/>
          <w:sz w:val="28"/>
          <w:szCs w:val="28"/>
        </w:rPr>
        <w:t xml:space="preserve">[Электронный ресурс]. – Режим </w:t>
      </w:r>
      <w:r>
        <w:rPr>
          <w:bCs/>
          <w:sz w:val="28"/>
          <w:szCs w:val="28"/>
        </w:rPr>
        <w:t xml:space="preserve">доступа: </w:t>
      </w:r>
      <w:hyperlink r:id="rId13" w:history="1">
        <w:r w:rsidRPr="000942E0">
          <w:rPr>
            <w:rStyle w:val="ac"/>
            <w:bCs/>
            <w:sz w:val="28"/>
            <w:szCs w:val="28"/>
          </w:rPr>
          <w:t>http://sdo</w:t>
        </w:r>
        <w:r w:rsidRPr="00737446">
          <w:rPr>
            <w:rStyle w:val="ac"/>
            <w:bCs/>
            <w:sz w:val="28"/>
            <w:szCs w:val="28"/>
          </w:rPr>
          <w:t>.</w:t>
        </w:r>
        <w:r w:rsidRPr="000942E0">
          <w:rPr>
            <w:rStyle w:val="ac"/>
            <w:bCs/>
            <w:sz w:val="28"/>
            <w:szCs w:val="28"/>
          </w:rPr>
          <w:t>pgups</w:t>
        </w:r>
        <w:r w:rsidRPr="00737446">
          <w:rPr>
            <w:rStyle w:val="ac"/>
            <w:bCs/>
            <w:sz w:val="28"/>
            <w:szCs w:val="28"/>
          </w:rPr>
          <w:t>.</w:t>
        </w:r>
        <w:r w:rsidRPr="000942E0">
          <w:rPr>
            <w:rStyle w:val="ac"/>
            <w:bCs/>
            <w:sz w:val="28"/>
            <w:szCs w:val="28"/>
            <w:lang w:val="en-US"/>
          </w:rPr>
          <w:t>ru</w:t>
        </w:r>
        <w:r w:rsidRPr="00737446">
          <w:rPr>
            <w:rStyle w:val="ac"/>
            <w:bCs/>
            <w:sz w:val="28"/>
            <w:szCs w:val="28"/>
          </w:rPr>
          <w:t>/</w:t>
        </w:r>
      </w:hyperlink>
      <w:r w:rsidRPr="00737446">
        <w:rPr>
          <w:bCs/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DF0C97" w:rsidRDefault="00DF0C97" w:rsidP="00DF0C97">
      <w:pPr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4" w:history="1">
        <w:r w:rsidRPr="000942E0">
          <w:rPr>
            <w:rStyle w:val="ac"/>
            <w:bCs/>
            <w:sz w:val="28"/>
            <w:szCs w:val="28"/>
          </w:rPr>
          <w:t>http://e.lanbook.com</w:t>
        </w:r>
        <w:r w:rsidRPr="00927691">
          <w:rPr>
            <w:rStyle w:val="ac"/>
            <w:bCs/>
            <w:sz w:val="28"/>
            <w:szCs w:val="28"/>
          </w:rPr>
          <w:t>/</w:t>
        </w:r>
        <w:r w:rsidRPr="000942E0">
          <w:rPr>
            <w:rStyle w:val="ac"/>
            <w:bCs/>
            <w:sz w:val="28"/>
            <w:szCs w:val="28"/>
            <w:lang w:val="en-US"/>
          </w:rPr>
          <w:t>books</w:t>
        </w:r>
      </w:hyperlink>
      <w:r w:rsidRPr="00927691">
        <w:rPr>
          <w:bCs/>
          <w:sz w:val="28"/>
          <w:szCs w:val="28"/>
        </w:rPr>
        <w:t xml:space="preserve"> - Загл. </w:t>
      </w:r>
      <w:r>
        <w:rPr>
          <w:bCs/>
          <w:sz w:val="28"/>
          <w:szCs w:val="28"/>
        </w:rPr>
        <w:t>с экрана.</w:t>
      </w:r>
    </w:p>
    <w:p w:rsidR="00115DD0" w:rsidRDefault="00115DD0" w:rsidP="00DF0C97">
      <w:pPr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Электронно-библиотечная система IPRbooks [Электронный ресурс]</w:t>
      </w:r>
    </w:p>
    <w:p w:rsidR="00115DD0" w:rsidRPr="00115DD0" w:rsidRDefault="00115DD0" w:rsidP="00115DD0">
      <w:pPr>
        <w:ind w:left="720"/>
        <w:rPr>
          <w:bCs/>
          <w:sz w:val="28"/>
          <w:szCs w:val="28"/>
        </w:rPr>
      </w:pPr>
      <w:r w:rsidRPr="00115DD0">
        <w:rPr>
          <w:bCs/>
          <w:sz w:val="28"/>
          <w:szCs w:val="28"/>
        </w:rPr>
        <w:t xml:space="preserve">Режим доступа </w:t>
      </w:r>
      <w:r>
        <w:rPr>
          <w:bCs/>
          <w:sz w:val="28"/>
          <w:szCs w:val="28"/>
        </w:rPr>
        <w:t xml:space="preserve">: </w:t>
      </w:r>
      <w:hyperlink r:id="rId15" w:history="1">
        <w:r w:rsidRPr="006A435A">
          <w:rPr>
            <w:rStyle w:val="ac"/>
            <w:bCs/>
            <w:sz w:val="28"/>
            <w:szCs w:val="28"/>
          </w:rPr>
          <w:t>http://</w:t>
        </w:r>
        <w:r w:rsidRPr="006A435A">
          <w:rPr>
            <w:rStyle w:val="ac"/>
            <w:bCs/>
            <w:sz w:val="28"/>
            <w:szCs w:val="28"/>
            <w:lang w:val="en-US"/>
          </w:rPr>
          <w:t>www</w:t>
        </w:r>
        <w:r w:rsidRPr="00115DD0">
          <w:rPr>
            <w:rStyle w:val="ac"/>
            <w:bCs/>
            <w:sz w:val="28"/>
            <w:szCs w:val="28"/>
          </w:rPr>
          <w:t>.</w:t>
        </w:r>
        <w:r w:rsidRPr="006A435A">
          <w:rPr>
            <w:rStyle w:val="ac"/>
            <w:bCs/>
            <w:sz w:val="28"/>
            <w:szCs w:val="28"/>
            <w:lang w:val="en-US"/>
          </w:rPr>
          <w:t>iprbookshop</w:t>
        </w:r>
        <w:r w:rsidRPr="00115DD0">
          <w:rPr>
            <w:rStyle w:val="ac"/>
            <w:bCs/>
            <w:sz w:val="28"/>
            <w:szCs w:val="28"/>
          </w:rPr>
          <w:t>.</w:t>
        </w:r>
        <w:r w:rsidRPr="006A435A">
          <w:rPr>
            <w:rStyle w:val="ac"/>
            <w:bCs/>
            <w:sz w:val="28"/>
            <w:szCs w:val="28"/>
            <w:lang w:val="en-US"/>
          </w:rPr>
          <w:t>ru</w:t>
        </w:r>
        <w:r w:rsidRPr="00115DD0">
          <w:rPr>
            <w:rStyle w:val="ac"/>
            <w:bCs/>
            <w:sz w:val="28"/>
            <w:szCs w:val="28"/>
          </w:rPr>
          <w:t>/</w:t>
        </w:r>
      </w:hyperlink>
      <w:r w:rsidRPr="00115D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-Загл. с экрана</w:t>
      </w:r>
    </w:p>
    <w:p w:rsidR="00DF0C97" w:rsidRDefault="00DF0C97" w:rsidP="00E3624E">
      <w:pPr>
        <w:ind w:firstLine="851"/>
        <w:jc w:val="both"/>
        <w:rPr>
          <w:b/>
          <w:bCs/>
          <w:sz w:val="28"/>
          <w:szCs w:val="28"/>
        </w:rPr>
      </w:pPr>
    </w:p>
    <w:p w:rsidR="00CC24C0" w:rsidRDefault="00CC24C0" w:rsidP="00DF0C97">
      <w:pPr>
        <w:ind w:firstLine="851"/>
        <w:jc w:val="center"/>
        <w:rPr>
          <w:b/>
          <w:bCs/>
          <w:sz w:val="28"/>
          <w:szCs w:val="28"/>
        </w:rPr>
      </w:pPr>
      <w:r w:rsidRPr="00CC24C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 Методические указания для обучающихся по</w:t>
      </w:r>
      <w:r w:rsidR="00DF0C97" w:rsidRPr="00DF0C97">
        <w:rPr>
          <w:b/>
          <w:bCs/>
          <w:sz w:val="28"/>
          <w:szCs w:val="28"/>
        </w:rPr>
        <w:t xml:space="preserve"> </w:t>
      </w:r>
      <w:r w:rsidR="00DF0C97">
        <w:rPr>
          <w:b/>
          <w:bCs/>
          <w:sz w:val="28"/>
          <w:szCs w:val="28"/>
        </w:rPr>
        <w:t>изучению</w:t>
      </w:r>
    </w:p>
    <w:p w:rsidR="00CC24C0" w:rsidRDefault="00CC24C0" w:rsidP="00DF0C9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CC24C0" w:rsidRDefault="00CC24C0" w:rsidP="00E3624E">
      <w:pPr>
        <w:ind w:firstLine="851"/>
        <w:jc w:val="both"/>
        <w:rPr>
          <w:bCs/>
          <w:sz w:val="28"/>
          <w:szCs w:val="28"/>
        </w:rPr>
      </w:pPr>
      <w:r w:rsidRPr="00CC24C0">
        <w:rPr>
          <w:bCs/>
          <w:sz w:val="28"/>
          <w:szCs w:val="28"/>
        </w:rPr>
        <w:t>Порядок изучения дисциплины следующий</w:t>
      </w:r>
      <w:r>
        <w:rPr>
          <w:bCs/>
          <w:sz w:val="28"/>
          <w:szCs w:val="28"/>
        </w:rPr>
        <w:t>:</w:t>
      </w:r>
    </w:p>
    <w:p w:rsidR="00CC24C0" w:rsidRDefault="00CC24C0" w:rsidP="00CC24C0">
      <w:pPr>
        <w:pStyle w:val="ae"/>
        <w:numPr>
          <w:ilvl w:val="0"/>
          <w:numId w:val="3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разделов дисциплины производится в порядке, приведе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ном в разделе 5 «Содержание и структура дисциплины». Обуча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щийся должен освоить все разделы дисциплины с помощью учебно-методического обеспечения, приведенного в разделах 6,8, и 9 рабочей программы</w:t>
      </w:r>
    </w:p>
    <w:p w:rsidR="000E208B" w:rsidRDefault="000E208B" w:rsidP="00CC24C0">
      <w:pPr>
        <w:pStyle w:val="ae"/>
        <w:numPr>
          <w:ilvl w:val="0"/>
          <w:numId w:val="3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D9188B">
        <w:rPr>
          <w:bCs/>
          <w:sz w:val="28"/>
          <w:szCs w:val="28"/>
        </w:rPr>
        <w:t>типовые контрольные задания или иные материалы, необходимые для оценки знаний, умений, навык</w:t>
      </w:r>
      <w:r w:rsidR="00394247">
        <w:rPr>
          <w:bCs/>
          <w:sz w:val="28"/>
          <w:szCs w:val="28"/>
        </w:rPr>
        <w:t xml:space="preserve">ов, </w:t>
      </w:r>
      <w:r w:rsidR="00D9188B">
        <w:rPr>
          <w:bCs/>
          <w:sz w:val="28"/>
          <w:szCs w:val="28"/>
        </w:rPr>
        <w:t>предусмотренные текущим контролем (см. фонд оценоч</w:t>
      </w:r>
      <w:r w:rsidR="00F06506">
        <w:rPr>
          <w:bCs/>
          <w:sz w:val="28"/>
          <w:szCs w:val="28"/>
        </w:rPr>
        <w:t>ных</w:t>
      </w:r>
      <w:r w:rsidR="00D9188B">
        <w:rPr>
          <w:bCs/>
          <w:sz w:val="28"/>
          <w:szCs w:val="28"/>
        </w:rPr>
        <w:t xml:space="preserve"> средств по дисциплине)</w:t>
      </w:r>
      <w:r w:rsidR="00394247">
        <w:rPr>
          <w:bCs/>
          <w:sz w:val="28"/>
          <w:szCs w:val="28"/>
        </w:rPr>
        <w:t>.</w:t>
      </w:r>
    </w:p>
    <w:p w:rsidR="00394247" w:rsidRDefault="00394247" w:rsidP="00394247">
      <w:pPr>
        <w:pStyle w:val="ae"/>
        <w:ind w:left="1211"/>
        <w:jc w:val="both"/>
        <w:rPr>
          <w:bCs/>
          <w:sz w:val="28"/>
          <w:szCs w:val="28"/>
        </w:rPr>
      </w:pPr>
    </w:p>
    <w:p w:rsidR="006E69F5" w:rsidRDefault="001B1B74" w:rsidP="00A363C0">
      <w:pPr>
        <w:pStyle w:val="ae"/>
        <w:ind w:left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E69F5" w:rsidRPr="006E69F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0C97" w:rsidRPr="00A822CD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«И</w:t>
      </w:r>
      <w:r w:rsidRPr="006B571C">
        <w:rPr>
          <w:bCs/>
          <w:sz w:val="28"/>
          <w:szCs w:val="28"/>
        </w:rPr>
        <w:t>н</w:t>
      </w:r>
      <w:r w:rsidRPr="006B571C">
        <w:rPr>
          <w:bCs/>
          <w:sz w:val="28"/>
          <w:szCs w:val="28"/>
        </w:rPr>
        <w:t>формационные технологии в строительстве</w:t>
      </w:r>
      <w:r w:rsidRPr="006B571C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используются следующие 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мационные</w:t>
      </w:r>
      <w:r w:rsidRPr="00A822CD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A822CD">
        <w:rPr>
          <w:sz w:val="28"/>
          <w:szCs w:val="28"/>
        </w:rPr>
        <w:t>: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>- технические средства(</w:t>
      </w:r>
      <w:r>
        <w:rPr>
          <w:sz w:val="28"/>
          <w:szCs w:val="28"/>
        </w:rPr>
        <w:t xml:space="preserve">персональные компьютеры, </w:t>
      </w:r>
      <w:r w:rsidRPr="00A822CD">
        <w:rPr>
          <w:sz w:val="28"/>
          <w:szCs w:val="28"/>
        </w:rPr>
        <w:t>проектор</w:t>
      </w:r>
      <w:r>
        <w:rPr>
          <w:sz w:val="28"/>
          <w:szCs w:val="28"/>
        </w:rPr>
        <w:t>);</w:t>
      </w:r>
      <w:r w:rsidRPr="00A822CD">
        <w:rPr>
          <w:sz w:val="28"/>
          <w:szCs w:val="28"/>
        </w:rPr>
        <w:t xml:space="preserve"> </w:t>
      </w:r>
    </w:p>
    <w:p w:rsidR="00DF0C97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методы обучения с использованием информационных технологий</w:t>
      </w:r>
    </w:p>
    <w:p w:rsidR="00DF0C97" w:rsidRDefault="00DF0C97" w:rsidP="00DF0C97">
      <w:pPr>
        <w:jc w:val="both"/>
        <w:rPr>
          <w:sz w:val="28"/>
          <w:szCs w:val="28"/>
        </w:rPr>
      </w:pPr>
      <w:r>
        <w:rPr>
          <w:sz w:val="28"/>
          <w:szCs w:val="28"/>
        </w:rPr>
        <w:t>(компьютерное тестирование, демонстрация мультимедийных материалов).</w:t>
      </w:r>
    </w:p>
    <w:p w:rsidR="00DF0C97" w:rsidRDefault="00DF0C97" w:rsidP="00DF0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электронный информационно-образовательный ресурс </w:t>
      </w:r>
      <w:r w:rsidRPr="00F11431">
        <w:rPr>
          <w:sz w:val="28"/>
          <w:szCs w:val="28"/>
        </w:rPr>
        <w:t>Петербургск</w:t>
      </w:r>
      <w:r>
        <w:rPr>
          <w:sz w:val="28"/>
          <w:szCs w:val="28"/>
        </w:rPr>
        <w:t>ого</w:t>
      </w:r>
      <w:r w:rsidRPr="00F1143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F11431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F11431">
        <w:rPr>
          <w:sz w:val="28"/>
          <w:szCs w:val="28"/>
        </w:rPr>
        <w:t xml:space="preserve"> путей сообщения Императора Александра </w:t>
      </w:r>
      <w:r w:rsidRPr="00F1143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</w:p>
    <w:p w:rsidR="00DF0C97" w:rsidRPr="000F1616" w:rsidRDefault="00DF0C97" w:rsidP="00DF0C97">
      <w:pPr>
        <w:jc w:val="both"/>
        <w:rPr>
          <w:sz w:val="28"/>
          <w:szCs w:val="28"/>
        </w:rPr>
      </w:pPr>
      <w:r w:rsidRPr="00B4186F">
        <w:rPr>
          <w:sz w:val="28"/>
          <w:szCs w:val="28"/>
        </w:rPr>
        <w:t xml:space="preserve">[ </w:t>
      </w:r>
      <w:r>
        <w:rPr>
          <w:sz w:val="28"/>
          <w:szCs w:val="28"/>
        </w:rPr>
        <w:t>Электронный ресурс</w:t>
      </w:r>
      <w:r w:rsidRPr="00B4186F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 : </w:t>
      </w:r>
      <w:r>
        <w:rPr>
          <w:sz w:val="28"/>
          <w:szCs w:val="28"/>
          <w:lang w:val="en-US"/>
        </w:rPr>
        <w:t>http</w:t>
      </w:r>
      <w:r w:rsidRPr="000F1616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sdo</w:t>
      </w:r>
      <w:r w:rsidRPr="000F161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pgups</w:t>
      </w:r>
      <w:r w:rsidRPr="000F161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F0C97" w:rsidRPr="00A822CD" w:rsidRDefault="00DF0C97" w:rsidP="00DF0C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обеспечена необходимым комплектом лицензионного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обеспечения, установленного на технических средствах, размеща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 специальных помещениях и помещениях для самостоятельной работы в соответствие с расписанием занятий.</w:t>
      </w:r>
    </w:p>
    <w:p w:rsidR="00E65B99" w:rsidRDefault="00E65B99" w:rsidP="00206601">
      <w:pPr>
        <w:ind w:firstLine="851"/>
        <w:jc w:val="both"/>
        <w:rPr>
          <w:bCs/>
          <w:sz w:val="28"/>
          <w:szCs w:val="28"/>
        </w:rPr>
      </w:pPr>
    </w:p>
    <w:p w:rsidR="0017672A" w:rsidRDefault="0017672A" w:rsidP="00206601">
      <w:pPr>
        <w:ind w:firstLine="851"/>
        <w:jc w:val="both"/>
        <w:rPr>
          <w:bCs/>
          <w:sz w:val="28"/>
          <w:szCs w:val="28"/>
        </w:rPr>
      </w:pPr>
    </w:p>
    <w:p w:rsidR="0017672A" w:rsidRDefault="0017672A" w:rsidP="00206601">
      <w:pPr>
        <w:ind w:firstLine="851"/>
        <w:jc w:val="both"/>
        <w:rPr>
          <w:bCs/>
          <w:sz w:val="28"/>
          <w:szCs w:val="28"/>
        </w:rPr>
      </w:pPr>
    </w:p>
    <w:p w:rsidR="00D11C62" w:rsidRDefault="00D11C62" w:rsidP="009B2222">
      <w:pPr>
        <w:jc w:val="right"/>
        <w:rPr>
          <w:sz w:val="28"/>
          <w:szCs w:val="28"/>
        </w:rPr>
      </w:pPr>
    </w:p>
    <w:p w:rsidR="0017672A" w:rsidRDefault="0017672A" w:rsidP="0017672A">
      <w:pPr>
        <w:ind w:left="-28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5085" cy="5204460"/>
            <wp:effectExtent l="1905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31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520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CEB" w:rsidRDefault="000C4084" w:rsidP="00CA4CEB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1905</wp:posOffset>
            </wp:positionV>
            <wp:extent cx="2455545" cy="754380"/>
            <wp:effectExtent l="19050" t="0" r="190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CEB" w:rsidRDefault="00CA4CEB" w:rsidP="00CA4CE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Разработчик программы</w:t>
      </w:r>
    </w:p>
    <w:p w:rsidR="000C4084" w:rsidRDefault="00CA4CEB" w:rsidP="000C4084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к.т.н, доцент</w:t>
      </w:r>
      <w:r w:rsidR="000C4084">
        <w:rPr>
          <w:sz w:val="28"/>
          <w:szCs w:val="28"/>
        </w:rPr>
        <w:t xml:space="preserve">                                                                     </w:t>
      </w:r>
      <w:r w:rsidR="000C4084">
        <w:rPr>
          <w:sz w:val="28"/>
          <w:szCs w:val="28"/>
          <w:lang w:eastAsia="en-US"/>
        </w:rPr>
        <w:t xml:space="preserve">      </w:t>
      </w:r>
    </w:p>
    <w:p w:rsidR="00CA4CEB" w:rsidRDefault="000C4084" w:rsidP="00CA4CE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CEB" w:rsidRDefault="00EE683C" w:rsidP="00CA4CE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4CEB">
        <w:rPr>
          <w:sz w:val="28"/>
          <w:szCs w:val="28"/>
        </w:rPr>
        <w:t>« 24 »  апреля 2018 г</w:t>
      </w:r>
    </w:p>
    <w:sectPr w:rsidR="00CA4CEB" w:rsidSect="00524251">
      <w:headerReference w:type="even" r:id="rId18"/>
      <w:head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13" w:rsidRDefault="009C3C13">
      <w:r>
        <w:separator/>
      </w:r>
    </w:p>
  </w:endnote>
  <w:endnote w:type="continuationSeparator" w:id="1">
    <w:p w:rsidR="009C3C13" w:rsidRDefault="009C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13" w:rsidRDefault="009C3C13">
      <w:r>
        <w:separator/>
      </w:r>
    </w:p>
  </w:footnote>
  <w:footnote w:type="continuationSeparator" w:id="1">
    <w:p w:rsidR="009C3C13" w:rsidRDefault="009C3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EB" w:rsidRDefault="00A42FB9" w:rsidP="00897D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A4C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4CEB" w:rsidRDefault="00CA4C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EB" w:rsidRDefault="00A42FB9">
    <w:pPr>
      <w:pStyle w:val="a7"/>
      <w:jc w:val="right"/>
    </w:pPr>
    <w:fldSimple w:instr=" PAGE   \* MERGEFORMAT ">
      <w:r w:rsidR="002B6475">
        <w:rPr>
          <w:noProof/>
        </w:rPr>
        <w:t>12</w:t>
      </w:r>
    </w:fldSimple>
  </w:p>
  <w:p w:rsidR="00CA4CEB" w:rsidRDefault="00CA4C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9FF"/>
    <w:multiLevelType w:val="hybridMultilevel"/>
    <w:tmpl w:val="74266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39EE"/>
    <w:multiLevelType w:val="hybridMultilevel"/>
    <w:tmpl w:val="2A50A03E"/>
    <w:lvl w:ilvl="0" w:tplc="AF6A062A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6C4721"/>
    <w:multiLevelType w:val="hybridMultilevel"/>
    <w:tmpl w:val="F5B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2178334C"/>
    <w:multiLevelType w:val="hybridMultilevel"/>
    <w:tmpl w:val="E3E2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6E7D"/>
    <w:multiLevelType w:val="hybridMultilevel"/>
    <w:tmpl w:val="1D500E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025D7"/>
    <w:multiLevelType w:val="hybridMultilevel"/>
    <w:tmpl w:val="12D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242364"/>
    <w:multiLevelType w:val="hybridMultilevel"/>
    <w:tmpl w:val="E42CF39E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6A06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E70512"/>
    <w:multiLevelType w:val="hybridMultilevel"/>
    <w:tmpl w:val="681EABD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715C8"/>
    <w:multiLevelType w:val="hybridMultilevel"/>
    <w:tmpl w:val="9C6441E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A43C7"/>
    <w:multiLevelType w:val="hybridMultilevel"/>
    <w:tmpl w:val="EB629B6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2B3021"/>
    <w:multiLevelType w:val="hybridMultilevel"/>
    <w:tmpl w:val="4294721A"/>
    <w:lvl w:ilvl="0" w:tplc="AF6A0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5D1815"/>
    <w:multiLevelType w:val="hybridMultilevel"/>
    <w:tmpl w:val="A9F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36DC3"/>
    <w:multiLevelType w:val="hybridMultilevel"/>
    <w:tmpl w:val="C0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B4494"/>
    <w:multiLevelType w:val="hybridMultilevel"/>
    <w:tmpl w:val="38FEB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672994"/>
    <w:multiLevelType w:val="hybridMultilevel"/>
    <w:tmpl w:val="F304660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542A7"/>
    <w:multiLevelType w:val="hybridMultilevel"/>
    <w:tmpl w:val="BB8C9408"/>
    <w:lvl w:ilvl="0" w:tplc="A34299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5B55"/>
    <w:multiLevelType w:val="hybridMultilevel"/>
    <w:tmpl w:val="DBF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141B7"/>
    <w:multiLevelType w:val="hybridMultilevel"/>
    <w:tmpl w:val="B9A6BE9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6A06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43506"/>
    <w:multiLevelType w:val="hybridMultilevel"/>
    <w:tmpl w:val="BAC23872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3532A"/>
    <w:multiLevelType w:val="hybridMultilevel"/>
    <w:tmpl w:val="11F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35AC8"/>
    <w:multiLevelType w:val="hybridMultilevel"/>
    <w:tmpl w:val="0994EEBC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33B46"/>
    <w:multiLevelType w:val="hybridMultilevel"/>
    <w:tmpl w:val="3C6A28F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27111"/>
    <w:multiLevelType w:val="hybridMultilevel"/>
    <w:tmpl w:val="8C423EA2"/>
    <w:lvl w:ilvl="0" w:tplc="CF8A9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26"/>
  </w:num>
  <w:num w:numId="5">
    <w:abstractNumId w:val="16"/>
  </w:num>
  <w:num w:numId="6">
    <w:abstractNumId w:val="29"/>
  </w:num>
  <w:num w:numId="7">
    <w:abstractNumId w:val="18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23"/>
  </w:num>
  <w:num w:numId="14">
    <w:abstractNumId w:val="27"/>
  </w:num>
  <w:num w:numId="15">
    <w:abstractNumId w:val="20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17"/>
  </w:num>
  <w:num w:numId="21">
    <w:abstractNumId w:val="0"/>
  </w:num>
  <w:num w:numId="22">
    <w:abstractNumId w:val="19"/>
  </w:num>
  <w:num w:numId="23">
    <w:abstractNumId w:val="24"/>
  </w:num>
  <w:num w:numId="24">
    <w:abstractNumId w:val="32"/>
  </w:num>
  <w:num w:numId="25">
    <w:abstractNumId w:val="28"/>
  </w:num>
  <w:num w:numId="26">
    <w:abstractNumId w:val="14"/>
  </w:num>
  <w:num w:numId="27">
    <w:abstractNumId w:val="10"/>
  </w:num>
  <w:num w:numId="28">
    <w:abstractNumId w:val="13"/>
  </w:num>
  <w:num w:numId="29">
    <w:abstractNumId w:val="31"/>
  </w:num>
  <w:num w:numId="30">
    <w:abstractNumId w:val="6"/>
  </w:num>
  <w:num w:numId="31">
    <w:abstractNumId w:val="30"/>
  </w:num>
  <w:num w:numId="32">
    <w:abstractNumId w:val="33"/>
  </w:num>
  <w:num w:numId="33">
    <w:abstractNumId w:val="11"/>
  </w:num>
  <w:num w:numId="34">
    <w:abstractNumId w:val="25"/>
  </w:num>
  <w:num w:numId="35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C8"/>
    <w:rsid w:val="0000162E"/>
    <w:rsid w:val="00002F82"/>
    <w:rsid w:val="00010D72"/>
    <w:rsid w:val="00013E25"/>
    <w:rsid w:val="00014889"/>
    <w:rsid w:val="00014D16"/>
    <w:rsid w:val="00016C29"/>
    <w:rsid w:val="00016FE2"/>
    <w:rsid w:val="00021E24"/>
    <w:rsid w:val="00024DBF"/>
    <w:rsid w:val="00026020"/>
    <w:rsid w:val="00044F5E"/>
    <w:rsid w:val="0004652F"/>
    <w:rsid w:val="00053F31"/>
    <w:rsid w:val="00054769"/>
    <w:rsid w:val="0006196F"/>
    <w:rsid w:val="0007474C"/>
    <w:rsid w:val="0007480E"/>
    <w:rsid w:val="00077B13"/>
    <w:rsid w:val="000825A3"/>
    <w:rsid w:val="00082ACD"/>
    <w:rsid w:val="00086E42"/>
    <w:rsid w:val="00087BEC"/>
    <w:rsid w:val="000907AC"/>
    <w:rsid w:val="00090D1A"/>
    <w:rsid w:val="000915EF"/>
    <w:rsid w:val="00091AC4"/>
    <w:rsid w:val="00091D38"/>
    <w:rsid w:val="00097359"/>
    <w:rsid w:val="000A32EE"/>
    <w:rsid w:val="000A6E35"/>
    <w:rsid w:val="000B1233"/>
    <w:rsid w:val="000B5D1A"/>
    <w:rsid w:val="000C06AE"/>
    <w:rsid w:val="000C1750"/>
    <w:rsid w:val="000C4084"/>
    <w:rsid w:val="000C5FF0"/>
    <w:rsid w:val="000C734A"/>
    <w:rsid w:val="000D753D"/>
    <w:rsid w:val="000E208B"/>
    <w:rsid w:val="000F3AD4"/>
    <w:rsid w:val="0010492A"/>
    <w:rsid w:val="00110745"/>
    <w:rsid w:val="001150B7"/>
    <w:rsid w:val="00115DD0"/>
    <w:rsid w:val="001205B9"/>
    <w:rsid w:val="00121164"/>
    <w:rsid w:val="00123199"/>
    <w:rsid w:val="00125FEF"/>
    <w:rsid w:val="0012640E"/>
    <w:rsid w:val="00131B85"/>
    <w:rsid w:val="0013295C"/>
    <w:rsid w:val="0013459F"/>
    <w:rsid w:val="001408D4"/>
    <w:rsid w:val="00147B8F"/>
    <w:rsid w:val="00150A3E"/>
    <w:rsid w:val="00153DC7"/>
    <w:rsid w:val="00154D89"/>
    <w:rsid w:val="00155592"/>
    <w:rsid w:val="001572A9"/>
    <w:rsid w:val="00163BE9"/>
    <w:rsid w:val="001658FF"/>
    <w:rsid w:val="00166E63"/>
    <w:rsid w:val="00174259"/>
    <w:rsid w:val="0017672A"/>
    <w:rsid w:val="00176AF5"/>
    <w:rsid w:val="00180FDE"/>
    <w:rsid w:val="00181C21"/>
    <w:rsid w:val="001A2DD2"/>
    <w:rsid w:val="001A5CE1"/>
    <w:rsid w:val="001A5F0E"/>
    <w:rsid w:val="001B1B74"/>
    <w:rsid w:val="001B269D"/>
    <w:rsid w:val="001B3B35"/>
    <w:rsid w:val="001C071A"/>
    <w:rsid w:val="001C3FBF"/>
    <w:rsid w:val="001D6917"/>
    <w:rsid w:val="001E0F5E"/>
    <w:rsid w:val="001F4F19"/>
    <w:rsid w:val="001F7711"/>
    <w:rsid w:val="0020068B"/>
    <w:rsid w:val="00203B48"/>
    <w:rsid w:val="00206601"/>
    <w:rsid w:val="0021050B"/>
    <w:rsid w:val="00212A4F"/>
    <w:rsid w:val="00214DF7"/>
    <w:rsid w:val="00217B19"/>
    <w:rsid w:val="00223A69"/>
    <w:rsid w:val="002260E5"/>
    <w:rsid w:val="00227DB6"/>
    <w:rsid w:val="00234F26"/>
    <w:rsid w:val="0023662A"/>
    <w:rsid w:val="00237C02"/>
    <w:rsid w:val="00241D42"/>
    <w:rsid w:val="002466CE"/>
    <w:rsid w:val="002473B3"/>
    <w:rsid w:val="00247EBD"/>
    <w:rsid w:val="00252589"/>
    <w:rsid w:val="0026259D"/>
    <w:rsid w:val="00262982"/>
    <w:rsid w:val="00262AE8"/>
    <w:rsid w:val="002648F8"/>
    <w:rsid w:val="0026666A"/>
    <w:rsid w:val="00275656"/>
    <w:rsid w:val="00276CA5"/>
    <w:rsid w:val="0027765C"/>
    <w:rsid w:val="002807FA"/>
    <w:rsid w:val="00280A3C"/>
    <w:rsid w:val="0028726D"/>
    <w:rsid w:val="00290298"/>
    <w:rsid w:val="002927FF"/>
    <w:rsid w:val="00296A96"/>
    <w:rsid w:val="002A1300"/>
    <w:rsid w:val="002A1DA5"/>
    <w:rsid w:val="002A74CE"/>
    <w:rsid w:val="002A7CA9"/>
    <w:rsid w:val="002B0139"/>
    <w:rsid w:val="002B3AEF"/>
    <w:rsid w:val="002B3C3F"/>
    <w:rsid w:val="002B544E"/>
    <w:rsid w:val="002B6475"/>
    <w:rsid w:val="002C1184"/>
    <w:rsid w:val="002C1A4E"/>
    <w:rsid w:val="002C3DFA"/>
    <w:rsid w:val="002C5408"/>
    <w:rsid w:val="002C76CD"/>
    <w:rsid w:val="002D1831"/>
    <w:rsid w:val="002D26DC"/>
    <w:rsid w:val="002D6989"/>
    <w:rsid w:val="002E3C20"/>
    <w:rsid w:val="002F2016"/>
    <w:rsid w:val="002F31CF"/>
    <w:rsid w:val="002F7D92"/>
    <w:rsid w:val="00302ACD"/>
    <w:rsid w:val="00304F62"/>
    <w:rsid w:val="00310FED"/>
    <w:rsid w:val="0031524B"/>
    <w:rsid w:val="00316704"/>
    <w:rsid w:val="00316B73"/>
    <w:rsid w:val="00316D68"/>
    <w:rsid w:val="00316FFD"/>
    <w:rsid w:val="00325B03"/>
    <w:rsid w:val="00334137"/>
    <w:rsid w:val="00334DCF"/>
    <w:rsid w:val="003369DA"/>
    <w:rsid w:val="00337E81"/>
    <w:rsid w:val="00344C5A"/>
    <w:rsid w:val="00344D29"/>
    <w:rsid w:val="003529C0"/>
    <w:rsid w:val="00354796"/>
    <w:rsid w:val="00354919"/>
    <w:rsid w:val="0037147D"/>
    <w:rsid w:val="00375C2C"/>
    <w:rsid w:val="003762DD"/>
    <w:rsid w:val="003769EE"/>
    <w:rsid w:val="00376E2A"/>
    <w:rsid w:val="00377410"/>
    <w:rsid w:val="00377DDC"/>
    <w:rsid w:val="00382DFE"/>
    <w:rsid w:val="00384654"/>
    <w:rsid w:val="003928BC"/>
    <w:rsid w:val="00394247"/>
    <w:rsid w:val="003970F1"/>
    <w:rsid w:val="003A1CE9"/>
    <w:rsid w:val="003A3652"/>
    <w:rsid w:val="003A409F"/>
    <w:rsid w:val="003B07EB"/>
    <w:rsid w:val="003B2787"/>
    <w:rsid w:val="003B6A0D"/>
    <w:rsid w:val="003C26E7"/>
    <w:rsid w:val="003D14AE"/>
    <w:rsid w:val="003D1F06"/>
    <w:rsid w:val="003D1F09"/>
    <w:rsid w:val="003D241D"/>
    <w:rsid w:val="003D438E"/>
    <w:rsid w:val="003E61F5"/>
    <w:rsid w:val="003F2BAA"/>
    <w:rsid w:val="00401F45"/>
    <w:rsid w:val="004070C3"/>
    <w:rsid w:val="00407BD7"/>
    <w:rsid w:val="00410EF0"/>
    <w:rsid w:val="004118E5"/>
    <w:rsid w:val="004127A0"/>
    <w:rsid w:val="0041356F"/>
    <w:rsid w:val="0041394F"/>
    <w:rsid w:val="00413AA6"/>
    <w:rsid w:val="0041561A"/>
    <w:rsid w:val="004168B4"/>
    <w:rsid w:val="0042007D"/>
    <w:rsid w:val="0042074D"/>
    <w:rsid w:val="004209F0"/>
    <w:rsid w:val="004210E3"/>
    <w:rsid w:val="00424716"/>
    <w:rsid w:val="00425AE5"/>
    <w:rsid w:val="00430585"/>
    <w:rsid w:val="0043136C"/>
    <w:rsid w:val="00434975"/>
    <w:rsid w:val="004350AB"/>
    <w:rsid w:val="004472B0"/>
    <w:rsid w:val="00453E28"/>
    <w:rsid w:val="00454A1D"/>
    <w:rsid w:val="0046521F"/>
    <w:rsid w:val="004719C6"/>
    <w:rsid w:val="0047417D"/>
    <w:rsid w:val="00481796"/>
    <w:rsid w:val="00482AA8"/>
    <w:rsid w:val="00485E8B"/>
    <w:rsid w:val="00485F0F"/>
    <w:rsid w:val="004870A4"/>
    <w:rsid w:val="00491BBF"/>
    <w:rsid w:val="004953B9"/>
    <w:rsid w:val="00496EB7"/>
    <w:rsid w:val="00497A72"/>
    <w:rsid w:val="004A6E50"/>
    <w:rsid w:val="004B1571"/>
    <w:rsid w:val="004B357B"/>
    <w:rsid w:val="004C2266"/>
    <w:rsid w:val="004D09A7"/>
    <w:rsid w:val="004D5C7A"/>
    <w:rsid w:val="004D7B7E"/>
    <w:rsid w:val="004E0F16"/>
    <w:rsid w:val="004E7ABB"/>
    <w:rsid w:val="004F0864"/>
    <w:rsid w:val="004F1693"/>
    <w:rsid w:val="004F5134"/>
    <w:rsid w:val="004F5FF0"/>
    <w:rsid w:val="00501308"/>
    <w:rsid w:val="00504723"/>
    <w:rsid w:val="005078C8"/>
    <w:rsid w:val="0051353B"/>
    <w:rsid w:val="00515569"/>
    <w:rsid w:val="00517472"/>
    <w:rsid w:val="00523084"/>
    <w:rsid w:val="00524251"/>
    <w:rsid w:val="00525FBF"/>
    <w:rsid w:val="005353C6"/>
    <w:rsid w:val="00535835"/>
    <w:rsid w:val="005365E0"/>
    <w:rsid w:val="005368CE"/>
    <w:rsid w:val="00536AC6"/>
    <w:rsid w:val="00537EA1"/>
    <w:rsid w:val="00540477"/>
    <w:rsid w:val="00541EC8"/>
    <w:rsid w:val="0054477A"/>
    <w:rsid w:val="00545431"/>
    <w:rsid w:val="00546582"/>
    <w:rsid w:val="00546DBD"/>
    <w:rsid w:val="00547C88"/>
    <w:rsid w:val="00550072"/>
    <w:rsid w:val="005543B1"/>
    <w:rsid w:val="00557C16"/>
    <w:rsid w:val="005616CF"/>
    <w:rsid w:val="00562ABC"/>
    <w:rsid w:val="005701E6"/>
    <w:rsid w:val="005720ED"/>
    <w:rsid w:val="0057221B"/>
    <w:rsid w:val="00577181"/>
    <w:rsid w:val="00594B53"/>
    <w:rsid w:val="0059508B"/>
    <w:rsid w:val="005A043D"/>
    <w:rsid w:val="005A05C1"/>
    <w:rsid w:val="005A0A75"/>
    <w:rsid w:val="005A259D"/>
    <w:rsid w:val="005B136A"/>
    <w:rsid w:val="005B5E50"/>
    <w:rsid w:val="005C57A0"/>
    <w:rsid w:val="005C61BD"/>
    <w:rsid w:val="005D1071"/>
    <w:rsid w:val="005D3F12"/>
    <w:rsid w:val="005D4E2B"/>
    <w:rsid w:val="005F14C4"/>
    <w:rsid w:val="005F32E3"/>
    <w:rsid w:val="005F7CE7"/>
    <w:rsid w:val="0060179C"/>
    <w:rsid w:val="00601FE9"/>
    <w:rsid w:val="00604C4F"/>
    <w:rsid w:val="0060736C"/>
    <w:rsid w:val="00607996"/>
    <w:rsid w:val="00614D9B"/>
    <w:rsid w:val="0061575B"/>
    <w:rsid w:val="00617452"/>
    <w:rsid w:val="00624084"/>
    <w:rsid w:val="00631C48"/>
    <w:rsid w:val="00631CC4"/>
    <w:rsid w:val="00634EF5"/>
    <w:rsid w:val="00634F01"/>
    <w:rsid w:val="0065264D"/>
    <w:rsid w:val="00653E73"/>
    <w:rsid w:val="006625D1"/>
    <w:rsid w:val="0066783B"/>
    <w:rsid w:val="0067049F"/>
    <w:rsid w:val="00670791"/>
    <w:rsid w:val="00670FE4"/>
    <w:rsid w:val="00671978"/>
    <w:rsid w:val="00672738"/>
    <w:rsid w:val="006744B3"/>
    <w:rsid w:val="0068005A"/>
    <w:rsid w:val="00680994"/>
    <w:rsid w:val="00680EE3"/>
    <w:rsid w:val="006813D8"/>
    <w:rsid w:val="006856C5"/>
    <w:rsid w:val="00686595"/>
    <w:rsid w:val="00687A98"/>
    <w:rsid w:val="00697B8D"/>
    <w:rsid w:val="00697C16"/>
    <w:rsid w:val="006A1EE1"/>
    <w:rsid w:val="006A4798"/>
    <w:rsid w:val="006B0C3E"/>
    <w:rsid w:val="006B105F"/>
    <w:rsid w:val="006B571C"/>
    <w:rsid w:val="006C0701"/>
    <w:rsid w:val="006C1918"/>
    <w:rsid w:val="006C2F07"/>
    <w:rsid w:val="006D0053"/>
    <w:rsid w:val="006D1AFF"/>
    <w:rsid w:val="006D1F7D"/>
    <w:rsid w:val="006D5425"/>
    <w:rsid w:val="006D5BB2"/>
    <w:rsid w:val="006E22F3"/>
    <w:rsid w:val="006E60D0"/>
    <w:rsid w:val="006E69F5"/>
    <w:rsid w:val="006E6F1C"/>
    <w:rsid w:val="006E7B47"/>
    <w:rsid w:val="006F0DDA"/>
    <w:rsid w:val="006F0E31"/>
    <w:rsid w:val="006F40F3"/>
    <w:rsid w:val="006F4134"/>
    <w:rsid w:val="00700669"/>
    <w:rsid w:val="007007B3"/>
    <w:rsid w:val="0070193B"/>
    <w:rsid w:val="00703EB3"/>
    <w:rsid w:val="00704474"/>
    <w:rsid w:val="00704536"/>
    <w:rsid w:val="007054C5"/>
    <w:rsid w:val="00706338"/>
    <w:rsid w:val="00707292"/>
    <w:rsid w:val="00714537"/>
    <w:rsid w:val="00714CA6"/>
    <w:rsid w:val="0071631B"/>
    <w:rsid w:val="00716471"/>
    <w:rsid w:val="00717F91"/>
    <w:rsid w:val="007203EB"/>
    <w:rsid w:val="00721DFA"/>
    <w:rsid w:val="00727C47"/>
    <w:rsid w:val="00727E11"/>
    <w:rsid w:val="00730708"/>
    <w:rsid w:val="00731772"/>
    <w:rsid w:val="00745483"/>
    <w:rsid w:val="007549AE"/>
    <w:rsid w:val="007552FE"/>
    <w:rsid w:val="0075589C"/>
    <w:rsid w:val="00760FCF"/>
    <w:rsid w:val="00762570"/>
    <w:rsid w:val="00764E57"/>
    <w:rsid w:val="00767304"/>
    <w:rsid w:val="00780A91"/>
    <w:rsid w:val="00782333"/>
    <w:rsid w:val="00785953"/>
    <w:rsid w:val="00793F2D"/>
    <w:rsid w:val="00797513"/>
    <w:rsid w:val="007A54C2"/>
    <w:rsid w:val="007B1EC0"/>
    <w:rsid w:val="007B63E0"/>
    <w:rsid w:val="007B66F7"/>
    <w:rsid w:val="007B76C0"/>
    <w:rsid w:val="007C060F"/>
    <w:rsid w:val="007C17EF"/>
    <w:rsid w:val="007C40A6"/>
    <w:rsid w:val="007C4119"/>
    <w:rsid w:val="007D0394"/>
    <w:rsid w:val="007E6609"/>
    <w:rsid w:val="007F24C2"/>
    <w:rsid w:val="00800D81"/>
    <w:rsid w:val="00802BE4"/>
    <w:rsid w:val="0080462C"/>
    <w:rsid w:val="00804F50"/>
    <w:rsid w:val="00807B51"/>
    <w:rsid w:val="0081233A"/>
    <w:rsid w:val="00812F55"/>
    <w:rsid w:val="00816A29"/>
    <w:rsid w:val="00820301"/>
    <w:rsid w:val="0082582E"/>
    <w:rsid w:val="008306AB"/>
    <w:rsid w:val="00831C40"/>
    <w:rsid w:val="00831D63"/>
    <w:rsid w:val="008320B7"/>
    <w:rsid w:val="00834309"/>
    <w:rsid w:val="00844CA1"/>
    <w:rsid w:val="00845A7C"/>
    <w:rsid w:val="00847DBB"/>
    <w:rsid w:val="008532FF"/>
    <w:rsid w:val="0086166C"/>
    <w:rsid w:val="00866E4D"/>
    <w:rsid w:val="00872D39"/>
    <w:rsid w:val="0087400F"/>
    <w:rsid w:val="008758A3"/>
    <w:rsid w:val="00875AC9"/>
    <w:rsid w:val="0088041B"/>
    <w:rsid w:val="00881122"/>
    <w:rsid w:val="008863BE"/>
    <w:rsid w:val="00897DA8"/>
    <w:rsid w:val="008A0420"/>
    <w:rsid w:val="008A2A67"/>
    <w:rsid w:val="008A3E9A"/>
    <w:rsid w:val="008A4B95"/>
    <w:rsid w:val="008B09E3"/>
    <w:rsid w:val="008B177A"/>
    <w:rsid w:val="008B3B4C"/>
    <w:rsid w:val="008B67C4"/>
    <w:rsid w:val="008B7A9A"/>
    <w:rsid w:val="008C29AC"/>
    <w:rsid w:val="008C53C8"/>
    <w:rsid w:val="008D0EAA"/>
    <w:rsid w:val="008E063E"/>
    <w:rsid w:val="008E7451"/>
    <w:rsid w:val="008F3C6C"/>
    <w:rsid w:val="00903AAF"/>
    <w:rsid w:val="00903DF8"/>
    <w:rsid w:val="009048FE"/>
    <w:rsid w:val="00915C8A"/>
    <w:rsid w:val="00921E3A"/>
    <w:rsid w:val="009235DB"/>
    <w:rsid w:val="00926D6B"/>
    <w:rsid w:val="00931433"/>
    <w:rsid w:val="009334C6"/>
    <w:rsid w:val="00933DBB"/>
    <w:rsid w:val="0094380E"/>
    <w:rsid w:val="00944E22"/>
    <w:rsid w:val="00945BF2"/>
    <w:rsid w:val="009521DA"/>
    <w:rsid w:val="00954B27"/>
    <w:rsid w:val="009562A5"/>
    <w:rsid w:val="00957099"/>
    <w:rsid w:val="0095782C"/>
    <w:rsid w:val="00957B62"/>
    <w:rsid w:val="00960134"/>
    <w:rsid w:val="00962048"/>
    <w:rsid w:val="00962163"/>
    <w:rsid w:val="00962282"/>
    <w:rsid w:val="00962B31"/>
    <w:rsid w:val="009643EC"/>
    <w:rsid w:val="00966530"/>
    <w:rsid w:val="00967353"/>
    <w:rsid w:val="00971466"/>
    <w:rsid w:val="00982CD5"/>
    <w:rsid w:val="00984EA7"/>
    <w:rsid w:val="00993BE1"/>
    <w:rsid w:val="009A462D"/>
    <w:rsid w:val="009A5EAE"/>
    <w:rsid w:val="009B2222"/>
    <w:rsid w:val="009B3E5F"/>
    <w:rsid w:val="009B7DB4"/>
    <w:rsid w:val="009C3C13"/>
    <w:rsid w:val="009C41EA"/>
    <w:rsid w:val="009D0F7C"/>
    <w:rsid w:val="009D120E"/>
    <w:rsid w:val="009D1761"/>
    <w:rsid w:val="009D1F0B"/>
    <w:rsid w:val="009D346D"/>
    <w:rsid w:val="009D6A34"/>
    <w:rsid w:val="009E5E03"/>
    <w:rsid w:val="00A01BE9"/>
    <w:rsid w:val="00A02848"/>
    <w:rsid w:val="00A02E47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34828"/>
    <w:rsid w:val="00A363C0"/>
    <w:rsid w:val="00A42FB9"/>
    <w:rsid w:val="00A46EF5"/>
    <w:rsid w:val="00A51809"/>
    <w:rsid w:val="00A525F7"/>
    <w:rsid w:val="00A56A50"/>
    <w:rsid w:val="00A622C5"/>
    <w:rsid w:val="00A63088"/>
    <w:rsid w:val="00A64BA9"/>
    <w:rsid w:val="00A662AC"/>
    <w:rsid w:val="00A70EF7"/>
    <w:rsid w:val="00A71508"/>
    <w:rsid w:val="00A827C0"/>
    <w:rsid w:val="00A84A26"/>
    <w:rsid w:val="00A966A7"/>
    <w:rsid w:val="00A9690F"/>
    <w:rsid w:val="00AA092B"/>
    <w:rsid w:val="00AA261D"/>
    <w:rsid w:val="00AA290F"/>
    <w:rsid w:val="00AB2C57"/>
    <w:rsid w:val="00AB40E0"/>
    <w:rsid w:val="00AB7821"/>
    <w:rsid w:val="00AC06D4"/>
    <w:rsid w:val="00AC368C"/>
    <w:rsid w:val="00AD39CF"/>
    <w:rsid w:val="00AD79C8"/>
    <w:rsid w:val="00AE077F"/>
    <w:rsid w:val="00AE5B41"/>
    <w:rsid w:val="00AF1771"/>
    <w:rsid w:val="00AF4E9A"/>
    <w:rsid w:val="00B009EC"/>
    <w:rsid w:val="00B122D0"/>
    <w:rsid w:val="00B15535"/>
    <w:rsid w:val="00B17FDA"/>
    <w:rsid w:val="00B311B8"/>
    <w:rsid w:val="00B34814"/>
    <w:rsid w:val="00B37E30"/>
    <w:rsid w:val="00B51368"/>
    <w:rsid w:val="00B5393E"/>
    <w:rsid w:val="00B53C69"/>
    <w:rsid w:val="00B55A8E"/>
    <w:rsid w:val="00B56697"/>
    <w:rsid w:val="00B652A4"/>
    <w:rsid w:val="00B717E1"/>
    <w:rsid w:val="00B7376B"/>
    <w:rsid w:val="00B73C19"/>
    <w:rsid w:val="00B74C2A"/>
    <w:rsid w:val="00B74E2B"/>
    <w:rsid w:val="00B75BA0"/>
    <w:rsid w:val="00B76FCF"/>
    <w:rsid w:val="00B8462B"/>
    <w:rsid w:val="00B85EB5"/>
    <w:rsid w:val="00B86A7B"/>
    <w:rsid w:val="00B9018B"/>
    <w:rsid w:val="00B929FC"/>
    <w:rsid w:val="00B930DB"/>
    <w:rsid w:val="00B93E4B"/>
    <w:rsid w:val="00B949E2"/>
    <w:rsid w:val="00B96F22"/>
    <w:rsid w:val="00BA00C5"/>
    <w:rsid w:val="00BB2D7C"/>
    <w:rsid w:val="00BB37AD"/>
    <w:rsid w:val="00BC7371"/>
    <w:rsid w:val="00BD228D"/>
    <w:rsid w:val="00BD5E62"/>
    <w:rsid w:val="00BD7AC2"/>
    <w:rsid w:val="00BE19E2"/>
    <w:rsid w:val="00BE2BFB"/>
    <w:rsid w:val="00BF42A6"/>
    <w:rsid w:val="00BF51C3"/>
    <w:rsid w:val="00BF67DF"/>
    <w:rsid w:val="00C00ED5"/>
    <w:rsid w:val="00C05664"/>
    <w:rsid w:val="00C0604E"/>
    <w:rsid w:val="00C105E5"/>
    <w:rsid w:val="00C126D8"/>
    <w:rsid w:val="00C1359D"/>
    <w:rsid w:val="00C23B6F"/>
    <w:rsid w:val="00C261E5"/>
    <w:rsid w:val="00C27BFC"/>
    <w:rsid w:val="00C33793"/>
    <w:rsid w:val="00C4593F"/>
    <w:rsid w:val="00C4789E"/>
    <w:rsid w:val="00C50FF2"/>
    <w:rsid w:val="00C54499"/>
    <w:rsid w:val="00C54B7A"/>
    <w:rsid w:val="00C5742E"/>
    <w:rsid w:val="00C612D8"/>
    <w:rsid w:val="00C62652"/>
    <w:rsid w:val="00C6564F"/>
    <w:rsid w:val="00C678CD"/>
    <w:rsid w:val="00C706D1"/>
    <w:rsid w:val="00C76328"/>
    <w:rsid w:val="00C834B9"/>
    <w:rsid w:val="00C93239"/>
    <w:rsid w:val="00C962AF"/>
    <w:rsid w:val="00C96A05"/>
    <w:rsid w:val="00CA23E8"/>
    <w:rsid w:val="00CA4CEB"/>
    <w:rsid w:val="00CA6708"/>
    <w:rsid w:val="00CB048E"/>
    <w:rsid w:val="00CB0B16"/>
    <w:rsid w:val="00CB19B2"/>
    <w:rsid w:val="00CC24C0"/>
    <w:rsid w:val="00CC3EE6"/>
    <w:rsid w:val="00CD0BD3"/>
    <w:rsid w:val="00CD13D4"/>
    <w:rsid w:val="00CD1D4F"/>
    <w:rsid w:val="00CD6C4F"/>
    <w:rsid w:val="00CD7250"/>
    <w:rsid w:val="00CE7AAF"/>
    <w:rsid w:val="00CF1A3B"/>
    <w:rsid w:val="00CF6B04"/>
    <w:rsid w:val="00CF6EB1"/>
    <w:rsid w:val="00CF792E"/>
    <w:rsid w:val="00D00827"/>
    <w:rsid w:val="00D013FB"/>
    <w:rsid w:val="00D06C7A"/>
    <w:rsid w:val="00D11C62"/>
    <w:rsid w:val="00D1246F"/>
    <w:rsid w:val="00D12DBA"/>
    <w:rsid w:val="00D1439F"/>
    <w:rsid w:val="00D16088"/>
    <w:rsid w:val="00D16F92"/>
    <w:rsid w:val="00D228CD"/>
    <w:rsid w:val="00D265A0"/>
    <w:rsid w:val="00D26650"/>
    <w:rsid w:val="00D305C3"/>
    <w:rsid w:val="00D36F03"/>
    <w:rsid w:val="00D37565"/>
    <w:rsid w:val="00D40495"/>
    <w:rsid w:val="00D41630"/>
    <w:rsid w:val="00D42810"/>
    <w:rsid w:val="00D42DC1"/>
    <w:rsid w:val="00D4706B"/>
    <w:rsid w:val="00D533C4"/>
    <w:rsid w:val="00D53EF3"/>
    <w:rsid w:val="00D61C8F"/>
    <w:rsid w:val="00D6415F"/>
    <w:rsid w:val="00D71CFB"/>
    <w:rsid w:val="00D71DD1"/>
    <w:rsid w:val="00D73049"/>
    <w:rsid w:val="00D738E7"/>
    <w:rsid w:val="00D739D4"/>
    <w:rsid w:val="00D84D71"/>
    <w:rsid w:val="00D85D43"/>
    <w:rsid w:val="00D86265"/>
    <w:rsid w:val="00D87F88"/>
    <w:rsid w:val="00D9188B"/>
    <w:rsid w:val="00D91E1B"/>
    <w:rsid w:val="00DA053D"/>
    <w:rsid w:val="00DB3353"/>
    <w:rsid w:val="00DB6B8F"/>
    <w:rsid w:val="00DB7E8D"/>
    <w:rsid w:val="00DC3B5C"/>
    <w:rsid w:val="00DC5E9E"/>
    <w:rsid w:val="00DC775A"/>
    <w:rsid w:val="00DD11DF"/>
    <w:rsid w:val="00DD2CEB"/>
    <w:rsid w:val="00DD443D"/>
    <w:rsid w:val="00DD5F57"/>
    <w:rsid w:val="00DD5FA7"/>
    <w:rsid w:val="00DE192C"/>
    <w:rsid w:val="00DE29D0"/>
    <w:rsid w:val="00DE2A71"/>
    <w:rsid w:val="00DE52D0"/>
    <w:rsid w:val="00DE5594"/>
    <w:rsid w:val="00DF0C97"/>
    <w:rsid w:val="00DF194E"/>
    <w:rsid w:val="00DF2FD3"/>
    <w:rsid w:val="00DF6941"/>
    <w:rsid w:val="00E0052A"/>
    <w:rsid w:val="00E00D5C"/>
    <w:rsid w:val="00E01B49"/>
    <w:rsid w:val="00E02CD8"/>
    <w:rsid w:val="00E0436C"/>
    <w:rsid w:val="00E045D1"/>
    <w:rsid w:val="00E063DF"/>
    <w:rsid w:val="00E1180D"/>
    <w:rsid w:val="00E11B4F"/>
    <w:rsid w:val="00E12C17"/>
    <w:rsid w:val="00E202EF"/>
    <w:rsid w:val="00E20799"/>
    <w:rsid w:val="00E21029"/>
    <w:rsid w:val="00E2185F"/>
    <w:rsid w:val="00E31305"/>
    <w:rsid w:val="00E34F61"/>
    <w:rsid w:val="00E3624E"/>
    <w:rsid w:val="00E5168E"/>
    <w:rsid w:val="00E63C4C"/>
    <w:rsid w:val="00E65B99"/>
    <w:rsid w:val="00E66A98"/>
    <w:rsid w:val="00E66F6C"/>
    <w:rsid w:val="00E71347"/>
    <w:rsid w:val="00E7730E"/>
    <w:rsid w:val="00E81301"/>
    <w:rsid w:val="00E87499"/>
    <w:rsid w:val="00E878A0"/>
    <w:rsid w:val="00E9079C"/>
    <w:rsid w:val="00E929D2"/>
    <w:rsid w:val="00EA0D96"/>
    <w:rsid w:val="00EA434C"/>
    <w:rsid w:val="00EB03E7"/>
    <w:rsid w:val="00EB3441"/>
    <w:rsid w:val="00EC0AC9"/>
    <w:rsid w:val="00EC1760"/>
    <w:rsid w:val="00EC3683"/>
    <w:rsid w:val="00EC7701"/>
    <w:rsid w:val="00EC7EE0"/>
    <w:rsid w:val="00ED00E7"/>
    <w:rsid w:val="00ED22B9"/>
    <w:rsid w:val="00ED29FF"/>
    <w:rsid w:val="00ED2EB5"/>
    <w:rsid w:val="00ED3B1E"/>
    <w:rsid w:val="00ED5A6D"/>
    <w:rsid w:val="00ED7520"/>
    <w:rsid w:val="00EE0467"/>
    <w:rsid w:val="00EE534E"/>
    <w:rsid w:val="00EE5DCF"/>
    <w:rsid w:val="00EE640B"/>
    <w:rsid w:val="00EE683C"/>
    <w:rsid w:val="00EF1EC3"/>
    <w:rsid w:val="00EF2B1A"/>
    <w:rsid w:val="00EF2F36"/>
    <w:rsid w:val="00EF31C1"/>
    <w:rsid w:val="00F021F6"/>
    <w:rsid w:val="00F0562B"/>
    <w:rsid w:val="00F06506"/>
    <w:rsid w:val="00F07EF4"/>
    <w:rsid w:val="00F13425"/>
    <w:rsid w:val="00F143DC"/>
    <w:rsid w:val="00F165C0"/>
    <w:rsid w:val="00F209DA"/>
    <w:rsid w:val="00F24769"/>
    <w:rsid w:val="00F31DF7"/>
    <w:rsid w:val="00F33051"/>
    <w:rsid w:val="00F33416"/>
    <w:rsid w:val="00F352CF"/>
    <w:rsid w:val="00F360E8"/>
    <w:rsid w:val="00F45B33"/>
    <w:rsid w:val="00F46F47"/>
    <w:rsid w:val="00F47CEE"/>
    <w:rsid w:val="00F51EB0"/>
    <w:rsid w:val="00F5279A"/>
    <w:rsid w:val="00F5698B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1653"/>
    <w:rsid w:val="00FA223F"/>
    <w:rsid w:val="00FA54E5"/>
    <w:rsid w:val="00FB0D5D"/>
    <w:rsid w:val="00FB2010"/>
    <w:rsid w:val="00FC023B"/>
    <w:rsid w:val="00FC5C8D"/>
    <w:rsid w:val="00FD32C8"/>
    <w:rsid w:val="00FD3DBF"/>
    <w:rsid w:val="00FE180F"/>
    <w:rsid w:val="00FF325B"/>
    <w:rsid w:val="00FF35C7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A69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27DB6"/>
    <w:pPr>
      <w:spacing w:after="120"/>
    </w:pPr>
  </w:style>
  <w:style w:type="paragraph" w:styleId="a6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897D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7DA8"/>
  </w:style>
  <w:style w:type="paragraph" w:styleId="aa">
    <w:name w:val="footer"/>
    <w:basedOn w:val="a"/>
    <w:link w:val="ab"/>
    <w:rsid w:val="00B3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c">
    <w:name w:val="Hyperlink"/>
    <w:basedOn w:val="a0"/>
    <w:rsid w:val="002C1A4E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844CA1"/>
    <w:rPr>
      <w:sz w:val="24"/>
      <w:szCs w:val="24"/>
    </w:rPr>
  </w:style>
  <w:style w:type="paragraph" w:customStyle="1" w:styleId="ad">
    <w:name w:val="Для таблиц"/>
    <w:basedOn w:val="a"/>
    <w:rsid w:val="00844CA1"/>
  </w:style>
  <w:style w:type="character" w:customStyle="1" w:styleId="apple-converted-space">
    <w:name w:val="apple-converted-space"/>
    <w:basedOn w:val="a0"/>
    <w:uiPriority w:val="99"/>
    <w:rsid w:val="00CD6C4F"/>
  </w:style>
  <w:style w:type="character" w:customStyle="1" w:styleId="a8">
    <w:name w:val="Верхний колонтитул Знак"/>
    <w:basedOn w:val="a0"/>
    <w:link w:val="a7"/>
    <w:uiPriority w:val="99"/>
    <w:rsid w:val="00FE180F"/>
    <w:rPr>
      <w:sz w:val="24"/>
      <w:szCs w:val="24"/>
    </w:rPr>
  </w:style>
  <w:style w:type="paragraph" w:styleId="ae">
    <w:name w:val="List Paragraph"/>
    <w:basedOn w:val="a"/>
    <w:uiPriority w:val="34"/>
    <w:qFormat/>
    <w:rsid w:val="00CC24C0"/>
    <w:pPr>
      <w:ind w:left="720"/>
      <w:contextualSpacing/>
    </w:pPr>
  </w:style>
  <w:style w:type="paragraph" w:styleId="af">
    <w:name w:val="Balloon Text"/>
    <w:basedOn w:val="a"/>
    <w:link w:val="af0"/>
    <w:rsid w:val="00016F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do.pgups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E%D0%BA%D1%83%D0%BC%D0%B5%D0%BD%D1%82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9E%D0%A1%D0%A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.lanbook.com/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1FF14-86B1-4BD1-AE08-4FAD1E71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19073</CharactersWithSpaces>
  <SharedDoc>false</SharedDoc>
  <HLinks>
    <vt:vector size="12" baseType="variant"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admin</cp:lastModifiedBy>
  <cp:revision>21</cp:revision>
  <cp:lastPrinted>2016-04-26T16:40:00Z</cp:lastPrinted>
  <dcterms:created xsi:type="dcterms:W3CDTF">2016-04-21T06:39:00Z</dcterms:created>
  <dcterms:modified xsi:type="dcterms:W3CDTF">2018-06-16T09:12:00Z</dcterms:modified>
</cp:coreProperties>
</file>