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5E" w:rsidRPr="00213E3B" w:rsidRDefault="008C1A5E" w:rsidP="008C1A5E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ФЕДЕРАЛЬНОЕ АГЕНТСТВО ЖЕЛЕЗНОДОРОЖНОГО ТРАНСПОРТА 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Императора Александра </w:t>
      </w:r>
      <w:r w:rsidRPr="00213E3B">
        <w:rPr>
          <w:sz w:val="28"/>
          <w:szCs w:val="28"/>
          <w:lang w:val="en-US"/>
        </w:rPr>
        <w:t>I</w:t>
      </w:r>
      <w:r w:rsidRPr="00213E3B">
        <w:rPr>
          <w:sz w:val="28"/>
          <w:szCs w:val="28"/>
        </w:rPr>
        <w:t>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(ФГБОУ ВО ПГУПС)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Кафедра 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sz w:val="28"/>
          <w:szCs w:val="28"/>
        </w:rPr>
        <w:t>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3E3B">
        <w:rPr>
          <w:b/>
          <w:bCs/>
          <w:sz w:val="28"/>
          <w:szCs w:val="28"/>
        </w:rPr>
        <w:t>РАБОЧАЯ ПРОГРАММА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213E3B">
        <w:rPr>
          <w:iCs/>
          <w:sz w:val="28"/>
          <w:szCs w:val="28"/>
        </w:rPr>
        <w:t>дисциплины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C1A5E" w:rsidRPr="00213E3B" w:rsidRDefault="008C1A5E" w:rsidP="008C1A5E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«МАТЕМАТИЧЕСКОЕ МОДЕЛИРОВАНИЕ» (Б1.Б.2)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для направления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 08.04.01 «Строительство»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по магистерской программе «</w:t>
      </w:r>
      <w:r w:rsidR="00E67643" w:rsidRPr="00E67643">
        <w:rPr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213E3B">
        <w:rPr>
          <w:sz w:val="28"/>
          <w:szCs w:val="28"/>
        </w:rPr>
        <w:t>»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01A9" w:rsidRPr="00213E3B" w:rsidRDefault="00AC01A9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Санкт-Петербург</w:t>
      </w:r>
    </w:p>
    <w:p w:rsidR="008C1A5E" w:rsidRPr="00213E3B" w:rsidRDefault="00AC01A9" w:rsidP="008C1A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C1A5E" w:rsidRPr="00213E3B" w:rsidRDefault="008C1A5E" w:rsidP="008C1A5E">
      <w:pPr>
        <w:widowControl/>
        <w:suppressAutoHyphens/>
        <w:spacing w:line="276" w:lineRule="auto"/>
        <w:ind w:firstLine="0"/>
        <w:jc w:val="center"/>
        <w:rPr>
          <w:rFonts w:eastAsia="Calibri"/>
          <w:i/>
          <w:sz w:val="28"/>
          <w:szCs w:val="28"/>
          <w:lang w:eastAsia="zh-CN"/>
        </w:rPr>
      </w:pPr>
      <w:r w:rsidRPr="00213E3B">
        <w:rPr>
          <w:rFonts w:eastAsia="Calibri"/>
          <w:i/>
          <w:sz w:val="28"/>
          <w:szCs w:val="28"/>
          <w:lang w:eastAsia="zh-CN"/>
        </w:rPr>
        <w:br w:type="page"/>
      </w:r>
    </w:p>
    <w:p w:rsidR="008C1A5E" w:rsidRPr="00213E3B" w:rsidRDefault="00946B89" w:rsidP="008C1A5E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B2C370" wp14:editId="38008285">
            <wp:simplePos x="0" y="0"/>
            <wp:positionH relativeFrom="column">
              <wp:posOffset>-415117</wp:posOffset>
            </wp:positionH>
            <wp:positionV relativeFrom="paragraph">
              <wp:posOffset>-705658</wp:posOffset>
            </wp:positionV>
            <wp:extent cx="6650182" cy="9137514"/>
            <wp:effectExtent l="0" t="0" r="0" b="0"/>
            <wp:wrapNone/>
            <wp:docPr id="1" name="Рисунок 1" descr="C:\Users\PRINT\Downloads\др каф\2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285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95" cy="91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5E" w:rsidRPr="00AC308A">
        <w:rPr>
          <w:sz w:val="28"/>
          <w:szCs w:val="28"/>
        </w:rPr>
        <w:t>ЛИСТ СОГЛАСОВАНИЙ</w:t>
      </w:r>
    </w:p>
    <w:p w:rsidR="008C1A5E" w:rsidRPr="00213E3B" w:rsidRDefault="008C1A5E" w:rsidP="008C1A5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C1A5E" w:rsidRPr="00213E3B" w:rsidRDefault="008C1A5E" w:rsidP="008C1A5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213E3B">
        <w:rPr>
          <w:sz w:val="28"/>
          <w:szCs w:val="28"/>
          <w:lang w:eastAsia="en-US"/>
        </w:rPr>
        <w:t>П</w:t>
      </w:r>
      <w:r w:rsidRPr="00213E3B">
        <w:rPr>
          <w:sz w:val="28"/>
          <w:szCs w:val="28"/>
        </w:rPr>
        <w:t xml:space="preserve">рограмма рассмотрена и обсуждена на заседании кафедры </w:t>
      </w:r>
      <w:r w:rsidRPr="00213E3B">
        <w:rPr>
          <w:rFonts w:eastAsia="Calibri"/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rFonts w:eastAsia="Calibri"/>
          <w:sz w:val="28"/>
          <w:szCs w:val="28"/>
          <w:lang w:eastAsia="en-US"/>
        </w:rPr>
        <w:t>»</w:t>
      </w:r>
    </w:p>
    <w:p w:rsidR="008C1A5E" w:rsidRPr="00213E3B" w:rsidRDefault="008C1A5E" w:rsidP="008C1A5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213E3B">
        <w:rPr>
          <w:sz w:val="28"/>
          <w:szCs w:val="28"/>
          <w:lang w:eastAsia="en-US"/>
        </w:rPr>
        <w:t xml:space="preserve">Протокол № </w:t>
      </w:r>
      <w:r w:rsidR="00AC01A9">
        <w:rPr>
          <w:sz w:val="28"/>
          <w:szCs w:val="28"/>
          <w:u w:val="single"/>
          <w:lang w:eastAsia="en-US"/>
        </w:rPr>
        <w:t xml:space="preserve"> 9 </w:t>
      </w:r>
      <w:r w:rsidRPr="00213E3B">
        <w:rPr>
          <w:sz w:val="28"/>
          <w:szCs w:val="28"/>
          <w:lang w:eastAsia="en-US"/>
        </w:rPr>
        <w:t xml:space="preserve">   от «</w:t>
      </w:r>
      <w:r w:rsidR="00AC01A9">
        <w:rPr>
          <w:sz w:val="28"/>
          <w:szCs w:val="28"/>
          <w:u w:val="single"/>
          <w:lang w:eastAsia="en-US"/>
        </w:rPr>
        <w:t xml:space="preserve"> 13 </w:t>
      </w:r>
      <w:r w:rsidRPr="00213E3B">
        <w:rPr>
          <w:sz w:val="28"/>
          <w:szCs w:val="28"/>
          <w:lang w:eastAsia="en-US"/>
        </w:rPr>
        <w:t xml:space="preserve">» </w:t>
      </w:r>
      <w:r w:rsidR="00AC01A9" w:rsidRPr="00AC01A9">
        <w:rPr>
          <w:sz w:val="28"/>
          <w:szCs w:val="28"/>
          <w:u w:val="single"/>
          <w:lang w:eastAsia="en-US"/>
        </w:rPr>
        <w:t>апреля</w:t>
      </w:r>
      <w:r w:rsidR="00AC01A9" w:rsidRPr="00AC01A9">
        <w:rPr>
          <w:sz w:val="28"/>
          <w:szCs w:val="28"/>
          <w:lang w:eastAsia="en-US"/>
        </w:rPr>
        <w:t xml:space="preserve"> </w:t>
      </w:r>
      <w:r w:rsidRPr="00AC01A9">
        <w:rPr>
          <w:sz w:val="28"/>
          <w:szCs w:val="28"/>
          <w:lang w:eastAsia="en-US"/>
        </w:rPr>
        <w:t>201</w:t>
      </w:r>
      <w:r w:rsidR="00AC01A9">
        <w:rPr>
          <w:sz w:val="28"/>
          <w:szCs w:val="28"/>
          <w:u w:val="single"/>
          <w:lang w:eastAsia="en-US"/>
        </w:rPr>
        <w:t>8</w:t>
      </w:r>
      <w:r w:rsidRPr="00213E3B">
        <w:rPr>
          <w:sz w:val="28"/>
          <w:szCs w:val="28"/>
          <w:lang w:eastAsia="en-US"/>
        </w:rPr>
        <w:t xml:space="preserve"> г.</w:t>
      </w:r>
    </w:p>
    <w:p w:rsidR="008C1A5E" w:rsidRPr="00213E3B" w:rsidRDefault="008C1A5E" w:rsidP="008C1A5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C1A5E" w:rsidRPr="00213E3B" w:rsidTr="009401E5">
        <w:tc>
          <w:tcPr>
            <w:tcW w:w="507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Заведующий кафедрой </w:t>
            </w:r>
            <w:r w:rsidRPr="00213E3B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815CF">
              <w:rPr>
                <w:snapToGrid w:val="0"/>
                <w:sz w:val="28"/>
                <w:szCs w:val="28"/>
              </w:rPr>
              <w:t>Математика и моделирование</w:t>
            </w:r>
            <w:r w:rsidRPr="00213E3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vAlign w:val="bottom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A5918">
              <w:rPr>
                <w:snapToGrid w:val="0"/>
                <w:sz w:val="28"/>
                <w:szCs w:val="28"/>
              </w:rPr>
              <w:t>В.</w:t>
            </w:r>
            <w:r>
              <w:rPr>
                <w:snapToGrid w:val="0"/>
                <w:sz w:val="28"/>
                <w:szCs w:val="28"/>
              </w:rPr>
              <w:t>А. Ходаковский</w:t>
            </w:r>
          </w:p>
        </w:tc>
      </w:tr>
      <w:tr w:rsidR="008C1A5E" w:rsidRPr="00213E3B" w:rsidTr="009401E5">
        <w:tc>
          <w:tcPr>
            <w:tcW w:w="5070" w:type="dxa"/>
          </w:tcPr>
          <w:p w:rsidR="008C1A5E" w:rsidRPr="00213E3B" w:rsidRDefault="008C1A5E" w:rsidP="003364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  <w:lang w:eastAsia="en-US"/>
              </w:rPr>
              <w:t>«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 xml:space="preserve"> 13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213E3B">
              <w:rPr>
                <w:sz w:val="28"/>
                <w:szCs w:val="28"/>
                <w:lang w:eastAsia="en-US"/>
              </w:rPr>
              <w:t xml:space="preserve"> 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Pr="00213E3B">
              <w:rPr>
                <w:sz w:val="28"/>
                <w:szCs w:val="28"/>
                <w:lang w:eastAsia="en-US"/>
              </w:rPr>
              <w:t xml:space="preserve"> 201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>8</w:t>
            </w:r>
            <w:r w:rsidR="00AC01A9">
              <w:rPr>
                <w:sz w:val="28"/>
                <w:szCs w:val="28"/>
                <w:lang w:eastAsia="en-US"/>
              </w:rPr>
              <w:t xml:space="preserve"> </w:t>
            </w:r>
            <w:r w:rsidRPr="00213E3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C1A5E" w:rsidRPr="00213E3B" w:rsidRDefault="008C1A5E" w:rsidP="008C1A5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C1A5E" w:rsidRPr="00213E3B" w:rsidTr="009401E5">
        <w:tc>
          <w:tcPr>
            <w:tcW w:w="507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СОГЛАСОВАНО</w:t>
            </w:r>
          </w:p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C1A5E" w:rsidRPr="00213E3B" w:rsidTr="009401E5">
        <w:tc>
          <w:tcPr>
            <w:tcW w:w="507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Руководитель </w:t>
            </w:r>
            <w:r w:rsidR="00246F25"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1A5E" w:rsidRPr="00213E3B" w:rsidRDefault="00AC01A9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В.В.Егоров</w:t>
            </w:r>
            <w:proofErr w:type="spellEnd"/>
          </w:p>
        </w:tc>
      </w:tr>
      <w:tr w:rsidR="008C1A5E" w:rsidRPr="00213E3B" w:rsidTr="009401E5">
        <w:tc>
          <w:tcPr>
            <w:tcW w:w="5070" w:type="dxa"/>
          </w:tcPr>
          <w:p w:rsidR="008C1A5E" w:rsidRPr="00213E3B" w:rsidRDefault="008C1A5E" w:rsidP="003364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  <w:lang w:eastAsia="en-US"/>
              </w:rPr>
              <w:t>«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213E3B">
              <w:rPr>
                <w:sz w:val="28"/>
                <w:szCs w:val="28"/>
                <w:lang w:eastAsia="en-US"/>
              </w:rPr>
              <w:t xml:space="preserve"> 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 xml:space="preserve">                      </w:t>
            </w:r>
            <w:r w:rsidRPr="00213E3B">
              <w:rPr>
                <w:sz w:val="28"/>
                <w:szCs w:val="28"/>
                <w:lang w:eastAsia="en-US"/>
              </w:rPr>
              <w:t xml:space="preserve"> </w:t>
            </w:r>
            <w:r w:rsidRPr="00AC01A9">
              <w:rPr>
                <w:sz w:val="28"/>
                <w:szCs w:val="28"/>
                <w:lang w:eastAsia="en-US"/>
              </w:rPr>
              <w:t>201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>8</w:t>
            </w:r>
            <w:r w:rsidRPr="00AC01A9">
              <w:rPr>
                <w:sz w:val="28"/>
                <w:szCs w:val="28"/>
                <w:u w:val="single"/>
                <w:lang w:eastAsia="en-US"/>
              </w:rPr>
              <w:t>г</w:t>
            </w:r>
            <w:r w:rsidRPr="00213E3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C1A5E" w:rsidRPr="00213E3B" w:rsidTr="009401E5">
        <w:tc>
          <w:tcPr>
            <w:tcW w:w="507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213E3B">
              <w:rPr>
                <w:rFonts w:eastAsia="Calibri"/>
                <w:sz w:val="28"/>
                <w:szCs w:val="28"/>
                <w:lang w:eastAsia="en-US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C1A5E" w:rsidRPr="00213E3B" w:rsidRDefault="0033647C" w:rsidP="003364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8C1A5E" w:rsidRPr="00213E3B" w:rsidTr="009401E5">
        <w:tc>
          <w:tcPr>
            <w:tcW w:w="5070" w:type="dxa"/>
          </w:tcPr>
          <w:p w:rsidR="008C1A5E" w:rsidRPr="00213E3B" w:rsidRDefault="008C1A5E" w:rsidP="00AC01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3E3B">
              <w:rPr>
                <w:sz w:val="28"/>
                <w:szCs w:val="28"/>
                <w:lang w:eastAsia="en-US"/>
              </w:rPr>
              <w:t>«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 xml:space="preserve">                    </w:t>
            </w:r>
            <w:r w:rsidRPr="00213E3B">
              <w:rPr>
                <w:sz w:val="28"/>
                <w:szCs w:val="28"/>
                <w:lang w:eastAsia="en-US"/>
              </w:rPr>
              <w:t xml:space="preserve">  </w:t>
            </w:r>
            <w:r w:rsidRPr="00AC01A9">
              <w:rPr>
                <w:sz w:val="28"/>
                <w:szCs w:val="28"/>
                <w:lang w:eastAsia="en-US"/>
              </w:rPr>
              <w:t>201</w:t>
            </w:r>
            <w:r w:rsidR="00AC01A9">
              <w:rPr>
                <w:sz w:val="28"/>
                <w:szCs w:val="28"/>
                <w:u w:val="single"/>
                <w:lang w:eastAsia="en-US"/>
              </w:rPr>
              <w:t>8</w:t>
            </w:r>
            <w:r w:rsidRPr="00AC01A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C1A5E" w:rsidRPr="00213E3B" w:rsidTr="009401E5">
        <w:tc>
          <w:tcPr>
            <w:tcW w:w="507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C1A5E" w:rsidRPr="00213E3B" w:rsidRDefault="008C1A5E" w:rsidP="0094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C1A5E" w:rsidRPr="00213E3B" w:rsidRDefault="008C1A5E" w:rsidP="008C1A5E">
      <w:pPr>
        <w:widowControl/>
        <w:suppressAutoHyphens/>
        <w:spacing w:line="276" w:lineRule="auto"/>
        <w:ind w:firstLine="851"/>
        <w:rPr>
          <w:rFonts w:eastAsia="Calibri"/>
          <w:sz w:val="28"/>
          <w:szCs w:val="28"/>
          <w:lang w:eastAsia="zh-CN"/>
        </w:rPr>
      </w:pPr>
    </w:p>
    <w:p w:rsidR="006E2ABF" w:rsidRDefault="006E2A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ABF" w:rsidRDefault="006E2A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ABF" w:rsidRDefault="006E2A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sz w:val="28"/>
          <w:szCs w:val="28"/>
        </w:rPr>
        <w:br w:type="page"/>
      </w:r>
      <w:r w:rsidRPr="0070340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703405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6528B" w:rsidRPr="00703405">
        <w:rPr>
          <w:sz w:val="28"/>
          <w:szCs w:val="28"/>
          <w:u w:val="single"/>
        </w:rPr>
        <w:t>30</w:t>
      </w:r>
      <w:r w:rsidRPr="00703405">
        <w:rPr>
          <w:sz w:val="28"/>
          <w:szCs w:val="28"/>
        </w:rPr>
        <w:t xml:space="preserve">» </w:t>
      </w:r>
      <w:r w:rsidR="0066528B" w:rsidRPr="00703405">
        <w:rPr>
          <w:sz w:val="28"/>
          <w:szCs w:val="28"/>
          <w:u w:val="single"/>
        </w:rPr>
        <w:t>октября</w:t>
      </w:r>
      <w:r w:rsidRPr="00703405">
        <w:rPr>
          <w:sz w:val="28"/>
          <w:szCs w:val="28"/>
        </w:rPr>
        <w:t xml:space="preserve"> 20</w:t>
      </w:r>
      <w:r w:rsidR="0066528B" w:rsidRPr="00703405">
        <w:rPr>
          <w:sz w:val="28"/>
          <w:szCs w:val="28"/>
          <w:u w:val="single"/>
        </w:rPr>
        <w:t>14</w:t>
      </w:r>
      <w:r w:rsidRPr="00703405">
        <w:rPr>
          <w:sz w:val="28"/>
          <w:szCs w:val="28"/>
        </w:rPr>
        <w:t xml:space="preserve"> г., приказ № </w:t>
      </w:r>
      <w:r w:rsidR="0066528B" w:rsidRPr="00703405">
        <w:rPr>
          <w:sz w:val="28"/>
          <w:szCs w:val="28"/>
          <w:u w:val="single"/>
        </w:rPr>
        <w:t>1419</w:t>
      </w:r>
      <w:r w:rsidRPr="00703405">
        <w:rPr>
          <w:sz w:val="28"/>
          <w:szCs w:val="28"/>
        </w:rPr>
        <w:t xml:space="preserve"> по направлению </w:t>
      </w:r>
      <w:r w:rsidR="0066528B" w:rsidRPr="00703405">
        <w:rPr>
          <w:sz w:val="28"/>
          <w:szCs w:val="28"/>
        </w:rPr>
        <w:t>08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4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1</w:t>
      </w:r>
      <w:r w:rsidRPr="00703405">
        <w:rPr>
          <w:sz w:val="28"/>
          <w:szCs w:val="28"/>
        </w:rPr>
        <w:t xml:space="preserve"> «</w:t>
      </w:r>
      <w:r w:rsidR="0066528B" w:rsidRPr="00703405">
        <w:rPr>
          <w:sz w:val="28"/>
          <w:szCs w:val="28"/>
        </w:rPr>
        <w:t>Строительство</w:t>
      </w:r>
      <w:r w:rsidRPr="00703405">
        <w:rPr>
          <w:sz w:val="28"/>
          <w:szCs w:val="28"/>
        </w:rPr>
        <w:t>», по дисциплине «</w:t>
      </w:r>
      <w:r w:rsidR="0066528B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Целью изучения дисциплины является</w:t>
      </w:r>
      <w:r w:rsidR="00847612" w:rsidRPr="00703405">
        <w:rPr>
          <w:sz w:val="28"/>
          <w:szCs w:val="28"/>
        </w:rPr>
        <w:t xml:space="preserve">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Для достижения поставленной цели решаются следующие задачи:</w:t>
      </w:r>
    </w:p>
    <w:p w:rsidR="00847612" w:rsidRPr="00703405" w:rsidRDefault="00847612" w:rsidP="00847612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0F0431" w:rsidRPr="00703405" w:rsidRDefault="00847612" w:rsidP="000F0431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приобретение практических навыков анализа и синтеза сложных информационных систем</w:t>
      </w:r>
      <w:r w:rsidRPr="00703405">
        <w:rPr>
          <w:rFonts w:cs="Times New Roman"/>
          <w:szCs w:val="28"/>
        </w:rPr>
        <w:t>;</w:t>
      </w:r>
    </w:p>
    <w:p w:rsidR="00847612" w:rsidRPr="00703405" w:rsidRDefault="00847612" w:rsidP="000F0431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формирование навыков построения моделей задач и применения к ним методов и алгоритмов оптимизации.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В результате освоения дисциплины обучающийся должен: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ЗНАТЬ</w:t>
      </w:r>
      <w:r w:rsidRPr="00703405">
        <w:rPr>
          <w:sz w:val="28"/>
          <w:szCs w:val="28"/>
        </w:rPr>
        <w:t>:</w:t>
      </w:r>
    </w:p>
    <w:p w:rsidR="00673B08" w:rsidRPr="00703405" w:rsidRDefault="00BE1145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основы</w:t>
      </w:r>
      <w:r w:rsidR="00673B08" w:rsidRPr="00703405">
        <w:rPr>
          <w:rFonts w:cs="Times New Roman"/>
          <w:szCs w:val="28"/>
        </w:rPr>
        <w:t xml:space="preserve">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УМЕТЬ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ВЛАДЕТЬ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340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422A1E">
        <w:rPr>
          <w:sz w:val="28"/>
          <w:szCs w:val="28"/>
        </w:rPr>
        <w:t xml:space="preserve"> общей характеристики</w:t>
      </w:r>
      <w:r w:rsidRPr="00703405">
        <w:rPr>
          <w:sz w:val="28"/>
          <w:szCs w:val="28"/>
        </w:rPr>
        <w:t xml:space="preserve"> основной профессиональной образовательной программы </w:t>
      </w:r>
      <w:r w:rsidR="00673B08" w:rsidRPr="00703405">
        <w:rPr>
          <w:sz w:val="28"/>
          <w:szCs w:val="28"/>
        </w:rPr>
        <w:t>(ОПОП).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общекультурных компетенций (ОК)</w:t>
      </w:r>
      <w:r w:rsidRPr="00703405">
        <w:rPr>
          <w:sz w:val="28"/>
          <w:szCs w:val="28"/>
        </w:rPr>
        <w:t>:</w:t>
      </w:r>
    </w:p>
    <w:p w:rsidR="002944B8" w:rsidRPr="00703405" w:rsidRDefault="00921A33" w:rsidP="002944B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к абстрактному мышлению, анализу, синтезу</w:t>
      </w:r>
      <w:r w:rsidR="00564AD7" w:rsidRPr="00703405">
        <w:rPr>
          <w:rFonts w:cs="Times New Roman"/>
          <w:szCs w:val="28"/>
        </w:rPr>
        <w:t>(ОК-1).</w:t>
      </w:r>
    </w:p>
    <w:p w:rsidR="008649D8" w:rsidRPr="00703405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общепрофессиональных компетенций (ОПК)</w:t>
      </w:r>
      <w:r w:rsidRPr="00703405">
        <w:rPr>
          <w:sz w:val="28"/>
          <w:szCs w:val="28"/>
        </w:rPr>
        <w:t>: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демонстрировать знания фундаментальных и прикладных дисциплин программы магистратуры</w:t>
      </w:r>
      <w:r w:rsidR="000A51F8" w:rsidRPr="00703405">
        <w:rPr>
          <w:rFonts w:cs="Times New Roman"/>
          <w:szCs w:val="28"/>
        </w:rPr>
        <w:t>(ОПК-4);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 w:rsidR="000A51F8" w:rsidRPr="00703405">
        <w:rPr>
          <w:rFonts w:cs="Times New Roman"/>
          <w:szCs w:val="28"/>
        </w:rPr>
        <w:t>(ОПК-5);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 w:rsidR="000A51F8" w:rsidRPr="00703405">
        <w:rPr>
          <w:rFonts w:cs="Times New Roman"/>
          <w:szCs w:val="28"/>
        </w:rPr>
        <w:t>(ОПК-6);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 w:rsidR="000A51F8" w:rsidRPr="00703405">
        <w:rPr>
          <w:rFonts w:cs="Times New Roman"/>
          <w:szCs w:val="28"/>
        </w:rPr>
        <w:t>(ОПК-10);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 w:rsidR="000A51F8" w:rsidRPr="00703405">
        <w:rPr>
          <w:rFonts w:cs="Times New Roman"/>
          <w:szCs w:val="28"/>
        </w:rPr>
        <w:t>(ОПК-11).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профессиональных компетенций (ПК)</w:t>
      </w:r>
      <w:r w:rsidRPr="00703405">
        <w:rPr>
          <w:sz w:val="28"/>
          <w:szCs w:val="28"/>
        </w:rPr>
        <w:t xml:space="preserve">, </w:t>
      </w:r>
      <w:r w:rsidRPr="00703405">
        <w:rPr>
          <w:bCs/>
          <w:sz w:val="28"/>
          <w:szCs w:val="28"/>
        </w:rPr>
        <w:t xml:space="preserve">соответствующих виду профессиональной деятельности, на </w:t>
      </w:r>
      <w:r w:rsidR="009952F3" w:rsidRPr="00703405">
        <w:rPr>
          <w:bCs/>
          <w:sz w:val="28"/>
          <w:szCs w:val="28"/>
        </w:rPr>
        <w:t>который</w:t>
      </w:r>
      <w:r w:rsidRPr="00703405">
        <w:rPr>
          <w:bCs/>
          <w:sz w:val="28"/>
          <w:szCs w:val="28"/>
        </w:rPr>
        <w:t xml:space="preserve"> ориентирована программа магистратуры:</w:t>
      </w:r>
    </w:p>
    <w:p w:rsidR="008649D8" w:rsidRPr="00703405" w:rsidRDefault="009952F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703405">
        <w:rPr>
          <w:bCs/>
          <w:sz w:val="28"/>
          <w:szCs w:val="28"/>
        </w:rPr>
        <w:t>:</w:t>
      </w:r>
    </w:p>
    <w:p w:rsidR="009952F3" w:rsidRPr="00703405" w:rsidRDefault="009952F3" w:rsidP="009952F3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разрабатывать физические и математические (компьютерные) модели явлений и объектов, относящихся к профилю деятельности</w:t>
      </w:r>
      <w:r w:rsidRPr="00703405">
        <w:rPr>
          <w:rFonts w:cs="Times New Roman"/>
          <w:szCs w:val="28"/>
        </w:rPr>
        <w:t xml:space="preserve"> (ПК-7).</w:t>
      </w:r>
    </w:p>
    <w:p w:rsidR="009952F3" w:rsidRPr="00703405" w:rsidRDefault="009952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422A1E" w:rsidRPr="00422A1E">
        <w:rPr>
          <w:sz w:val="28"/>
          <w:szCs w:val="28"/>
        </w:rPr>
        <w:t xml:space="preserve">общей характеристики </w:t>
      </w:r>
      <w:r w:rsidRPr="00703405">
        <w:rPr>
          <w:sz w:val="28"/>
          <w:szCs w:val="28"/>
        </w:rPr>
        <w:t>ОПОП.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422A1E" w:rsidRPr="00422A1E">
        <w:rPr>
          <w:sz w:val="28"/>
          <w:szCs w:val="28"/>
        </w:rPr>
        <w:t xml:space="preserve"> общей характеристики</w:t>
      </w:r>
      <w:r w:rsidRPr="00703405">
        <w:rPr>
          <w:sz w:val="28"/>
          <w:szCs w:val="28"/>
        </w:rPr>
        <w:t xml:space="preserve"> ОПОП.</w:t>
      </w:r>
    </w:p>
    <w:p w:rsidR="008649D8" w:rsidRPr="00703405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21A33" w:rsidRPr="00703405" w:rsidRDefault="00921A3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Дисциплина «</w:t>
      </w:r>
      <w:r w:rsidR="00921A33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 (</w:t>
      </w:r>
      <w:r w:rsidR="00921A33" w:rsidRPr="00703405">
        <w:rPr>
          <w:sz w:val="28"/>
          <w:szCs w:val="28"/>
        </w:rPr>
        <w:t>Б1.Б.2</w:t>
      </w:r>
      <w:r w:rsidRPr="00703405">
        <w:rPr>
          <w:sz w:val="28"/>
          <w:szCs w:val="28"/>
        </w:rPr>
        <w:t>) относится к базовой части и является обязательной.</w:t>
      </w: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D451B" w:rsidRPr="006D3132" w:rsidRDefault="00AD451B" w:rsidP="00AD451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1"/>
        <w:gridCol w:w="2316"/>
        <w:gridCol w:w="1424"/>
      </w:tblGrid>
      <w:tr w:rsidR="005C6873" w:rsidRPr="00703405" w:rsidTr="005C6873">
        <w:trPr>
          <w:jc w:val="center"/>
        </w:trPr>
        <w:tc>
          <w:tcPr>
            <w:tcW w:w="3046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10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Семестр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1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В том числе: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лекции (Л)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практические занятия (ПЗ)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806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0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  <w:tc>
          <w:tcPr>
            <w:tcW w:w="744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Контроль</w:t>
            </w:r>
          </w:p>
        </w:tc>
        <w:tc>
          <w:tcPr>
            <w:tcW w:w="1210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З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5">
              <w:rPr>
                <w:sz w:val="28"/>
                <w:szCs w:val="28"/>
              </w:rPr>
              <w:t>з.е</w:t>
            </w:r>
            <w:proofErr w:type="spellEnd"/>
            <w:r w:rsidRPr="00703405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D451B" w:rsidRPr="006D3132" w:rsidRDefault="00AD451B" w:rsidP="00AD451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377"/>
        <w:gridCol w:w="1382"/>
      </w:tblGrid>
      <w:tr w:rsidR="00AD451B" w:rsidRPr="006D3132" w:rsidTr="000A02A2">
        <w:trPr>
          <w:jc w:val="center"/>
        </w:trPr>
        <w:tc>
          <w:tcPr>
            <w:tcW w:w="3036" w:type="pct"/>
            <w:vMerge w:val="restar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42" w:type="pct"/>
            <w:vMerge w:val="restar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Курс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Merge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vMerge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1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В том числе:</w:t>
            </w:r>
          </w:p>
          <w:p w:rsidR="00AD451B" w:rsidRPr="006D3132" w:rsidRDefault="00AD451B" w:rsidP="00AD451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лекции (Л)</w:t>
            </w:r>
          </w:p>
          <w:p w:rsidR="00AD451B" w:rsidRPr="006D3132" w:rsidRDefault="00AD451B" w:rsidP="00AD451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практические занятия (ПЗ)</w:t>
            </w:r>
          </w:p>
          <w:p w:rsidR="00AD451B" w:rsidRPr="006D3132" w:rsidRDefault="00AD451B" w:rsidP="00AD451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14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6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14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6</w:t>
            </w:r>
          </w:p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90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90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Контроль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42" w:type="pct"/>
            <w:vAlign w:val="center"/>
          </w:tcPr>
          <w:p w:rsidR="00AD451B" w:rsidRPr="006D3132" w:rsidRDefault="0033647C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З, КЛР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З, КЛР</w:t>
            </w:r>
          </w:p>
        </w:tc>
      </w:tr>
      <w:tr w:rsidR="00AD451B" w:rsidRPr="006D3132" w:rsidTr="000A02A2">
        <w:trPr>
          <w:jc w:val="center"/>
        </w:trPr>
        <w:tc>
          <w:tcPr>
            <w:tcW w:w="3036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D3132">
              <w:rPr>
                <w:sz w:val="28"/>
                <w:szCs w:val="28"/>
              </w:rPr>
              <w:t>з.е</w:t>
            </w:r>
            <w:proofErr w:type="spellEnd"/>
            <w:r w:rsidRPr="006D3132">
              <w:rPr>
                <w:sz w:val="28"/>
                <w:szCs w:val="28"/>
              </w:rPr>
              <w:t>.</w:t>
            </w:r>
          </w:p>
        </w:tc>
        <w:tc>
          <w:tcPr>
            <w:tcW w:w="124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108/3</w:t>
            </w:r>
          </w:p>
        </w:tc>
        <w:tc>
          <w:tcPr>
            <w:tcW w:w="722" w:type="pct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108/3</w:t>
            </w:r>
          </w:p>
        </w:tc>
      </w:tr>
    </w:tbl>
    <w:p w:rsidR="00AD451B" w:rsidRPr="006D3132" w:rsidRDefault="00AD451B" w:rsidP="00AD451B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AD451B" w:rsidRPr="00703405" w:rsidRDefault="00AD451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703405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5447D3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Математические модели, использующие дифференциальные уравнения. Математические модели экономики. Геометрический и симплекс алгоритмы решения задачи линейного программирования. Транспортная задача. Задачи дискретного программирования. Методы Гомори.  Оптимизация на сетях. Построение кратчайшего пути в графе. Транспортные задачи на сетях. Теорема о максимальном потоке и минимальном разрезе. Теорема Куна-</w:t>
            </w:r>
            <w:proofErr w:type="spellStart"/>
            <w:r w:rsidRPr="00703405">
              <w:rPr>
                <w:sz w:val="24"/>
                <w:szCs w:val="24"/>
              </w:rPr>
              <w:t>Таккера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 xml:space="preserve">Принятие решений в условиях полной и частичной неопределенности. Критерии оптимальности в моделях с неполной информацией и в условиях риска. Принятие решений в условиях конфликта. Бескоалиционные и матричные игры. Равновесие по </w:t>
            </w:r>
            <w:proofErr w:type="spellStart"/>
            <w:r w:rsidRPr="00703405">
              <w:rPr>
                <w:sz w:val="24"/>
                <w:szCs w:val="24"/>
              </w:rPr>
              <w:t>Нэшу</w:t>
            </w:r>
            <w:proofErr w:type="spellEnd"/>
            <w:r w:rsidRPr="00703405">
              <w:rPr>
                <w:sz w:val="24"/>
                <w:szCs w:val="24"/>
              </w:rPr>
              <w:t xml:space="preserve">. Смешанное расширение матричной и антагонистической игры. Решение матричных игр. Ведение задачи принятия решения к статистической игре. Кооперативные игры. Ядро, функции Шепли, </w:t>
            </w:r>
            <w:proofErr w:type="spellStart"/>
            <w:r w:rsidRPr="00703405">
              <w:rPr>
                <w:sz w:val="24"/>
                <w:szCs w:val="24"/>
              </w:rPr>
              <w:t>Банзафа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</w:tbl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7F4B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5.2 Разделы дисциплины и виды занятий</w:t>
      </w:r>
    </w:p>
    <w:p w:rsidR="00AD451B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</w:p>
    <w:p w:rsidR="00AD451B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 xml:space="preserve">Для очной формы обучения: </w:t>
      </w:r>
    </w:p>
    <w:p w:rsidR="00AD451B" w:rsidRPr="006D3132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СРС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40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32</w:t>
            </w:r>
          </w:p>
        </w:tc>
      </w:tr>
      <w:tr w:rsidR="00AD451B" w:rsidRPr="006D3132" w:rsidTr="000A02A2">
        <w:trPr>
          <w:jc w:val="center"/>
        </w:trPr>
        <w:tc>
          <w:tcPr>
            <w:tcW w:w="5524" w:type="dxa"/>
            <w:gridSpan w:val="2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18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18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0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72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</w:tr>
    </w:tbl>
    <w:p w:rsidR="00AD451B" w:rsidRPr="006D3132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</w:p>
    <w:p w:rsidR="00AD451B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  <w:r w:rsidRPr="006D3132">
        <w:rPr>
          <w:sz w:val="28"/>
          <w:szCs w:val="28"/>
        </w:rPr>
        <w:t>Для заочной формы обучения:</w:t>
      </w:r>
    </w:p>
    <w:p w:rsidR="00AD451B" w:rsidRPr="006D3132" w:rsidRDefault="00AD451B" w:rsidP="00AD451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6D313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6D3132">
              <w:rPr>
                <w:b/>
                <w:sz w:val="28"/>
                <w:szCs w:val="24"/>
              </w:rPr>
              <w:t>СРС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50</w:t>
            </w:r>
          </w:p>
        </w:tc>
      </w:tr>
      <w:tr w:rsidR="00AD451B" w:rsidRPr="006D3132" w:rsidTr="000A02A2">
        <w:trPr>
          <w:jc w:val="center"/>
        </w:trPr>
        <w:tc>
          <w:tcPr>
            <w:tcW w:w="628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D3132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t>40</w:t>
            </w:r>
          </w:p>
        </w:tc>
      </w:tr>
      <w:tr w:rsidR="00AD451B" w:rsidRPr="006D3132" w:rsidTr="000A02A2">
        <w:trPr>
          <w:jc w:val="center"/>
        </w:trPr>
        <w:tc>
          <w:tcPr>
            <w:tcW w:w="5524" w:type="dxa"/>
            <w:gridSpan w:val="2"/>
            <w:vAlign w:val="center"/>
          </w:tcPr>
          <w:p w:rsidR="00AD451B" w:rsidRPr="006D3132" w:rsidRDefault="00AD451B" w:rsidP="000A02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31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8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6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0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D451B" w:rsidRPr="006D3132" w:rsidRDefault="00631E11" w:rsidP="000A02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D3132">
              <w:rPr>
                <w:sz w:val="28"/>
                <w:szCs w:val="28"/>
              </w:rPr>
              <w:fldChar w:fldCharType="begin"/>
            </w:r>
            <w:r w:rsidR="00AD451B" w:rsidRPr="006D3132">
              <w:rPr>
                <w:sz w:val="28"/>
                <w:szCs w:val="28"/>
              </w:rPr>
              <w:instrText xml:space="preserve"> =SUM(ABOVE) </w:instrText>
            </w:r>
            <w:r w:rsidRPr="006D3132">
              <w:rPr>
                <w:sz w:val="28"/>
                <w:szCs w:val="28"/>
              </w:rPr>
              <w:fldChar w:fldCharType="separate"/>
            </w:r>
            <w:r w:rsidR="00AD451B" w:rsidRPr="006D3132">
              <w:rPr>
                <w:noProof/>
                <w:sz w:val="28"/>
                <w:szCs w:val="28"/>
              </w:rPr>
              <w:t>90</w:t>
            </w:r>
            <w:r w:rsidRPr="006D3132">
              <w:rPr>
                <w:sz w:val="28"/>
                <w:szCs w:val="28"/>
              </w:rPr>
              <w:fldChar w:fldCharType="end"/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780C" w:rsidRPr="00703405" w:rsidRDefault="004978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04111" w:rsidRDefault="00704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80C" w:rsidRPr="00703405" w:rsidRDefault="004978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D5BBA" w:rsidTr="00367F4B">
        <w:trPr>
          <w:jc w:val="center"/>
        </w:trPr>
        <w:tc>
          <w:tcPr>
            <w:tcW w:w="653" w:type="dxa"/>
            <w:vAlign w:val="center"/>
          </w:tcPr>
          <w:p w:rsidR="008649D8" w:rsidRPr="00FD5BBA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5BBA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FD5BBA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5BB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FD5BBA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5BB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D5BBA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5BB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D5BBA" w:rsidRPr="00FD5BBA" w:rsidTr="00367F4B">
        <w:trPr>
          <w:jc w:val="center"/>
        </w:trPr>
        <w:tc>
          <w:tcPr>
            <w:tcW w:w="653" w:type="dxa"/>
            <w:vAlign w:val="center"/>
          </w:tcPr>
          <w:p w:rsidR="00FD5BBA" w:rsidRPr="00FD5BBA" w:rsidRDefault="00FD5BBA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FD5BBA" w:rsidRPr="00FD5BBA" w:rsidRDefault="00FD5BBA" w:rsidP="00367F4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BBA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5809" w:type="dxa"/>
            <w:vAlign w:val="center"/>
          </w:tcPr>
          <w:p w:rsidR="00FD5BBA" w:rsidRPr="00FD5BBA" w:rsidRDefault="00FD5BBA" w:rsidP="007953FD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t>Горлач, Б. А. Исследование операций [Электронный ресурс]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учебное пособие / Б. А. Горлач. - СПб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[б. и.], 2013. Лань. - 448 с. - ISBN 978-5-8114-1430-7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Б. ц. [</w:t>
            </w:r>
            <w:hyperlink r:id="rId10" w:history="1">
              <w:r w:rsidRPr="00FD5BBA">
                <w:rPr>
                  <w:rStyle w:val="a6"/>
                  <w:bCs/>
                  <w:sz w:val="24"/>
                  <w:szCs w:val="24"/>
                </w:rPr>
                <w:t>http://e.lanbook.com/view/book/4865/</w:t>
              </w:r>
            </w:hyperlink>
            <w:r w:rsidRPr="00FD5BBA">
              <w:rPr>
                <w:bCs/>
                <w:sz w:val="24"/>
                <w:szCs w:val="24"/>
              </w:rPr>
              <w:t>]</w:t>
            </w:r>
          </w:p>
          <w:p w:rsidR="00FD5BBA" w:rsidRPr="00FD5BBA" w:rsidRDefault="00FD5BBA" w:rsidP="007953FD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t xml:space="preserve">Есипов, Борис Алексеевич. Методы исследования операций [Электронный ресурс] : </w:t>
            </w:r>
            <w:proofErr w:type="spellStart"/>
            <w:r w:rsidRPr="00FD5BBA">
              <w:rPr>
                <w:bCs/>
                <w:sz w:val="24"/>
                <w:szCs w:val="24"/>
              </w:rPr>
              <w:t>учеб</w:t>
            </w:r>
            <w:proofErr w:type="gramStart"/>
            <w:r w:rsidRPr="00FD5BBA">
              <w:rPr>
                <w:bCs/>
                <w:sz w:val="24"/>
                <w:szCs w:val="24"/>
              </w:rPr>
              <w:t>.п</w:t>
            </w:r>
            <w:proofErr w:type="gramEnd"/>
            <w:r w:rsidRPr="00FD5BBA">
              <w:rPr>
                <w:bCs/>
                <w:sz w:val="24"/>
                <w:szCs w:val="24"/>
              </w:rPr>
              <w:t>особие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 / Б. А. Есипов. - М. ; СПб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. ; </w:t>
            </w:r>
            <w:proofErr w:type="gramEnd"/>
            <w:r w:rsidRPr="00FD5BBA">
              <w:rPr>
                <w:bCs/>
                <w:sz w:val="24"/>
                <w:szCs w:val="24"/>
              </w:rPr>
              <w:t>Краснодар: Лань, 2010. - 253 с.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ил. - (Учебники для </w:t>
            </w:r>
            <w:proofErr w:type="spellStart"/>
            <w:r w:rsidRPr="00FD5BBA">
              <w:rPr>
                <w:bCs/>
                <w:sz w:val="24"/>
                <w:szCs w:val="24"/>
              </w:rPr>
              <w:t>вузов</w:t>
            </w:r>
            <w:proofErr w:type="gramStart"/>
            <w:r w:rsidRPr="00FD5BBA">
              <w:rPr>
                <w:bCs/>
                <w:sz w:val="24"/>
                <w:szCs w:val="24"/>
              </w:rPr>
              <w:t>.С</w:t>
            </w:r>
            <w:proofErr w:type="gramEnd"/>
            <w:r w:rsidRPr="00FD5BBA">
              <w:rPr>
                <w:bCs/>
                <w:sz w:val="24"/>
                <w:szCs w:val="24"/>
              </w:rPr>
              <w:t>пециальная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 литература). - ISBN 978-5-8114-0917-4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378 р. [</w:t>
            </w:r>
            <w:hyperlink r:id="rId11" w:history="1">
              <w:r w:rsidRPr="00FD5BBA">
                <w:rPr>
                  <w:rStyle w:val="a6"/>
                  <w:bCs/>
                  <w:sz w:val="24"/>
                  <w:szCs w:val="24"/>
                </w:rPr>
                <w:t>http://e.lanbook.com/view/book/68467/</w:t>
              </w:r>
            </w:hyperlink>
            <w:r w:rsidRPr="00FD5BBA">
              <w:rPr>
                <w:bCs/>
                <w:sz w:val="24"/>
                <w:szCs w:val="24"/>
              </w:rPr>
              <w:t xml:space="preserve">] </w:t>
            </w:r>
          </w:p>
          <w:p w:rsidR="00FD5BBA" w:rsidRPr="00FD5BBA" w:rsidRDefault="00FD5BBA" w:rsidP="007953FD">
            <w:pPr>
              <w:widowControl/>
              <w:tabs>
                <w:tab w:val="left" w:pos="567"/>
              </w:tabs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lastRenderedPageBreak/>
              <w:t xml:space="preserve">3.Минько, Эдуард </w:t>
            </w:r>
            <w:proofErr w:type="spellStart"/>
            <w:r w:rsidRPr="00FD5BBA">
              <w:rPr>
                <w:bCs/>
                <w:sz w:val="24"/>
                <w:szCs w:val="24"/>
              </w:rPr>
              <w:t>Викентьевич</w:t>
            </w:r>
            <w:proofErr w:type="spellEnd"/>
            <w:r w:rsidRPr="00FD5BBA">
              <w:rPr>
                <w:bCs/>
                <w:sz w:val="24"/>
                <w:szCs w:val="24"/>
              </w:rPr>
              <w:t> (проф.). Методы прогнозирования и исследования операций [Электронный ресурс]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учебное пособие / Э. В. Минько, А. Э. Минько ; ред. А. С. </w:t>
            </w:r>
            <w:proofErr w:type="spellStart"/>
            <w:r w:rsidRPr="00FD5BBA">
              <w:rPr>
                <w:bCs/>
                <w:sz w:val="24"/>
                <w:szCs w:val="24"/>
              </w:rPr>
              <w:t>Будагов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 ; С.-</w:t>
            </w:r>
            <w:proofErr w:type="spellStart"/>
            <w:r w:rsidRPr="00FD5BBA">
              <w:rPr>
                <w:bCs/>
                <w:sz w:val="24"/>
                <w:szCs w:val="24"/>
              </w:rPr>
              <w:t>Петерб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. гос. ун-т </w:t>
            </w:r>
            <w:proofErr w:type="spellStart"/>
            <w:r w:rsidRPr="00FD5BBA">
              <w:rPr>
                <w:bCs/>
                <w:sz w:val="24"/>
                <w:szCs w:val="24"/>
              </w:rPr>
              <w:t>аэрокосм</w:t>
            </w:r>
            <w:proofErr w:type="spellEnd"/>
            <w:r w:rsidRPr="00FD5BBA">
              <w:rPr>
                <w:bCs/>
                <w:sz w:val="24"/>
                <w:szCs w:val="24"/>
              </w:rPr>
              <w:t>. приборостроения. - М.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Финансы и статистика : ИНФРА-М, 2010. - 477 с.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рис., табл. - </w:t>
            </w:r>
            <w:proofErr w:type="spellStart"/>
            <w:r w:rsidRPr="00FD5BBA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.: с. 463 - 473 (160 назв.). - ISBN 978-5-279-03417-8 (Финансы и статистика). - ISBN 978-5-16-004251-0 (Инфра-М) </w:t>
            </w:r>
            <w:proofErr w:type="gramStart"/>
            <w:r w:rsidRPr="00FD5BBA">
              <w:rPr>
                <w:bCs/>
                <w:sz w:val="24"/>
                <w:szCs w:val="24"/>
              </w:rPr>
              <w:t>:Б</w:t>
            </w:r>
            <w:proofErr w:type="gramEnd"/>
            <w:r w:rsidRPr="00FD5BBA">
              <w:rPr>
                <w:bCs/>
                <w:sz w:val="24"/>
                <w:szCs w:val="24"/>
              </w:rPr>
              <w:t>. ц. [</w:t>
            </w:r>
            <w:hyperlink r:id="rId12" w:history="1">
              <w:r w:rsidRPr="00FD5BBA">
                <w:rPr>
                  <w:rStyle w:val="a6"/>
                  <w:bCs/>
                  <w:sz w:val="24"/>
                  <w:szCs w:val="24"/>
                </w:rPr>
                <w:t>http://e.lanbook.com/view/book/28357/</w:t>
              </w:r>
            </w:hyperlink>
          </w:p>
        </w:tc>
      </w:tr>
      <w:tr w:rsidR="00367F4B" w:rsidRPr="00FD5BBA" w:rsidTr="00367F4B">
        <w:trPr>
          <w:jc w:val="center"/>
        </w:trPr>
        <w:tc>
          <w:tcPr>
            <w:tcW w:w="653" w:type="dxa"/>
            <w:vAlign w:val="center"/>
          </w:tcPr>
          <w:p w:rsidR="00367F4B" w:rsidRPr="00FD5BBA" w:rsidRDefault="00367F4B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89" w:type="dxa"/>
            <w:vAlign w:val="center"/>
          </w:tcPr>
          <w:p w:rsidR="00367F4B" w:rsidRPr="00FD5BBA" w:rsidRDefault="00367F4B" w:rsidP="00367F4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BBA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5809" w:type="dxa"/>
            <w:vAlign w:val="center"/>
          </w:tcPr>
          <w:p w:rsidR="00FD5BBA" w:rsidRPr="00FD5BBA" w:rsidRDefault="00FD5BBA" w:rsidP="00FD5BBA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t>Горлач, Б. А. Исследование операций [Электронный ресурс]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учебное пособие / Б. А. Горлач. - СПб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[б. и.], 2013. Лань. - 448 с. - ISBN 978-5-8114-1430-7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Б. ц. [</w:t>
            </w:r>
            <w:hyperlink r:id="rId13" w:history="1">
              <w:r w:rsidRPr="00FD5BBA">
                <w:rPr>
                  <w:rStyle w:val="a6"/>
                  <w:bCs/>
                  <w:sz w:val="24"/>
                  <w:szCs w:val="24"/>
                </w:rPr>
                <w:t>http://e.lanbook.com/view/book/4865/</w:t>
              </w:r>
            </w:hyperlink>
            <w:r w:rsidRPr="00FD5BBA">
              <w:rPr>
                <w:bCs/>
                <w:sz w:val="24"/>
                <w:szCs w:val="24"/>
              </w:rPr>
              <w:t>]</w:t>
            </w:r>
          </w:p>
          <w:p w:rsidR="00FD5BBA" w:rsidRPr="00FD5BBA" w:rsidRDefault="00FD5BBA" w:rsidP="00FD5BBA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t xml:space="preserve">Есипов, Борис Алексеевич. Методы исследования операций [Электронный ресурс] : </w:t>
            </w:r>
            <w:proofErr w:type="spellStart"/>
            <w:r w:rsidRPr="00FD5BBA">
              <w:rPr>
                <w:bCs/>
                <w:sz w:val="24"/>
                <w:szCs w:val="24"/>
              </w:rPr>
              <w:t>учеб</w:t>
            </w:r>
            <w:proofErr w:type="gramStart"/>
            <w:r w:rsidRPr="00FD5BBA">
              <w:rPr>
                <w:bCs/>
                <w:sz w:val="24"/>
                <w:szCs w:val="24"/>
              </w:rPr>
              <w:t>.п</w:t>
            </w:r>
            <w:proofErr w:type="gramEnd"/>
            <w:r w:rsidRPr="00FD5BBA">
              <w:rPr>
                <w:bCs/>
                <w:sz w:val="24"/>
                <w:szCs w:val="24"/>
              </w:rPr>
              <w:t>особие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 / Б. А. Есипов. - М. ; СПб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. ; </w:t>
            </w:r>
            <w:proofErr w:type="gramEnd"/>
            <w:r w:rsidRPr="00FD5BBA">
              <w:rPr>
                <w:bCs/>
                <w:sz w:val="24"/>
                <w:szCs w:val="24"/>
              </w:rPr>
              <w:t>Краснодар: Лань, 2010. - 253 с.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ил. - (Учебники для </w:t>
            </w:r>
            <w:proofErr w:type="spellStart"/>
            <w:r w:rsidRPr="00FD5BBA">
              <w:rPr>
                <w:bCs/>
                <w:sz w:val="24"/>
                <w:szCs w:val="24"/>
              </w:rPr>
              <w:t>вузов</w:t>
            </w:r>
            <w:proofErr w:type="gramStart"/>
            <w:r w:rsidRPr="00FD5BBA">
              <w:rPr>
                <w:bCs/>
                <w:sz w:val="24"/>
                <w:szCs w:val="24"/>
              </w:rPr>
              <w:t>.С</w:t>
            </w:r>
            <w:proofErr w:type="gramEnd"/>
            <w:r w:rsidRPr="00FD5BBA">
              <w:rPr>
                <w:bCs/>
                <w:sz w:val="24"/>
                <w:szCs w:val="24"/>
              </w:rPr>
              <w:t>пециальная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 литература). - ISBN 978-5-8114-0917-4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378 р. [</w:t>
            </w:r>
            <w:hyperlink r:id="rId14" w:history="1">
              <w:r w:rsidRPr="00FD5BBA">
                <w:rPr>
                  <w:rStyle w:val="a6"/>
                  <w:bCs/>
                  <w:sz w:val="24"/>
                  <w:szCs w:val="24"/>
                </w:rPr>
                <w:t>http://e.lanbook.com/view/book/68467/</w:t>
              </w:r>
            </w:hyperlink>
            <w:r w:rsidRPr="00FD5BBA">
              <w:rPr>
                <w:bCs/>
                <w:sz w:val="24"/>
                <w:szCs w:val="24"/>
              </w:rPr>
              <w:t xml:space="preserve">] </w:t>
            </w:r>
          </w:p>
          <w:p w:rsidR="00367F4B" w:rsidRPr="00FD5BBA" w:rsidRDefault="00FD5BBA" w:rsidP="00FD5BBA">
            <w:pPr>
              <w:widowControl/>
              <w:tabs>
                <w:tab w:val="left" w:pos="567"/>
              </w:tabs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 w:rsidRPr="00FD5BBA">
              <w:rPr>
                <w:bCs/>
                <w:sz w:val="24"/>
                <w:szCs w:val="24"/>
              </w:rPr>
              <w:t xml:space="preserve">3.Минько, Эдуард </w:t>
            </w:r>
            <w:proofErr w:type="spellStart"/>
            <w:r w:rsidRPr="00FD5BBA">
              <w:rPr>
                <w:bCs/>
                <w:sz w:val="24"/>
                <w:szCs w:val="24"/>
              </w:rPr>
              <w:t>Викентьевич</w:t>
            </w:r>
            <w:proofErr w:type="spellEnd"/>
            <w:r w:rsidRPr="00FD5BBA">
              <w:rPr>
                <w:bCs/>
                <w:sz w:val="24"/>
                <w:szCs w:val="24"/>
              </w:rPr>
              <w:t> (проф.). Методы прогнозирования и исследования операций [Электронный ресурс]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учебное пособие / Э. В. Минько, А. Э. Минько ; ред. А. С. </w:t>
            </w:r>
            <w:proofErr w:type="spellStart"/>
            <w:r w:rsidRPr="00FD5BBA">
              <w:rPr>
                <w:bCs/>
                <w:sz w:val="24"/>
                <w:szCs w:val="24"/>
              </w:rPr>
              <w:t>Будагов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 ; С.-</w:t>
            </w:r>
            <w:proofErr w:type="spellStart"/>
            <w:r w:rsidRPr="00FD5BBA">
              <w:rPr>
                <w:bCs/>
                <w:sz w:val="24"/>
                <w:szCs w:val="24"/>
              </w:rPr>
              <w:t>Петерб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. гос. ун-т </w:t>
            </w:r>
            <w:proofErr w:type="spellStart"/>
            <w:r w:rsidRPr="00FD5BBA">
              <w:rPr>
                <w:bCs/>
                <w:sz w:val="24"/>
                <w:szCs w:val="24"/>
              </w:rPr>
              <w:t>аэрокосм</w:t>
            </w:r>
            <w:proofErr w:type="spellEnd"/>
            <w:r w:rsidRPr="00FD5BBA">
              <w:rPr>
                <w:bCs/>
                <w:sz w:val="24"/>
                <w:szCs w:val="24"/>
              </w:rPr>
              <w:t>. приборостроения. - М.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Финансы и статистика : ИНФРА-М, 2010. - 477 с.</w:t>
            </w:r>
            <w:proofErr w:type="gramStart"/>
            <w:r w:rsidRPr="00FD5B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5BBA">
              <w:rPr>
                <w:bCs/>
                <w:sz w:val="24"/>
                <w:szCs w:val="24"/>
              </w:rPr>
              <w:t xml:space="preserve"> рис., табл. - </w:t>
            </w:r>
            <w:proofErr w:type="spellStart"/>
            <w:r w:rsidRPr="00FD5BBA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FD5BBA">
              <w:rPr>
                <w:bCs/>
                <w:sz w:val="24"/>
                <w:szCs w:val="24"/>
              </w:rPr>
              <w:t xml:space="preserve">.: с. 463 - 473 (160 назв.). - ISBN 978-5-279-03417-8 (Финансы и статистика). - ISBN 978-5-16-004251-0 (Инфра-М) </w:t>
            </w:r>
            <w:proofErr w:type="gramStart"/>
            <w:r w:rsidRPr="00FD5BBA">
              <w:rPr>
                <w:bCs/>
                <w:sz w:val="24"/>
                <w:szCs w:val="24"/>
              </w:rPr>
              <w:t>:Б</w:t>
            </w:r>
            <w:proofErr w:type="gramEnd"/>
            <w:r w:rsidRPr="00FD5BBA">
              <w:rPr>
                <w:bCs/>
                <w:sz w:val="24"/>
                <w:szCs w:val="24"/>
              </w:rPr>
              <w:t>. ц. [</w:t>
            </w:r>
            <w:hyperlink r:id="rId15" w:history="1">
              <w:r w:rsidRPr="00FD5BBA">
                <w:rPr>
                  <w:rStyle w:val="a6"/>
                  <w:bCs/>
                  <w:sz w:val="24"/>
                  <w:szCs w:val="24"/>
                </w:rPr>
                <w:t>http://e.lanbook.com/view/book/28357/</w:t>
              </w:r>
            </w:hyperlink>
          </w:p>
        </w:tc>
      </w:tr>
    </w:tbl>
    <w:p w:rsidR="008649D8" w:rsidRPr="00703405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451B" w:rsidRDefault="00AD451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340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703405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451B" w:rsidRDefault="00AD451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D5BBA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5BBA" w:rsidRPr="00FD5BBA" w:rsidRDefault="00FD5BBA" w:rsidP="00FD5BBA">
      <w:pPr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5BBA">
        <w:rPr>
          <w:bCs/>
          <w:sz w:val="28"/>
          <w:szCs w:val="28"/>
        </w:rPr>
        <w:t>Горлач, Б. А. Исследование операций [Электронный ресурс]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учебное пособие / Б. А. Горлач. - СПб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[б. и.], 2013. Лань. - 448 с. - ISBN 978-5-8114-1430-7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Б. ц. [</w:t>
      </w:r>
      <w:hyperlink r:id="rId16" w:history="1">
        <w:r w:rsidRPr="00FD5BBA">
          <w:rPr>
            <w:rStyle w:val="a6"/>
            <w:bCs/>
            <w:sz w:val="28"/>
            <w:szCs w:val="28"/>
          </w:rPr>
          <w:t>http://e.lanbook.com/view/book/4865/</w:t>
        </w:r>
      </w:hyperlink>
      <w:r w:rsidRPr="00FD5BBA">
        <w:rPr>
          <w:bCs/>
          <w:sz w:val="28"/>
          <w:szCs w:val="28"/>
        </w:rPr>
        <w:t>]</w:t>
      </w:r>
    </w:p>
    <w:p w:rsidR="00FD5BBA" w:rsidRPr="00FD5BBA" w:rsidRDefault="00FD5BBA" w:rsidP="00FD5BBA">
      <w:pPr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5BBA">
        <w:rPr>
          <w:bCs/>
          <w:sz w:val="28"/>
          <w:szCs w:val="28"/>
        </w:rPr>
        <w:lastRenderedPageBreak/>
        <w:t xml:space="preserve">Есипов, Борис Алексеевич. Методы исследования операций [Электронный ресурс] : </w:t>
      </w:r>
      <w:proofErr w:type="spellStart"/>
      <w:r w:rsidRPr="00FD5BBA">
        <w:rPr>
          <w:bCs/>
          <w:sz w:val="28"/>
          <w:szCs w:val="28"/>
        </w:rPr>
        <w:t>учеб</w:t>
      </w:r>
      <w:proofErr w:type="gramStart"/>
      <w:r w:rsidRPr="00FD5BBA">
        <w:rPr>
          <w:bCs/>
          <w:sz w:val="28"/>
          <w:szCs w:val="28"/>
        </w:rPr>
        <w:t>.п</w:t>
      </w:r>
      <w:proofErr w:type="gramEnd"/>
      <w:r w:rsidRPr="00FD5BBA">
        <w:rPr>
          <w:bCs/>
          <w:sz w:val="28"/>
          <w:szCs w:val="28"/>
        </w:rPr>
        <w:t>особие</w:t>
      </w:r>
      <w:proofErr w:type="spellEnd"/>
      <w:r w:rsidRPr="00FD5BBA">
        <w:rPr>
          <w:bCs/>
          <w:sz w:val="28"/>
          <w:szCs w:val="28"/>
        </w:rPr>
        <w:t xml:space="preserve"> / Б. А. Есипов. - М. ; СПб</w:t>
      </w:r>
      <w:proofErr w:type="gramStart"/>
      <w:r w:rsidRPr="00FD5BBA">
        <w:rPr>
          <w:bCs/>
          <w:sz w:val="28"/>
          <w:szCs w:val="28"/>
        </w:rPr>
        <w:t xml:space="preserve">. ; </w:t>
      </w:r>
      <w:proofErr w:type="gramEnd"/>
      <w:r w:rsidRPr="00FD5BBA">
        <w:rPr>
          <w:bCs/>
          <w:sz w:val="28"/>
          <w:szCs w:val="28"/>
        </w:rPr>
        <w:t>Краснодар: Лань, 2010. - 253 с.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ил. - (Учебники для </w:t>
      </w:r>
      <w:proofErr w:type="spellStart"/>
      <w:r w:rsidRPr="00FD5BBA">
        <w:rPr>
          <w:bCs/>
          <w:sz w:val="28"/>
          <w:szCs w:val="28"/>
        </w:rPr>
        <w:t>вузов</w:t>
      </w:r>
      <w:proofErr w:type="gramStart"/>
      <w:r w:rsidRPr="00FD5BBA">
        <w:rPr>
          <w:bCs/>
          <w:sz w:val="28"/>
          <w:szCs w:val="28"/>
        </w:rPr>
        <w:t>.С</w:t>
      </w:r>
      <w:proofErr w:type="gramEnd"/>
      <w:r w:rsidRPr="00FD5BBA">
        <w:rPr>
          <w:bCs/>
          <w:sz w:val="28"/>
          <w:szCs w:val="28"/>
        </w:rPr>
        <w:t>пециальная</w:t>
      </w:r>
      <w:proofErr w:type="spellEnd"/>
      <w:r w:rsidRPr="00FD5BBA">
        <w:rPr>
          <w:bCs/>
          <w:sz w:val="28"/>
          <w:szCs w:val="28"/>
        </w:rPr>
        <w:t xml:space="preserve"> литература). - ISBN 978-5-8114-0917-4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378 р. [</w:t>
      </w:r>
      <w:hyperlink r:id="rId17" w:history="1">
        <w:r w:rsidRPr="00FD5BBA">
          <w:rPr>
            <w:rStyle w:val="a6"/>
            <w:bCs/>
            <w:sz w:val="28"/>
            <w:szCs w:val="28"/>
          </w:rPr>
          <w:t>http://e.lanbook.com/view/book/68467/</w:t>
        </w:r>
      </w:hyperlink>
      <w:r w:rsidRPr="00FD5BBA">
        <w:rPr>
          <w:bCs/>
          <w:sz w:val="28"/>
          <w:szCs w:val="28"/>
        </w:rPr>
        <w:t xml:space="preserve">] </w:t>
      </w:r>
    </w:p>
    <w:p w:rsidR="00FD5BBA" w:rsidRPr="00FD5BBA" w:rsidRDefault="00FD5BBA" w:rsidP="00FD5BBA">
      <w:pPr>
        <w:ind w:firstLine="851"/>
        <w:rPr>
          <w:bCs/>
          <w:sz w:val="28"/>
          <w:szCs w:val="28"/>
        </w:rPr>
      </w:pPr>
      <w:r w:rsidRPr="00FD5BB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5BBA" w:rsidRPr="00FD5BBA" w:rsidRDefault="00FD5BBA" w:rsidP="00FD5BBA">
      <w:pPr>
        <w:widowControl/>
        <w:numPr>
          <w:ilvl w:val="0"/>
          <w:numId w:val="2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5BBA">
        <w:rPr>
          <w:bCs/>
          <w:sz w:val="28"/>
          <w:szCs w:val="28"/>
        </w:rPr>
        <w:t xml:space="preserve">Минько, Эдуард </w:t>
      </w:r>
      <w:proofErr w:type="spellStart"/>
      <w:r w:rsidRPr="00FD5BBA">
        <w:rPr>
          <w:bCs/>
          <w:sz w:val="28"/>
          <w:szCs w:val="28"/>
        </w:rPr>
        <w:t>Викентьевич</w:t>
      </w:r>
      <w:proofErr w:type="spellEnd"/>
      <w:r w:rsidRPr="00FD5BBA">
        <w:rPr>
          <w:bCs/>
          <w:sz w:val="28"/>
          <w:szCs w:val="28"/>
        </w:rPr>
        <w:t> (проф.). Методы прогнозирования и исследования операций [Электронный ресурс]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учебное пособие / Э. В. Минько, А. Э. Минько ; ред. А. С. </w:t>
      </w:r>
      <w:proofErr w:type="spellStart"/>
      <w:r w:rsidRPr="00FD5BBA">
        <w:rPr>
          <w:bCs/>
          <w:sz w:val="28"/>
          <w:szCs w:val="28"/>
        </w:rPr>
        <w:t>Будагов</w:t>
      </w:r>
      <w:proofErr w:type="spellEnd"/>
      <w:r w:rsidRPr="00FD5BBA">
        <w:rPr>
          <w:bCs/>
          <w:sz w:val="28"/>
          <w:szCs w:val="28"/>
        </w:rPr>
        <w:t xml:space="preserve"> ; С.-</w:t>
      </w:r>
      <w:proofErr w:type="spellStart"/>
      <w:r w:rsidRPr="00FD5BBA">
        <w:rPr>
          <w:bCs/>
          <w:sz w:val="28"/>
          <w:szCs w:val="28"/>
        </w:rPr>
        <w:t>Петерб</w:t>
      </w:r>
      <w:proofErr w:type="spellEnd"/>
      <w:r w:rsidRPr="00FD5BBA">
        <w:rPr>
          <w:bCs/>
          <w:sz w:val="28"/>
          <w:szCs w:val="28"/>
        </w:rPr>
        <w:t xml:space="preserve">. гос. ун-т </w:t>
      </w:r>
      <w:proofErr w:type="spellStart"/>
      <w:r w:rsidRPr="00FD5BBA">
        <w:rPr>
          <w:bCs/>
          <w:sz w:val="28"/>
          <w:szCs w:val="28"/>
        </w:rPr>
        <w:t>аэрокосм</w:t>
      </w:r>
      <w:proofErr w:type="spellEnd"/>
      <w:r w:rsidRPr="00FD5BBA">
        <w:rPr>
          <w:bCs/>
          <w:sz w:val="28"/>
          <w:szCs w:val="28"/>
        </w:rPr>
        <w:t>. приборостроения. - М.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Финансы и статистика : ИНФРА-М, 2010. - 477 с.</w:t>
      </w:r>
      <w:proofErr w:type="gramStart"/>
      <w:r w:rsidRPr="00FD5BBA">
        <w:rPr>
          <w:bCs/>
          <w:sz w:val="28"/>
          <w:szCs w:val="28"/>
        </w:rPr>
        <w:t xml:space="preserve"> :</w:t>
      </w:r>
      <w:proofErr w:type="gramEnd"/>
      <w:r w:rsidRPr="00FD5BBA">
        <w:rPr>
          <w:bCs/>
          <w:sz w:val="28"/>
          <w:szCs w:val="28"/>
        </w:rPr>
        <w:t xml:space="preserve"> рис., табл. - </w:t>
      </w:r>
      <w:proofErr w:type="spellStart"/>
      <w:r w:rsidRPr="00FD5BBA">
        <w:rPr>
          <w:bCs/>
          <w:sz w:val="28"/>
          <w:szCs w:val="28"/>
        </w:rPr>
        <w:t>Библиогр</w:t>
      </w:r>
      <w:proofErr w:type="spellEnd"/>
      <w:r w:rsidRPr="00FD5BBA">
        <w:rPr>
          <w:bCs/>
          <w:sz w:val="28"/>
          <w:szCs w:val="28"/>
        </w:rPr>
        <w:t xml:space="preserve">.: с. 463 - 473 (160 назв.). - ISBN 978-5-279-03417-8 (Финансы и статистика). - ISBN 978-5-16-004251-0 (Инфра-М) </w:t>
      </w:r>
      <w:proofErr w:type="gramStart"/>
      <w:r w:rsidRPr="00FD5BBA">
        <w:rPr>
          <w:bCs/>
          <w:sz w:val="28"/>
          <w:szCs w:val="28"/>
        </w:rPr>
        <w:t>:Б</w:t>
      </w:r>
      <w:proofErr w:type="gramEnd"/>
      <w:r w:rsidRPr="00FD5BBA">
        <w:rPr>
          <w:bCs/>
          <w:sz w:val="28"/>
          <w:szCs w:val="28"/>
        </w:rPr>
        <w:t>. ц. [</w:t>
      </w:r>
      <w:hyperlink r:id="rId18" w:history="1">
        <w:r w:rsidRPr="00FD5BBA">
          <w:rPr>
            <w:rStyle w:val="a6"/>
            <w:bCs/>
            <w:sz w:val="28"/>
            <w:szCs w:val="28"/>
          </w:rPr>
          <w:t>http://e.lanbook.com/view/book/28357/</w:t>
        </w:r>
      </w:hyperlink>
    </w:p>
    <w:p w:rsidR="0027219E" w:rsidRPr="00FD5BBA" w:rsidRDefault="0027219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70340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70340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52C1" w:rsidRPr="00703405" w:rsidRDefault="00F152C1" w:rsidP="00F152C1">
      <w:pPr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Дегтярев, Валентин Григорьевич. Исследование операций [Текст]: лабораторные работы и методические рекомендации / В. Г. Дегтярев, Р. С. Кударов. - Санкт-Петербург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ПГУПС, 2013. - 60 с.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ил.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59. - ISBN 978-5-7641-0456-0</w:t>
      </w:r>
      <w:r w:rsidR="0085573C" w:rsidRPr="00703405">
        <w:rPr>
          <w:bCs/>
          <w:sz w:val="28"/>
          <w:szCs w:val="28"/>
        </w:rPr>
        <w:t xml:space="preserve"> (39 экз</w:t>
      </w:r>
      <w:r w:rsidR="00624021" w:rsidRPr="00703405">
        <w:rPr>
          <w:bCs/>
          <w:sz w:val="28"/>
          <w:szCs w:val="28"/>
        </w:rPr>
        <w:t>.</w:t>
      </w:r>
      <w:r w:rsidR="0085573C" w:rsidRPr="00703405">
        <w:rPr>
          <w:bCs/>
          <w:sz w:val="28"/>
          <w:szCs w:val="28"/>
        </w:rPr>
        <w:t>)</w:t>
      </w:r>
      <w:r w:rsidR="0082170D" w:rsidRPr="00703405">
        <w:rPr>
          <w:bCs/>
          <w:sz w:val="28"/>
          <w:szCs w:val="28"/>
        </w:rPr>
        <w:t>.</w:t>
      </w:r>
    </w:p>
    <w:p w:rsidR="0082170D" w:rsidRPr="00703405" w:rsidRDefault="0082170D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34AA1" w:rsidRPr="00F75EF8" w:rsidRDefault="00834AA1" w:rsidP="00834AA1">
      <w:pPr>
        <w:widowControl/>
        <w:suppressAutoHyphens/>
        <w:spacing w:line="240" w:lineRule="auto"/>
        <w:ind w:firstLine="0"/>
        <w:rPr>
          <w:rFonts w:eastAsia="Calibri"/>
          <w:bCs/>
          <w:sz w:val="28"/>
          <w:szCs w:val="28"/>
          <w:lang w:eastAsia="zh-CN"/>
        </w:rPr>
      </w:pPr>
    </w:p>
    <w:p w:rsidR="00264483" w:rsidRDefault="00264483" w:rsidP="00264483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9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64483" w:rsidRDefault="00264483" w:rsidP="00264483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0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64483" w:rsidRDefault="00264483" w:rsidP="00264483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1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264483" w:rsidRPr="006845C4" w:rsidRDefault="00264483" w:rsidP="00264483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2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64483" w:rsidRDefault="00264483" w:rsidP="00264483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3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34AA1" w:rsidRPr="00264483" w:rsidRDefault="00264483" w:rsidP="00264483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264483"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24" w:history="1">
        <w:r w:rsidRPr="00264483">
          <w:rPr>
            <w:rStyle w:val="a6"/>
            <w:sz w:val="28"/>
            <w:szCs w:val="28"/>
          </w:rPr>
          <w:t>https://dic.academic.ru/</w:t>
        </w:r>
      </w:hyperlink>
      <w:r w:rsidRPr="00264483">
        <w:rPr>
          <w:sz w:val="28"/>
          <w:szCs w:val="28"/>
        </w:rPr>
        <w:t>. – свободный.</w:t>
      </w:r>
    </w:p>
    <w:p w:rsidR="00264483" w:rsidRDefault="00264483" w:rsidP="002644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1A5E" w:rsidRPr="00703405" w:rsidRDefault="008C1A5E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1A5E" w:rsidRPr="00703405" w:rsidRDefault="008C1A5E" w:rsidP="008C1A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C1A5E" w:rsidRPr="00703405" w:rsidRDefault="008C1A5E" w:rsidP="008C1A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Порядок изучения дисциплины следующий:</w:t>
      </w:r>
    </w:p>
    <w:p w:rsidR="008C1A5E" w:rsidRPr="00703405" w:rsidRDefault="008C1A5E" w:rsidP="008C1A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1A5E" w:rsidRPr="00703405" w:rsidRDefault="008C1A5E" w:rsidP="008C1A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C1A5E" w:rsidRPr="00703405" w:rsidRDefault="008C1A5E" w:rsidP="008C1A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780C" w:rsidRDefault="0049780C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64483" w:rsidRPr="00703405" w:rsidRDefault="008C1A5E" w:rsidP="002644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  <w:r w:rsidR="00264483" w:rsidRPr="00703405">
        <w:rPr>
          <w:b/>
          <w:bCs/>
          <w:sz w:val="28"/>
          <w:szCs w:val="28"/>
        </w:rPr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4483" w:rsidRDefault="00264483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64483" w:rsidRPr="00433E57" w:rsidRDefault="00264483" w:rsidP="00264483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4483" w:rsidRPr="00433E57" w:rsidRDefault="00264483" w:rsidP="00264483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5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264483" w:rsidRPr="00605107" w:rsidRDefault="00264483" w:rsidP="00264483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64483" w:rsidRPr="00605107" w:rsidRDefault="00264483" w:rsidP="00264483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264483" w:rsidRDefault="00264483" w:rsidP="008C1A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1A5E" w:rsidRPr="00F75EF8" w:rsidRDefault="008C1A5E" w:rsidP="00264483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F75EF8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C1A5E" w:rsidRPr="00F75EF8" w:rsidRDefault="008C1A5E" w:rsidP="0049780C">
      <w:pPr>
        <w:widowControl/>
        <w:suppressAutoHyphens/>
        <w:spacing w:line="240" w:lineRule="auto"/>
        <w:ind w:firstLine="900"/>
        <w:rPr>
          <w:bCs/>
          <w:sz w:val="28"/>
        </w:rPr>
      </w:pPr>
      <w:r w:rsidRPr="00F75EF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75EF8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="00251943" w:rsidRPr="00251943">
        <w:rPr>
          <w:rFonts w:eastAsia="Calibri"/>
          <w:sz w:val="28"/>
          <w:szCs w:val="28"/>
          <w:lang w:eastAsia="zh-CN"/>
        </w:rPr>
        <w:t xml:space="preserve">Водоснабжение и </w:t>
      </w:r>
      <w:r w:rsidR="00251943" w:rsidRPr="00251943">
        <w:rPr>
          <w:rFonts w:eastAsia="Calibri"/>
          <w:sz w:val="28"/>
          <w:szCs w:val="28"/>
          <w:lang w:eastAsia="zh-CN"/>
        </w:rPr>
        <w:lastRenderedPageBreak/>
        <w:t>водоотведение на предприятиях транспорта и в системах ЖКХ</w:t>
      </w:r>
      <w:r w:rsidRPr="00F75EF8">
        <w:rPr>
          <w:rFonts w:eastAsia="Calibri"/>
          <w:sz w:val="28"/>
          <w:szCs w:val="28"/>
          <w:lang w:eastAsia="zh-CN"/>
        </w:rPr>
        <w:t xml:space="preserve">» </w:t>
      </w:r>
      <w:r w:rsidRPr="00F75EF8">
        <w:rPr>
          <w:bCs/>
          <w:sz w:val="28"/>
          <w:lang w:eastAsia="zh-CN"/>
        </w:rPr>
        <w:t xml:space="preserve">и соответствует действующим санитарным и противопожарным нормам и </w:t>
      </w:r>
      <w:proofErr w:type="spellStart"/>
      <w:r w:rsidRPr="00F75EF8">
        <w:rPr>
          <w:bCs/>
          <w:sz w:val="28"/>
          <w:lang w:eastAsia="zh-CN"/>
        </w:rPr>
        <w:t>правилам.</w:t>
      </w:r>
      <w:r w:rsidRPr="00F75EF8">
        <w:rPr>
          <w:rFonts w:eastAsia="Calibri"/>
          <w:bCs/>
          <w:sz w:val="28"/>
          <w:szCs w:val="22"/>
          <w:lang w:eastAsia="en-US"/>
        </w:rPr>
        <w:t>Она</w:t>
      </w:r>
      <w:proofErr w:type="spellEnd"/>
      <w:r w:rsidRPr="00F75EF8">
        <w:rPr>
          <w:rFonts w:eastAsia="Calibri"/>
          <w:bCs/>
          <w:sz w:val="28"/>
          <w:szCs w:val="22"/>
          <w:lang w:eastAsia="en-US"/>
        </w:rPr>
        <w:t xml:space="preserve">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C1A5E" w:rsidRPr="00F75EF8" w:rsidRDefault="00946B89" w:rsidP="008C1A5E">
      <w:pPr>
        <w:widowControl/>
        <w:spacing w:line="240" w:lineRule="auto"/>
        <w:ind w:firstLine="851"/>
        <w:rPr>
          <w:bCs/>
          <w:sz w:val="28"/>
        </w:rPr>
      </w:pPr>
      <w:bookmarkStart w:id="0" w:name="_GoBack"/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74056B1" wp14:editId="2A4AB332">
            <wp:simplePos x="0" y="0"/>
            <wp:positionH relativeFrom="column">
              <wp:posOffset>-545746</wp:posOffset>
            </wp:positionH>
            <wp:positionV relativeFrom="paragraph">
              <wp:posOffset>-2346565</wp:posOffset>
            </wp:positionV>
            <wp:extent cx="7042067" cy="9675973"/>
            <wp:effectExtent l="0" t="0" r="0" b="0"/>
            <wp:wrapNone/>
            <wp:docPr id="2" name="Рисунок 2" descr="C:\Users\PRINT\Downloads\др каф\28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285-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70" cy="96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A5E" w:rsidRPr="00F75EF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C1A5E" w:rsidRPr="00F75EF8" w:rsidRDefault="00E763A9" w:rsidP="008C1A5E">
      <w:pPr>
        <w:widowControl/>
        <w:spacing w:line="240" w:lineRule="auto"/>
        <w:ind w:firstLine="851"/>
        <w:rPr>
          <w:bCs/>
          <w:sz w:val="28"/>
        </w:rPr>
      </w:pPr>
      <w:r w:rsidRPr="00E763A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7739C" w:rsidRDefault="008C1A5E" w:rsidP="008C1A5E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D613F" w:rsidRDefault="004D613F" w:rsidP="008C1A5E">
      <w:pPr>
        <w:widowControl/>
        <w:spacing w:line="240" w:lineRule="auto"/>
        <w:ind w:firstLine="851"/>
        <w:rPr>
          <w:bCs/>
          <w:sz w:val="28"/>
        </w:rPr>
      </w:pPr>
    </w:p>
    <w:p w:rsidR="004D613F" w:rsidRDefault="004D613F" w:rsidP="008C1A5E">
      <w:pPr>
        <w:widowControl/>
        <w:spacing w:line="240" w:lineRule="auto"/>
        <w:ind w:firstLine="851"/>
        <w:rPr>
          <w:rFonts w:ascii="Calibri" w:eastAsia="Calibri" w:hAnsi="Calibri"/>
          <w:noProof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8C1A5E" w:rsidRPr="00F75EF8" w:rsidTr="009401E5">
        <w:tc>
          <w:tcPr>
            <w:tcW w:w="4786" w:type="dxa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.т.н.,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Align w:val="bottom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М.М. Луценко</w:t>
            </w:r>
          </w:p>
        </w:tc>
      </w:tr>
      <w:tr w:rsidR="008C1A5E" w:rsidRPr="00F75EF8" w:rsidTr="009401E5">
        <w:tc>
          <w:tcPr>
            <w:tcW w:w="4786" w:type="dxa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1092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13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9109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1092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апреля </w:t>
            </w:r>
            <w:r w:rsidR="0091092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10923">
              <w:rPr>
                <w:rFonts w:eastAsia="Calibri"/>
                <w:sz w:val="28"/>
                <w:szCs w:val="28"/>
                <w:u w:val="single"/>
                <w:lang w:eastAsia="en-US"/>
              </w:rPr>
              <w:t>8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8C1A5E" w:rsidRPr="00F75EF8" w:rsidRDefault="008C1A5E" w:rsidP="004978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1A5E" w:rsidRPr="00F75EF8" w:rsidRDefault="008C1A5E" w:rsidP="008C1A5E">
      <w:pPr>
        <w:widowControl/>
        <w:suppressAutoHyphens/>
        <w:spacing w:line="240" w:lineRule="auto"/>
        <w:ind w:firstLine="0"/>
        <w:rPr>
          <w:rFonts w:eastAsia="Calibri"/>
          <w:sz w:val="20"/>
          <w:lang w:eastAsia="zh-CN"/>
        </w:rPr>
      </w:pPr>
    </w:p>
    <w:sectPr w:rsidR="008C1A5E" w:rsidRPr="00F75EF8" w:rsidSect="00766F19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56" w:rsidRDefault="00AB6456" w:rsidP="00766F19">
      <w:pPr>
        <w:spacing w:line="240" w:lineRule="auto"/>
      </w:pPr>
      <w:r>
        <w:separator/>
      </w:r>
    </w:p>
  </w:endnote>
  <w:endnote w:type="continuationSeparator" w:id="0">
    <w:p w:rsidR="00AB6456" w:rsidRDefault="00AB6456" w:rsidP="0076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FF" w:rsidRDefault="00631E11">
    <w:pPr>
      <w:pStyle w:val="aa"/>
      <w:jc w:val="right"/>
    </w:pPr>
    <w:r>
      <w:fldChar w:fldCharType="begin"/>
    </w:r>
    <w:r w:rsidR="00931DFF">
      <w:instrText>PAGE   \* MERGEFORMAT</w:instrText>
    </w:r>
    <w:r>
      <w:fldChar w:fldCharType="separate"/>
    </w:r>
    <w:r w:rsidR="00946B89">
      <w:rPr>
        <w:noProof/>
      </w:rPr>
      <w:t>10</w:t>
    </w:r>
    <w:r>
      <w:fldChar w:fldCharType="end"/>
    </w:r>
  </w:p>
  <w:p w:rsidR="00766F19" w:rsidRDefault="00766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56" w:rsidRDefault="00AB6456" w:rsidP="00766F19">
      <w:pPr>
        <w:spacing w:line="240" w:lineRule="auto"/>
      </w:pPr>
      <w:r>
        <w:separator/>
      </w:r>
    </w:p>
  </w:footnote>
  <w:footnote w:type="continuationSeparator" w:id="0">
    <w:p w:rsidR="00AB6456" w:rsidRDefault="00AB6456" w:rsidP="00766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0680"/>
    <w:multiLevelType w:val="hybridMultilevel"/>
    <w:tmpl w:val="2B3C1B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2DF0"/>
    <w:rsid w:val="000A02A2"/>
    <w:rsid w:val="000A1736"/>
    <w:rsid w:val="000A49BE"/>
    <w:rsid w:val="000A51F8"/>
    <w:rsid w:val="000A743A"/>
    <w:rsid w:val="000B2834"/>
    <w:rsid w:val="000B2C44"/>
    <w:rsid w:val="000B6233"/>
    <w:rsid w:val="000D0D16"/>
    <w:rsid w:val="000D1602"/>
    <w:rsid w:val="000D2340"/>
    <w:rsid w:val="000D4F76"/>
    <w:rsid w:val="000E0EC1"/>
    <w:rsid w:val="000E1649"/>
    <w:rsid w:val="000E2FD1"/>
    <w:rsid w:val="000E35E9"/>
    <w:rsid w:val="000F0431"/>
    <w:rsid w:val="000F2E20"/>
    <w:rsid w:val="000F7490"/>
    <w:rsid w:val="00103824"/>
    <w:rsid w:val="00117EDD"/>
    <w:rsid w:val="00122920"/>
    <w:rsid w:val="001267A8"/>
    <w:rsid w:val="001354BC"/>
    <w:rsid w:val="0013759B"/>
    <w:rsid w:val="001427D7"/>
    <w:rsid w:val="00152B20"/>
    <w:rsid w:val="00152D38"/>
    <w:rsid w:val="00154D91"/>
    <w:rsid w:val="001611CB"/>
    <w:rsid w:val="001612B1"/>
    <w:rsid w:val="00163F22"/>
    <w:rsid w:val="0017739C"/>
    <w:rsid w:val="001863CC"/>
    <w:rsid w:val="001926DC"/>
    <w:rsid w:val="00197531"/>
    <w:rsid w:val="001A4D2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6F25"/>
    <w:rsid w:val="00250727"/>
    <w:rsid w:val="00251943"/>
    <w:rsid w:val="00252906"/>
    <w:rsid w:val="00257AAF"/>
    <w:rsid w:val="00257B07"/>
    <w:rsid w:val="00264483"/>
    <w:rsid w:val="00265B74"/>
    <w:rsid w:val="002720D1"/>
    <w:rsid w:val="0027219E"/>
    <w:rsid w:val="0027456A"/>
    <w:rsid w:val="002766FC"/>
    <w:rsid w:val="00280F9D"/>
    <w:rsid w:val="00282FE9"/>
    <w:rsid w:val="00290215"/>
    <w:rsid w:val="00294080"/>
    <w:rsid w:val="002944B8"/>
    <w:rsid w:val="002A228F"/>
    <w:rsid w:val="002A28B2"/>
    <w:rsid w:val="002B3665"/>
    <w:rsid w:val="002E0DFE"/>
    <w:rsid w:val="002E1FE1"/>
    <w:rsid w:val="002F6403"/>
    <w:rsid w:val="00302D2C"/>
    <w:rsid w:val="0031788C"/>
    <w:rsid w:val="00320379"/>
    <w:rsid w:val="00322E18"/>
    <w:rsid w:val="00324F90"/>
    <w:rsid w:val="0033647C"/>
    <w:rsid w:val="0034314F"/>
    <w:rsid w:val="00344192"/>
    <w:rsid w:val="00345F47"/>
    <w:rsid w:val="003501E6"/>
    <w:rsid w:val="003508D9"/>
    <w:rsid w:val="0035556A"/>
    <w:rsid w:val="003657BD"/>
    <w:rsid w:val="00367F4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6239"/>
    <w:rsid w:val="003D4E39"/>
    <w:rsid w:val="003E47E8"/>
    <w:rsid w:val="004039C2"/>
    <w:rsid w:val="0041078B"/>
    <w:rsid w:val="004122E6"/>
    <w:rsid w:val="0041232E"/>
    <w:rsid w:val="00412C37"/>
    <w:rsid w:val="00414729"/>
    <w:rsid w:val="00420F3A"/>
    <w:rsid w:val="00422A1E"/>
    <w:rsid w:val="004303A2"/>
    <w:rsid w:val="00443E82"/>
    <w:rsid w:val="00450455"/>
    <w:rsid w:val="004524D2"/>
    <w:rsid w:val="00454007"/>
    <w:rsid w:val="00464FA3"/>
    <w:rsid w:val="00467271"/>
    <w:rsid w:val="004728D4"/>
    <w:rsid w:val="0047344E"/>
    <w:rsid w:val="00480E1B"/>
    <w:rsid w:val="004815CF"/>
    <w:rsid w:val="0048304E"/>
    <w:rsid w:val="0048379C"/>
    <w:rsid w:val="00483FDC"/>
    <w:rsid w:val="00485395"/>
    <w:rsid w:val="00485965"/>
    <w:rsid w:val="00490574"/>
    <w:rsid w:val="004929B4"/>
    <w:rsid w:val="004947EE"/>
    <w:rsid w:val="0049780C"/>
    <w:rsid w:val="004B7281"/>
    <w:rsid w:val="004C3FFE"/>
    <w:rsid w:val="004C4122"/>
    <w:rsid w:val="004D5109"/>
    <w:rsid w:val="004D613F"/>
    <w:rsid w:val="004E4655"/>
    <w:rsid w:val="004F45B3"/>
    <w:rsid w:val="004F472C"/>
    <w:rsid w:val="0050182F"/>
    <w:rsid w:val="00502576"/>
    <w:rsid w:val="005108CA"/>
    <w:rsid w:val="005128A4"/>
    <w:rsid w:val="005220DA"/>
    <w:rsid w:val="005272E2"/>
    <w:rsid w:val="00532D03"/>
    <w:rsid w:val="005330FC"/>
    <w:rsid w:val="0053702C"/>
    <w:rsid w:val="00537FB5"/>
    <w:rsid w:val="0054002C"/>
    <w:rsid w:val="00542E1B"/>
    <w:rsid w:val="005447D3"/>
    <w:rsid w:val="00545AC9"/>
    <w:rsid w:val="00550681"/>
    <w:rsid w:val="005506C6"/>
    <w:rsid w:val="00564AD7"/>
    <w:rsid w:val="00567324"/>
    <w:rsid w:val="00572A2C"/>
    <w:rsid w:val="00574AF6"/>
    <w:rsid w:val="00576E5C"/>
    <w:rsid w:val="00580D37"/>
    <w:rsid w:val="005820CB"/>
    <w:rsid w:val="005833BA"/>
    <w:rsid w:val="005B59F7"/>
    <w:rsid w:val="005B5D66"/>
    <w:rsid w:val="005B66EF"/>
    <w:rsid w:val="005C203E"/>
    <w:rsid w:val="005C214C"/>
    <w:rsid w:val="005C6873"/>
    <w:rsid w:val="005D304B"/>
    <w:rsid w:val="005D40E9"/>
    <w:rsid w:val="005E4B91"/>
    <w:rsid w:val="005E7600"/>
    <w:rsid w:val="005E7989"/>
    <w:rsid w:val="005F0D9B"/>
    <w:rsid w:val="005F1C2B"/>
    <w:rsid w:val="005F29AD"/>
    <w:rsid w:val="00624021"/>
    <w:rsid w:val="00631E11"/>
    <w:rsid w:val="006338D7"/>
    <w:rsid w:val="00650CF7"/>
    <w:rsid w:val="006622A4"/>
    <w:rsid w:val="0066528B"/>
    <w:rsid w:val="00665E04"/>
    <w:rsid w:val="00670DC4"/>
    <w:rsid w:val="00673B08"/>
    <w:rsid w:val="006758BB"/>
    <w:rsid w:val="006759B2"/>
    <w:rsid w:val="00677827"/>
    <w:rsid w:val="00692E37"/>
    <w:rsid w:val="006B4827"/>
    <w:rsid w:val="006B5760"/>
    <w:rsid w:val="006B624F"/>
    <w:rsid w:val="006B6C1A"/>
    <w:rsid w:val="006E2ABF"/>
    <w:rsid w:val="006E4AE9"/>
    <w:rsid w:val="006E6582"/>
    <w:rsid w:val="006F033C"/>
    <w:rsid w:val="006F0765"/>
    <w:rsid w:val="006F1EA6"/>
    <w:rsid w:val="006F400B"/>
    <w:rsid w:val="006F74A7"/>
    <w:rsid w:val="00703405"/>
    <w:rsid w:val="00703A02"/>
    <w:rsid w:val="00704111"/>
    <w:rsid w:val="00713032"/>
    <w:rsid w:val="007150CC"/>
    <w:rsid w:val="007228D6"/>
    <w:rsid w:val="00731B78"/>
    <w:rsid w:val="00735DBD"/>
    <w:rsid w:val="00736A1B"/>
    <w:rsid w:val="00737D12"/>
    <w:rsid w:val="0074094A"/>
    <w:rsid w:val="00743903"/>
    <w:rsid w:val="00744E32"/>
    <w:rsid w:val="0076272E"/>
    <w:rsid w:val="00762FB4"/>
    <w:rsid w:val="00766ED7"/>
    <w:rsid w:val="00766F19"/>
    <w:rsid w:val="00766FB6"/>
    <w:rsid w:val="00767E88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244E"/>
    <w:rsid w:val="007E3977"/>
    <w:rsid w:val="007E7072"/>
    <w:rsid w:val="007F2B72"/>
    <w:rsid w:val="00800843"/>
    <w:rsid w:val="008067C5"/>
    <w:rsid w:val="008106DD"/>
    <w:rsid w:val="008147D9"/>
    <w:rsid w:val="00816F43"/>
    <w:rsid w:val="0082170D"/>
    <w:rsid w:val="00823DC0"/>
    <w:rsid w:val="0083274E"/>
    <w:rsid w:val="00834AA1"/>
    <w:rsid w:val="008353E1"/>
    <w:rsid w:val="00846C11"/>
    <w:rsid w:val="00847612"/>
    <w:rsid w:val="008534DF"/>
    <w:rsid w:val="00854E56"/>
    <w:rsid w:val="0085573C"/>
    <w:rsid w:val="008633AD"/>
    <w:rsid w:val="008649D8"/>
    <w:rsid w:val="008651E5"/>
    <w:rsid w:val="008738C0"/>
    <w:rsid w:val="00876F1E"/>
    <w:rsid w:val="008839F8"/>
    <w:rsid w:val="008A7958"/>
    <w:rsid w:val="008B3A13"/>
    <w:rsid w:val="008B3C0E"/>
    <w:rsid w:val="008C144C"/>
    <w:rsid w:val="008C1A5E"/>
    <w:rsid w:val="008D697A"/>
    <w:rsid w:val="008E02B2"/>
    <w:rsid w:val="008E100F"/>
    <w:rsid w:val="008E203C"/>
    <w:rsid w:val="008F272B"/>
    <w:rsid w:val="009022BA"/>
    <w:rsid w:val="00902896"/>
    <w:rsid w:val="00905F80"/>
    <w:rsid w:val="00906DB5"/>
    <w:rsid w:val="00910923"/>
    <w:rsid w:val="009114CB"/>
    <w:rsid w:val="00921A33"/>
    <w:rsid w:val="009244C4"/>
    <w:rsid w:val="009315BB"/>
    <w:rsid w:val="00931DFF"/>
    <w:rsid w:val="00933EC2"/>
    <w:rsid w:val="00935641"/>
    <w:rsid w:val="009401E5"/>
    <w:rsid w:val="00942B00"/>
    <w:rsid w:val="00946B89"/>
    <w:rsid w:val="0095427B"/>
    <w:rsid w:val="00957562"/>
    <w:rsid w:val="00957970"/>
    <w:rsid w:val="00973A15"/>
    <w:rsid w:val="00974682"/>
    <w:rsid w:val="00985000"/>
    <w:rsid w:val="0098550A"/>
    <w:rsid w:val="00986C41"/>
    <w:rsid w:val="00990DC5"/>
    <w:rsid w:val="009952F3"/>
    <w:rsid w:val="009A2DB7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6A22"/>
    <w:rsid w:val="00A7043A"/>
    <w:rsid w:val="00A72B52"/>
    <w:rsid w:val="00A754D0"/>
    <w:rsid w:val="00A84B58"/>
    <w:rsid w:val="00A8508F"/>
    <w:rsid w:val="00A96BD2"/>
    <w:rsid w:val="00A972C8"/>
    <w:rsid w:val="00AA35B2"/>
    <w:rsid w:val="00AA7FC9"/>
    <w:rsid w:val="00AB57D4"/>
    <w:rsid w:val="00AB6456"/>
    <w:rsid w:val="00AB689B"/>
    <w:rsid w:val="00AC01A9"/>
    <w:rsid w:val="00AC308A"/>
    <w:rsid w:val="00AD451B"/>
    <w:rsid w:val="00AD642A"/>
    <w:rsid w:val="00AE3971"/>
    <w:rsid w:val="00AF34CF"/>
    <w:rsid w:val="00B03720"/>
    <w:rsid w:val="00B054F2"/>
    <w:rsid w:val="00B13922"/>
    <w:rsid w:val="00B37313"/>
    <w:rsid w:val="00B41204"/>
    <w:rsid w:val="00B42E6C"/>
    <w:rsid w:val="00B431D7"/>
    <w:rsid w:val="00B443FF"/>
    <w:rsid w:val="00B51DE2"/>
    <w:rsid w:val="00B5327B"/>
    <w:rsid w:val="00B550E4"/>
    <w:rsid w:val="00B5738A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4749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BEE"/>
    <w:rsid w:val="00C2752C"/>
    <w:rsid w:val="00C2781E"/>
    <w:rsid w:val="00C27AB3"/>
    <w:rsid w:val="00C31C43"/>
    <w:rsid w:val="00C37D9F"/>
    <w:rsid w:val="00C50101"/>
    <w:rsid w:val="00C51C84"/>
    <w:rsid w:val="00C573A9"/>
    <w:rsid w:val="00C61407"/>
    <w:rsid w:val="00C64284"/>
    <w:rsid w:val="00C65508"/>
    <w:rsid w:val="00C72B30"/>
    <w:rsid w:val="00C80923"/>
    <w:rsid w:val="00C83D89"/>
    <w:rsid w:val="00C91F92"/>
    <w:rsid w:val="00C92B9F"/>
    <w:rsid w:val="00C949D8"/>
    <w:rsid w:val="00C9692E"/>
    <w:rsid w:val="00CB28A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C0A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7105"/>
    <w:rsid w:val="00DA3098"/>
    <w:rsid w:val="00DA4275"/>
    <w:rsid w:val="00DA4F2C"/>
    <w:rsid w:val="00DA6A01"/>
    <w:rsid w:val="00DB2A19"/>
    <w:rsid w:val="00DB40A3"/>
    <w:rsid w:val="00DB6259"/>
    <w:rsid w:val="00DB7F70"/>
    <w:rsid w:val="00DC6162"/>
    <w:rsid w:val="00DC783F"/>
    <w:rsid w:val="00DD1118"/>
    <w:rsid w:val="00DD1949"/>
    <w:rsid w:val="00DD2FB4"/>
    <w:rsid w:val="00DE049B"/>
    <w:rsid w:val="00DF7688"/>
    <w:rsid w:val="00E05466"/>
    <w:rsid w:val="00E06D5E"/>
    <w:rsid w:val="00E10201"/>
    <w:rsid w:val="00E20F70"/>
    <w:rsid w:val="00E25B65"/>
    <w:rsid w:val="00E357C8"/>
    <w:rsid w:val="00E4212F"/>
    <w:rsid w:val="00E44799"/>
    <w:rsid w:val="00E44EBF"/>
    <w:rsid w:val="00E6137C"/>
    <w:rsid w:val="00E61448"/>
    <w:rsid w:val="00E6218F"/>
    <w:rsid w:val="00E64FBC"/>
    <w:rsid w:val="00E67643"/>
    <w:rsid w:val="00E70167"/>
    <w:rsid w:val="00E74C43"/>
    <w:rsid w:val="00E763A9"/>
    <w:rsid w:val="00E76DB1"/>
    <w:rsid w:val="00E8050E"/>
    <w:rsid w:val="00E80B23"/>
    <w:rsid w:val="00E8214F"/>
    <w:rsid w:val="00E823E2"/>
    <w:rsid w:val="00E92874"/>
    <w:rsid w:val="00E960EA"/>
    <w:rsid w:val="00E97136"/>
    <w:rsid w:val="00E978E7"/>
    <w:rsid w:val="00E97F27"/>
    <w:rsid w:val="00EA2396"/>
    <w:rsid w:val="00EA5F0E"/>
    <w:rsid w:val="00EB402F"/>
    <w:rsid w:val="00EB7F44"/>
    <w:rsid w:val="00EC214C"/>
    <w:rsid w:val="00EC294F"/>
    <w:rsid w:val="00ED101F"/>
    <w:rsid w:val="00ED1ADD"/>
    <w:rsid w:val="00ED448C"/>
    <w:rsid w:val="00EF6BEF"/>
    <w:rsid w:val="00F01EB0"/>
    <w:rsid w:val="00F0473C"/>
    <w:rsid w:val="00F05DEA"/>
    <w:rsid w:val="00F13FAB"/>
    <w:rsid w:val="00F152C1"/>
    <w:rsid w:val="00F15715"/>
    <w:rsid w:val="00F23B7B"/>
    <w:rsid w:val="00F3197B"/>
    <w:rsid w:val="00F4289A"/>
    <w:rsid w:val="00F54398"/>
    <w:rsid w:val="00F57136"/>
    <w:rsid w:val="00F5749D"/>
    <w:rsid w:val="00F57ED6"/>
    <w:rsid w:val="00F6222E"/>
    <w:rsid w:val="00F72CF3"/>
    <w:rsid w:val="00F8187F"/>
    <w:rsid w:val="00F83805"/>
    <w:rsid w:val="00F97483"/>
    <w:rsid w:val="00FA0C8F"/>
    <w:rsid w:val="00FA60A2"/>
    <w:rsid w:val="00FB13BE"/>
    <w:rsid w:val="00FB5984"/>
    <w:rsid w:val="00FB5C60"/>
    <w:rsid w:val="00FB6A66"/>
    <w:rsid w:val="00FC3EC0"/>
    <w:rsid w:val="00FD5BBA"/>
    <w:rsid w:val="00FE3D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766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6F19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766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6F19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view/book/4865/" TargetMode="External"/><Relationship Id="rId18" Type="http://schemas.openxmlformats.org/officeDocument/2006/relationships/hyperlink" Target="http://e.lanbook.com/view/book/28357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view/book/28357/" TargetMode="External"/><Relationship Id="rId17" Type="http://schemas.openxmlformats.org/officeDocument/2006/relationships/hyperlink" Target="http://e.lanbook.com/view/book/68467/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view/book/4865/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view/book/68467/" TargetMode="External"/><Relationship Id="rId24" Type="http://schemas.openxmlformats.org/officeDocument/2006/relationships/hyperlink" Target="https://dic.academ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view/book/28357/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.lanbook.com/view/book/4865/" TargetMode="External"/><Relationship Id="rId19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view/book/68467/" TargetMode="External"/><Relationship Id="rId22" Type="http://schemas.openxmlformats.org/officeDocument/2006/relationships/hyperlink" Target="https://ibooks.ru/home.php?routine=bookshel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C08E-965C-4549-8808-670168BE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1950</Words>
  <Characters>14921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16838</CharactersWithSpaces>
  <SharedDoc>false</SharedDoc>
  <HLinks>
    <vt:vector size="18" baseType="variant">
      <vt:variant>
        <vt:i4>131085</vt:i4>
      </vt:variant>
      <vt:variant>
        <vt:i4>30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4718612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http://e.lanbook.com/view/book/28357/</vt:lpwstr>
      </vt:variant>
      <vt:variant>
        <vt:lpwstr/>
      </vt:variant>
      <vt:variant>
        <vt:i4>5439508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http://e.lanbook.com/view/book/4865/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10</cp:revision>
  <cp:lastPrinted>2016-04-01T06:14:00Z</cp:lastPrinted>
  <dcterms:created xsi:type="dcterms:W3CDTF">2017-12-18T06:14:00Z</dcterms:created>
  <dcterms:modified xsi:type="dcterms:W3CDTF">2018-06-18T13:19:00Z</dcterms:modified>
</cp:coreProperties>
</file>