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</w:t>
      </w:r>
      <w:r w:rsidR="000B7256">
        <w:rPr>
          <w:sz w:val="28"/>
          <w:szCs w:val="28"/>
        </w:rPr>
        <w:t xml:space="preserve">ждение высшего </w:t>
      </w:r>
      <w:r w:rsidRPr="00D2714B">
        <w:rPr>
          <w:sz w:val="28"/>
          <w:szCs w:val="28"/>
        </w:rPr>
        <w:t xml:space="preserve"> образования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B51DE2" w:rsidRPr="00D2714B" w:rsidRDefault="000B725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B51DE2" w:rsidRPr="00D2714B">
        <w:rPr>
          <w:sz w:val="28"/>
          <w:szCs w:val="28"/>
        </w:rPr>
        <w:t>О ПГУПС)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Кафедра </w:t>
      </w:r>
      <w:r w:rsidRPr="000B7256">
        <w:rPr>
          <w:sz w:val="28"/>
          <w:szCs w:val="28"/>
        </w:rPr>
        <w:t>«</w:t>
      </w:r>
      <w:r w:rsidR="000B7256">
        <w:rPr>
          <w:sz w:val="28"/>
          <w:szCs w:val="28"/>
        </w:rPr>
        <w:t>Начертательная геометрия и графика</w:t>
      </w:r>
      <w:r w:rsidRPr="000B7256">
        <w:rPr>
          <w:sz w:val="28"/>
          <w:szCs w:val="28"/>
        </w:rPr>
        <w:t>»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B51DE2" w:rsidRPr="006E312D" w:rsidRDefault="000B7256" w:rsidP="0095427B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6E312D">
        <w:rPr>
          <w:b/>
          <w:sz w:val="28"/>
          <w:szCs w:val="28"/>
        </w:rPr>
        <w:t>«</w:t>
      </w:r>
      <w:r w:rsidR="00D60424" w:rsidRPr="006E312D">
        <w:rPr>
          <w:b/>
          <w:caps/>
          <w:sz w:val="28"/>
          <w:szCs w:val="28"/>
        </w:rPr>
        <w:t>Геометрическое моделирование(автокад)</w:t>
      </w:r>
      <w:r w:rsidRPr="006E312D">
        <w:rPr>
          <w:b/>
          <w:sz w:val="28"/>
          <w:szCs w:val="28"/>
        </w:rPr>
        <w:t>» (</w:t>
      </w:r>
      <w:r w:rsidR="00D457BA" w:rsidRPr="006E312D">
        <w:rPr>
          <w:b/>
          <w:sz w:val="28"/>
          <w:szCs w:val="28"/>
        </w:rPr>
        <w:t>Б1.В.ДВ.2.</w:t>
      </w:r>
      <w:r w:rsidR="00D60424" w:rsidRPr="006E312D">
        <w:rPr>
          <w:b/>
          <w:sz w:val="28"/>
          <w:szCs w:val="28"/>
        </w:rPr>
        <w:t>2</w:t>
      </w:r>
      <w:r w:rsidR="00B51DE2" w:rsidRPr="006E312D">
        <w:rPr>
          <w:b/>
          <w:sz w:val="28"/>
          <w:szCs w:val="28"/>
        </w:rPr>
        <w:t>)</w:t>
      </w:r>
    </w:p>
    <w:p w:rsidR="00B51DE2" w:rsidRPr="006E312D" w:rsidRDefault="00B51DE2" w:rsidP="0095427B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p w:rsidR="00B51DE2" w:rsidRPr="00D2714B" w:rsidRDefault="000B725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B51DE2" w:rsidRPr="00D2714B">
        <w:rPr>
          <w:sz w:val="28"/>
          <w:szCs w:val="28"/>
        </w:rPr>
        <w:t>специальности</w:t>
      </w:r>
    </w:p>
    <w:p w:rsidR="00B51DE2" w:rsidRPr="000B7256" w:rsidRDefault="000B725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B5062">
        <w:rPr>
          <w:sz w:val="28"/>
          <w:szCs w:val="28"/>
        </w:rPr>
        <w:t>23.05.06 «Строительство железных дорог, мостов и транспортных тоннелей»</w:t>
      </w:r>
    </w:p>
    <w:p w:rsidR="00B51DE2" w:rsidRPr="00D2714B" w:rsidRDefault="000B725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51DE2" w:rsidRPr="00D2714B">
        <w:rPr>
          <w:sz w:val="28"/>
          <w:szCs w:val="28"/>
        </w:rPr>
        <w:t>специ</w:t>
      </w:r>
      <w:r>
        <w:rPr>
          <w:sz w:val="28"/>
          <w:szCs w:val="28"/>
        </w:rPr>
        <w:t>ализации</w:t>
      </w:r>
    </w:p>
    <w:p w:rsidR="00B51DE2" w:rsidRPr="00D2714B" w:rsidRDefault="000B725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C2EA8">
        <w:rPr>
          <w:snapToGrid w:val="0"/>
          <w:sz w:val="28"/>
          <w:szCs w:val="28"/>
        </w:rPr>
        <w:t>Строительство дорог промышленного транспорта</w:t>
      </w:r>
      <w:r w:rsidR="00B51DE2" w:rsidRPr="00D2714B">
        <w:rPr>
          <w:sz w:val="28"/>
          <w:szCs w:val="28"/>
        </w:rPr>
        <w:t xml:space="preserve">» 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</w:t>
      </w:r>
      <w:r w:rsidR="00BD35FC">
        <w:rPr>
          <w:sz w:val="28"/>
          <w:szCs w:val="28"/>
        </w:rPr>
        <w:t xml:space="preserve"> обучения – очная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57190" w:rsidRDefault="00E5719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57190" w:rsidRDefault="00E5719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57190" w:rsidRDefault="00E5719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57190" w:rsidRDefault="00E5719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57190" w:rsidRDefault="00E5719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57190" w:rsidRDefault="00E5719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57190" w:rsidRDefault="00E5719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57190" w:rsidRDefault="00E5719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B51DE2" w:rsidRPr="00EF3788" w:rsidRDefault="009F343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EF3788">
        <w:rPr>
          <w:sz w:val="28"/>
          <w:szCs w:val="28"/>
        </w:rPr>
        <w:t>201</w:t>
      </w:r>
      <w:r w:rsidR="00EF3788" w:rsidRPr="00EF3788">
        <w:rPr>
          <w:sz w:val="28"/>
          <w:szCs w:val="28"/>
        </w:rPr>
        <w:t>8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rPr>
          <w:sz w:val="28"/>
          <w:szCs w:val="28"/>
        </w:rPr>
      </w:pPr>
    </w:p>
    <w:p w:rsidR="00EF3788" w:rsidRDefault="005B3A5D" w:rsidP="00EF378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-197633</wp:posOffset>
            </wp:positionH>
            <wp:positionV relativeFrom="paragraph">
              <wp:posOffset>-1979</wp:posOffset>
            </wp:positionV>
            <wp:extent cx="6422065" cy="839972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1625" cy="839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788" w:rsidRDefault="00EF3788" w:rsidP="00EF378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ЛИСТ СОГЛАСОВАНИЙ</w:t>
      </w:r>
    </w:p>
    <w:p w:rsidR="00EF3788" w:rsidRDefault="00EF3788" w:rsidP="00EF378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F3788" w:rsidRDefault="00EF3788" w:rsidP="00EF378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F3788" w:rsidRPr="00D2714B" w:rsidRDefault="00EF3788" w:rsidP="00EF3788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EF3788" w:rsidRDefault="00EF3788" w:rsidP="00EF3788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1271">
        <w:rPr>
          <w:sz w:val="28"/>
          <w:szCs w:val="28"/>
        </w:rPr>
        <w:t>«Начертательная геометрия и графика»</w:t>
      </w:r>
    </w:p>
    <w:p w:rsidR="00EF3788" w:rsidRDefault="00EF3788" w:rsidP="00EF3788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EF3788" w:rsidRDefault="00EF3788" w:rsidP="00EF3788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  <w:r w:rsidRPr="00D2714B">
        <w:rPr>
          <w:sz w:val="28"/>
          <w:szCs w:val="28"/>
          <w:lang w:eastAsia="en-US"/>
        </w:rPr>
        <w:t>П</w:t>
      </w:r>
      <w:r>
        <w:rPr>
          <w:sz w:val="28"/>
          <w:szCs w:val="28"/>
          <w:lang w:eastAsia="en-US"/>
        </w:rPr>
        <w:t>ротокол №</w:t>
      </w:r>
      <w:r>
        <w:rPr>
          <w:sz w:val="28"/>
          <w:szCs w:val="28"/>
          <w:u w:val="single"/>
          <w:lang w:eastAsia="en-US"/>
        </w:rPr>
        <w:t xml:space="preserve"> </w:t>
      </w:r>
      <w:r w:rsidR="00A37989">
        <w:rPr>
          <w:sz w:val="28"/>
          <w:szCs w:val="28"/>
          <w:u w:val="single"/>
          <w:lang w:eastAsia="en-US"/>
        </w:rPr>
        <w:t>9</w:t>
      </w:r>
      <w:r>
        <w:rPr>
          <w:sz w:val="28"/>
          <w:szCs w:val="28"/>
          <w:u w:val="single"/>
          <w:lang w:eastAsia="en-US"/>
        </w:rPr>
        <w:t xml:space="preserve">   </w:t>
      </w:r>
      <w:r>
        <w:rPr>
          <w:sz w:val="28"/>
          <w:szCs w:val="28"/>
          <w:lang w:eastAsia="en-US"/>
        </w:rPr>
        <w:t xml:space="preserve"> от </w:t>
      </w:r>
      <w:r w:rsidRPr="00846DBD">
        <w:rPr>
          <w:sz w:val="28"/>
          <w:szCs w:val="28"/>
          <w:lang w:eastAsia="en-US"/>
        </w:rPr>
        <w:t>«</w:t>
      </w:r>
      <w:r>
        <w:rPr>
          <w:sz w:val="28"/>
          <w:szCs w:val="28"/>
          <w:u w:val="single"/>
          <w:lang w:eastAsia="en-US"/>
        </w:rPr>
        <w:t xml:space="preserve"> </w:t>
      </w:r>
      <w:r w:rsidR="00A37989">
        <w:rPr>
          <w:sz w:val="28"/>
          <w:szCs w:val="28"/>
          <w:u w:val="single"/>
          <w:lang w:eastAsia="en-US"/>
        </w:rPr>
        <w:t>03</w:t>
      </w:r>
      <w:r>
        <w:rPr>
          <w:sz w:val="28"/>
          <w:szCs w:val="28"/>
          <w:u w:val="single"/>
          <w:lang w:eastAsia="en-US"/>
        </w:rPr>
        <w:t xml:space="preserve">  </w:t>
      </w:r>
      <w:r>
        <w:rPr>
          <w:sz w:val="28"/>
          <w:szCs w:val="28"/>
          <w:lang w:eastAsia="en-US"/>
        </w:rPr>
        <w:t>»</w:t>
      </w:r>
      <w:r>
        <w:rPr>
          <w:sz w:val="28"/>
          <w:szCs w:val="28"/>
          <w:u w:val="single"/>
          <w:lang w:eastAsia="en-US"/>
        </w:rPr>
        <w:t xml:space="preserve">       </w:t>
      </w:r>
      <w:r w:rsidR="00A37989">
        <w:rPr>
          <w:sz w:val="28"/>
          <w:szCs w:val="28"/>
          <w:u w:val="single"/>
          <w:lang w:eastAsia="en-US"/>
        </w:rPr>
        <w:t>04</w:t>
      </w:r>
      <w:r>
        <w:rPr>
          <w:sz w:val="28"/>
          <w:szCs w:val="28"/>
          <w:u w:val="single"/>
          <w:lang w:eastAsia="en-US"/>
        </w:rPr>
        <w:t xml:space="preserve">       </w:t>
      </w:r>
      <w:r w:rsidRPr="00FC320B">
        <w:rPr>
          <w:sz w:val="28"/>
          <w:szCs w:val="28"/>
          <w:u w:val="single"/>
          <w:lang w:eastAsia="en-US"/>
        </w:rPr>
        <w:t>201</w:t>
      </w:r>
      <w:r>
        <w:rPr>
          <w:sz w:val="28"/>
          <w:szCs w:val="28"/>
          <w:u w:val="single"/>
          <w:lang w:eastAsia="en-US"/>
        </w:rPr>
        <w:t xml:space="preserve">8 </w:t>
      </w:r>
      <w:r w:rsidRPr="002854F2">
        <w:rPr>
          <w:sz w:val="28"/>
          <w:szCs w:val="28"/>
          <w:u w:val="single"/>
          <w:lang w:eastAsia="en-US"/>
        </w:rPr>
        <w:t>г</w:t>
      </w:r>
      <w:r>
        <w:rPr>
          <w:sz w:val="28"/>
          <w:szCs w:val="28"/>
          <w:u w:val="single"/>
          <w:lang w:eastAsia="en-US"/>
        </w:rPr>
        <w:t>.</w:t>
      </w:r>
    </w:p>
    <w:p w:rsidR="00EF3788" w:rsidRDefault="00EF3788" w:rsidP="00EF378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5070"/>
        <w:gridCol w:w="1843"/>
        <w:gridCol w:w="2693"/>
      </w:tblGrid>
      <w:tr w:rsidR="00EF3788" w:rsidRPr="00D2714B" w:rsidTr="006A51A5">
        <w:tc>
          <w:tcPr>
            <w:tcW w:w="5070" w:type="dxa"/>
          </w:tcPr>
          <w:p w:rsidR="00EF3788" w:rsidRPr="00D2714B" w:rsidRDefault="00EF3788" w:rsidP="006A51A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</w:p>
          <w:p w:rsidR="00EF3788" w:rsidRPr="00D2714B" w:rsidRDefault="00EF3788" w:rsidP="006A51A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1271">
              <w:rPr>
                <w:bCs/>
                <w:sz w:val="28"/>
                <w:szCs w:val="28"/>
              </w:rPr>
              <w:t>«Начертательная геометрия и графика»</w:t>
            </w:r>
          </w:p>
        </w:tc>
        <w:tc>
          <w:tcPr>
            <w:tcW w:w="1843" w:type="dxa"/>
            <w:vAlign w:val="bottom"/>
          </w:tcPr>
          <w:p w:rsidR="00EF3788" w:rsidRPr="00D2714B" w:rsidRDefault="00EF3788" w:rsidP="006A51A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 w:rsidRPr="00D2714B">
              <w:rPr>
                <w:sz w:val="28"/>
                <w:szCs w:val="28"/>
              </w:rPr>
              <w:t>_</w:t>
            </w:r>
          </w:p>
        </w:tc>
        <w:tc>
          <w:tcPr>
            <w:tcW w:w="2693" w:type="dxa"/>
            <w:vAlign w:val="bottom"/>
          </w:tcPr>
          <w:p w:rsidR="00EF3788" w:rsidRPr="00D2714B" w:rsidRDefault="00EF3788" w:rsidP="006A51A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1271">
              <w:rPr>
                <w:sz w:val="28"/>
                <w:szCs w:val="28"/>
              </w:rPr>
              <w:t>Ю.Г. Параскевопуло</w:t>
            </w:r>
          </w:p>
        </w:tc>
      </w:tr>
      <w:tr w:rsidR="00EF3788" w:rsidRPr="00D2714B" w:rsidTr="006A51A5">
        <w:tc>
          <w:tcPr>
            <w:tcW w:w="5070" w:type="dxa"/>
          </w:tcPr>
          <w:p w:rsidR="00EF3788" w:rsidRPr="00D2714B" w:rsidRDefault="00EF3788" w:rsidP="006A51A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</w:t>
            </w:r>
            <w:r w:rsidR="00A37989" w:rsidRPr="00A37989">
              <w:rPr>
                <w:sz w:val="28"/>
                <w:szCs w:val="28"/>
                <w:u w:val="single"/>
              </w:rPr>
              <w:t>03</w:t>
            </w:r>
            <w:r w:rsidRPr="00D2714B">
              <w:rPr>
                <w:sz w:val="28"/>
                <w:szCs w:val="28"/>
              </w:rPr>
              <w:t>__» ____</w:t>
            </w:r>
            <w:r w:rsidR="00A37989" w:rsidRPr="00A37989">
              <w:rPr>
                <w:sz w:val="28"/>
                <w:szCs w:val="28"/>
                <w:u w:val="single"/>
              </w:rPr>
              <w:t>04</w:t>
            </w:r>
            <w:r w:rsidRPr="00D2714B">
              <w:rPr>
                <w:sz w:val="28"/>
                <w:szCs w:val="28"/>
              </w:rPr>
              <w:t xml:space="preserve">_____ </w:t>
            </w:r>
            <w:r w:rsidRPr="002854F2">
              <w:rPr>
                <w:sz w:val="28"/>
                <w:szCs w:val="28"/>
              </w:rPr>
              <w:t>201</w:t>
            </w:r>
            <w:r w:rsidR="00A37989">
              <w:rPr>
                <w:sz w:val="28"/>
                <w:szCs w:val="28"/>
              </w:rPr>
              <w:t>8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</w:tcPr>
          <w:p w:rsidR="00EF3788" w:rsidRPr="00D2714B" w:rsidRDefault="00EF3788" w:rsidP="006A51A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F3788" w:rsidRPr="00D2714B" w:rsidRDefault="00EF3788" w:rsidP="006A51A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EF3788" w:rsidRDefault="00EF3788" w:rsidP="00EF378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F3788" w:rsidRDefault="00EF3788" w:rsidP="00EF378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F3788" w:rsidRDefault="00EF3788" w:rsidP="00EF378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F3788" w:rsidRDefault="00EF3788" w:rsidP="00EF378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F3788" w:rsidRDefault="00EF3788" w:rsidP="00EF3788">
      <w:pPr>
        <w:widowControl/>
        <w:spacing w:line="240" w:lineRule="auto"/>
        <w:ind w:firstLine="0"/>
        <w:jc w:val="left"/>
        <w:rPr>
          <w:bCs/>
          <w:sz w:val="28"/>
          <w:szCs w:val="28"/>
        </w:rPr>
      </w:pPr>
      <w:r w:rsidRPr="00167E3B">
        <w:rPr>
          <w:bCs/>
          <w:sz w:val="28"/>
          <w:szCs w:val="28"/>
        </w:rPr>
        <w:t>СОГЛАСОВАНО</w:t>
      </w:r>
      <w:r>
        <w:rPr>
          <w:bCs/>
          <w:sz w:val="28"/>
          <w:szCs w:val="28"/>
        </w:rPr>
        <w:t>.</w:t>
      </w:r>
    </w:p>
    <w:p w:rsidR="00EF3788" w:rsidRDefault="00EF3788" w:rsidP="00EF3788">
      <w:pPr>
        <w:widowControl/>
        <w:spacing w:line="240" w:lineRule="auto"/>
        <w:ind w:firstLine="0"/>
        <w:jc w:val="left"/>
        <w:rPr>
          <w:bCs/>
          <w:sz w:val="28"/>
          <w:szCs w:val="28"/>
        </w:rPr>
      </w:pPr>
    </w:p>
    <w:p w:rsidR="00EF3788" w:rsidRDefault="00EF3788" w:rsidP="00EF3788">
      <w:pPr>
        <w:widowControl/>
        <w:spacing w:line="240" w:lineRule="auto"/>
        <w:ind w:firstLine="0"/>
        <w:jc w:val="left"/>
        <w:rPr>
          <w:bCs/>
          <w:sz w:val="28"/>
          <w:szCs w:val="28"/>
        </w:rPr>
      </w:pPr>
    </w:p>
    <w:p w:rsidR="00EF3788" w:rsidRDefault="00EF3788" w:rsidP="00EF3788">
      <w:pPr>
        <w:widowControl/>
        <w:spacing w:line="240" w:lineRule="auto"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Руководитель ОПОП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_____________ А.Ф. Колос</w:t>
      </w:r>
    </w:p>
    <w:p w:rsidR="00EF3788" w:rsidRDefault="00EF3788" w:rsidP="00EF3788">
      <w:pPr>
        <w:widowControl/>
        <w:spacing w:line="240" w:lineRule="auto"/>
        <w:ind w:firstLine="0"/>
        <w:jc w:val="left"/>
        <w:rPr>
          <w:bCs/>
          <w:sz w:val="28"/>
          <w:szCs w:val="28"/>
        </w:rPr>
      </w:pPr>
    </w:p>
    <w:p w:rsidR="00EF3788" w:rsidRDefault="00EF3788" w:rsidP="00EF3788">
      <w:pPr>
        <w:widowControl/>
        <w:spacing w:line="240" w:lineRule="auto"/>
        <w:ind w:firstLine="0"/>
        <w:jc w:val="left"/>
        <w:rPr>
          <w:bCs/>
          <w:sz w:val="28"/>
          <w:szCs w:val="28"/>
        </w:rPr>
      </w:pPr>
    </w:p>
    <w:p w:rsidR="00EF3788" w:rsidRDefault="00EF3788" w:rsidP="00EF3788">
      <w:pPr>
        <w:widowControl/>
        <w:spacing w:line="240" w:lineRule="auto"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методической комиссии</w:t>
      </w:r>
    </w:p>
    <w:p w:rsidR="00EF3788" w:rsidRPr="00167E3B" w:rsidRDefault="00EF3788" w:rsidP="00EF3788">
      <w:pPr>
        <w:widowControl/>
        <w:spacing w:line="240" w:lineRule="auto"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факультета  «Транспортное строительство»__________О.Б. Суровцева</w:t>
      </w:r>
    </w:p>
    <w:p w:rsidR="00EF3788" w:rsidRDefault="00EF3788" w:rsidP="00D14BF9">
      <w:pPr>
        <w:jc w:val="center"/>
        <w:rPr>
          <w:b/>
          <w:bCs/>
          <w:noProof/>
          <w:sz w:val="28"/>
          <w:szCs w:val="28"/>
        </w:rPr>
      </w:pPr>
    </w:p>
    <w:p w:rsidR="00EF3788" w:rsidRDefault="00EF3788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F3788" w:rsidRDefault="00EF3788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F3788" w:rsidRDefault="00EF3788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F3788" w:rsidRDefault="00EF3788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F3788" w:rsidRDefault="00EF3788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F3788" w:rsidRDefault="00EF3788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F3788" w:rsidRDefault="00EF3788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F3788" w:rsidRDefault="00EF3788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F3788" w:rsidRDefault="00EF3788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F3788" w:rsidRDefault="00EF3788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F3788" w:rsidRDefault="00EF3788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F3788" w:rsidRDefault="00EF3788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F3788" w:rsidRDefault="00EF3788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F3788" w:rsidRDefault="00EF3788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F3788" w:rsidRDefault="00EF3788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F3788" w:rsidRDefault="00EF3788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F3788" w:rsidRDefault="00EF3788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F3788" w:rsidRDefault="00EF3788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F3788" w:rsidRDefault="00EF3788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51DE2" w:rsidRPr="00D2714B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1. Цели и задачи дисциплины</w:t>
      </w:r>
    </w:p>
    <w:p w:rsidR="00B51DE2" w:rsidRPr="00D2714B" w:rsidRDefault="00B51DE2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5B0DA9" w:rsidRDefault="005B0DA9" w:rsidP="005B0DA9">
      <w:pPr>
        <w:pStyle w:val="a3"/>
        <w:widowControl/>
        <w:spacing w:line="240" w:lineRule="auto"/>
        <w:ind w:left="0" w:firstLine="851"/>
        <w:rPr>
          <w:sz w:val="28"/>
          <w:szCs w:val="28"/>
        </w:rPr>
      </w:pPr>
      <w:r w:rsidRPr="00DB5062">
        <w:rPr>
          <w:sz w:val="28"/>
          <w:szCs w:val="28"/>
        </w:rPr>
        <w:t xml:space="preserve">Рабочая программа составлена в соответствии с ФГОС, утвержденным </w:t>
      </w:r>
      <w:r>
        <w:rPr>
          <w:sz w:val="28"/>
          <w:szCs w:val="28"/>
        </w:rPr>
        <w:t xml:space="preserve">приказом </w:t>
      </w:r>
      <w:r w:rsidRPr="00DB5062">
        <w:rPr>
          <w:sz w:val="28"/>
          <w:szCs w:val="28"/>
        </w:rPr>
        <w:t>Министерства образовании и науки Российской Федерации от 12.09.2016 № 1160 по специальности 23.05.06 «Строительство железных дорог, мостов и транспортных тоннелей», по д</w:t>
      </w:r>
      <w:r>
        <w:rPr>
          <w:sz w:val="28"/>
          <w:szCs w:val="28"/>
        </w:rPr>
        <w:t>исциплине «</w:t>
      </w:r>
      <w:r w:rsidR="00D60424">
        <w:rPr>
          <w:caps/>
          <w:sz w:val="28"/>
          <w:szCs w:val="28"/>
        </w:rPr>
        <w:t>геометрическое моделирование(автокад)</w:t>
      </w:r>
      <w:r w:rsidRPr="00DB5062">
        <w:rPr>
          <w:sz w:val="28"/>
          <w:szCs w:val="28"/>
        </w:rPr>
        <w:t>».</w:t>
      </w:r>
    </w:p>
    <w:p w:rsidR="00536BCF" w:rsidRDefault="00625760" w:rsidP="00536BCF">
      <w:pPr>
        <w:pStyle w:val="1"/>
        <w:tabs>
          <w:tab w:val="left" w:pos="0"/>
        </w:tabs>
        <w:ind w:left="0" w:firstLine="851"/>
        <w:jc w:val="both"/>
      </w:pPr>
      <w:r>
        <w:rPr>
          <w:szCs w:val="28"/>
        </w:rPr>
        <w:t xml:space="preserve">Целью изучения </w:t>
      </w:r>
      <w:r w:rsidRPr="00D457BA">
        <w:rPr>
          <w:color w:val="000000"/>
        </w:rPr>
        <w:t>дисциплины</w:t>
      </w:r>
      <w:r w:rsidR="00D457BA">
        <w:rPr>
          <w:color w:val="000000"/>
        </w:rPr>
        <w:t>«</w:t>
      </w:r>
      <w:r w:rsidR="00D60424" w:rsidRPr="00926B74">
        <w:rPr>
          <w:rFonts w:cs="Times New Roman"/>
          <w:szCs w:val="28"/>
        </w:rPr>
        <w:t>Геометрическое моделирование (АВТОКАД</w:t>
      </w:r>
      <w:r w:rsidR="00D60424">
        <w:rPr>
          <w:rFonts w:cs="Times New Roman"/>
          <w:szCs w:val="28"/>
        </w:rPr>
        <w:t>)</w:t>
      </w:r>
      <w:r w:rsidR="00D457BA">
        <w:rPr>
          <w:color w:val="000000"/>
        </w:rPr>
        <w:t>»</w:t>
      </w:r>
      <w:r w:rsidR="005B0DA9">
        <w:t xml:space="preserve"> является </w:t>
      </w:r>
      <w:r w:rsidR="00536BCF" w:rsidRPr="00453372">
        <w:rPr>
          <w:bCs/>
          <w:szCs w:val="28"/>
        </w:rPr>
        <w:t>подготовка к решению задачпо разработке проектов строительства, реконструкции и ремонта железнодорожного пути и искусственных сооружений, их элементов и устройств промышленного транспорта с применением компьютерных методов проектирования и реализации моделей и оформлению законченных проектных работ.</w:t>
      </w:r>
    </w:p>
    <w:p w:rsidR="00D60424" w:rsidRPr="008929C6" w:rsidRDefault="00D60424" w:rsidP="00D60424">
      <w:pPr>
        <w:tabs>
          <w:tab w:val="left" w:pos="0"/>
        </w:tabs>
        <w:ind w:firstLine="851"/>
        <w:contextualSpacing/>
        <w:rPr>
          <w:sz w:val="28"/>
          <w:szCs w:val="28"/>
        </w:rPr>
      </w:pPr>
      <w:r w:rsidRPr="008929C6">
        <w:rPr>
          <w:sz w:val="28"/>
          <w:szCs w:val="28"/>
        </w:rPr>
        <w:t>Для достижения поставленных целей решаются следующие задачи:</w:t>
      </w:r>
    </w:p>
    <w:p w:rsidR="00D60424" w:rsidRPr="00245B67" w:rsidRDefault="00D60424" w:rsidP="00D60424">
      <w:pPr>
        <w:widowControl/>
        <w:numPr>
          <w:ilvl w:val="0"/>
          <w:numId w:val="22"/>
        </w:numPr>
        <w:tabs>
          <w:tab w:val="left" w:pos="0"/>
        </w:tabs>
        <w:spacing w:line="240" w:lineRule="auto"/>
        <w:ind w:left="0" w:firstLine="851"/>
        <w:contextualSpacing/>
        <w:rPr>
          <w:rFonts w:cs="Tahoma"/>
          <w:sz w:val="28"/>
        </w:rPr>
      </w:pPr>
      <w:r w:rsidRPr="00245B67">
        <w:rPr>
          <w:rFonts w:cs="Tahoma"/>
          <w:sz w:val="28"/>
        </w:rPr>
        <w:t xml:space="preserve">обеспечение знания общих методов геометрического моделирования и построения </w:t>
      </w:r>
      <w:r w:rsidRPr="00245B67">
        <w:rPr>
          <w:sz w:val="28"/>
          <w:szCs w:val="28"/>
        </w:rPr>
        <w:t>3</w:t>
      </w:r>
      <w:r w:rsidRPr="00245B67">
        <w:rPr>
          <w:sz w:val="28"/>
          <w:szCs w:val="28"/>
          <w:lang w:val="en-US"/>
        </w:rPr>
        <w:t>D</w:t>
      </w:r>
      <w:r w:rsidRPr="00245B67">
        <w:rPr>
          <w:sz w:val="28"/>
          <w:szCs w:val="28"/>
        </w:rPr>
        <w:t>-моделей</w:t>
      </w:r>
      <w:r w:rsidRPr="00245B67">
        <w:rPr>
          <w:rFonts w:cs="Tahoma"/>
          <w:sz w:val="28"/>
        </w:rPr>
        <w:t xml:space="preserve"> средствами компьютерной графики;</w:t>
      </w:r>
    </w:p>
    <w:p w:rsidR="00D60424" w:rsidRDefault="00D60424" w:rsidP="00D60424">
      <w:pPr>
        <w:pStyle w:val="2"/>
        <w:numPr>
          <w:ilvl w:val="0"/>
          <w:numId w:val="22"/>
        </w:numPr>
        <w:tabs>
          <w:tab w:val="left" w:pos="0"/>
        </w:tabs>
        <w:ind w:left="0" w:firstLine="851"/>
        <w:contextualSpacing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формирование</w:t>
      </w:r>
      <w:r w:rsidRPr="00AA1DC4">
        <w:rPr>
          <w:color w:val="000000"/>
          <w:szCs w:val="28"/>
        </w:rPr>
        <w:t xml:space="preserve"> навыков, необходимых для выполнения технических чертежей различного назначения на основе 3D-моделей, составления технической документации с применением прикладных компьютерных программ;</w:t>
      </w:r>
    </w:p>
    <w:p w:rsidR="00D60424" w:rsidRPr="00804176" w:rsidRDefault="00D60424" w:rsidP="00D60424">
      <w:pPr>
        <w:widowControl/>
        <w:numPr>
          <w:ilvl w:val="0"/>
          <w:numId w:val="22"/>
        </w:numPr>
        <w:tabs>
          <w:tab w:val="left" w:pos="0"/>
        </w:tabs>
        <w:spacing w:line="240" w:lineRule="auto"/>
        <w:ind w:left="0" w:firstLine="851"/>
        <w:contextualSpacing/>
        <w:rPr>
          <w:rFonts w:cs="Tahoma"/>
          <w:sz w:val="28"/>
        </w:rPr>
      </w:pPr>
      <w:r w:rsidRPr="00804176">
        <w:rPr>
          <w:rFonts w:cs="Tahoma"/>
          <w:sz w:val="28"/>
        </w:rPr>
        <w:t>совершенствование способностей самостоятельно приобретать с помощью информационных технологий новые знания и умения;</w:t>
      </w:r>
    </w:p>
    <w:p w:rsidR="00D60424" w:rsidRPr="00804176" w:rsidRDefault="00D60424" w:rsidP="00D60424">
      <w:pPr>
        <w:widowControl/>
        <w:numPr>
          <w:ilvl w:val="0"/>
          <w:numId w:val="22"/>
        </w:numPr>
        <w:tabs>
          <w:tab w:val="left" w:pos="0"/>
        </w:tabs>
        <w:spacing w:line="240" w:lineRule="auto"/>
        <w:ind w:left="0" w:firstLine="851"/>
        <w:contextualSpacing/>
        <w:rPr>
          <w:rFonts w:cs="Tahoma"/>
          <w:sz w:val="28"/>
        </w:rPr>
      </w:pPr>
      <w:r w:rsidRPr="00804176">
        <w:rPr>
          <w:rFonts w:cs="Tahoma"/>
          <w:sz w:val="28"/>
        </w:rPr>
        <w:t xml:space="preserve">развитие способностей к анализу и синтезу пространственных форм и отношений на основе геометрических </w:t>
      </w:r>
      <w:r w:rsidRPr="00804176">
        <w:rPr>
          <w:sz w:val="28"/>
          <w:szCs w:val="28"/>
        </w:rPr>
        <w:t>3</w:t>
      </w:r>
      <w:r w:rsidRPr="00804176">
        <w:rPr>
          <w:sz w:val="28"/>
          <w:szCs w:val="28"/>
          <w:lang w:val="en-US"/>
        </w:rPr>
        <w:t>D</w:t>
      </w:r>
      <w:r w:rsidRPr="00804176">
        <w:rPr>
          <w:sz w:val="28"/>
          <w:szCs w:val="28"/>
        </w:rPr>
        <w:t>-моделей</w:t>
      </w:r>
      <w:r w:rsidRPr="00804176">
        <w:rPr>
          <w:rFonts w:cs="Tahoma"/>
          <w:sz w:val="28"/>
        </w:rPr>
        <w:t>;</w:t>
      </w:r>
    </w:p>
    <w:p w:rsidR="00D60424" w:rsidRPr="00804176" w:rsidRDefault="00D60424" w:rsidP="00D60424">
      <w:pPr>
        <w:pStyle w:val="2"/>
        <w:numPr>
          <w:ilvl w:val="0"/>
          <w:numId w:val="22"/>
        </w:numPr>
        <w:tabs>
          <w:tab w:val="left" w:pos="0"/>
        </w:tabs>
        <w:ind w:left="0" w:firstLine="851"/>
        <w:contextualSpacing w:val="0"/>
        <w:jc w:val="both"/>
        <w:rPr>
          <w:szCs w:val="28"/>
        </w:rPr>
      </w:pPr>
      <w:r w:rsidRPr="00804176">
        <w:rPr>
          <w:szCs w:val="28"/>
        </w:rPr>
        <w:t>развитие способност</w:t>
      </w:r>
      <w:r w:rsidR="00906920">
        <w:rPr>
          <w:szCs w:val="28"/>
        </w:rPr>
        <w:t xml:space="preserve">и сбора, передачи, обработки и </w:t>
      </w:r>
      <w:r w:rsidRPr="00804176">
        <w:rPr>
          <w:szCs w:val="28"/>
        </w:rPr>
        <w:t xml:space="preserve">накопления графической информации с помощью компьютерных технологий, осуществлении </w:t>
      </w:r>
      <w:r w:rsidRPr="00804176">
        <w:rPr>
          <w:rFonts w:eastAsia="Times New Roman"/>
        </w:rPr>
        <w:t>контроля за соблюдением нормативных документов при проектировании;</w:t>
      </w:r>
    </w:p>
    <w:p w:rsidR="00D60424" w:rsidRPr="00804176" w:rsidRDefault="00D60424" w:rsidP="00D60424">
      <w:pPr>
        <w:pStyle w:val="2"/>
        <w:numPr>
          <w:ilvl w:val="0"/>
          <w:numId w:val="22"/>
        </w:numPr>
        <w:tabs>
          <w:tab w:val="left" w:pos="0"/>
        </w:tabs>
        <w:ind w:left="0" w:firstLine="851"/>
        <w:contextualSpacing w:val="0"/>
        <w:jc w:val="both"/>
        <w:rPr>
          <w:szCs w:val="28"/>
        </w:rPr>
      </w:pPr>
      <w:r w:rsidRPr="00804176">
        <w:rPr>
          <w:szCs w:val="28"/>
        </w:rPr>
        <w:t>применение современных методов решения инженерно-геометрических задач, возникающих в процессе проектирования, конструирования и эксплуатации объектов железнодорожного строительства;</w:t>
      </w:r>
    </w:p>
    <w:p w:rsidR="00D60424" w:rsidRPr="00804176" w:rsidRDefault="00D60424" w:rsidP="00D60424">
      <w:pPr>
        <w:widowControl/>
        <w:numPr>
          <w:ilvl w:val="0"/>
          <w:numId w:val="22"/>
        </w:numPr>
        <w:spacing w:line="240" w:lineRule="auto"/>
        <w:ind w:left="0" w:firstLine="851"/>
        <w:rPr>
          <w:sz w:val="28"/>
          <w:szCs w:val="28"/>
        </w:rPr>
      </w:pPr>
      <w:r w:rsidRPr="00804176">
        <w:rPr>
          <w:sz w:val="28"/>
          <w:szCs w:val="28"/>
        </w:rPr>
        <w:t>подготовка обучающегося к защите выпускной квалификационной работы.</w:t>
      </w:r>
    </w:p>
    <w:p w:rsidR="00B51DE2" w:rsidRPr="00D2714B" w:rsidRDefault="00B51DE2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B51DE2" w:rsidRPr="00D2714B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B51DE2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B51DE2" w:rsidRDefault="00E25DFA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644CBA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 В результате освоения дисциплины обучающийся должен:</w:t>
      </w:r>
    </w:p>
    <w:p w:rsidR="00CD7FA5" w:rsidRDefault="00CD7FA5" w:rsidP="00E25DFA">
      <w:pPr>
        <w:widowControl/>
        <w:spacing w:line="240" w:lineRule="auto"/>
        <w:ind w:firstLine="851"/>
        <w:rPr>
          <w:b/>
          <w:sz w:val="28"/>
          <w:szCs w:val="28"/>
        </w:rPr>
      </w:pPr>
    </w:p>
    <w:p w:rsidR="00E25DFA" w:rsidRPr="00123012" w:rsidRDefault="00B51DE2" w:rsidP="00E25DFA">
      <w:pPr>
        <w:widowControl/>
        <w:spacing w:line="240" w:lineRule="auto"/>
        <w:ind w:firstLine="851"/>
        <w:rPr>
          <w:sz w:val="24"/>
          <w:szCs w:val="24"/>
        </w:rPr>
      </w:pPr>
      <w:r w:rsidRPr="00123012">
        <w:rPr>
          <w:b/>
          <w:sz w:val="24"/>
          <w:szCs w:val="24"/>
        </w:rPr>
        <w:lastRenderedPageBreak/>
        <w:t>ЗНАТЬ</w:t>
      </w:r>
      <w:r w:rsidRPr="00123012">
        <w:rPr>
          <w:sz w:val="24"/>
          <w:szCs w:val="24"/>
        </w:rPr>
        <w:t>:</w:t>
      </w:r>
    </w:p>
    <w:p w:rsidR="00536BCF" w:rsidRPr="00B26622" w:rsidRDefault="00536BCF" w:rsidP="00536BCF">
      <w:pPr>
        <w:widowControl/>
        <w:numPr>
          <w:ilvl w:val="0"/>
          <w:numId w:val="23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т</w:t>
      </w:r>
      <w:r w:rsidRPr="00B26622">
        <w:rPr>
          <w:sz w:val="28"/>
          <w:szCs w:val="28"/>
        </w:rPr>
        <w:t>ехнические и программные средства реализации информационных технологий;</w:t>
      </w:r>
    </w:p>
    <w:p w:rsidR="00536BCF" w:rsidRPr="00B26622" w:rsidRDefault="00536BCF" w:rsidP="00536BCF">
      <w:pPr>
        <w:widowControl/>
        <w:numPr>
          <w:ilvl w:val="0"/>
          <w:numId w:val="23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</w:t>
      </w:r>
      <w:r w:rsidRPr="00B26622">
        <w:rPr>
          <w:sz w:val="28"/>
          <w:szCs w:val="28"/>
        </w:rPr>
        <w:t>сновы компьютерного моделирования.</w:t>
      </w:r>
    </w:p>
    <w:p w:rsidR="00B51DE2" w:rsidRPr="00123012" w:rsidRDefault="00B51DE2" w:rsidP="0095427B">
      <w:pPr>
        <w:widowControl/>
        <w:spacing w:line="240" w:lineRule="auto"/>
        <w:ind w:firstLine="851"/>
        <w:rPr>
          <w:sz w:val="24"/>
          <w:szCs w:val="24"/>
        </w:rPr>
      </w:pPr>
      <w:r w:rsidRPr="00123012">
        <w:rPr>
          <w:b/>
          <w:sz w:val="24"/>
          <w:szCs w:val="24"/>
        </w:rPr>
        <w:t>УМЕТЬ</w:t>
      </w:r>
      <w:r w:rsidRPr="00123012">
        <w:rPr>
          <w:sz w:val="24"/>
          <w:szCs w:val="24"/>
        </w:rPr>
        <w:t>:</w:t>
      </w:r>
    </w:p>
    <w:p w:rsidR="00536BCF" w:rsidRPr="00B26622" w:rsidRDefault="00536BCF" w:rsidP="00536BCF">
      <w:pPr>
        <w:widowControl/>
        <w:numPr>
          <w:ilvl w:val="0"/>
          <w:numId w:val="23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</w:t>
      </w:r>
      <w:r w:rsidRPr="00B26622">
        <w:rPr>
          <w:sz w:val="28"/>
          <w:szCs w:val="28"/>
        </w:rPr>
        <w:t>рименять математические методы, физические законы и вычислительную технику для решения практических задач;</w:t>
      </w:r>
    </w:p>
    <w:p w:rsidR="00536BCF" w:rsidRPr="00B26622" w:rsidRDefault="00536BCF" w:rsidP="00536BCF">
      <w:pPr>
        <w:widowControl/>
        <w:numPr>
          <w:ilvl w:val="0"/>
          <w:numId w:val="23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и</w:t>
      </w:r>
      <w:r w:rsidRPr="00B26622">
        <w:rPr>
          <w:sz w:val="28"/>
          <w:szCs w:val="28"/>
        </w:rPr>
        <w:t>спользовать возможности вычислительной техники и программного обеспечения.</w:t>
      </w:r>
    </w:p>
    <w:p w:rsidR="00B51DE2" w:rsidRPr="00123012" w:rsidRDefault="00B51DE2" w:rsidP="0095427B">
      <w:pPr>
        <w:widowControl/>
        <w:spacing w:line="240" w:lineRule="auto"/>
        <w:ind w:firstLine="851"/>
        <w:rPr>
          <w:sz w:val="24"/>
          <w:szCs w:val="24"/>
        </w:rPr>
      </w:pPr>
      <w:r w:rsidRPr="00123012">
        <w:rPr>
          <w:b/>
          <w:sz w:val="24"/>
          <w:szCs w:val="24"/>
        </w:rPr>
        <w:t>ВЛАДЕТЬ</w:t>
      </w:r>
      <w:r w:rsidRPr="00123012">
        <w:rPr>
          <w:sz w:val="24"/>
          <w:szCs w:val="24"/>
        </w:rPr>
        <w:t>:</w:t>
      </w:r>
    </w:p>
    <w:p w:rsidR="00536BCF" w:rsidRPr="00B26622" w:rsidRDefault="00536BCF" w:rsidP="00536BCF">
      <w:pPr>
        <w:widowControl/>
        <w:numPr>
          <w:ilvl w:val="0"/>
          <w:numId w:val="23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</w:t>
      </w:r>
      <w:r w:rsidRPr="00B26622">
        <w:rPr>
          <w:sz w:val="28"/>
          <w:szCs w:val="28"/>
        </w:rPr>
        <w:t>сновными методами работы на персональной электронно-вычислительной машине (ПЭВМ) с прикладными программными средствами;</w:t>
      </w:r>
    </w:p>
    <w:p w:rsidR="00536BCF" w:rsidRPr="00B26622" w:rsidRDefault="00536BCF" w:rsidP="00536BCF">
      <w:pPr>
        <w:widowControl/>
        <w:numPr>
          <w:ilvl w:val="0"/>
          <w:numId w:val="23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к</w:t>
      </w:r>
      <w:r w:rsidRPr="00B26622">
        <w:rPr>
          <w:sz w:val="28"/>
          <w:szCs w:val="28"/>
        </w:rPr>
        <w:t>омпьютерными программами проектирования и разработки чертежей.</w:t>
      </w:r>
    </w:p>
    <w:p w:rsidR="00E25DFA" w:rsidRPr="008744A4" w:rsidRDefault="00E25DFA" w:rsidP="00E25DFA">
      <w:pPr>
        <w:rPr>
          <w:sz w:val="28"/>
          <w:szCs w:val="28"/>
        </w:rPr>
      </w:pPr>
      <w:r w:rsidRPr="00E7589C">
        <w:rPr>
          <w:sz w:val="28"/>
          <w:szCs w:val="28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>
        <w:rPr>
          <w:sz w:val="28"/>
          <w:szCs w:val="28"/>
        </w:rPr>
        <w:t xml:space="preserve">общей характеристики </w:t>
      </w:r>
      <w:r w:rsidRPr="00E7589C">
        <w:rPr>
          <w:sz w:val="28"/>
          <w:szCs w:val="28"/>
        </w:rPr>
        <w:t>основной профессиональной об</w:t>
      </w:r>
      <w:r>
        <w:rPr>
          <w:sz w:val="28"/>
          <w:szCs w:val="28"/>
        </w:rPr>
        <w:t>разовательной программы (ОПОП).</w:t>
      </w:r>
    </w:p>
    <w:p w:rsidR="00E25DFA" w:rsidRDefault="00E25DFA" w:rsidP="00E25DFA">
      <w:pPr>
        <w:tabs>
          <w:tab w:val="left" w:pos="0"/>
        </w:tabs>
        <w:spacing w:line="240" w:lineRule="auto"/>
        <w:ind w:firstLine="851"/>
        <w:contextualSpacing/>
        <w:rPr>
          <w:bCs/>
          <w:sz w:val="28"/>
          <w:szCs w:val="28"/>
        </w:rPr>
      </w:pPr>
      <w:r w:rsidRPr="00E7589C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C922C6">
        <w:rPr>
          <w:b/>
          <w:sz w:val="28"/>
          <w:szCs w:val="28"/>
        </w:rPr>
        <w:t>общеп</w:t>
      </w:r>
      <w:r w:rsidRPr="00E7589C">
        <w:rPr>
          <w:b/>
          <w:sz w:val="28"/>
          <w:szCs w:val="28"/>
        </w:rPr>
        <w:t>рофессиональных компетенций (</w:t>
      </w:r>
      <w:r w:rsidRPr="00C922C6">
        <w:rPr>
          <w:sz w:val="28"/>
          <w:szCs w:val="28"/>
        </w:rPr>
        <w:t>ОПК</w:t>
      </w:r>
      <w:r w:rsidRPr="00E7589C">
        <w:rPr>
          <w:b/>
          <w:sz w:val="28"/>
          <w:szCs w:val="28"/>
        </w:rPr>
        <w:t>)</w:t>
      </w:r>
      <w:r w:rsidRPr="00E7589C">
        <w:rPr>
          <w:sz w:val="28"/>
          <w:szCs w:val="28"/>
        </w:rPr>
        <w:t xml:space="preserve">, </w:t>
      </w:r>
      <w:r w:rsidRPr="00E7589C">
        <w:rPr>
          <w:bCs/>
          <w:sz w:val="28"/>
          <w:szCs w:val="28"/>
        </w:rPr>
        <w:t>соответствующих видупрофессиональной деятельности, на который ориентирована программа специалитета:</w:t>
      </w:r>
    </w:p>
    <w:p w:rsidR="00536BCF" w:rsidRDefault="00E25DFA" w:rsidP="00E25DFA">
      <w:pPr>
        <w:rPr>
          <w:color w:val="000000"/>
          <w:sz w:val="28"/>
          <w:szCs w:val="28"/>
        </w:rPr>
      </w:pPr>
      <w:r w:rsidRPr="00C922C6">
        <w:rPr>
          <w:bCs/>
          <w:sz w:val="28"/>
          <w:szCs w:val="28"/>
        </w:rPr>
        <w:t>-</w:t>
      </w:r>
      <w:r w:rsidR="00536BCF" w:rsidRPr="00536BCF">
        <w:rPr>
          <w:color w:val="000000"/>
          <w:sz w:val="28"/>
          <w:szCs w:val="28"/>
        </w:rPr>
        <w:t>способность приобретать новые математические и естественнонаучные знания, используя современные образовательные и информационные технологии</w:t>
      </w:r>
      <w:r>
        <w:rPr>
          <w:color w:val="000000"/>
          <w:sz w:val="28"/>
          <w:szCs w:val="28"/>
        </w:rPr>
        <w:t xml:space="preserve"> (ОПК-</w:t>
      </w:r>
      <w:r w:rsidR="00536BC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);</w:t>
      </w:r>
    </w:p>
    <w:p w:rsidR="00536BCF" w:rsidRDefault="00536BCF" w:rsidP="00536BCF">
      <w:pPr>
        <w:rPr>
          <w:color w:val="000000"/>
          <w:sz w:val="28"/>
          <w:szCs w:val="28"/>
        </w:rPr>
      </w:pPr>
      <w:r w:rsidRPr="00C922C6">
        <w:rPr>
          <w:color w:val="000000"/>
          <w:sz w:val="28"/>
          <w:szCs w:val="28"/>
        </w:rPr>
        <w:t xml:space="preserve">- </w:t>
      </w:r>
      <w:r w:rsidRPr="00536BCF">
        <w:rPr>
          <w:color w:val="000000"/>
          <w:sz w:val="28"/>
          <w:szCs w:val="28"/>
        </w:rPr>
        <w:t xml:space="preserve">владение основными методами, способами и средствами получения, хранения и переработки информации, наличие навыков работы с компьютером как средством управления информацией и автоматизированными системами управления базами данных </w:t>
      </w:r>
      <w:r>
        <w:rPr>
          <w:color w:val="000000"/>
          <w:sz w:val="28"/>
          <w:szCs w:val="28"/>
        </w:rPr>
        <w:t>(ОПК-5).</w:t>
      </w:r>
    </w:p>
    <w:p w:rsidR="00E25DFA" w:rsidRDefault="00E25DFA" w:rsidP="00E25DFA">
      <w:pPr>
        <w:rPr>
          <w:color w:val="000000"/>
          <w:sz w:val="28"/>
          <w:szCs w:val="28"/>
        </w:rPr>
      </w:pPr>
      <w:r w:rsidRPr="00C922C6">
        <w:rPr>
          <w:color w:val="000000"/>
          <w:sz w:val="28"/>
          <w:szCs w:val="28"/>
        </w:rPr>
        <w:t>- способность применять современные программные средства для разработки проектно-конструкторской и технологической документации</w:t>
      </w:r>
      <w:r>
        <w:rPr>
          <w:color w:val="000000"/>
          <w:sz w:val="28"/>
          <w:szCs w:val="28"/>
        </w:rPr>
        <w:t xml:space="preserve"> (ОПК-10).</w:t>
      </w:r>
    </w:p>
    <w:p w:rsidR="00E25DFA" w:rsidRPr="008744A4" w:rsidRDefault="00E25DFA" w:rsidP="00E25DFA">
      <w:pPr>
        <w:rPr>
          <w:color w:val="000000"/>
          <w:sz w:val="28"/>
          <w:szCs w:val="28"/>
        </w:rPr>
      </w:pPr>
      <w:r w:rsidRPr="00E7589C">
        <w:rPr>
          <w:sz w:val="28"/>
          <w:szCs w:val="28"/>
        </w:rPr>
        <w:t xml:space="preserve">Область профессиональной деятельности обучающихся, освоивших данную дисциплину, приведена в п. 2.1 </w:t>
      </w:r>
      <w:r>
        <w:rPr>
          <w:sz w:val="28"/>
          <w:szCs w:val="28"/>
        </w:rPr>
        <w:t xml:space="preserve">общей характеристики </w:t>
      </w:r>
      <w:r w:rsidRPr="00E7589C">
        <w:rPr>
          <w:sz w:val="28"/>
          <w:szCs w:val="28"/>
        </w:rPr>
        <w:t>ОПОП.</w:t>
      </w:r>
    </w:p>
    <w:p w:rsidR="00CD7FA5" w:rsidRPr="00123012" w:rsidRDefault="00E25DFA" w:rsidP="00123012">
      <w:pPr>
        <w:ind w:firstLine="0"/>
        <w:rPr>
          <w:sz w:val="28"/>
          <w:szCs w:val="28"/>
        </w:rPr>
      </w:pPr>
      <w:r w:rsidRPr="00E7589C">
        <w:rPr>
          <w:sz w:val="28"/>
          <w:szCs w:val="28"/>
        </w:rPr>
        <w:t xml:space="preserve">Объекты профессиональной деятельности обучающихся, освоивших данную дисциплину, приведены в п. 2.2 </w:t>
      </w:r>
      <w:r>
        <w:rPr>
          <w:sz w:val="28"/>
          <w:szCs w:val="28"/>
        </w:rPr>
        <w:t xml:space="preserve">общей характеристики </w:t>
      </w:r>
      <w:r w:rsidRPr="00E7589C">
        <w:rPr>
          <w:sz w:val="28"/>
          <w:szCs w:val="28"/>
        </w:rPr>
        <w:t>ОПОП.</w:t>
      </w:r>
    </w:p>
    <w:p w:rsidR="00EF3788" w:rsidRDefault="00EF3788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51DE2" w:rsidRPr="00D2714B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B51DE2" w:rsidRPr="00D2714B" w:rsidRDefault="00B51DE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774189" w:rsidRPr="00D2714B" w:rsidRDefault="00E25DFA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1677F9">
        <w:rPr>
          <w:sz w:val="28"/>
          <w:szCs w:val="28"/>
        </w:rPr>
        <w:t>Дисциплина «</w:t>
      </w:r>
      <w:r w:rsidR="00CD7FA5" w:rsidRPr="00CD7FA5">
        <w:rPr>
          <w:sz w:val="28"/>
          <w:szCs w:val="28"/>
        </w:rPr>
        <w:t>Геометрическое моделирование (АВТОКАД)</w:t>
      </w:r>
      <w:r w:rsidRPr="001677F9">
        <w:rPr>
          <w:sz w:val="28"/>
          <w:szCs w:val="28"/>
        </w:rPr>
        <w:t>» (</w:t>
      </w:r>
      <w:r w:rsidR="00B93BC1" w:rsidRPr="00D457BA">
        <w:rPr>
          <w:sz w:val="28"/>
          <w:szCs w:val="28"/>
        </w:rPr>
        <w:t>Б</w:t>
      </w:r>
      <w:proofErr w:type="gramStart"/>
      <w:r w:rsidR="00B93BC1" w:rsidRPr="00D457BA">
        <w:rPr>
          <w:sz w:val="28"/>
          <w:szCs w:val="28"/>
        </w:rPr>
        <w:t>1</w:t>
      </w:r>
      <w:proofErr w:type="gramEnd"/>
      <w:r w:rsidR="00B93BC1" w:rsidRPr="00D457BA">
        <w:rPr>
          <w:sz w:val="28"/>
          <w:szCs w:val="28"/>
        </w:rPr>
        <w:t>.В.ДВ.2.</w:t>
      </w:r>
      <w:r w:rsidR="00CD7FA5">
        <w:rPr>
          <w:sz w:val="28"/>
          <w:szCs w:val="28"/>
        </w:rPr>
        <w:t>2</w:t>
      </w:r>
      <w:r w:rsidRPr="001677F9">
        <w:rPr>
          <w:sz w:val="28"/>
          <w:szCs w:val="28"/>
        </w:rPr>
        <w:t xml:space="preserve">) относится к </w:t>
      </w:r>
      <w:r w:rsidR="00B93BC1" w:rsidRPr="00EF3788">
        <w:rPr>
          <w:sz w:val="28"/>
          <w:szCs w:val="28"/>
        </w:rPr>
        <w:t>вариативной</w:t>
      </w:r>
      <w:r w:rsidR="00EF3788">
        <w:rPr>
          <w:color w:val="FF0000"/>
          <w:sz w:val="28"/>
          <w:szCs w:val="28"/>
        </w:rPr>
        <w:t xml:space="preserve"> </w:t>
      </w:r>
      <w:r w:rsidRPr="001677F9">
        <w:rPr>
          <w:sz w:val="28"/>
          <w:szCs w:val="28"/>
        </w:rPr>
        <w:t xml:space="preserve">части и является </w:t>
      </w:r>
      <w:r w:rsidR="00B93BC1">
        <w:rPr>
          <w:sz w:val="28"/>
          <w:szCs w:val="28"/>
        </w:rPr>
        <w:t>дисциплиной по выбору</w:t>
      </w:r>
      <w:r>
        <w:rPr>
          <w:sz w:val="28"/>
          <w:szCs w:val="28"/>
        </w:rPr>
        <w:t>.</w:t>
      </w:r>
    </w:p>
    <w:p w:rsidR="00A174FE" w:rsidRDefault="00A174FE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51DE2" w:rsidRPr="00BD35FC" w:rsidRDefault="00B51DE2" w:rsidP="00BD35FC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B51DE2" w:rsidRPr="00D2714B" w:rsidRDefault="00B51DE2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B51DE2" w:rsidRPr="00D2714B" w:rsidRDefault="00B51DE2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145"/>
      </w:tblGrid>
      <w:tr w:rsidR="009F3C61" w:rsidRPr="009F3C61" w:rsidTr="003F4347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9F3C61" w:rsidRPr="009F3C61" w:rsidRDefault="009F3C61" w:rsidP="003F434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9F3C61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F3C61" w:rsidRPr="009F3C61" w:rsidRDefault="009F3C61" w:rsidP="003F434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9F3C61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F3C61" w:rsidRPr="009F3C61" w:rsidRDefault="009F3C61" w:rsidP="003F4347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9F3C61">
              <w:rPr>
                <w:b/>
                <w:sz w:val="28"/>
                <w:szCs w:val="28"/>
              </w:rPr>
              <w:t>Семестр</w:t>
            </w:r>
          </w:p>
        </w:tc>
      </w:tr>
      <w:tr w:rsidR="009F3C61" w:rsidRPr="009F3C61" w:rsidTr="003F4347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9F3C61" w:rsidRPr="009F3C61" w:rsidRDefault="009F3C61" w:rsidP="003F434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F3C61" w:rsidRPr="009F3C61" w:rsidRDefault="009F3C61" w:rsidP="003F434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F3C61" w:rsidRPr="009F3C61" w:rsidRDefault="009F3C61" w:rsidP="003F4347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9F3C61">
              <w:rPr>
                <w:b/>
                <w:sz w:val="28"/>
                <w:szCs w:val="28"/>
              </w:rPr>
              <w:t>7</w:t>
            </w:r>
          </w:p>
        </w:tc>
      </w:tr>
      <w:tr w:rsidR="009F3C61" w:rsidRPr="009F3C61" w:rsidTr="003F4347">
        <w:trPr>
          <w:trHeight w:val="216"/>
          <w:jc w:val="center"/>
        </w:trPr>
        <w:tc>
          <w:tcPr>
            <w:tcW w:w="5353" w:type="dxa"/>
            <w:tcBorders>
              <w:bottom w:val="nil"/>
            </w:tcBorders>
            <w:shd w:val="clear" w:color="auto" w:fill="auto"/>
            <w:vAlign w:val="center"/>
          </w:tcPr>
          <w:p w:rsidR="009F3C61" w:rsidRPr="009F3C61" w:rsidRDefault="009F3C61" w:rsidP="009F3C61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:rsidR="009F3C61" w:rsidRPr="00EF3788" w:rsidRDefault="009F3C61" w:rsidP="009F3C6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EF3788">
              <w:rPr>
                <w:sz w:val="28"/>
                <w:szCs w:val="28"/>
              </w:rPr>
              <w:t>3</w:t>
            </w:r>
            <w:r w:rsidR="00123012" w:rsidRPr="00EF3788">
              <w:rPr>
                <w:sz w:val="28"/>
                <w:szCs w:val="28"/>
              </w:rPr>
              <w:t>2</w:t>
            </w:r>
          </w:p>
        </w:tc>
        <w:tc>
          <w:tcPr>
            <w:tcW w:w="2145" w:type="dxa"/>
            <w:tcBorders>
              <w:bottom w:val="nil"/>
            </w:tcBorders>
            <w:shd w:val="clear" w:color="auto" w:fill="auto"/>
            <w:vAlign w:val="center"/>
          </w:tcPr>
          <w:p w:rsidR="009F3C61" w:rsidRPr="00EF3788" w:rsidRDefault="009F3C61" w:rsidP="009F3C6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EF3788">
              <w:rPr>
                <w:sz w:val="28"/>
                <w:szCs w:val="28"/>
              </w:rPr>
              <w:t>3</w:t>
            </w:r>
            <w:r w:rsidR="00123012" w:rsidRPr="00EF3788">
              <w:rPr>
                <w:sz w:val="28"/>
                <w:szCs w:val="28"/>
              </w:rPr>
              <w:t>2</w:t>
            </w:r>
          </w:p>
        </w:tc>
      </w:tr>
      <w:tr w:rsidR="009F3C61" w:rsidRPr="009F3C61" w:rsidTr="003F4347">
        <w:trPr>
          <w:trHeight w:val="300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F3C61" w:rsidRPr="009F3C61" w:rsidRDefault="009F3C61" w:rsidP="009F3C61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9F3C61">
              <w:rPr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F3C61" w:rsidRPr="00EF3788" w:rsidRDefault="009F3C61" w:rsidP="003F434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F3C61" w:rsidRPr="00EF3788" w:rsidRDefault="009F3C61" w:rsidP="003F434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9F3C61" w:rsidRPr="009F3C61" w:rsidTr="003F4347">
        <w:trPr>
          <w:trHeight w:val="360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F3C61" w:rsidRPr="009F3C61" w:rsidRDefault="009F3C61" w:rsidP="009F3C61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9F3C61">
              <w:rPr>
                <w:sz w:val="28"/>
                <w:szCs w:val="28"/>
              </w:rPr>
              <w:t>лекции (Л)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F3C61" w:rsidRPr="00EF3788" w:rsidRDefault="009F3C61" w:rsidP="003F434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EF3788">
              <w:rPr>
                <w:sz w:val="28"/>
                <w:szCs w:val="28"/>
              </w:rPr>
              <w:t>-</w:t>
            </w:r>
          </w:p>
        </w:tc>
        <w:tc>
          <w:tcPr>
            <w:tcW w:w="21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F3C61" w:rsidRPr="00EF3788" w:rsidRDefault="009F3C61" w:rsidP="003F434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EF3788">
              <w:rPr>
                <w:sz w:val="28"/>
                <w:szCs w:val="28"/>
              </w:rPr>
              <w:t>-</w:t>
            </w:r>
          </w:p>
        </w:tc>
      </w:tr>
      <w:tr w:rsidR="009F3C61" w:rsidRPr="009F3C61" w:rsidTr="003F4347">
        <w:trPr>
          <w:trHeight w:val="360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F3C61" w:rsidRPr="009F3C61" w:rsidRDefault="009F3C61" w:rsidP="009F3C61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9F3C61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F3C61" w:rsidRPr="00EF3788" w:rsidRDefault="009F3C61" w:rsidP="003F434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EF3788">
              <w:rPr>
                <w:sz w:val="28"/>
                <w:szCs w:val="28"/>
              </w:rPr>
              <w:t>-</w:t>
            </w:r>
          </w:p>
        </w:tc>
        <w:tc>
          <w:tcPr>
            <w:tcW w:w="21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F3C61" w:rsidRPr="00EF3788" w:rsidRDefault="009F3C61" w:rsidP="003F434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EF3788">
              <w:rPr>
                <w:sz w:val="28"/>
                <w:szCs w:val="28"/>
              </w:rPr>
              <w:t>-</w:t>
            </w:r>
          </w:p>
        </w:tc>
      </w:tr>
      <w:tr w:rsidR="009F3C61" w:rsidRPr="009F3C61" w:rsidTr="003F4347">
        <w:trPr>
          <w:trHeight w:val="360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F3C61" w:rsidRPr="009F3C61" w:rsidRDefault="009F3C61" w:rsidP="009F3C61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9F3C61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F3C61" w:rsidRPr="00EF3788" w:rsidRDefault="009F3C61" w:rsidP="009F3C6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EF3788">
              <w:rPr>
                <w:sz w:val="28"/>
                <w:szCs w:val="28"/>
              </w:rPr>
              <w:t>3</w:t>
            </w:r>
            <w:r w:rsidR="00123012" w:rsidRPr="00EF3788">
              <w:rPr>
                <w:sz w:val="28"/>
                <w:szCs w:val="28"/>
              </w:rPr>
              <w:t>2</w:t>
            </w:r>
          </w:p>
        </w:tc>
        <w:tc>
          <w:tcPr>
            <w:tcW w:w="21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F3C61" w:rsidRPr="00EF3788" w:rsidRDefault="009F3C61" w:rsidP="009F3C6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EF3788">
              <w:rPr>
                <w:sz w:val="28"/>
                <w:szCs w:val="28"/>
              </w:rPr>
              <w:t>3</w:t>
            </w:r>
            <w:r w:rsidR="00123012" w:rsidRPr="00EF3788">
              <w:rPr>
                <w:sz w:val="28"/>
                <w:szCs w:val="28"/>
              </w:rPr>
              <w:t>2</w:t>
            </w:r>
          </w:p>
        </w:tc>
      </w:tr>
      <w:tr w:rsidR="009F3C61" w:rsidRPr="009F3C61" w:rsidTr="003F4347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9F3C61" w:rsidRPr="009F3C61" w:rsidRDefault="009F3C61" w:rsidP="009F3C61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9F3C61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3C61" w:rsidRPr="00EF3788" w:rsidRDefault="009F3C61" w:rsidP="009F3C6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EF3788">
              <w:rPr>
                <w:sz w:val="28"/>
                <w:szCs w:val="28"/>
              </w:rPr>
              <w:t>3</w:t>
            </w:r>
            <w:r w:rsidR="00123012" w:rsidRPr="00EF3788">
              <w:rPr>
                <w:sz w:val="28"/>
                <w:szCs w:val="28"/>
              </w:rPr>
              <w:t>1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F3C61" w:rsidRPr="00EF3788" w:rsidRDefault="009F3C61" w:rsidP="009F3C6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EF3788">
              <w:rPr>
                <w:sz w:val="28"/>
                <w:szCs w:val="28"/>
              </w:rPr>
              <w:t>3</w:t>
            </w:r>
            <w:r w:rsidR="00123012" w:rsidRPr="00EF3788">
              <w:rPr>
                <w:sz w:val="28"/>
                <w:szCs w:val="28"/>
              </w:rPr>
              <w:t>1</w:t>
            </w:r>
          </w:p>
        </w:tc>
      </w:tr>
      <w:tr w:rsidR="009F3C61" w:rsidRPr="009F3C61" w:rsidTr="003F4347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9F3C61" w:rsidRPr="009F3C61" w:rsidRDefault="009F3C61" w:rsidP="009F3C61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3C61" w:rsidRPr="00EF3788" w:rsidRDefault="00123012" w:rsidP="003F434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EF3788">
              <w:rPr>
                <w:sz w:val="28"/>
                <w:szCs w:val="28"/>
              </w:rPr>
              <w:t>9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F3C61" w:rsidRPr="00EF3788" w:rsidRDefault="00123012" w:rsidP="003F434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EF3788">
              <w:rPr>
                <w:sz w:val="28"/>
                <w:szCs w:val="28"/>
              </w:rPr>
              <w:t>9</w:t>
            </w:r>
          </w:p>
        </w:tc>
      </w:tr>
      <w:tr w:rsidR="009F3C61" w:rsidRPr="009F3C61" w:rsidTr="003F4347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9F3C61" w:rsidRPr="009F3C61" w:rsidRDefault="009F3C61" w:rsidP="009F3C61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9F3C61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3C61" w:rsidRPr="009F3C61" w:rsidRDefault="009F3C61" w:rsidP="003F434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9F3C61">
              <w:rPr>
                <w:sz w:val="28"/>
                <w:szCs w:val="28"/>
              </w:rPr>
              <w:t>З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F3C61" w:rsidRPr="009F3C61" w:rsidRDefault="009F3C61" w:rsidP="003F434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9F3C61">
              <w:rPr>
                <w:sz w:val="28"/>
                <w:szCs w:val="28"/>
              </w:rPr>
              <w:t>З</w:t>
            </w:r>
          </w:p>
        </w:tc>
      </w:tr>
      <w:tr w:rsidR="009F3C61" w:rsidRPr="009F3C61" w:rsidTr="003F4347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9F3C61" w:rsidRPr="009F3C61" w:rsidRDefault="009F3C61" w:rsidP="009F3C61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9F3C61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9F3C61">
              <w:rPr>
                <w:sz w:val="28"/>
                <w:szCs w:val="28"/>
              </w:rPr>
              <w:t>з.е</w:t>
            </w:r>
            <w:proofErr w:type="spellEnd"/>
            <w:r w:rsidRPr="009F3C61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3C61" w:rsidRPr="009F3C61" w:rsidRDefault="009F3C61" w:rsidP="003F434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9F3C61">
              <w:rPr>
                <w:sz w:val="28"/>
                <w:szCs w:val="28"/>
              </w:rPr>
              <w:t>72/2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F3C61" w:rsidRPr="009F3C61" w:rsidRDefault="009F3C61" w:rsidP="003F434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9F3C61">
              <w:rPr>
                <w:sz w:val="28"/>
                <w:szCs w:val="28"/>
              </w:rPr>
              <w:t>72/2</w:t>
            </w:r>
          </w:p>
        </w:tc>
      </w:tr>
    </w:tbl>
    <w:p w:rsidR="005B041A" w:rsidRDefault="005B041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E8576D" w:rsidRDefault="00E8576D" w:rsidP="00E8576D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6201"/>
      </w:tblGrid>
      <w:tr w:rsidR="000363F2" w:rsidRPr="009F761D" w:rsidTr="003F434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363F2" w:rsidRPr="009F761D" w:rsidRDefault="000363F2" w:rsidP="000363F2">
            <w:pPr>
              <w:tabs>
                <w:tab w:val="left" w:pos="0"/>
              </w:tabs>
              <w:ind w:firstLine="0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№ п/п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363F2" w:rsidRPr="009F761D" w:rsidRDefault="000363F2" w:rsidP="003F4347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Наименование раздела дисциплины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0363F2" w:rsidRPr="009F761D" w:rsidRDefault="000363F2" w:rsidP="003F4347">
            <w:pPr>
              <w:jc w:val="center"/>
              <w:rPr>
                <w:b/>
                <w:sz w:val="24"/>
                <w:szCs w:val="28"/>
              </w:rPr>
            </w:pPr>
            <w:r w:rsidRPr="009F761D">
              <w:rPr>
                <w:b/>
                <w:sz w:val="24"/>
                <w:szCs w:val="28"/>
              </w:rPr>
              <w:t>Содержание раздела</w:t>
            </w:r>
          </w:p>
        </w:tc>
      </w:tr>
      <w:tr w:rsidR="00BF4FA5" w:rsidRPr="00021307" w:rsidTr="003F434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4FA5" w:rsidRPr="00BF4FA5" w:rsidRDefault="00BF4FA5" w:rsidP="00BF4FA5">
            <w:pPr>
              <w:tabs>
                <w:tab w:val="left" w:pos="0"/>
              </w:tabs>
              <w:ind w:firstLine="0"/>
              <w:jc w:val="center"/>
              <w:rPr>
                <w:bCs/>
                <w:sz w:val="24"/>
                <w:szCs w:val="28"/>
              </w:rPr>
            </w:pPr>
            <w:r w:rsidRPr="00BF4FA5"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F4FA5" w:rsidRPr="009F761D" w:rsidRDefault="00BF4FA5" w:rsidP="00BF4FA5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0946B9">
              <w:rPr>
                <w:sz w:val="28"/>
                <w:szCs w:val="28"/>
              </w:rPr>
              <w:t xml:space="preserve">Основы </w:t>
            </w:r>
            <w:r>
              <w:rPr>
                <w:sz w:val="28"/>
                <w:szCs w:val="28"/>
              </w:rPr>
              <w:t>геометрического моделирования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BF4FA5" w:rsidRPr="003E2E6D" w:rsidRDefault="00BF4FA5" w:rsidP="005C5DAF">
            <w:pPr>
              <w:shd w:val="clear" w:color="auto" w:fill="FFFFFF"/>
              <w:rPr>
                <w:sz w:val="28"/>
                <w:szCs w:val="28"/>
              </w:rPr>
            </w:pPr>
            <w:r w:rsidRPr="000946B9">
              <w:rPr>
                <w:sz w:val="28"/>
                <w:szCs w:val="28"/>
              </w:rPr>
              <w:t xml:space="preserve">Основы </w:t>
            </w:r>
            <w:r>
              <w:rPr>
                <w:sz w:val="28"/>
                <w:szCs w:val="28"/>
              </w:rPr>
              <w:t>геометрического моделирования</w:t>
            </w:r>
            <w:r w:rsidRPr="000946B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Графический формат изображения. Растровый формат изображения. </w:t>
            </w:r>
            <w:r w:rsidRPr="007337EB">
              <w:rPr>
                <w:sz w:val="28"/>
                <w:szCs w:val="28"/>
              </w:rPr>
              <w:t>Метафайловы</w:t>
            </w:r>
            <w:r>
              <w:rPr>
                <w:sz w:val="28"/>
                <w:szCs w:val="28"/>
              </w:rPr>
              <w:t xml:space="preserve">й формат изображения. </w:t>
            </w:r>
            <w:r w:rsidRPr="007337EB">
              <w:rPr>
                <w:iCs/>
                <w:sz w:val="28"/>
                <w:szCs w:val="28"/>
              </w:rPr>
              <w:t>Каркасная геометрическая модель</w:t>
            </w:r>
            <w:r>
              <w:rPr>
                <w:iCs/>
                <w:sz w:val="28"/>
                <w:szCs w:val="28"/>
              </w:rPr>
              <w:t xml:space="preserve">. </w:t>
            </w:r>
            <w:r w:rsidRPr="007337EB">
              <w:rPr>
                <w:iCs/>
                <w:sz w:val="28"/>
                <w:szCs w:val="28"/>
              </w:rPr>
              <w:t>Поверхностная геометрическая модель</w:t>
            </w:r>
            <w:r>
              <w:rPr>
                <w:iCs/>
                <w:sz w:val="28"/>
                <w:szCs w:val="28"/>
              </w:rPr>
              <w:t xml:space="preserve">. </w:t>
            </w:r>
            <w:r w:rsidRPr="002139E6">
              <w:rPr>
                <w:iCs/>
                <w:sz w:val="28"/>
                <w:szCs w:val="28"/>
              </w:rPr>
              <w:t>Твёрдотельная геометрическая модель</w:t>
            </w:r>
            <w:r>
              <w:rPr>
                <w:iCs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Современные графические системы. Основные понятия растровой и векторной графики. Достоинства и недостатки разных способов представления изображений. Технические средства компьютерной графики.</w:t>
            </w:r>
          </w:p>
        </w:tc>
      </w:tr>
      <w:tr w:rsidR="00BF4FA5" w:rsidRPr="00021307" w:rsidTr="003F434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4FA5" w:rsidRPr="00021307" w:rsidRDefault="00BF4FA5" w:rsidP="00BF4FA5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F4FA5" w:rsidRPr="00021307" w:rsidRDefault="00BF4FA5" w:rsidP="00BF4FA5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Рабочая среда </w:t>
            </w:r>
            <w:r>
              <w:rPr>
                <w:sz w:val="28"/>
                <w:szCs w:val="28"/>
              </w:rPr>
              <w:lastRenderedPageBreak/>
              <w:t>AutoCAD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BF4FA5" w:rsidRPr="000946B9" w:rsidRDefault="00BF4FA5" w:rsidP="005C5DA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 xml:space="preserve">Графический редактор </w:t>
            </w:r>
            <w:r w:rsidRPr="000946B9">
              <w:rPr>
                <w:sz w:val="28"/>
                <w:szCs w:val="28"/>
                <w:lang w:val="en-US"/>
              </w:rPr>
              <w:t>AutoCAD</w:t>
            </w:r>
            <w:r>
              <w:rPr>
                <w:sz w:val="28"/>
                <w:szCs w:val="28"/>
              </w:rPr>
              <w:t xml:space="preserve">. Создание </w:t>
            </w:r>
            <w:r>
              <w:rPr>
                <w:sz w:val="28"/>
                <w:szCs w:val="28"/>
              </w:rPr>
              <w:lastRenderedPageBreak/>
              <w:t>нового файла чертежа. Рабочие панели 2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-модуля. Настройка </w:t>
            </w:r>
            <w:r>
              <w:rPr>
                <w:bCs/>
                <w:iCs/>
                <w:sz w:val="28"/>
                <w:szCs w:val="28"/>
              </w:rPr>
              <w:t xml:space="preserve">рабочей панели. </w:t>
            </w:r>
            <w:r>
              <w:rPr>
                <w:sz w:val="28"/>
                <w:szCs w:val="28"/>
              </w:rPr>
              <w:t>Способы задания команд. Способы задания координат точек,  построения, удаление, объектов. Создание изображений с использованием базовых графических примитивов. Команды построения. Способы управления изображением на экране. Заливки и штриховки, простой текст. Проекционное черчение средствами  компьютерной графики. Слой чертежа. Вес линий. Стили линий. Команды редактирования объектов. Настройка размерного стиля.  Команды простановки размеров, редактирования. Построение поперечных профилей железных и автомобильных дорог. Построение схем и развязок железных и автомобильных дорог.</w:t>
            </w:r>
          </w:p>
        </w:tc>
      </w:tr>
      <w:tr w:rsidR="00BF4FA5" w:rsidRPr="00021307" w:rsidTr="003F434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4FA5" w:rsidRDefault="00BF4FA5" w:rsidP="00BF4FA5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F4FA5" w:rsidRPr="006A29EB" w:rsidRDefault="00BF4FA5" w:rsidP="00BF4FA5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Геометрическое </w:t>
            </w:r>
            <w:r w:rsidRPr="006A29EB">
              <w:rPr>
                <w:sz w:val="28"/>
                <w:szCs w:val="28"/>
              </w:rPr>
              <w:t>3D моделирование в графическом редакторе «</w:t>
            </w:r>
            <w:r w:rsidRPr="006A29EB">
              <w:rPr>
                <w:sz w:val="28"/>
                <w:szCs w:val="28"/>
                <w:lang w:val="en-US"/>
              </w:rPr>
              <w:t>AutoCAD</w:t>
            </w:r>
            <w:r w:rsidRPr="006A29EB">
              <w:rPr>
                <w:sz w:val="28"/>
                <w:szCs w:val="28"/>
              </w:rPr>
              <w:t>»</w:t>
            </w:r>
          </w:p>
          <w:p w:rsidR="00BF4FA5" w:rsidRPr="006A29EB" w:rsidRDefault="00BF4FA5" w:rsidP="005C5DAF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  <w:vAlign w:val="center"/>
          </w:tcPr>
          <w:p w:rsidR="00BF4FA5" w:rsidRDefault="00BF4FA5" w:rsidP="005C5DA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Рабочие панели 3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-модуля графического </w:t>
            </w:r>
            <w:r>
              <w:rPr>
                <w:bCs/>
                <w:iCs/>
                <w:sz w:val="28"/>
                <w:szCs w:val="28"/>
              </w:rPr>
              <w:t xml:space="preserve">редактора </w:t>
            </w:r>
            <w:r w:rsidRPr="000946B9">
              <w:rPr>
                <w:sz w:val="28"/>
                <w:szCs w:val="28"/>
                <w:lang w:val="en-US"/>
              </w:rPr>
              <w:t>AutoCAD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Булевые</w:t>
            </w:r>
            <w:proofErr w:type="spellEnd"/>
            <w:r>
              <w:rPr>
                <w:sz w:val="28"/>
                <w:szCs w:val="28"/>
              </w:rPr>
              <w:t xml:space="preserve"> операции 3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-модуля графического </w:t>
            </w:r>
            <w:r>
              <w:rPr>
                <w:bCs/>
                <w:iCs/>
                <w:sz w:val="28"/>
                <w:szCs w:val="28"/>
              </w:rPr>
              <w:t xml:space="preserve">редактора </w:t>
            </w:r>
            <w:r w:rsidRPr="000946B9">
              <w:rPr>
                <w:sz w:val="28"/>
                <w:szCs w:val="28"/>
                <w:lang w:val="en-US"/>
              </w:rPr>
              <w:t>AutoCAD</w:t>
            </w:r>
            <w:r>
              <w:rPr>
                <w:sz w:val="28"/>
                <w:szCs w:val="28"/>
              </w:rPr>
              <w:t xml:space="preserve">. Операции Выдавливание и Вращение. Видовые окна. Команды панели Редактирования объекта. Выполнение </w:t>
            </w:r>
            <w:r w:rsidRPr="000946B9">
              <w:rPr>
                <w:sz w:val="28"/>
                <w:szCs w:val="28"/>
              </w:rPr>
              <w:t>3</w:t>
            </w:r>
            <w:r w:rsidRPr="000946B9">
              <w:rPr>
                <w:sz w:val="28"/>
                <w:szCs w:val="28"/>
                <w:lang w:val="en-US"/>
              </w:rPr>
              <w:t>D</w:t>
            </w:r>
            <w:r w:rsidRPr="00B7583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моделей объектов и их ассоциативных чертежей. </w:t>
            </w:r>
            <w:r w:rsidRPr="007D63EA">
              <w:rPr>
                <w:sz w:val="28"/>
                <w:szCs w:val="28"/>
              </w:rPr>
              <w:t>Основные приемы по</w:t>
            </w:r>
            <w:r>
              <w:rPr>
                <w:sz w:val="28"/>
                <w:szCs w:val="28"/>
              </w:rPr>
              <w:t xml:space="preserve">дготовки конструкторской </w:t>
            </w:r>
            <w:r w:rsidRPr="007D63EA">
              <w:rPr>
                <w:sz w:val="28"/>
                <w:szCs w:val="28"/>
              </w:rPr>
              <w:t xml:space="preserve">документации на основе </w:t>
            </w:r>
            <w:r w:rsidRPr="007D63EA">
              <w:rPr>
                <w:bCs/>
                <w:color w:val="000000"/>
                <w:sz w:val="28"/>
                <w:szCs w:val="28"/>
              </w:rPr>
              <w:t>3</w:t>
            </w:r>
            <w:r w:rsidRPr="007D63EA">
              <w:rPr>
                <w:bCs/>
                <w:color w:val="000000"/>
                <w:sz w:val="28"/>
                <w:szCs w:val="28"/>
                <w:lang w:val="en-US"/>
              </w:rPr>
              <w:t>D</w:t>
            </w:r>
            <w:r w:rsidRPr="007D63EA">
              <w:rPr>
                <w:bCs/>
                <w:color w:val="000000"/>
                <w:sz w:val="28"/>
                <w:szCs w:val="28"/>
              </w:rPr>
              <w:t>-модели</w:t>
            </w:r>
            <w:r>
              <w:rPr>
                <w:bCs/>
                <w:color w:val="000000"/>
                <w:sz w:val="28"/>
                <w:szCs w:val="28"/>
              </w:rPr>
              <w:t xml:space="preserve">. </w:t>
            </w:r>
            <w:r w:rsidRPr="007D63EA">
              <w:rPr>
                <w:sz w:val="28"/>
                <w:szCs w:val="28"/>
              </w:rPr>
              <w:t>Оформление и подготовка документации к печати.</w:t>
            </w:r>
            <w:r>
              <w:rPr>
                <w:sz w:val="28"/>
                <w:szCs w:val="28"/>
              </w:rPr>
              <w:t xml:space="preserve"> Обмен информацией с другими графическими редакторами.</w:t>
            </w:r>
          </w:p>
        </w:tc>
      </w:tr>
    </w:tbl>
    <w:p w:rsidR="000363F2" w:rsidRDefault="000363F2" w:rsidP="00E8576D">
      <w:pPr>
        <w:widowControl/>
        <w:spacing w:line="240" w:lineRule="auto"/>
        <w:ind w:firstLine="851"/>
        <w:rPr>
          <w:sz w:val="28"/>
          <w:szCs w:val="28"/>
        </w:rPr>
      </w:pPr>
    </w:p>
    <w:p w:rsidR="000363F2" w:rsidRDefault="000363F2" w:rsidP="00E8576D">
      <w:pPr>
        <w:widowControl/>
        <w:spacing w:line="240" w:lineRule="auto"/>
        <w:ind w:firstLine="851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B51DE2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B51DE2" w:rsidRPr="00D2714B" w:rsidTr="0026040B">
        <w:trPr>
          <w:tblHeader/>
          <w:jc w:val="center"/>
        </w:trPr>
        <w:tc>
          <w:tcPr>
            <w:tcW w:w="628" w:type="dxa"/>
            <w:vAlign w:val="center"/>
          </w:tcPr>
          <w:p w:rsidR="00B51DE2" w:rsidRPr="00D2714B" w:rsidRDefault="00B51DE2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B51DE2" w:rsidRPr="00D2714B" w:rsidRDefault="00B51DE2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B51DE2" w:rsidRPr="00D2714B" w:rsidRDefault="00B51DE2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B51DE2" w:rsidRPr="00D2714B" w:rsidRDefault="00B51DE2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B51DE2" w:rsidRPr="00D2714B" w:rsidRDefault="00B51DE2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B51DE2" w:rsidRPr="00D2714B" w:rsidRDefault="00B51DE2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B51DE2" w:rsidRPr="00D2714B" w:rsidTr="00990DC5">
        <w:trPr>
          <w:jc w:val="center"/>
        </w:trPr>
        <w:tc>
          <w:tcPr>
            <w:tcW w:w="628" w:type="dxa"/>
            <w:vAlign w:val="center"/>
          </w:tcPr>
          <w:p w:rsidR="00B51DE2" w:rsidRPr="00D2714B" w:rsidRDefault="000308FD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B51DE2" w:rsidRPr="00D2714B" w:rsidRDefault="00BF4FA5" w:rsidP="00832C09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946B9">
              <w:rPr>
                <w:sz w:val="28"/>
                <w:szCs w:val="28"/>
              </w:rPr>
              <w:t xml:space="preserve">Основы </w:t>
            </w:r>
            <w:r>
              <w:rPr>
                <w:sz w:val="28"/>
                <w:szCs w:val="28"/>
              </w:rPr>
              <w:t>геометрического моделирования</w:t>
            </w:r>
          </w:p>
        </w:tc>
        <w:tc>
          <w:tcPr>
            <w:tcW w:w="992" w:type="dxa"/>
            <w:vAlign w:val="center"/>
          </w:tcPr>
          <w:p w:rsidR="00B51DE2" w:rsidRPr="00D2714B" w:rsidRDefault="00832C09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51DE2" w:rsidRPr="00D2714B" w:rsidRDefault="00832C09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51DE2" w:rsidRPr="00D2714B" w:rsidRDefault="00BF4FA5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B51DE2" w:rsidRPr="00D2714B" w:rsidRDefault="00BF4FA5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51DE2" w:rsidRPr="00D2714B" w:rsidTr="00990DC5">
        <w:trPr>
          <w:jc w:val="center"/>
        </w:trPr>
        <w:tc>
          <w:tcPr>
            <w:tcW w:w="628" w:type="dxa"/>
            <w:vAlign w:val="center"/>
          </w:tcPr>
          <w:p w:rsidR="00B51DE2" w:rsidRPr="00D2714B" w:rsidRDefault="000308FD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B51DE2" w:rsidRPr="00D2714B" w:rsidRDefault="00BF4FA5" w:rsidP="00832C09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среда AutoCAD</w:t>
            </w:r>
          </w:p>
        </w:tc>
        <w:tc>
          <w:tcPr>
            <w:tcW w:w="992" w:type="dxa"/>
            <w:vAlign w:val="center"/>
          </w:tcPr>
          <w:p w:rsidR="00B51DE2" w:rsidRPr="00D2714B" w:rsidRDefault="000308FD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51DE2" w:rsidRPr="00D2714B" w:rsidRDefault="00832C09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51DE2" w:rsidRPr="00EF3788" w:rsidRDefault="00123012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378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B51DE2" w:rsidRPr="00EF3788" w:rsidRDefault="00123012" w:rsidP="00BF4FA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3788">
              <w:rPr>
                <w:sz w:val="28"/>
                <w:szCs w:val="28"/>
              </w:rPr>
              <w:t>9</w:t>
            </w:r>
          </w:p>
        </w:tc>
      </w:tr>
      <w:tr w:rsidR="00B51DE2" w:rsidRPr="00D2714B" w:rsidTr="00990DC5">
        <w:trPr>
          <w:jc w:val="center"/>
        </w:trPr>
        <w:tc>
          <w:tcPr>
            <w:tcW w:w="628" w:type="dxa"/>
            <w:vAlign w:val="center"/>
          </w:tcPr>
          <w:p w:rsidR="00B51DE2" w:rsidRPr="00D2714B" w:rsidRDefault="000308FD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B51DE2" w:rsidRPr="00D2714B" w:rsidRDefault="00BF4FA5" w:rsidP="00832C09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Геометрическое </w:t>
            </w:r>
            <w:r w:rsidRPr="006A29EB">
              <w:rPr>
                <w:sz w:val="28"/>
                <w:szCs w:val="28"/>
              </w:rPr>
              <w:t>3D моделирование в графическом редакторе «</w:t>
            </w:r>
            <w:r w:rsidRPr="006A29EB">
              <w:rPr>
                <w:sz w:val="28"/>
                <w:szCs w:val="28"/>
                <w:lang w:val="en-US"/>
              </w:rPr>
              <w:t>AutoCAD</w:t>
            </w:r>
            <w:r w:rsidRPr="006A29EB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vAlign w:val="center"/>
          </w:tcPr>
          <w:p w:rsidR="00B51DE2" w:rsidRPr="00D2714B" w:rsidRDefault="000308FD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51DE2" w:rsidRPr="00D2714B" w:rsidRDefault="002D6724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51DE2" w:rsidRPr="00EF3788" w:rsidRDefault="00123012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3788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vAlign w:val="center"/>
          </w:tcPr>
          <w:p w:rsidR="00B51DE2" w:rsidRPr="00EF3788" w:rsidRDefault="00123012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3788">
              <w:rPr>
                <w:sz w:val="28"/>
                <w:szCs w:val="28"/>
              </w:rPr>
              <w:t>16</w:t>
            </w:r>
          </w:p>
        </w:tc>
      </w:tr>
      <w:tr w:rsidR="00B51DE2" w:rsidRPr="00D2714B" w:rsidTr="00990DC5">
        <w:trPr>
          <w:jc w:val="center"/>
        </w:trPr>
        <w:tc>
          <w:tcPr>
            <w:tcW w:w="5524" w:type="dxa"/>
            <w:gridSpan w:val="2"/>
            <w:vAlign w:val="center"/>
          </w:tcPr>
          <w:p w:rsidR="00B51DE2" w:rsidRPr="00D2714B" w:rsidRDefault="00B51DE2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992" w:type="dxa"/>
            <w:vAlign w:val="center"/>
          </w:tcPr>
          <w:p w:rsidR="00B51DE2" w:rsidRPr="00D2714B" w:rsidRDefault="00832C09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51DE2" w:rsidRPr="00D2714B" w:rsidRDefault="00832C09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51DE2" w:rsidRPr="00EF3788" w:rsidRDefault="00123012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3788">
              <w:rPr>
                <w:sz w:val="28"/>
                <w:szCs w:val="28"/>
              </w:rPr>
              <w:t>32</w:t>
            </w:r>
          </w:p>
        </w:tc>
        <w:tc>
          <w:tcPr>
            <w:tcW w:w="851" w:type="dxa"/>
            <w:vAlign w:val="center"/>
          </w:tcPr>
          <w:p w:rsidR="00B51DE2" w:rsidRPr="00EF3788" w:rsidRDefault="00123012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3788">
              <w:rPr>
                <w:sz w:val="28"/>
                <w:szCs w:val="28"/>
              </w:rPr>
              <w:t>31</w:t>
            </w:r>
          </w:p>
        </w:tc>
      </w:tr>
    </w:tbl>
    <w:p w:rsidR="00B51DE2" w:rsidRPr="00D2714B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2D6724" w:rsidRDefault="002D6724" w:rsidP="002D6724">
      <w:pPr>
        <w:widowControl/>
        <w:spacing w:line="240" w:lineRule="auto"/>
        <w:ind w:firstLine="851"/>
        <w:rPr>
          <w:sz w:val="28"/>
          <w:szCs w:val="28"/>
        </w:rPr>
      </w:pPr>
    </w:p>
    <w:p w:rsidR="00B51DE2" w:rsidRDefault="00B51DE2" w:rsidP="002D6724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E55F75" w:rsidRDefault="00E55F75" w:rsidP="002D6724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6060"/>
      </w:tblGrid>
      <w:tr w:rsidR="00E55F75" w:rsidRPr="009F761D" w:rsidTr="005C5DA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55F75" w:rsidRPr="009F761D" w:rsidRDefault="00E55F75" w:rsidP="00AB4CCE">
            <w:pPr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№</w:t>
            </w:r>
          </w:p>
          <w:p w:rsidR="00E55F75" w:rsidRPr="009F761D" w:rsidRDefault="00E55F75" w:rsidP="00AB4CCE">
            <w:pPr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5F75" w:rsidRPr="009F761D" w:rsidRDefault="00E55F75" w:rsidP="005C5DAF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E55F75" w:rsidRPr="009F761D" w:rsidRDefault="00E55F75" w:rsidP="005C5DAF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E55F75" w:rsidRPr="009F761D" w:rsidTr="005C5DA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55F75" w:rsidRPr="00840C33" w:rsidRDefault="00E55F75" w:rsidP="00AB4CCE">
            <w:pPr>
              <w:ind w:firstLine="0"/>
              <w:jc w:val="center"/>
              <w:rPr>
                <w:bCs/>
                <w:sz w:val="24"/>
                <w:szCs w:val="28"/>
              </w:rPr>
            </w:pPr>
            <w:r w:rsidRPr="00840C33"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5F75" w:rsidRPr="009F761D" w:rsidRDefault="00E55F75" w:rsidP="005C5DAF">
            <w:pPr>
              <w:rPr>
                <w:b/>
                <w:bCs/>
                <w:sz w:val="24"/>
                <w:szCs w:val="28"/>
              </w:rPr>
            </w:pPr>
            <w:r w:rsidRPr="000946B9">
              <w:rPr>
                <w:sz w:val="28"/>
                <w:szCs w:val="28"/>
              </w:rPr>
              <w:t xml:space="preserve">Основы </w:t>
            </w:r>
            <w:r>
              <w:rPr>
                <w:sz w:val="28"/>
                <w:szCs w:val="28"/>
              </w:rPr>
              <w:t>геометрического моделирования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E55F75" w:rsidRPr="00566E15" w:rsidRDefault="00E55F75" w:rsidP="005C5DAF">
            <w:pPr>
              <w:rPr>
                <w:bCs/>
                <w:sz w:val="28"/>
                <w:szCs w:val="28"/>
              </w:rPr>
            </w:pPr>
            <w:r w:rsidRPr="00566E15">
              <w:rPr>
                <w:bCs/>
                <w:sz w:val="28"/>
                <w:szCs w:val="28"/>
              </w:rPr>
              <w:t>1. Основы компьютерной графики (учебное пособие) / Елисеев Н.А., Кондрат М.Д., Параскевопуло Ю.Г., Третьяков Д.В. –  СПб</w:t>
            </w:r>
            <w:proofErr w:type="gramStart"/>
            <w:r w:rsidRPr="00566E15">
              <w:rPr>
                <w:bCs/>
                <w:sz w:val="28"/>
                <w:szCs w:val="28"/>
              </w:rPr>
              <w:t xml:space="preserve">.: </w:t>
            </w:r>
            <w:proofErr w:type="gramEnd"/>
            <w:r w:rsidRPr="00566E15">
              <w:rPr>
                <w:bCs/>
                <w:sz w:val="28"/>
                <w:szCs w:val="28"/>
              </w:rPr>
              <w:t>ПГУПС, 2009. – 127 с.</w:t>
            </w:r>
          </w:p>
          <w:p w:rsidR="00E55F75" w:rsidRDefault="00E55F75" w:rsidP="005C5DAF">
            <w:pPr>
              <w:rPr>
                <w:sz w:val="28"/>
                <w:szCs w:val="28"/>
              </w:rPr>
            </w:pPr>
            <w:r w:rsidRPr="00566E15">
              <w:rPr>
                <w:bCs/>
                <w:sz w:val="28"/>
                <w:szCs w:val="28"/>
              </w:rPr>
              <w:t>2.</w:t>
            </w:r>
            <w:r w:rsidRPr="00566E15">
              <w:rPr>
                <w:sz w:val="28"/>
                <w:szCs w:val="28"/>
              </w:rPr>
              <w:t>Начертательная геометрия в компьютерных</w:t>
            </w:r>
            <w:r w:rsidRPr="00612B98">
              <w:rPr>
                <w:sz w:val="28"/>
                <w:szCs w:val="28"/>
              </w:rPr>
              <w:t xml:space="preserve"> технологиях. Ч</w:t>
            </w:r>
            <w:proofErr w:type="gramStart"/>
            <w:r w:rsidRPr="00612B98">
              <w:rPr>
                <w:sz w:val="28"/>
                <w:szCs w:val="28"/>
              </w:rPr>
              <w:t>1</w:t>
            </w:r>
            <w:proofErr w:type="gramEnd"/>
            <w:r w:rsidRPr="00612B98">
              <w:rPr>
                <w:sz w:val="28"/>
                <w:szCs w:val="28"/>
              </w:rPr>
              <w:t xml:space="preserve"> (учебное пособие</w:t>
            </w:r>
            <w:r w:rsidR="00123012">
              <w:rPr>
                <w:sz w:val="28"/>
                <w:szCs w:val="28"/>
              </w:rPr>
              <w:t>) / Елисеев Н.А., Кондрат М.Д.,</w:t>
            </w:r>
            <w:r w:rsidRPr="00612B98">
              <w:rPr>
                <w:sz w:val="28"/>
                <w:szCs w:val="28"/>
              </w:rPr>
              <w:t xml:space="preserve"> Параскевопуло Ю.Г., Третьяков Д.В.</w:t>
            </w:r>
            <w:r>
              <w:rPr>
                <w:sz w:val="28"/>
                <w:szCs w:val="28"/>
              </w:rPr>
              <w:t>–  СПб.: ПГУПС, 2011  – 73 с.</w:t>
            </w:r>
          </w:p>
          <w:p w:rsidR="003664BF" w:rsidRPr="003664BF" w:rsidRDefault="003664BF" w:rsidP="005C5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</w:t>
            </w:r>
            <w:r w:rsidRPr="003664BF"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e</w:t>
            </w:r>
            <w:r w:rsidRPr="003664BF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lanbook</w:t>
            </w:r>
            <w:proofErr w:type="spellEnd"/>
            <w:r w:rsidRPr="003664B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com</w:t>
            </w:r>
            <w:r w:rsidRPr="003664B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book</w:t>
            </w:r>
            <w:r w:rsidRPr="003664BF">
              <w:rPr>
                <w:sz w:val="28"/>
                <w:szCs w:val="28"/>
              </w:rPr>
              <w:t>/3735</w:t>
            </w:r>
          </w:p>
          <w:p w:rsidR="00E55F75" w:rsidRPr="00840C33" w:rsidRDefault="00E55F75" w:rsidP="005C5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12B98">
              <w:rPr>
                <w:sz w:val="28"/>
                <w:szCs w:val="28"/>
              </w:rPr>
              <w:t>. Начертательная геометрия в компьютерных технологиях. Ч</w:t>
            </w:r>
            <w:proofErr w:type="gramStart"/>
            <w:r w:rsidRPr="00612B98">
              <w:rPr>
                <w:sz w:val="28"/>
                <w:szCs w:val="28"/>
              </w:rPr>
              <w:t>2</w:t>
            </w:r>
            <w:proofErr w:type="gramEnd"/>
            <w:r w:rsidRPr="00612B98">
              <w:rPr>
                <w:sz w:val="28"/>
                <w:szCs w:val="28"/>
              </w:rPr>
              <w:t xml:space="preserve"> (учебное пособие) / Елисеев Н.А., Кондрат М.Д.,, Параскевопуло Ю.Г., Третьяков Д.В. –</w:t>
            </w:r>
            <w:r>
              <w:rPr>
                <w:sz w:val="28"/>
                <w:szCs w:val="28"/>
              </w:rPr>
              <w:t xml:space="preserve">  СПб.: ПГУПС,  2012. –   82 с.</w:t>
            </w:r>
          </w:p>
        </w:tc>
      </w:tr>
      <w:tr w:rsidR="00E55F75" w:rsidRPr="009F761D" w:rsidTr="005C5DA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55F75" w:rsidRPr="00840C33" w:rsidRDefault="00E55F75" w:rsidP="00AB4CCE">
            <w:pPr>
              <w:ind w:firstLine="0"/>
              <w:jc w:val="center"/>
              <w:rPr>
                <w:bCs/>
                <w:sz w:val="24"/>
                <w:szCs w:val="28"/>
              </w:rPr>
            </w:pPr>
            <w:r w:rsidRPr="00840C33">
              <w:rPr>
                <w:bCs/>
                <w:sz w:val="24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5F75" w:rsidRPr="009F761D" w:rsidRDefault="00E55F75" w:rsidP="003664BF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sz w:val="28"/>
                <w:szCs w:val="28"/>
              </w:rPr>
              <w:t>Рабочая среда AutoCAD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E55F75" w:rsidRDefault="00E55F75" w:rsidP="005C5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612B98">
              <w:rPr>
                <w:sz w:val="28"/>
                <w:szCs w:val="28"/>
                <w:lang w:val="en-US"/>
              </w:rPr>
              <w:t>AutoCAD</w:t>
            </w:r>
            <w:r w:rsidRPr="00612B98">
              <w:rPr>
                <w:sz w:val="28"/>
                <w:szCs w:val="28"/>
              </w:rPr>
              <w:t xml:space="preserve"> для начинающих пользователей. Ч.2 (учебное пособие) / Елисеев Н.А.,  Параскевопуло Ю.Г., Третьяков Д.В</w:t>
            </w:r>
            <w:r>
              <w:rPr>
                <w:sz w:val="28"/>
                <w:szCs w:val="28"/>
              </w:rPr>
              <w:t>. –  СПб</w:t>
            </w:r>
            <w:proofErr w:type="gramStart"/>
            <w:r>
              <w:rPr>
                <w:sz w:val="28"/>
                <w:szCs w:val="28"/>
              </w:rPr>
              <w:t xml:space="preserve">.: </w:t>
            </w:r>
            <w:proofErr w:type="gramEnd"/>
            <w:r>
              <w:rPr>
                <w:sz w:val="28"/>
                <w:szCs w:val="28"/>
              </w:rPr>
              <w:t xml:space="preserve">ПГУПС, 2008. – 57с. </w:t>
            </w:r>
          </w:p>
          <w:p w:rsidR="003664BF" w:rsidRDefault="003664BF" w:rsidP="0036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</w:t>
            </w:r>
            <w:r w:rsidRPr="003664BF"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e</w:t>
            </w:r>
            <w:r w:rsidRPr="003664BF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lanbook</w:t>
            </w:r>
            <w:proofErr w:type="spellEnd"/>
            <w:r w:rsidRPr="003664B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com</w:t>
            </w:r>
            <w:r w:rsidRPr="003664B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book</w:t>
            </w:r>
            <w:r>
              <w:rPr>
                <w:sz w:val="28"/>
                <w:szCs w:val="28"/>
              </w:rPr>
              <w:t>/91124</w:t>
            </w:r>
          </w:p>
          <w:p w:rsidR="00E55F75" w:rsidRPr="00840C33" w:rsidRDefault="00E55F75" w:rsidP="005C5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612B98">
              <w:rPr>
                <w:sz w:val="28"/>
                <w:szCs w:val="28"/>
              </w:rPr>
              <w:t xml:space="preserve">Разработка проектно-конструкторской документации с использованием компьютерных технологий (учебное пособие)  / Елисеев Н.А., Кондрат М.Д.,, Параскевопуло Ю.Г., Третьяков Д.В., Турутина  Т.Ф. </w:t>
            </w:r>
            <w:r>
              <w:rPr>
                <w:sz w:val="28"/>
                <w:szCs w:val="28"/>
              </w:rPr>
              <w:t>–  СПб</w:t>
            </w:r>
            <w:proofErr w:type="gramStart"/>
            <w:r>
              <w:rPr>
                <w:sz w:val="28"/>
                <w:szCs w:val="28"/>
              </w:rPr>
              <w:t xml:space="preserve">.: </w:t>
            </w:r>
            <w:proofErr w:type="gramEnd"/>
            <w:r>
              <w:rPr>
                <w:sz w:val="28"/>
                <w:szCs w:val="28"/>
              </w:rPr>
              <w:t>ПГУПС,  2010. –  21 с.</w:t>
            </w:r>
          </w:p>
        </w:tc>
      </w:tr>
      <w:tr w:rsidR="00E55F75" w:rsidRPr="009F761D" w:rsidTr="005C5DA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B4CCE" w:rsidRDefault="00AB4CCE" w:rsidP="005C5DAF">
            <w:pPr>
              <w:jc w:val="center"/>
              <w:rPr>
                <w:bCs/>
                <w:sz w:val="24"/>
                <w:szCs w:val="28"/>
              </w:rPr>
            </w:pPr>
          </w:p>
          <w:p w:rsidR="00AB4CCE" w:rsidRDefault="00AB4CCE" w:rsidP="005C5DAF">
            <w:pPr>
              <w:jc w:val="center"/>
              <w:rPr>
                <w:bCs/>
                <w:sz w:val="24"/>
                <w:szCs w:val="28"/>
              </w:rPr>
            </w:pPr>
          </w:p>
          <w:p w:rsidR="00AB4CCE" w:rsidRDefault="00AB4CCE" w:rsidP="005C5DAF">
            <w:pPr>
              <w:jc w:val="center"/>
              <w:rPr>
                <w:bCs/>
                <w:sz w:val="24"/>
                <w:szCs w:val="28"/>
              </w:rPr>
            </w:pPr>
          </w:p>
          <w:p w:rsidR="00E55F75" w:rsidRPr="00840C33" w:rsidRDefault="00E55F75" w:rsidP="00AB4CCE">
            <w:pPr>
              <w:ind w:firstLine="0"/>
              <w:jc w:val="center"/>
              <w:rPr>
                <w:bCs/>
                <w:sz w:val="24"/>
                <w:szCs w:val="28"/>
              </w:rPr>
            </w:pPr>
            <w:r w:rsidRPr="00840C33">
              <w:rPr>
                <w:bCs/>
                <w:sz w:val="24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B4CCE" w:rsidRDefault="00AB4CCE" w:rsidP="005C5DAF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AB4CCE" w:rsidRDefault="00AB4CCE" w:rsidP="005C5DAF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E55F75" w:rsidRPr="00E755AF" w:rsidRDefault="00E55F75" w:rsidP="005C5DAF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Геометрическое </w:t>
            </w:r>
            <w:r w:rsidRPr="006A29EB">
              <w:rPr>
                <w:sz w:val="28"/>
                <w:szCs w:val="28"/>
              </w:rPr>
              <w:t>3D моделирование в графическом редакторе «</w:t>
            </w:r>
            <w:r w:rsidRPr="006A29EB">
              <w:rPr>
                <w:sz w:val="28"/>
                <w:szCs w:val="28"/>
                <w:lang w:val="en-US"/>
              </w:rPr>
              <w:t>AutoCAD</w:t>
            </w:r>
            <w:r w:rsidRPr="006A29EB">
              <w:rPr>
                <w:sz w:val="28"/>
                <w:szCs w:val="28"/>
              </w:rPr>
              <w:t>»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E55F75" w:rsidRPr="00B2127A" w:rsidRDefault="00E55F75" w:rsidP="005C5DAF">
            <w:pPr>
              <w:rPr>
                <w:sz w:val="28"/>
                <w:szCs w:val="28"/>
              </w:rPr>
            </w:pPr>
            <w:r w:rsidRPr="00B2127A">
              <w:rPr>
                <w:sz w:val="28"/>
                <w:szCs w:val="28"/>
              </w:rPr>
              <w:lastRenderedPageBreak/>
              <w:t xml:space="preserve">1. Компьютерное моделирование и основы </w:t>
            </w:r>
            <w:r w:rsidRPr="00B2127A">
              <w:rPr>
                <w:sz w:val="28"/>
                <w:szCs w:val="28"/>
              </w:rPr>
              <w:lastRenderedPageBreak/>
              <w:t>дизайна на транспорте (учебное пособие) / Елисеев Н.А., Кондрат М.Д.,, Параскевопуло Ю.Г., Третьяков Д.В., Трофимов В.С. –  СПб</w:t>
            </w:r>
            <w:proofErr w:type="gramStart"/>
            <w:r w:rsidRPr="00B2127A">
              <w:rPr>
                <w:sz w:val="28"/>
                <w:szCs w:val="28"/>
              </w:rPr>
              <w:t xml:space="preserve">.: </w:t>
            </w:r>
            <w:proofErr w:type="gramEnd"/>
            <w:r w:rsidRPr="00B2127A">
              <w:rPr>
                <w:sz w:val="28"/>
                <w:szCs w:val="28"/>
              </w:rPr>
              <w:t>ПГУПС, 2008. – 158с.</w:t>
            </w:r>
          </w:p>
          <w:p w:rsidR="00E55F75" w:rsidRPr="00B2127A" w:rsidRDefault="00E55F75" w:rsidP="003664BF">
            <w:pPr>
              <w:rPr>
                <w:sz w:val="28"/>
                <w:szCs w:val="28"/>
              </w:rPr>
            </w:pPr>
            <w:r w:rsidRPr="00B2127A">
              <w:rPr>
                <w:sz w:val="28"/>
                <w:szCs w:val="28"/>
              </w:rPr>
              <w:t>2. Разработка проектно-конструкторской документации с использованием компьютерных технологий (учебное пособие)  / Елисеев Н.А., Кондрат М.Д.,, Параскевопуло Ю.Г., Третьяков Д.В., Турутина  Т.Ф. –  СПб</w:t>
            </w:r>
            <w:proofErr w:type="gramStart"/>
            <w:r w:rsidRPr="00B2127A">
              <w:rPr>
                <w:sz w:val="28"/>
                <w:szCs w:val="28"/>
              </w:rPr>
              <w:t xml:space="preserve">.: </w:t>
            </w:r>
            <w:proofErr w:type="gramEnd"/>
            <w:r w:rsidRPr="00B2127A">
              <w:rPr>
                <w:sz w:val="28"/>
                <w:szCs w:val="28"/>
              </w:rPr>
              <w:t xml:space="preserve">ПГУПС,  2010. –  </w:t>
            </w:r>
            <w:r>
              <w:rPr>
                <w:sz w:val="28"/>
                <w:szCs w:val="28"/>
              </w:rPr>
              <w:t>21 с.</w:t>
            </w:r>
            <w:r w:rsidR="003664BF">
              <w:rPr>
                <w:sz w:val="28"/>
                <w:szCs w:val="28"/>
                <w:lang w:val="en-US"/>
              </w:rPr>
              <w:t>http</w:t>
            </w:r>
            <w:r w:rsidR="003664BF" w:rsidRPr="003664BF">
              <w:rPr>
                <w:sz w:val="28"/>
                <w:szCs w:val="28"/>
              </w:rPr>
              <w:t>://</w:t>
            </w:r>
            <w:r w:rsidR="003664BF">
              <w:rPr>
                <w:sz w:val="28"/>
                <w:szCs w:val="28"/>
                <w:lang w:val="en-US"/>
              </w:rPr>
              <w:t>e</w:t>
            </w:r>
            <w:r w:rsidR="003664BF" w:rsidRPr="003664BF">
              <w:rPr>
                <w:sz w:val="28"/>
                <w:szCs w:val="28"/>
              </w:rPr>
              <w:t>.</w:t>
            </w:r>
            <w:proofErr w:type="spellStart"/>
            <w:r w:rsidR="003664BF">
              <w:rPr>
                <w:sz w:val="28"/>
                <w:szCs w:val="28"/>
                <w:lang w:val="en-US"/>
              </w:rPr>
              <w:t>lanbook</w:t>
            </w:r>
            <w:proofErr w:type="spellEnd"/>
            <w:r w:rsidR="003664BF" w:rsidRPr="003664BF">
              <w:rPr>
                <w:sz w:val="28"/>
                <w:szCs w:val="28"/>
              </w:rPr>
              <w:t>.</w:t>
            </w:r>
            <w:r w:rsidR="003664BF">
              <w:rPr>
                <w:sz w:val="28"/>
                <w:szCs w:val="28"/>
                <w:lang w:val="en-US"/>
              </w:rPr>
              <w:t>com</w:t>
            </w:r>
            <w:r w:rsidR="003664BF" w:rsidRPr="003664BF">
              <w:rPr>
                <w:sz w:val="28"/>
                <w:szCs w:val="28"/>
              </w:rPr>
              <w:t>/</w:t>
            </w:r>
            <w:r w:rsidR="003664BF">
              <w:rPr>
                <w:sz w:val="28"/>
                <w:szCs w:val="28"/>
                <w:lang w:val="en-US"/>
              </w:rPr>
              <w:t>book</w:t>
            </w:r>
            <w:r w:rsidR="003664BF">
              <w:rPr>
                <w:sz w:val="28"/>
                <w:szCs w:val="28"/>
              </w:rPr>
              <w:t>/91129</w:t>
            </w:r>
          </w:p>
          <w:p w:rsidR="00E55F75" w:rsidRDefault="00E55F75" w:rsidP="005C5DAF">
            <w:pPr>
              <w:rPr>
                <w:bCs/>
                <w:sz w:val="28"/>
                <w:szCs w:val="28"/>
              </w:rPr>
            </w:pPr>
            <w:r w:rsidRPr="00B2127A">
              <w:rPr>
                <w:bCs/>
                <w:sz w:val="28"/>
                <w:szCs w:val="28"/>
              </w:rPr>
              <w:t>3. Практикум по дисциплинам «</w:t>
            </w:r>
            <w:proofErr w:type="gramStart"/>
            <w:r w:rsidRPr="00B2127A">
              <w:rPr>
                <w:bCs/>
                <w:sz w:val="28"/>
                <w:szCs w:val="28"/>
              </w:rPr>
              <w:t>С</w:t>
            </w:r>
            <w:proofErr w:type="gramEnd"/>
            <w:r w:rsidRPr="00B2127A">
              <w:rPr>
                <w:bCs/>
                <w:sz w:val="28"/>
                <w:szCs w:val="28"/>
              </w:rPr>
              <w:t>AD/CAM технологии» «Компьютерная графика» (учебное пособие) / Елисеев Н.А., Кондрат М.Д., Параскевопуло Ю.Г., Третьяков Д.В. –  СПб.: ПГ</w:t>
            </w:r>
            <w:r>
              <w:rPr>
                <w:bCs/>
                <w:sz w:val="28"/>
                <w:szCs w:val="28"/>
              </w:rPr>
              <w:t>УПС, 2010. – 34 с.</w:t>
            </w:r>
          </w:p>
          <w:p w:rsidR="005A6216" w:rsidRPr="00B2127A" w:rsidRDefault="005A6216" w:rsidP="005C5DA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B2127A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>Правила выполнения рабочей документации генеральных планов</w:t>
            </w:r>
            <w:r w:rsidRPr="00B2127A">
              <w:rPr>
                <w:bCs/>
                <w:sz w:val="28"/>
                <w:szCs w:val="28"/>
              </w:rPr>
              <w:t xml:space="preserve"> (</w:t>
            </w:r>
            <w:r>
              <w:rPr>
                <w:bCs/>
                <w:sz w:val="28"/>
                <w:szCs w:val="28"/>
              </w:rPr>
              <w:t>методические указания</w:t>
            </w:r>
            <w:r w:rsidRPr="00B2127A">
              <w:rPr>
                <w:bCs/>
                <w:sz w:val="28"/>
                <w:szCs w:val="28"/>
              </w:rPr>
              <w:t xml:space="preserve">) / Параскевопуло Ю.Г., </w:t>
            </w:r>
            <w:r>
              <w:rPr>
                <w:bCs/>
                <w:sz w:val="28"/>
                <w:szCs w:val="28"/>
              </w:rPr>
              <w:t>Черняева В.А</w:t>
            </w:r>
            <w:r w:rsidRPr="00B2127A">
              <w:rPr>
                <w:bCs/>
                <w:sz w:val="28"/>
                <w:szCs w:val="28"/>
              </w:rPr>
              <w:t>. –  СПб</w:t>
            </w:r>
            <w:proofErr w:type="gramStart"/>
            <w:r w:rsidRPr="00B2127A">
              <w:rPr>
                <w:bCs/>
                <w:sz w:val="28"/>
                <w:szCs w:val="28"/>
              </w:rPr>
              <w:t xml:space="preserve">.: </w:t>
            </w:r>
            <w:proofErr w:type="gramEnd"/>
            <w:r w:rsidRPr="00B2127A">
              <w:rPr>
                <w:bCs/>
                <w:sz w:val="28"/>
                <w:szCs w:val="28"/>
              </w:rPr>
              <w:t>ПГ</w:t>
            </w:r>
            <w:r>
              <w:rPr>
                <w:bCs/>
                <w:sz w:val="28"/>
                <w:szCs w:val="28"/>
              </w:rPr>
              <w:t>УПС, 2015. – 35 с.</w:t>
            </w:r>
          </w:p>
          <w:p w:rsidR="00E55F75" w:rsidRPr="003664BF" w:rsidRDefault="005A6216" w:rsidP="003664BF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E55F75" w:rsidRPr="00B2127A">
              <w:rPr>
                <w:bCs/>
                <w:sz w:val="28"/>
                <w:szCs w:val="28"/>
              </w:rPr>
              <w:t>. Практикум по дисциплинам «CAD/CAM-технологии» и «Компьютерная графика» (лабораторные работы) / Елисеев Н.А., Кондрат М.Д.,, Параскевопуло Ю.Г., Третьяков Д.</w:t>
            </w:r>
            <w:r w:rsidR="00E55F75">
              <w:rPr>
                <w:bCs/>
                <w:sz w:val="28"/>
                <w:szCs w:val="28"/>
              </w:rPr>
              <w:t>В. – СПб</w:t>
            </w:r>
            <w:proofErr w:type="gramStart"/>
            <w:r w:rsidR="00E55F75">
              <w:rPr>
                <w:bCs/>
                <w:sz w:val="28"/>
                <w:szCs w:val="28"/>
              </w:rPr>
              <w:t xml:space="preserve">.: </w:t>
            </w:r>
            <w:proofErr w:type="gramEnd"/>
            <w:r w:rsidR="00E55F75">
              <w:rPr>
                <w:bCs/>
                <w:sz w:val="28"/>
                <w:szCs w:val="28"/>
              </w:rPr>
              <w:t>ПГУПС, 2006. – 48 с.</w:t>
            </w:r>
            <w:r w:rsidR="003664BF">
              <w:rPr>
                <w:sz w:val="28"/>
                <w:szCs w:val="28"/>
                <w:lang w:val="en-US"/>
              </w:rPr>
              <w:t>http</w:t>
            </w:r>
            <w:r w:rsidR="003664BF" w:rsidRPr="003664BF">
              <w:rPr>
                <w:sz w:val="28"/>
                <w:szCs w:val="28"/>
              </w:rPr>
              <w:t>://</w:t>
            </w:r>
            <w:r w:rsidR="003664BF">
              <w:rPr>
                <w:sz w:val="28"/>
                <w:szCs w:val="28"/>
                <w:lang w:val="en-US"/>
              </w:rPr>
              <w:t>e</w:t>
            </w:r>
            <w:r w:rsidR="003664BF" w:rsidRPr="003664BF">
              <w:rPr>
                <w:sz w:val="28"/>
                <w:szCs w:val="28"/>
              </w:rPr>
              <w:t>.</w:t>
            </w:r>
            <w:proofErr w:type="spellStart"/>
            <w:r w:rsidR="003664BF">
              <w:rPr>
                <w:sz w:val="28"/>
                <w:szCs w:val="28"/>
                <w:lang w:val="en-US"/>
              </w:rPr>
              <w:t>lanbook</w:t>
            </w:r>
            <w:proofErr w:type="spellEnd"/>
            <w:r w:rsidR="003664BF" w:rsidRPr="003664BF">
              <w:rPr>
                <w:sz w:val="28"/>
                <w:szCs w:val="28"/>
              </w:rPr>
              <w:t>.</w:t>
            </w:r>
            <w:r w:rsidR="003664BF">
              <w:rPr>
                <w:sz w:val="28"/>
                <w:szCs w:val="28"/>
                <w:lang w:val="en-US"/>
              </w:rPr>
              <w:t>com</w:t>
            </w:r>
            <w:r w:rsidR="003664BF" w:rsidRPr="003664BF">
              <w:rPr>
                <w:sz w:val="28"/>
                <w:szCs w:val="28"/>
              </w:rPr>
              <w:t>/</w:t>
            </w:r>
            <w:r w:rsidR="003664BF">
              <w:rPr>
                <w:sz w:val="28"/>
                <w:szCs w:val="28"/>
                <w:lang w:val="en-US"/>
              </w:rPr>
              <w:t>book</w:t>
            </w:r>
            <w:r w:rsidR="003664BF">
              <w:rPr>
                <w:sz w:val="28"/>
                <w:szCs w:val="28"/>
              </w:rPr>
              <w:t>/91130</w:t>
            </w:r>
          </w:p>
        </w:tc>
      </w:tr>
    </w:tbl>
    <w:p w:rsidR="00E55F75" w:rsidRDefault="00E55F75" w:rsidP="002D6724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832C09" w:rsidRDefault="00832C09" w:rsidP="002D6724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B51DE2" w:rsidRPr="00D2714B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B51DE2" w:rsidRPr="00774189" w:rsidRDefault="00B51DE2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B51DE2" w:rsidRPr="00774189" w:rsidRDefault="00B51DE2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51DE2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334C5D" w:rsidRDefault="00334C5D" w:rsidP="00334C5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lastRenderedPageBreak/>
        <w:t>8.1 Перечень основной учебной литературы, необходимой для освоения дисциплины</w:t>
      </w:r>
    </w:p>
    <w:p w:rsidR="00284C30" w:rsidRPr="00653180" w:rsidRDefault="00284C30" w:rsidP="003664BF">
      <w:pPr>
        <w:rPr>
          <w:sz w:val="28"/>
          <w:szCs w:val="28"/>
        </w:rPr>
      </w:pPr>
      <w:r w:rsidRPr="00653180">
        <w:rPr>
          <w:sz w:val="28"/>
          <w:szCs w:val="28"/>
        </w:rPr>
        <w:t>Основы компьютерной графики (учебное пособие) / Елисеев Н.А., Кондрат М.Д., Параскевопуло Ю.Г., Третьяков Д.В. –  СПб</w:t>
      </w:r>
      <w:proofErr w:type="gramStart"/>
      <w:r w:rsidRPr="00653180">
        <w:rPr>
          <w:sz w:val="28"/>
          <w:szCs w:val="28"/>
        </w:rPr>
        <w:t xml:space="preserve">.: </w:t>
      </w:r>
      <w:proofErr w:type="gramEnd"/>
      <w:r w:rsidRPr="00653180">
        <w:rPr>
          <w:sz w:val="28"/>
          <w:szCs w:val="28"/>
        </w:rPr>
        <w:t>ПГУПС, 2009. – 127 с.</w:t>
      </w:r>
      <w:r w:rsidR="003664BF">
        <w:rPr>
          <w:sz w:val="28"/>
          <w:szCs w:val="28"/>
          <w:lang w:val="en-US"/>
        </w:rPr>
        <w:t>http</w:t>
      </w:r>
      <w:r w:rsidR="003664BF">
        <w:rPr>
          <w:sz w:val="28"/>
          <w:szCs w:val="28"/>
        </w:rPr>
        <w:t>://</w:t>
      </w:r>
      <w:r w:rsidR="003664BF">
        <w:rPr>
          <w:sz w:val="28"/>
          <w:szCs w:val="28"/>
          <w:lang w:val="en-US"/>
        </w:rPr>
        <w:t>e</w:t>
      </w:r>
      <w:r w:rsidR="003664BF">
        <w:rPr>
          <w:sz w:val="28"/>
          <w:szCs w:val="28"/>
        </w:rPr>
        <w:t>.</w:t>
      </w:r>
      <w:proofErr w:type="spellStart"/>
      <w:r w:rsidR="003664BF">
        <w:rPr>
          <w:sz w:val="28"/>
          <w:szCs w:val="28"/>
          <w:lang w:val="en-US"/>
        </w:rPr>
        <w:t>lanbook</w:t>
      </w:r>
      <w:proofErr w:type="spellEnd"/>
      <w:r w:rsidR="003664BF">
        <w:rPr>
          <w:sz w:val="28"/>
          <w:szCs w:val="28"/>
        </w:rPr>
        <w:t>.</w:t>
      </w:r>
      <w:r w:rsidR="003664BF">
        <w:rPr>
          <w:sz w:val="28"/>
          <w:szCs w:val="28"/>
          <w:lang w:val="en-US"/>
        </w:rPr>
        <w:t>com</w:t>
      </w:r>
      <w:r w:rsidR="003664BF">
        <w:rPr>
          <w:sz w:val="28"/>
          <w:szCs w:val="28"/>
        </w:rPr>
        <w:t>/</w:t>
      </w:r>
      <w:r w:rsidR="003664BF">
        <w:rPr>
          <w:sz w:val="28"/>
          <w:szCs w:val="28"/>
          <w:lang w:val="en-US"/>
        </w:rPr>
        <w:t>book</w:t>
      </w:r>
      <w:r w:rsidR="003664BF">
        <w:rPr>
          <w:sz w:val="28"/>
          <w:szCs w:val="28"/>
        </w:rPr>
        <w:t>/91137</w:t>
      </w:r>
    </w:p>
    <w:p w:rsidR="00284C30" w:rsidRPr="00653180" w:rsidRDefault="00284C30" w:rsidP="00284C30">
      <w:pPr>
        <w:numPr>
          <w:ilvl w:val="0"/>
          <w:numId w:val="24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40" w:lineRule="auto"/>
        <w:ind w:left="0" w:firstLine="851"/>
        <w:rPr>
          <w:color w:val="000000"/>
          <w:spacing w:val="5"/>
          <w:sz w:val="28"/>
          <w:szCs w:val="28"/>
        </w:rPr>
      </w:pPr>
      <w:r w:rsidRPr="00653180">
        <w:rPr>
          <w:sz w:val="28"/>
          <w:szCs w:val="28"/>
        </w:rPr>
        <w:t>Компьютерное моделирование и основы дизайна на транспорте (учебное пособие) / Елисеев Н.А., Кондрат М.Д.,, Параскевопуло Ю.Г., Третьяков Д.В., Трофимов В.С. –  СПб</w:t>
      </w:r>
      <w:proofErr w:type="gramStart"/>
      <w:r w:rsidRPr="00653180">
        <w:rPr>
          <w:sz w:val="28"/>
          <w:szCs w:val="28"/>
        </w:rPr>
        <w:t xml:space="preserve">.: </w:t>
      </w:r>
      <w:proofErr w:type="gramEnd"/>
      <w:r w:rsidRPr="00653180">
        <w:rPr>
          <w:sz w:val="28"/>
          <w:szCs w:val="28"/>
        </w:rPr>
        <w:t xml:space="preserve">ПГУПС, 2008. – 158 с. </w:t>
      </w:r>
    </w:p>
    <w:p w:rsidR="00284C30" w:rsidRDefault="00284C30" w:rsidP="00284C30">
      <w:pPr>
        <w:widowControl/>
        <w:numPr>
          <w:ilvl w:val="0"/>
          <w:numId w:val="24"/>
        </w:numPr>
        <w:tabs>
          <w:tab w:val="clear" w:pos="720"/>
          <w:tab w:val="num" w:pos="0"/>
        </w:tabs>
        <w:spacing w:line="240" w:lineRule="auto"/>
        <w:ind w:left="0" w:firstLine="851"/>
        <w:rPr>
          <w:sz w:val="28"/>
          <w:szCs w:val="28"/>
        </w:rPr>
      </w:pPr>
      <w:r w:rsidRPr="003360B0">
        <w:rPr>
          <w:bCs/>
          <w:sz w:val="28"/>
          <w:szCs w:val="28"/>
        </w:rPr>
        <w:t>Проектно-конструкторская документация с использованием компьютерных технологий</w:t>
      </w:r>
      <w:r w:rsidRPr="003360B0">
        <w:rPr>
          <w:sz w:val="28"/>
          <w:szCs w:val="28"/>
        </w:rPr>
        <w:t xml:space="preserve"> Деловая игра (учебное пособие) / </w:t>
      </w:r>
      <w:r w:rsidRPr="003360B0">
        <w:rPr>
          <w:bCs/>
          <w:caps/>
          <w:sz w:val="28"/>
          <w:szCs w:val="28"/>
        </w:rPr>
        <w:t>Е</w:t>
      </w:r>
      <w:r w:rsidRPr="003360B0">
        <w:rPr>
          <w:bCs/>
          <w:sz w:val="28"/>
          <w:szCs w:val="28"/>
        </w:rPr>
        <w:t>лисеев</w:t>
      </w:r>
      <w:r w:rsidRPr="003360B0">
        <w:rPr>
          <w:bCs/>
          <w:caps/>
          <w:sz w:val="28"/>
          <w:szCs w:val="28"/>
        </w:rPr>
        <w:t xml:space="preserve"> Н.А., К</w:t>
      </w:r>
      <w:r w:rsidRPr="003360B0">
        <w:rPr>
          <w:bCs/>
          <w:sz w:val="28"/>
          <w:szCs w:val="28"/>
        </w:rPr>
        <w:t xml:space="preserve">ондрат </w:t>
      </w:r>
      <w:r w:rsidRPr="003360B0">
        <w:rPr>
          <w:bCs/>
          <w:caps/>
          <w:sz w:val="28"/>
          <w:szCs w:val="28"/>
        </w:rPr>
        <w:t xml:space="preserve">М.Д., </w:t>
      </w:r>
      <w:r w:rsidRPr="003360B0">
        <w:rPr>
          <w:bCs/>
          <w:sz w:val="28"/>
          <w:szCs w:val="28"/>
        </w:rPr>
        <w:t>Параскевопуло</w:t>
      </w:r>
      <w:proofErr w:type="gramStart"/>
      <w:r w:rsidRPr="003360B0">
        <w:rPr>
          <w:bCs/>
          <w:sz w:val="28"/>
          <w:szCs w:val="28"/>
        </w:rPr>
        <w:t xml:space="preserve"> </w:t>
      </w:r>
      <w:r w:rsidRPr="003360B0">
        <w:rPr>
          <w:bCs/>
          <w:caps/>
          <w:sz w:val="28"/>
          <w:szCs w:val="28"/>
        </w:rPr>
        <w:t>,</w:t>
      </w:r>
      <w:proofErr w:type="gramEnd"/>
      <w:r w:rsidRPr="003360B0">
        <w:rPr>
          <w:bCs/>
          <w:caps/>
          <w:sz w:val="28"/>
          <w:szCs w:val="28"/>
        </w:rPr>
        <w:t xml:space="preserve"> Ю.Г., Т</w:t>
      </w:r>
      <w:r w:rsidRPr="003360B0">
        <w:rPr>
          <w:bCs/>
          <w:sz w:val="28"/>
          <w:szCs w:val="28"/>
        </w:rPr>
        <w:t xml:space="preserve">ретьяков </w:t>
      </w:r>
      <w:r w:rsidRPr="003360B0">
        <w:rPr>
          <w:bCs/>
          <w:caps/>
          <w:sz w:val="28"/>
          <w:szCs w:val="28"/>
        </w:rPr>
        <w:t>Д.В., Т</w:t>
      </w:r>
      <w:r w:rsidRPr="003360B0">
        <w:rPr>
          <w:bCs/>
          <w:sz w:val="28"/>
          <w:szCs w:val="28"/>
        </w:rPr>
        <w:t xml:space="preserve">урутина </w:t>
      </w:r>
      <w:r w:rsidRPr="003360B0">
        <w:rPr>
          <w:bCs/>
          <w:caps/>
          <w:sz w:val="28"/>
          <w:szCs w:val="28"/>
        </w:rPr>
        <w:t>Т.Ф.</w:t>
      </w:r>
      <w:r w:rsidRPr="003360B0">
        <w:rPr>
          <w:sz w:val="28"/>
          <w:szCs w:val="28"/>
        </w:rPr>
        <w:t xml:space="preserve"> СПб.: ПГУПС, 2010. – 19 с.</w:t>
      </w:r>
    </w:p>
    <w:p w:rsidR="00284C30" w:rsidRPr="00871DD8" w:rsidRDefault="00284C30" w:rsidP="00284C30">
      <w:pPr>
        <w:widowControl/>
        <w:numPr>
          <w:ilvl w:val="0"/>
          <w:numId w:val="24"/>
        </w:numPr>
        <w:tabs>
          <w:tab w:val="clear" w:pos="720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</w:rPr>
        <w:t>Практикум по дисциплинам «</w:t>
      </w:r>
      <w:proofErr w:type="gramStart"/>
      <w:r>
        <w:rPr>
          <w:sz w:val="28"/>
        </w:rPr>
        <w:t>С</w:t>
      </w:r>
      <w:proofErr w:type="gramEnd"/>
      <w:r>
        <w:rPr>
          <w:sz w:val="28"/>
          <w:lang w:val="en-US"/>
        </w:rPr>
        <w:t>AD</w:t>
      </w:r>
      <w:r>
        <w:rPr>
          <w:sz w:val="28"/>
        </w:rPr>
        <w:t>/</w:t>
      </w:r>
      <w:r>
        <w:rPr>
          <w:sz w:val="28"/>
          <w:lang w:val="en-US"/>
        </w:rPr>
        <w:t>CAM</w:t>
      </w:r>
      <w:r>
        <w:rPr>
          <w:sz w:val="28"/>
        </w:rPr>
        <w:t>технологии» «Компьютерная графика»</w:t>
      </w:r>
      <w:r>
        <w:rPr>
          <w:sz w:val="28"/>
          <w:szCs w:val="28"/>
        </w:rPr>
        <w:t xml:space="preserve"> (учебное пособие) / Елисеев Н.А., Кондрат М.Д., Параскевопуло Ю.Г., Третьяков Д.В. –  СПб.: ПГУПС, 2010. – 34 с.;</w:t>
      </w:r>
    </w:p>
    <w:p w:rsidR="00284C30" w:rsidRPr="003664BF" w:rsidRDefault="00284C30" w:rsidP="003664BF">
      <w:pPr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Pr="00C56DA5">
        <w:rPr>
          <w:bCs/>
          <w:sz w:val="28"/>
          <w:szCs w:val="28"/>
        </w:rPr>
        <w:t>.</w:t>
      </w:r>
      <w:r w:rsidRPr="00C56DA5">
        <w:rPr>
          <w:bCs/>
          <w:sz w:val="28"/>
          <w:szCs w:val="28"/>
        </w:rPr>
        <w:tab/>
        <w:t>Разработка проектно-конструкторской документации с использованием компьютерных технологий (учебное пособие)  / Елисеев Н.А., Кондрат М.Д.,, Параскевопуло Ю.Г., Третьяков Д.В., Турутина  Т.Ф. –  СПб</w:t>
      </w:r>
      <w:proofErr w:type="gramStart"/>
      <w:r w:rsidRPr="00C56DA5">
        <w:rPr>
          <w:bCs/>
          <w:sz w:val="28"/>
          <w:szCs w:val="28"/>
        </w:rPr>
        <w:t xml:space="preserve">.: </w:t>
      </w:r>
      <w:proofErr w:type="gramEnd"/>
      <w:r w:rsidRPr="00C56DA5">
        <w:rPr>
          <w:bCs/>
          <w:sz w:val="28"/>
          <w:szCs w:val="28"/>
        </w:rPr>
        <w:t>ПГУПС,  2010. –  21 с.;</w:t>
      </w:r>
      <w:r w:rsidR="003664BF">
        <w:rPr>
          <w:sz w:val="28"/>
          <w:szCs w:val="28"/>
          <w:lang w:val="en-US"/>
        </w:rPr>
        <w:t>http</w:t>
      </w:r>
      <w:r w:rsidR="003664BF">
        <w:rPr>
          <w:sz w:val="28"/>
          <w:szCs w:val="28"/>
        </w:rPr>
        <w:t>://</w:t>
      </w:r>
      <w:r w:rsidR="003664BF">
        <w:rPr>
          <w:sz w:val="28"/>
          <w:szCs w:val="28"/>
          <w:lang w:val="en-US"/>
        </w:rPr>
        <w:t>e</w:t>
      </w:r>
      <w:r w:rsidR="003664BF">
        <w:rPr>
          <w:sz w:val="28"/>
          <w:szCs w:val="28"/>
        </w:rPr>
        <w:t>.</w:t>
      </w:r>
      <w:proofErr w:type="spellStart"/>
      <w:r w:rsidR="003664BF">
        <w:rPr>
          <w:sz w:val="28"/>
          <w:szCs w:val="28"/>
          <w:lang w:val="en-US"/>
        </w:rPr>
        <w:t>lanbook</w:t>
      </w:r>
      <w:proofErr w:type="spellEnd"/>
      <w:r w:rsidR="003664BF">
        <w:rPr>
          <w:sz w:val="28"/>
          <w:szCs w:val="28"/>
        </w:rPr>
        <w:t>.</w:t>
      </w:r>
      <w:r w:rsidR="003664BF">
        <w:rPr>
          <w:sz w:val="28"/>
          <w:szCs w:val="28"/>
          <w:lang w:val="en-US"/>
        </w:rPr>
        <w:t>com</w:t>
      </w:r>
      <w:r w:rsidR="003664BF">
        <w:rPr>
          <w:sz w:val="28"/>
          <w:szCs w:val="28"/>
        </w:rPr>
        <w:t>/</w:t>
      </w:r>
      <w:r w:rsidR="003664BF">
        <w:rPr>
          <w:sz w:val="28"/>
          <w:szCs w:val="28"/>
          <w:lang w:val="en-US"/>
        </w:rPr>
        <w:t>book</w:t>
      </w:r>
      <w:r w:rsidR="003664BF">
        <w:rPr>
          <w:sz w:val="28"/>
          <w:szCs w:val="28"/>
        </w:rPr>
        <w:t>/91122</w:t>
      </w:r>
    </w:p>
    <w:p w:rsidR="00D74AED" w:rsidRPr="001C6533" w:rsidRDefault="001C6533" w:rsidP="001C6533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D74AED" w:rsidRPr="001C6533">
        <w:rPr>
          <w:bCs/>
          <w:sz w:val="28"/>
          <w:szCs w:val="28"/>
        </w:rPr>
        <w:t>Правила выполнения рабочей документации генеральных планов (методические указания) / Параскевопуло Ю.Г., Черняева В.А. –  СПб</w:t>
      </w:r>
      <w:proofErr w:type="gramStart"/>
      <w:r w:rsidR="00D74AED" w:rsidRPr="001C6533">
        <w:rPr>
          <w:bCs/>
          <w:sz w:val="28"/>
          <w:szCs w:val="28"/>
        </w:rPr>
        <w:t xml:space="preserve">.: </w:t>
      </w:r>
      <w:proofErr w:type="gramEnd"/>
      <w:r w:rsidR="00D74AED" w:rsidRPr="001C6533">
        <w:rPr>
          <w:bCs/>
          <w:sz w:val="28"/>
          <w:szCs w:val="28"/>
        </w:rPr>
        <w:t>ПГУПС, 2015. – 35 с.</w:t>
      </w:r>
    </w:p>
    <w:p w:rsidR="00053BF5" w:rsidRDefault="00053BF5" w:rsidP="00334C5D">
      <w:pPr>
        <w:spacing w:line="240" w:lineRule="auto"/>
        <w:ind w:firstLine="851"/>
        <w:contextualSpacing/>
        <w:rPr>
          <w:bCs/>
          <w:sz w:val="28"/>
          <w:szCs w:val="28"/>
        </w:rPr>
      </w:pPr>
    </w:p>
    <w:p w:rsidR="00334C5D" w:rsidRDefault="00334C5D" w:rsidP="00334C5D">
      <w:pPr>
        <w:spacing w:line="240" w:lineRule="auto"/>
        <w:ind w:firstLine="851"/>
        <w:contextualSpacing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284C30" w:rsidRDefault="00284C30" w:rsidP="003664BF">
      <w:pPr>
        <w:rPr>
          <w:sz w:val="28"/>
          <w:szCs w:val="28"/>
        </w:rPr>
      </w:pPr>
      <w:r>
        <w:rPr>
          <w:sz w:val="28"/>
        </w:rPr>
        <w:t>1.</w:t>
      </w:r>
      <w:r>
        <w:rPr>
          <w:sz w:val="28"/>
        </w:rPr>
        <w:tab/>
      </w:r>
      <w:r>
        <w:rPr>
          <w:sz w:val="28"/>
          <w:lang w:val="en-US"/>
        </w:rPr>
        <w:t>AutoCAD</w:t>
      </w:r>
      <w:r>
        <w:rPr>
          <w:sz w:val="28"/>
        </w:rPr>
        <w:t>для начинающих пользователей. Ч.2</w:t>
      </w:r>
      <w:r>
        <w:rPr>
          <w:sz w:val="28"/>
          <w:szCs w:val="28"/>
        </w:rPr>
        <w:t xml:space="preserve"> (учебное пособие) / Елисеев Н.А.,  Параскевопуло Ю.Г., Третьяков Д.В. – 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ПГУПС, 2008. – 57с; </w:t>
      </w:r>
      <w:r w:rsidR="003664BF">
        <w:rPr>
          <w:sz w:val="28"/>
          <w:szCs w:val="28"/>
          <w:lang w:val="en-US"/>
        </w:rPr>
        <w:t>http</w:t>
      </w:r>
      <w:r w:rsidR="003664BF">
        <w:rPr>
          <w:sz w:val="28"/>
          <w:szCs w:val="28"/>
        </w:rPr>
        <w:t>://</w:t>
      </w:r>
      <w:r w:rsidR="003664BF">
        <w:rPr>
          <w:sz w:val="28"/>
          <w:szCs w:val="28"/>
          <w:lang w:val="en-US"/>
        </w:rPr>
        <w:t>e</w:t>
      </w:r>
      <w:r w:rsidR="003664BF">
        <w:rPr>
          <w:sz w:val="28"/>
          <w:szCs w:val="28"/>
        </w:rPr>
        <w:t>.</w:t>
      </w:r>
      <w:proofErr w:type="spellStart"/>
      <w:r w:rsidR="003664BF">
        <w:rPr>
          <w:sz w:val="28"/>
          <w:szCs w:val="28"/>
          <w:lang w:val="en-US"/>
        </w:rPr>
        <w:t>lanbook</w:t>
      </w:r>
      <w:proofErr w:type="spellEnd"/>
      <w:r w:rsidR="003664BF">
        <w:rPr>
          <w:sz w:val="28"/>
          <w:szCs w:val="28"/>
        </w:rPr>
        <w:t>.</w:t>
      </w:r>
      <w:r w:rsidR="003664BF">
        <w:rPr>
          <w:sz w:val="28"/>
          <w:szCs w:val="28"/>
          <w:lang w:val="en-US"/>
        </w:rPr>
        <w:t>com</w:t>
      </w:r>
      <w:r w:rsidR="003664BF">
        <w:rPr>
          <w:sz w:val="28"/>
          <w:szCs w:val="28"/>
        </w:rPr>
        <w:t>/</w:t>
      </w:r>
      <w:r w:rsidR="003664BF">
        <w:rPr>
          <w:sz w:val="28"/>
          <w:szCs w:val="28"/>
          <w:lang w:val="en-US"/>
        </w:rPr>
        <w:t>book</w:t>
      </w:r>
      <w:r w:rsidR="003664BF">
        <w:rPr>
          <w:sz w:val="28"/>
          <w:szCs w:val="28"/>
        </w:rPr>
        <w:t>/91124</w:t>
      </w:r>
    </w:p>
    <w:p w:rsidR="00284C30" w:rsidRDefault="00284C30" w:rsidP="00284C30">
      <w:pPr>
        <w:ind w:firstLine="851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Становление и развитие основ теории начертательной геометрии и ее приложений  в ИКИПС-ПГУПС (учебное пособие) / Елисеев Н.А., Параскевопуло Ю.Г.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ПГУПС, 2011. – 88 с.;</w:t>
      </w:r>
    </w:p>
    <w:p w:rsidR="00284C30" w:rsidRDefault="00284C30" w:rsidP="00284C30">
      <w:pPr>
        <w:ind w:firstLine="851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3.</w:t>
      </w:r>
      <w:r>
        <w:rPr>
          <w:bCs/>
          <w:caps/>
          <w:sz w:val="28"/>
          <w:szCs w:val="28"/>
        </w:rPr>
        <w:tab/>
        <w:t>Е</w:t>
      </w:r>
      <w:r>
        <w:rPr>
          <w:bCs/>
          <w:sz w:val="28"/>
          <w:szCs w:val="28"/>
        </w:rPr>
        <w:t>диная</w:t>
      </w:r>
      <w:r>
        <w:rPr>
          <w:bCs/>
          <w:caps/>
          <w:sz w:val="28"/>
          <w:szCs w:val="28"/>
        </w:rPr>
        <w:t xml:space="preserve"> с</w:t>
      </w:r>
      <w:r>
        <w:rPr>
          <w:bCs/>
          <w:sz w:val="28"/>
          <w:szCs w:val="28"/>
        </w:rPr>
        <w:t>истема</w:t>
      </w:r>
      <w:r>
        <w:rPr>
          <w:bCs/>
          <w:caps/>
          <w:sz w:val="28"/>
          <w:szCs w:val="28"/>
        </w:rPr>
        <w:t xml:space="preserve"> к</w:t>
      </w:r>
      <w:r>
        <w:rPr>
          <w:bCs/>
          <w:sz w:val="28"/>
          <w:szCs w:val="28"/>
        </w:rPr>
        <w:t>онструкторской</w:t>
      </w:r>
      <w:r>
        <w:rPr>
          <w:bCs/>
          <w:caps/>
          <w:sz w:val="28"/>
          <w:szCs w:val="28"/>
        </w:rPr>
        <w:t xml:space="preserve">  д</w:t>
      </w:r>
      <w:r>
        <w:rPr>
          <w:bCs/>
          <w:sz w:val="28"/>
          <w:szCs w:val="28"/>
        </w:rPr>
        <w:t xml:space="preserve">окументации. Основные положения (сборник стандартов) </w:t>
      </w:r>
      <w:r>
        <w:rPr>
          <w:sz w:val="28"/>
          <w:szCs w:val="28"/>
        </w:rPr>
        <w:t>/М.: ИПК Издательство стандартов, 2006. – 160 с.</w:t>
      </w:r>
    </w:p>
    <w:p w:rsidR="00053BF5" w:rsidRDefault="00053BF5" w:rsidP="00334C5D">
      <w:pPr>
        <w:spacing w:line="240" w:lineRule="auto"/>
        <w:ind w:firstLine="851"/>
        <w:contextualSpacing/>
        <w:rPr>
          <w:bCs/>
          <w:sz w:val="28"/>
          <w:szCs w:val="28"/>
        </w:rPr>
      </w:pPr>
    </w:p>
    <w:p w:rsidR="00334C5D" w:rsidRDefault="00334C5D" w:rsidP="00334C5D">
      <w:pPr>
        <w:spacing w:line="240" w:lineRule="auto"/>
        <w:ind w:firstLine="851"/>
        <w:contextualSpacing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334C5D" w:rsidRDefault="00334C5D" w:rsidP="00334C5D">
      <w:pPr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1.    </w:t>
      </w:r>
      <w:r>
        <w:rPr>
          <w:bCs/>
          <w:sz w:val="28"/>
          <w:szCs w:val="28"/>
        </w:rPr>
        <w:t>ГОСТ 9150-2002</w:t>
      </w:r>
      <w:r>
        <w:rPr>
          <w:sz w:val="28"/>
          <w:szCs w:val="28"/>
        </w:rPr>
        <w:t xml:space="preserve">–М.: </w:t>
      </w:r>
      <w:r>
        <w:rPr>
          <w:color w:val="333333"/>
          <w:sz w:val="28"/>
          <w:szCs w:val="28"/>
          <w:shd w:val="clear" w:color="auto" w:fill="FFFFFF"/>
        </w:rPr>
        <w:t>Издательство стандартов,2002.</w:t>
      </w:r>
    </w:p>
    <w:p w:rsidR="00334C5D" w:rsidRDefault="00334C5D" w:rsidP="00334C5D">
      <w:pPr>
        <w:spacing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   2.    ГОСТ 8724-81</w:t>
      </w:r>
      <w:r>
        <w:rPr>
          <w:sz w:val="28"/>
          <w:szCs w:val="28"/>
        </w:rPr>
        <w:t>–М.:</w:t>
      </w:r>
      <w:r>
        <w:rPr>
          <w:color w:val="000000"/>
          <w:sz w:val="28"/>
          <w:szCs w:val="28"/>
          <w:shd w:val="clear" w:color="auto" w:fill="FFFFFF"/>
        </w:rPr>
        <w:t>Комитет стандартизации и метрологии СССР,1981.</w:t>
      </w:r>
    </w:p>
    <w:p w:rsidR="00334C5D" w:rsidRPr="009073D6" w:rsidRDefault="00A0291A" w:rsidP="00334C5D">
      <w:pPr>
        <w:shd w:val="clear" w:color="auto" w:fill="FFFFFF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34C5D">
        <w:rPr>
          <w:sz w:val="28"/>
          <w:szCs w:val="28"/>
        </w:rPr>
        <w:t xml:space="preserve">.   </w:t>
      </w:r>
      <w:r w:rsidR="00334C5D" w:rsidRPr="00912DBE">
        <w:rPr>
          <w:sz w:val="28"/>
          <w:szCs w:val="28"/>
        </w:rPr>
        <w:t>ГОСТ</w:t>
      </w:r>
      <w:r w:rsidR="00334C5D">
        <w:rPr>
          <w:sz w:val="28"/>
          <w:szCs w:val="28"/>
        </w:rPr>
        <w:t xml:space="preserve"> Р </w:t>
      </w:r>
      <w:r w:rsidR="00334C5D" w:rsidRPr="00912DBE">
        <w:rPr>
          <w:sz w:val="28"/>
          <w:szCs w:val="28"/>
        </w:rPr>
        <w:t>21.</w:t>
      </w:r>
      <w:r w:rsidR="00334C5D">
        <w:rPr>
          <w:sz w:val="28"/>
          <w:szCs w:val="28"/>
        </w:rPr>
        <w:t xml:space="preserve">1101–2013 </w:t>
      </w:r>
      <w:r w:rsidR="00334C5D" w:rsidRPr="00912DBE">
        <w:rPr>
          <w:sz w:val="28"/>
          <w:szCs w:val="28"/>
        </w:rPr>
        <w:t xml:space="preserve">СПДСОсновные требования к </w:t>
      </w:r>
      <w:r w:rsidR="00334C5D">
        <w:rPr>
          <w:sz w:val="28"/>
          <w:szCs w:val="28"/>
        </w:rPr>
        <w:t xml:space="preserve">проектной и </w:t>
      </w:r>
      <w:r w:rsidR="00334C5D" w:rsidRPr="00912DBE">
        <w:rPr>
          <w:sz w:val="28"/>
          <w:szCs w:val="28"/>
        </w:rPr>
        <w:t>рабочей документации</w:t>
      </w:r>
      <w:r w:rsidR="00334C5D">
        <w:rPr>
          <w:sz w:val="28"/>
          <w:szCs w:val="28"/>
        </w:rPr>
        <w:t xml:space="preserve">, М, </w:t>
      </w:r>
      <w:proofErr w:type="spellStart"/>
      <w:r w:rsidR="00334C5D">
        <w:rPr>
          <w:sz w:val="28"/>
          <w:szCs w:val="28"/>
        </w:rPr>
        <w:t>Стандартинформ</w:t>
      </w:r>
      <w:proofErr w:type="spellEnd"/>
      <w:r w:rsidR="00334C5D">
        <w:rPr>
          <w:sz w:val="28"/>
          <w:szCs w:val="28"/>
        </w:rPr>
        <w:t>, 2013, 56 с.</w:t>
      </w:r>
    </w:p>
    <w:p w:rsidR="00334C5D" w:rsidRPr="009073D6" w:rsidRDefault="00A0291A" w:rsidP="00334C5D">
      <w:pPr>
        <w:shd w:val="clear" w:color="auto" w:fill="FFFFFF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334C5D">
        <w:rPr>
          <w:sz w:val="28"/>
          <w:szCs w:val="28"/>
        </w:rPr>
        <w:t xml:space="preserve">. ГОСТ 21. 501–2013 </w:t>
      </w:r>
      <w:r w:rsidR="00334C5D" w:rsidRPr="00912DBE">
        <w:rPr>
          <w:sz w:val="28"/>
          <w:szCs w:val="28"/>
        </w:rPr>
        <w:t>СПДСПравила выполнения</w:t>
      </w:r>
      <w:r w:rsidR="00334C5D">
        <w:rPr>
          <w:sz w:val="28"/>
          <w:szCs w:val="28"/>
        </w:rPr>
        <w:t xml:space="preserve"> рабочей документации</w:t>
      </w:r>
      <w:r w:rsidR="00334C5D" w:rsidRPr="00912DBE">
        <w:rPr>
          <w:sz w:val="28"/>
          <w:szCs w:val="28"/>
        </w:rPr>
        <w:t xml:space="preserve"> архитектурн</w:t>
      </w:r>
      <w:r w:rsidR="00334C5D">
        <w:rPr>
          <w:sz w:val="28"/>
          <w:szCs w:val="28"/>
        </w:rPr>
        <w:t xml:space="preserve">ых и конструктивных решений, М, </w:t>
      </w:r>
      <w:proofErr w:type="spellStart"/>
      <w:r w:rsidR="00334C5D">
        <w:rPr>
          <w:sz w:val="28"/>
          <w:szCs w:val="28"/>
        </w:rPr>
        <w:t>Стандартинформ</w:t>
      </w:r>
      <w:proofErr w:type="spellEnd"/>
      <w:r w:rsidR="00334C5D">
        <w:rPr>
          <w:sz w:val="28"/>
          <w:szCs w:val="28"/>
        </w:rPr>
        <w:t>, 2013, 45 с.</w:t>
      </w:r>
    </w:p>
    <w:p w:rsidR="00334C5D" w:rsidRPr="009073D6" w:rsidRDefault="00A0291A" w:rsidP="00334C5D">
      <w:pPr>
        <w:shd w:val="clear" w:color="auto" w:fill="FFFFFF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334C5D">
        <w:rPr>
          <w:sz w:val="28"/>
          <w:szCs w:val="28"/>
        </w:rPr>
        <w:t>.</w:t>
      </w:r>
      <w:r w:rsidR="00334C5D" w:rsidRPr="00912DBE">
        <w:rPr>
          <w:sz w:val="28"/>
          <w:szCs w:val="28"/>
        </w:rPr>
        <w:t xml:space="preserve">ГОСТ 2. 109–73 (2001) </w:t>
      </w:r>
      <w:proofErr w:type="spellStart"/>
      <w:r w:rsidR="00334C5D" w:rsidRPr="00912DBE">
        <w:rPr>
          <w:sz w:val="28"/>
          <w:szCs w:val="28"/>
        </w:rPr>
        <w:t>ЕСКДОсновны</w:t>
      </w:r>
      <w:r w:rsidR="00334C5D">
        <w:rPr>
          <w:sz w:val="28"/>
          <w:szCs w:val="28"/>
        </w:rPr>
        <w:t>е</w:t>
      </w:r>
      <w:proofErr w:type="spellEnd"/>
      <w:r w:rsidR="00334C5D">
        <w:rPr>
          <w:sz w:val="28"/>
          <w:szCs w:val="28"/>
        </w:rPr>
        <w:t xml:space="preserve"> требования к </w:t>
      </w:r>
      <w:proofErr w:type="spellStart"/>
      <w:r w:rsidR="00334C5D">
        <w:rPr>
          <w:sz w:val="28"/>
          <w:szCs w:val="28"/>
        </w:rPr>
        <w:t>чертежам,М</w:t>
      </w:r>
      <w:proofErr w:type="spellEnd"/>
      <w:r w:rsidR="00334C5D">
        <w:rPr>
          <w:sz w:val="28"/>
          <w:szCs w:val="28"/>
        </w:rPr>
        <w:t xml:space="preserve">, </w:t>
      </w:r>
      <w:proofErr w:type="spellStart"/>
      <w:r w:rsidR="00334C5D">
        <w:rPr>
          <w:sz w:val="28"/>
          <w:szCs w:val="28"/>
        </w:rPr>
        <w:t>Стандартинформ</w:t>
      </w:r>
      <w:proofErr w:type="spellEnd"/>
      <w:r w:rsidR="00334C5D">
        <w:rPr>
          <w:sz w:val="28"/>
          <w:szCs w:val="28"/>
        </w:rPr>
        <w:t>, 2007, 28 с.</w:t>
      </w:r>
    </w:p>
    <w:p w:rsidR="00334C5D" w:rsidRDefault="00334C5D" w:rsidP="00334C5D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34C5D" w:rsidRPr="006338D7" w:rsidRDefault="00334C5D" w:rsidP="00334C5D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334C5D" w:rsidRDefault="00334C5D" w:rsidP="00334C5D">
      <w:pPr>
        <w:spacing w:line="240" w:lineRule="auto"/>
        <w:ind w:firstLine="851"/>
        <w:contextualSpacing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r w:rsidR="000830C3">
        <w:rPr>
          <w:sz w:val="28"/>
          <w:szCs w:val="28"/>
        </w:rPr>
        <w:t>Личный кабинет обучающегося и электронная информационно-</w:t>
      </w:r>
    </w:p>
    <w:p w:rsidR="000830C3" w:rsidRDefault="000830C3" w:rsidP="00334C5D">
      <w:pPr>
        <w:spacing w:line="240" w:lineRule="auto"/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Образовательная среда. </w:t>
      </w:r>
      <w:r>
        <w:rPr>
          <w:rFonts w:ascii="GOST type B" w:hAnsi="GOST type B"/>
          <w:sz w:val="28"/>
          <w:szCs w:val="28"/>
        </w:rPr>
        <w:t>[</w:t>
      </w:r>
      <w:r w:rsidRPr="000830C3">
        <w:rPr>
          <w:sz w:val="28"/>
          <w:szCs w:val="28"/>
        </w:rPr>
        <w:t>Электронный ресурс</w:t>
      </w:r>
      <w:r>
        <w:rPr>
          <w:rFonts w:ascii="GOST type B" w:hAnsi="GOST type B"/>
          <w:sz w:val="28"/>
          <w:szCs w:val="28"/>
        </w:rPr>
        <w:t>]</w:t>
      </w:r>
      <w:r>
        <w:rPr>
          <w:sz w:val="28"/>
          <w:szCs w:val="28"/>
        </w:rPr>
        <w:t>. – Режим доступа:</w:t>
      </w:r>
    </w:p>
    <w:p w:rsidR="000830C3" w:rsidRDefault="005B3A5D" w:rsidP="00334C5D">
      <w:pPr>
        <w:spacing w:line="240" w:lineRule="auto"/>
        <w:ind w:firstLine="851"/>
        <w:contextualSpacing/>
        <w:rPr>
          <w:sz w:val="28"/>
          <w:szCs w:val="28"/>
        </w:rPr>
      </w:pPr>
      <w:hyperlink r:id="rId8" w:history="1">
        <w:r w:rsidR="000830C3" w:rsidRPr="000830C3">
          <w:rPr>
            <w:rStyle w:val="a6"/>
            <w:color w:val="auto"/>
            <w:sz w:val="28"/>
            <w:szCs w:val="28"/>
            <w:lang w:val="en-US"/>
          </w:rPr>
          <w:t>http</w:t>
        </w:r>
        <w:r w:rsidR="000830C3" w:rsidRPr="000830C3">
          <w:rPr>
            <w:rStyle w:val="a6"/>
            <w:color w:val="auto"/>
            <w:sz w:val="28"/>
            <w:szCs w:val="28"/>
          </w:rPr>
          <w:t>://</w:t>
        </w:r>
        <w:proofErr w:type="spellStart"/>
        <w:r w:rsidR="000830C3" w:rsidRPr="000830C3">
          <w:rPr>
            <w:rStyle w:val="a6"/>
            <w:color w:val="auto"/>
            <w:sz w:val="28"/>
            <w:szCs w:val="28"/>
            <w:lang w:val="en-US"/>
          </w:rPr>
          <w:t>sdo</w:t>
        </w:r>
        <w:proofErr w:type="spellEnd"/>
        <w:r w:rsidR="000830C3" w:rsidRPr="000830C3">
          <w:rPr>
            <w:rStyle w:val="a6"/>
            <w:color w:val="auto"/>
            <w:sz w:val="28"/>
            <w:szCs w:val="28"/>
          </w:rPr>
          <w:t>.</w:t>
        </w:r>
        <w:proofErr w:type="spellStart"/>
        <w:r w:rsidR="000830C3" w:rsidRPr="000830C3">
          <w:rPr>
            <w:rStyle w:val="a6"/>
            <w:color w:val="auto"/>
            <w:sz w:val="28"/>
            <w:szCs w:val="28"/>
            <w:lang w:val="en-US"/>
          </w:rPr>
          <w:t>pgups</w:t>
        </w:r>
        <w:proofErr w:type="spellEnd"/>
        <w:r w:rsidR="000830C3" w:rsidRPr="000830C3">
          <w:rPr>
            <w:rStyle w:val="a6"/>
            <w:color w:val="auto"/>
            <w:sz w:val="28"/>
            <w:szCs w:val="28"/>
          </w:rPr>
          <w:t>.</w:t>
        </w:r>
        <w:proofErr w:type="spellStart"/>
        <w:r w:rsidR="000830C3" w:rsidRPr="000830C3"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  <w:r w:rsidR="000830C3" w:rsidRPr="000830C3">
          <w:rPr>
            <w:rStyle w:val="a6"/>
            <w:color w:val="auto"/>
            <w:sz w:val="28"/>
            <w:szCs w:val="28"/>
          </w:rPr>
          <w:t>/</w:t>
        </w:r>
      </w:hyperlink>
      <w:r w:rsidR="000830C3">
        <w:rPr>
          <w:sz w:val="28"/>
          <w:szCs w:val="28"/>
        </w:rPr>
        <w:t xml:space="preserve"> (для доступа к полнотекстовым документам</w:t>
      </w:r>
    </w:p>
    <w:p w:rsidR="000830C3" w:rsidRPr="000830C3" w:rsidRDefault="000830C3" w:rsidP="00334C5D">
      <w:pPr>
        <w:spacing w:line="240" w:lineRule="auto"/>
        <w:ind w:firstLine="851"/>
        <w:contextualSpacing/>
        <w:rPr>
          <w:bCs/>
          <w:sz w:val="28"/>
          <w:szCs w:val="28"/>
        </w:rPr>
      </w:pPr>
      <w:r>
        <w:rPr>
          <w:sz w:val="28"/>
          <w:szCs w:val="28"/>
        </w:rPr>
        <w:t xml:space="preserve">        требуется авторизация).</w:t>
      </w:r>
    </w:p>
    <w:p w:rsidR="000830C3" w:rsidRPr="000830C3" w:rsidRDefault="00334C5D" w:rsidP="000830C3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hyperlink r:id="rId9" w:history="1">
        <w:r w:rsidR="000830C3" w:rsidRPr="000830C3">
          <w:rPr>
            <w:rStyle w:val="a6"/>
            <w:bCs/>
            <w:color w:val="auto"/>
            <w:sz w:val="28"/>
            <w:szCs w:val="28"/>
          </w:rPr>
          <w:t>http://e.lanbook.com</w:t>
        </w:r>
      </w:hyperlink>
      <w:r w:rsidR="000830C3" w:rsidRPr="000830C3">
        <w:rPr>
          <w:bCs/>
          <w:sz w:val="28"/>
          <w:szCs w:val="28"/>
        </w:rPr>
        <w:t>.</w:t>
      </w:r>
    </w:p>
    <w:p w:rsidR="00334C5D" w:rsidRPr="000830C3" w:rsidRDefault="00334C5D" w:rsidP="00334C5D">
      <w:pPr>
        <w:spacing w:line="240" w:lineRule="auto"/>
        <w:ind w:firstLine="851"/>
        <w:contextualSpacing/>
        <w:rPr>
          <w:bCs/>
          <w:sz w:val="28"/>
          <w:szCs w:val="28"/>
        </w:rPr>
      </w:pPr>
    </w:p>
    <w:p w:rsidR="00334C5D" w:rsidRDefault="00334C5D" w:rsidP="00334C5D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334C5D" w:rsidRPr="006338D7" w:rsidRDefault="00334C5D" w:rsidP="00334C5D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334C5D" w:rsidRPr="007150CC" w:rsidRDefault="00334C5D" w:rsidP="00334C5D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334C5D" w:rsidRPr="00490574" w:rsidRDefault="00334C5D" w:rsidP="00334C5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334C5D" w:rsidRPr="008C144C" w:rsidRDefault="00334C5D" w:rsidP="00334C5D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334C5D" w:rsidRPr="008C144C" w:rsidRDefault="00334C5D" w:rsidP="00334C5D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</w:t>
      </w:r>
      <w:r w:rsidR="00895E0A">
        <w:rPr>
          <w:bCs/>
          <w:sz w:val="28"/>
          <w:szCs w:val="28"/>
        </w:rPr>
        <w:t xml:space="preserve"> типовые контрольные</w:t>
      </w:r>
      <w:r>
        <w:rPr>
          <w:bCs/>
          <w:sz w:val="28"/>
          <w:szCs w:val="28"/>
        </w:rPr>
        <w:t xml:space="preserve">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334C5D" w:rsidRPr="008C144C" w:rsidRDefault="00334C5D" w:rsidP="00334C5D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334C5D" w:rsidRPr="007150CC" w:rsidRDefault="00334C5D" w:rsidP="00334C5D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334C5D" w:rsidRDefault="00334C5D" w:rsidP="00334C5D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334C5D" w:rsidRPr="00D2714B" w:rsidRDefault="00334C5D" w:rsidP="00334C5D">
      <w:pPr>
        <w:tabs>
          <w:tab w:val="left" w:pos="0"/>
        </w:tabs>
        <w:spacing w:line="240" w:lineRule="auto"/>
        <w:ind w:firstLine="851"/>
        <w:contextualSpacing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334C5D" w:rsidRPr="00D2714B" w:rsidRDefault="00334C5D" w:rsidP="00334C5D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технические средств</w:t>
      </w:r>
      <w:r>
        <w:rPr>
          <w:bCs/>
          <w:sz w:val="28"/>
          <w:szCs w:val="28"/>
        </w:rPr>
        <w:t>а (проектор);</w:t>
      </w:r>
    </w:p>
    <w:p w:rsidR="00334C5D" w:rsidRPr="00D2714B" w:rsidRDefault="00334C5D" w:rsidP="00334C5D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методы обучения с использованием информационных технологий(демонстрация мультимедийныхматериалов</w:t>
      </w:r>
      <w:r>
        <w:rPr>
          <w:bCs/>
          <w:sz w:val="28"/>
          <w:szCs w:val="28"/>
        </w:rPr>
        <w:t>);</w:t>
      </w:r>
    </w:p>
    <w:p w:rsidR="0087648A" w:rsidRDefault="0087648A" w:rsidP="004924EA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4924EA" w:rsidRDefault="004924EA" w:rsidP="004924EA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4924EA" w:rsidRPr="00D2714B" w:rsidRDefault="005B3A5D" w:rsidP="004924EA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>
        <w:rPr>
          <w:bCs/>
          <w:noProof/>
          <w:sz w:val="28"/>
        </w:rPr>
        <w:lastRenderedPageBreak/>
        <w:drawing>
          <wp:anchor distT="0" distB="0" distL="114300" distR="114300" simplePos="0" relativeHeight="251659264" behindDoc="0" locked="0" layoutInCell="1" allowOverlap="1" wp14:anchorId="290C8EE2" wp14:editId="61D232F7">
            <wp:simplePos x="0" y="0"/>
            <wp:positionH relativeFrom="column">
              <wp:posOffset>-250795</wp:posOffset>
            </wp:positionH>
            <wp:positionV relativeFrom="paragraph">
              <wp:posOffset>-114034</wp:posOffset>
            </wp:positionV>
            <wp:extent cx="6432697" cy="839972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2.B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2256" cy="839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4EA" w:rsidRPr="002355E9" w:rsidRDefault="004924EA" w:rsidP="004924EA">
      <w:pPr>
        <w:widowControl/>
        <w:spacing w:line="240" w:lineRule="auto"/>
        <w:ind w:firstLine="851"/>
        <w:rPr>
          <w:bCs/>
          <w:sz w:val="28"/>
        </w:rPr>
      </w:pPr>
      <w:r w:rsidRPr="002355E9">
        <w:rPr>
          <w:bCs/>
          <w:sz w:val="28"/>
        </w:rPr>
        <w:t xml:space="preserve">Материально-техническая база обеспечивает проведение </w:t>
      </w:r>
      <w:proofErr w:type="gramStart"/>
      <w:r w:rsidRPr="002355E9">
        <w:rPr>
          <w:bCs/>
          <w:sz w:val="28"/>
        </w:rPr>
        <w:t>всех видов учебных занятий, предусмотренных учебным планом по данной специальности и соответствует</w:t>
      </w:r>
      <w:proofErr w:type="gramEnd"/>
      <w:r w:rsidRPr="002355E9">
        <w:rPr>
          <w:bCs/>
          <w:sz w:val="28"/>
        </w:rPr>
        <w:t xml:space="preserve"> действующим санитарным и противопожарным нормам и правилам.</w:t>
      </w:r>
    </w:p>
    <w:p w:rsidR="004924EA" w:rsidRPr="002355E9" w:rsidRDefault="004924EA" w:rsidP="004924EA">
      <w:pPr>
        <w:widowControl/>
        <w:spacing w:line="240" w:lineRule="auto"/>
        <w:ind w:firstLine="851"/>
        <w:rPr>
          <w:bCs/>
          <w:sz w:val="28"/>
        </w:rPr>
      </w:pPr>
      <w:r w:rsidRPr="002355E9">
        <w:rPr>
          <w:rFonts w:eastAsia="Calibri"/>
          <w:bCs/>
          <w:sz w:val="28"/>
          <w:szCs w:val="22"/>
          <w:lang w:eastAsia="en-US"/>
        </w:rPr>
        <w:t>Она содержит специальные помещения -  учебные аудитории  для проведения занятий лекционного типа, занятий семинарского типа, курсового проектирования (выполнения курсовых работ – когда есть курсовая работа), групповых и индивидуальных консультаций, текущего контроля и промежуточной аттестации, а также помещения для самостоятельной работы. Помещения на семестр учебного года выделяются в соответствии с расписанием занятий.</w:t>
      </w:r>
    </w:p>
    <w:p w:rsidR="004924EA" w:rsidRPr="002355E9" w:rsidRDefault="004924EA" w:rsidP="004924EA">
      <w:pPr>
        <w:widowControl/>
        <w:spacing w:line="240" w:lineRule="auto"/>
        <w:ind w:firstLine="851"/>
        <w:rPr>
          <w:bCs/>
          <w:sz w:val="28"/>
        </w:rPr>
      </w:pPr>
      <w:r w:rsidRPr="002355E9">
        <w:rPr>
          <w:bCs/>
          <w:sz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4924EA" w:rsidRPr="002355E9" w:rsidRDefault="004924EA" w:rsidP="004924EA">
      <w:pPr>
        <w:widowControl/>
        <w:spacing w:line="240" w:lineRule="auto"/>
        <w:ind w:firstLine="851"/>
        <w:rPr>
          <w:bCs/>
          <w:sz w:val="28"/>
        </w:rPr>
      </w:pPr>
      <w:r w:rsidRPr="002355E9">
        <w:rPr>
          <w:bCs/>
          <w:sz w:val="28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дисциплин, рабочим учебным программам дисциплин.</w:t>
      </w:r>
    </w:p>
    <w:p w:rsidR="004924EA" w:rsidRPr="002355E9" w:rsidRDefault="004924EA" w:rsidP="004924EA">
      <w:pPr>
        <w:widowControl/>
        <w:spacing w:line="240" w:lineRule="auto"/>
        <w:ind w:firstLine="851"/>
        <w:rPr>
          <w:bCs/>
          <w:sz w:val="28"/>
        </w:rPr>
      </w:pPr>
      <w:r w:rsidRPr="002355E9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4924EA" w:rsidRDefault="004924EA" w:rsidP="004924EA">
      <w:pPr>
        <w:widowControl/>
        <w:tabs>
          <w:tab w:val="left" w:pos="1418"/>
        </w:tabs>
        <w:spacing w:line="240" w:lineRule="auto"/>
        <w:ind w:left="851" w:firstLine="0"/>
        <w:jc w:val="left"/>
        <w:rPr>
          <w:rFonts w:eastAsia="Calibri"/>
          <w:bCs/>
          <w:sz w:val="28"/>
          <w:szCs w:val="28"/>
        </w:rPr>
      </w:pPr>
    </w:p>
    <w:p w:rsidR="004924EA" w:rsidRPr="00DB4DB1" w:rsidRDefault="004924EA" w:rsidP="004924EA">
      <w:pPr>
        <w:widowControl/>
        <w:tabs>
          <w:tab w:val="left" w:pos="1418"/>
        </w:tabs>
        <w:spacing w:line="240" w:lineRule="auto"/>
        <w:ind w:left="851" w:firstLine="0"/>
        <w:jc w:val="left"/>
        <w:rPr>
          <w:rFonts w:eastAsia="Calibri"/>
          <w:bCs/>
          <w:sz w:val="28"/>
          <w:szCs w:val="28"/>
        </w:rPr>
      </w:pPr>
    </w:p>
    <w:p w:rsidR="00B51DE2" w:rsidRDefault="0087648A" w:rsidP="00D14BF9">
      <w:pPr>
        <w:widowControl/>
        <w:spacing w:line="240" w:lineRule="auto"/>
        <w:ind w:firstLine="0"/>
        <w:jc w:val="left"/>
        <w:rPr>
          <w:noProof/>
          <w:sz w:val="28"/>
          <w:szCs w:val="28"/>
        </w:rPr>
      </w:pPr>
      <w:r>
        <w:rPr>
          <w:noProof/>
          <w:sz w:val="28"/>
          <w:szCs w:val="28"/>
        </w:rPr>
        <w:t>Разработчик программы, доцент</w:t>
      </w:r>
    </w:p>
    <w:p w:rsidR="0087648A" w:rsidRPr="00EF3788" w:rsidRDefault="0087648A" w:rsidP="00D14BF9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EF3788">
        <w:rPr>
          <w:noProof/>
          <w:sz w:val="28"/>
          <w:szCs w:val="28"/>
        </w:rPr>
        <w:t xml:space="preserve">«____»  ______________ 201__                               ___________  </w:t>
      </w:r>
      <w:bookmarkStart w:id="0" w:name="_GoBack"/>
      <w:bookmarkEnd w:id="0"/>
      <w:r w:rsidRPr="00EF3788">
        <w:rPr>
          <w:noProof/>
          <w:sz w:val="28"/>
          <w:szCs w:val="28"/>
        </w:rPr>
        <w:t>М.Д. Кондрат</w:t>
      </w:r>
    </w:p>
    <w:sectPr w:rsidR="0087648A" w:rsidRPr="00EF3788" w:rsidSect="009069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panose1 w:val="02040603040505090204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B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D3E433E"/>
    <w:multiLevelType w:val="hybridMultilevel"/>
    <w:tmpl w:val="536A6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4B4680"/>
    <w:multiLevelType w:val="hybridMultilevel"/>
    <w:tmpl w:val="74508AB4"/>
    <w:lvl w:ilvl="0" w:tplc="5330C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6"/>
  </w:num>
  <w:num w:numId="4">
    <w:abstractNumId w:val="9"/>
  </w:num>
  <w:num w:numId="5">
    <w:abstractNumId w:val="1"/>
  </w:num>
  <w:num w:numId="6">
    <w:abstractNumId w:val="12"/>
  </w:num>
  <w:num w:numId="7">
    <w:abstractNumId w:val="2"/>
  </w:num>
  <w:num w:numId="8">
    <w:abstractNumId w:val="10"/>
  </w:num>
  <w:num w:numId="9">
    <w:abstractNumId w:val="15"/>
  </w:num>
  <w:num w:numId="10">
    <w:abstractNumId w:val="8"/>
  </w:num>
  <w:num w:numId="11">
    <w:abstractNumId w:val="7"/>
  </w:num>
  <w:num w:numId="12">
    <w:abstractNumId w:val="23"/>
  </w:num>
  <w:num w:numId="13">
    <w:abstractNumId w:val="20"/>
  </w:num>
  <w:num w:numId="14">
    <w:abstractNumId w:val="22"/>
  </w:num>
  <w:num w:numId="15">
    <w:abstractNumId w:val="21"/>
  </w:num>
  <w:num w:numId="16">
    <w:abstractNumId w:val="14"/>
  </w:num>
  <w:num w:numId="17">
    <w:abstractNumId w:val="4"/>
  </w:num>
  <w:num w:numId="18">
    <w:abstractNumId w:val="17"/>
  </w:num>
  <w:num w:numId="19">
    <w:abstractNumId w:val="3"/>
  </w:num>
  <w:num w:numId="20">
    <w:abstractNumId w:val="5"/>
  </w:num>
  <w:num w:numId="21">
    <w:abstractNumId w:val="16"/>
  </w:num>
  <w:num w:numId="22">
    <w:abstractNumId w:val="18"/>
  </w:num>
  <w:num w:numId="23">
    <w:abstractNumId w:val="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308FD"/>
    <w:rsid w:val="00034024"/>
    <w:rsid w:val="000363F2"/>
    <w:rsid w:val="00053BF5"/>
    <w:rsid w:val="00067D57"/>
    <w:rsid w:val="00072DF0"/>
    <w:rsid w:val="000830C3"/>
    <w:rsid w:val="00083111"/>
    <w:rsid w:val="000A1736"/>
    <w:rsid w:val="000B2834"/>
    <w:rsid w:val="000B6233"/>
    <w:rsid w:val="000B7256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17EDD"/>
    <w:rsid w:val="00122920"/>
    <w:rsid w:val="00123012"/>
    <w:rsid w:val="001267A8"/>
    <w:rsid w:val="001427D7"/>
    <w:rsid w:val="001466E8"/>
    <w:rsid w:val="00152B20"/>
    <w:rsid w:val="00152D38"/>
    <w:rsid w:val="00154D91"/>
    <w:rsid w:val="00160087"/>
    <w:rsid w:val="001611CB"/>
    <w:rsid w:val="001612B1"/>
    <w:rsid w:val="00163F22"/>
    <w:rsid w:val="001863CC"/>
    <w:rsid w:val="00197531"/>
    <w:rsid w:val="001A78C6"/>
    <w:rsid w:val="001B2F34"/>
    <w:rsid w:val="001C2248"/>
    <w:rsid w:val="001C493F"/>
    <w:rsid w:val="001C6533"/>
    <w:rsid w:val="001C6CE7"/>
    <w:rsid w:val="001C7382"/>
    <w:rsid w:val="001D0107"/>
    <w:rsid w:val="001E6889"/>
    <w:rsid w:val="002007E7"/>
    <w:rsid w:val="00200A40"/>
    <w:rsid w:val="00203853"/>
    <w:rsid w:val="0023148B"/>
    <w:rsid w:val="00233DBB"/>
    <w:rsid w:val="00250727"/>
    <w:rsid w:val="00252906"/>
    <w:rsid w:val="00257AAF"/>
    <w:rsid w:val="00257B07"/>
    <w:rsid w:val="0026040B"/>
    <w:rsid w:val="00265B74"/>
    <w:rsid w:val="002720D1"/>
    <w:rsid w:val="002766FC"/>
    <w:rsid w:val="00282FE9"/>
    <w:rsid w:val="00284C30"/>
    <w:rsid w:val="00294080"/>
    <w:rsid w:val="00295547"/>
    <w:rsid w:val="002A228F"/>
    <w:rsid w:val="002A28B2"/>
    <w:rsid w:val="002A662D"/>
    <w:rsid w:val="002B4354"/>
    <w:rsid w:val="002D6724"/>
    <w:rsid w:val="002E0DFE"/>
    <w:rsid w:val="002E1FE1"/>
    <w:rsid w:val="002F6403"/>
    <w:rsid w:val="00302D2C"/>
    <w:rsid w:val="0031788C"/>
    <w:rsid w:val="00320379"/>
    <w:rsid w:val="00322E18"/>
    <w:rsid w:val="00324F90"/>
    <w:rsid w:val="0032760E"/>
    <w:rsid w:val="00334C5D"/>
    <w:rsid w:val="0034314F"/>
    <w:rsid w:val="00345F47"/>
    <w:rsid w:val="003501E6"/>
    <w:rsid w:val="003508D9"/>
    <w:rsid w:val="0035556A"/>
    <w:rsid w:val="003654DE"/>
    <w:rsid w:val="003664BF"/>
    <w:rsid w:val="00380A78"/>
    <w:rsid w:val="003856B8"/>
    <w:rsid w:val="00390A02"/>
    <w:rsid w:val="00391E71"/>
    <w:rsid w:val="0039566C"/>
    <w:rsid w:val="00397A1D"/>
    <w:rsid w:val="003A4CC6"/>
    <w:rsid w:val="003A777B"/>
    <w:rsid w:val="003B6D2D"/>
    <w:rsid w:val="003C1BCC"/>
    <w:rsid w:val="003C4293"/>
    <w:rsid w:val="003D4E39"/>
    <w:rsid w:val="004039C2"/>
    <w:rsid w:val="004122E6"/>
    <w:rsid w:val="0041232E"/>
    <w:rsid w:val="00412C37"/>
    <w:rsid w:val="00414729"/>
    <w:rsid w:val="00414F89"/>
    <w:rsid w:val="00435157"/>
    <w:rsid w:val="00443E82"/>
    <w:rsid w:val="004471FC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4EA"/>
    <w:rsid w:val="004929B4"/>
    <w:rsid w:val="004947EE"/>
    <w:rsid w:val="004C2EA8"/>
    <w:rsid w:val="004C3FFE"/>
    <w:rsid w:val="004C4122"/>
    <w:rsid w:val="004D2F73"/>
    <w:rsid w:val="004F45B3"/>
    <w:rsid w:val="004F472C"/>
    <w:rsid w:val="0050182F"/>
    <w:rsid w:val="00502576"/>
    <w:rsid w:val="005058DF"/>
    <w:rsid w:val="005108CA"/>
    <w:rsid w:val="005128A4"/>
    <w:rsid w:val="005220DA"/>
    <w:rsid w:val="005272E2"/>
    <w:rsid w:val="00536BCF"/>
    <w:rsid w:val="0053702C"/>
    <w:rsid w:val="0054002C"/>
    <w:rsid w:val="00542E1B"/>
    <w:rsid w:val="00545AC9"/>
    <w:rsid w:val="00550681"/>
    <w:rsid w:val="005506C6"/>
    <w:rsid w:val="00556EFF"/>
    <w:rsid w:val="00567324"/>
    <w:rsid w:val="00574AF6"/>
    <w:rsid w:val="005820CB"/>
    <w:rsid w:val="005833BA"/>
    <w:rsid w:val="005A6216"/>
    <w:rsid w:val="005B041A"/>
    <w:rsid w:val="005B0DA9"/>
    <w:rsid w:val="005B3A5D"/>
    <w:rsid w:val="005B59F7"/>
    <w:rsid w:val="005B5D66"/>
    <w:rsid w:val="005C09A9"/>
    <w:rsid w:val="005C203E"/>
    <w:rsid w:val="005C214C"/>
    <w:rsid w:val="005D40E9"/>
    <w:rsid w:val="005E1AC5"/>
    <w:rsid w:val="005E4B91"/>
    <w:rsid w:val="005E7600"/>
    <w:rsid w:val="005E7989"/>
    <w:rsid w:val="005F29AD"/>
    <w:rsid w:val="00625760"/>
    <w:rsid w:val="00630A24"/>
    <w:rsid w:val="006338D7"/>
    <w:rsid w:val="006622A4"/>
    <w:rsid w:val="00665E04"/>
    <w:rsid w:val="00670DC4"/>
    <w:rsid w:val="006758BB"/>
    <w:rsid w:val="006759B2"/>
    <w:rsid w:val="00677827"/>
    <w:rsid w:val="00692E37"/>
    <w:rsid w:val="006B16A4"/>
    <w:rsid w:val="006B4827"/>
    <w:rsid w:val="006B5760"/>
    <w:rsid w:val="006B624F"/>
    <w:rsid w:val="006B6C1A"/>
    <w:rsid w:val="006E312D"/>
    <w:rsid w:val="006E3D9C"/>
    <w:rsid w:val="006E4AE9"/>
    <w:rsid w:val="006E6582"/>
    <w:rsid w:val="006F033C"/>
    <w:rsid w:val="006F0765"/>
    <w:rsid w:val="006F1EA6"/>
    <w:rsid w:val="006F74A7"/>
    <w:rsid w:val="00713032"/>
    <w:rsid w:val="007150CC"/>
    <w:rsid w:val="007165D9"/>
    <w:rsid w:val="007228D6"/>
    <w:rsid w:val="00731B78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4189"/>
    <w:rsid w:val="00776D08"/>
    <w:rsid w:val="007841D6"/>
    <w:rsid w:val="007913A5"/>
    <w:rsid w:val="007921BB"/>
    <w:rsid w:val="00796FE3"/>
    <w:rsid w:val="007A0529"/>
    <w:rsid w:val="007A4BD5"/>
    <w:rsid w:val="007B34B4"/>
    <w:rsid w:val="007C0285"/>
    <w:rsid w:val="007D7EAC"/>
    <w:rsid w:val="007E3977"/>
    <w:rsid w:val="007E7072"/>
    <w:rsid w:val="007F2B72"/>
    <w:rsid w:val="00800843"/>
    <w:rsid w:val="008147D9"/>
    <w:rsid w:val="00816F43"/>
    <w:rsid w:val="00823DC0"/>
    <w:rsid w:val="00832C09"/>
    <w:rsid w:val="008353E1"/>
    <w:rsid w:val="00846C11"/>
    <w:rsid w:val="008534DF"/>
    <w:rsid w:val="00854E56"/>
    <w:rsid w:val="008633AD"/>
    <w:rsid w:val="008651E5"/>
    <w:rsid w:val="008738C0"/>
    <w:rsid w:val="0087648A"/>
    <w:rsid w:val="00876F1E"/>
    <w:rsid w:val="008839F8"/>
    <w:rsid w:val="00895E0A"/>
    <w:rsid w:val="008B3A13"/>
    <w:rsid w:val="008B3C0E"/>
    <w:rsid w:val="008C144C"/>
    <w:rsid w:val="008D697A"/>
    <w:rsid w:val="008E100F"/>
    <w:rsid w:val="008E203C"/>
    <w:rsid w:val="009022BA"/>
    <w:rsid w:val="00902896"/>
    <w:rsid w:val="00905F80"/>
    <w:rsid w:val="00906920"/>
    <w:rsid w:val="009114CB"/>
    <w:rsid w:val="009244C4"/>
    <w:rsid w:val="00933EC2"/>
    <w:rsid w:val="00935641"/>
    <w:rsid w:val="00942B00"/>
    <w:rsid w:val="0095427B"/>
    <w:rsid w:val="00957562"/>
    <w:rsid w:val="00965346"/>
    <w:rsid w:val="00973A15"/>
    <w:rsid w:val="00974682"/>
    <w:rsid w:val="00985000"/>
    <w:rsid w:val="0098550A"/>
    <w:rsid w:val="00986C41"/>
    <w:rsid w:val="00990DC5"/>
    <w:rsid w:val="009A3C08"/>
    <w:rsid w:val="009A3F8D"/>
    <w:rsid w:val="009A47DD"/>
    <w:rsid w:val="009B66A3"/>
    <w:rsid w:val="009C4081"/>
    <w:rsid w:val="009D471B"/>
    <w:rsid w:val="009D66E8"/>
    <w:rsid w:val="009E5E2B"/>
    <w:rsid w:val="009E6AC5"/>
    <w:rsid w:val="009F3439"/>
    <w:rsid w:val="009F3C61"/>
    <w:rsid w:val="00A01F44"/>
    <w:rsid w:val="00A0291A"/>
    <w:rsid w:val="00A037C3"/>
    <w:rsid w:val="00A03C11"/>
    <w:rsid w:val="00A06EE7"/>
    <w:rsid w:val="00A15FA9"/>
    <w:rsid w:val="00A16963"/>
    <w:rsid w:val="00A174FE"/>
    <w:rsid w:val="00A17B31"/>
    <w:rsid w:val="00A34065"/>
    <w:rsid w:val="00A37989"/>
    <w:rsid w:val="00A52159"/>
    <w:rsid w:val="00A55036"/>
    <w:rsid w:val="00A63776"/>
    <w:rsid w:val="00A7043A"/>
    <w:rsid w:val="00A84B58"/>
    <w:rsid w:val="00A8508F"/>
    <w:rsid w:val="00A96BD2"/>
    <w:rsid w:val="00AB4CCE"/>
    <w:rsid w:val="00AB57D4"/>
    <w:rsid w:val="00AB689B"/>
    <w:rsid w:val="00AD642A"/>
    <w:rsid w:val="00AE3971"/>
    <w:rsid w:val="00AF34CF"/>
    <w:rsid w:val="00AF453C"/>
    <w:rsid w:val="00B03720"/>
    <w:rsid w:val="00B054F2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76B17"/>
    <w:rsid w:val="00B82BA6"/>
    <w:rsid w:val="00B82EAA"/>
    <w:rsid w:val="00B93BC1"/>
    <w:rsid w:val="00B94327"/>
    <w:rsid w:val="00BC0A74"/>
    <w:rsid w:val="00BC38E9"/>
    <w:rsid w:val="00BD35FC"/>
    <w:rsid w:val="00BD4749"/>
    <w:rsid w:val="00BE1890"/>
    <w:rsid w:val="00BE1C33"/>
    <w:rsid w:val="00BE37AE"/>
    <w:rsid w:val="00BE4E4C"/>
    <w:rsid w:val="00BE77FD"/>
    <w:rsid w:val="00BF2A32"/>
    <w:rsid w:val="00BF49EC"/>
    <w:rsid w:val="00BF4FA5"/>
    <w:rsid w:val="00BF5752"/>
    <w:rsid w:val="00BF58CD"/>
    <w:rsid w:val="00C03E36"/>
    <w:rsid w:val="00C0465D"/>
    <w:rsid w:val="00C2781E"/>
    <w:rsid w:val="00C31C43"/>
    <w:rsid w:val="00C37D9F"/>
    <w:rsid w:val="00C50101"/>
    <w:rsid w:val="00C51C84"/>
    <w:rsid w:val="00C573A9"/>
    <w:rsid w:val="00C64284"/>
    <w:rsid w:val="00C65508"/>
    <w:rsid w:val="00C72B30"/>
    <w:rsid w:val="00C76DF8"/>
    <w:rsid w:val="00C83D89"/>
    <w:rsid w:val="00C91F92"/>
    <w:rsid w:val="00C92B9F"/>
    <w:rsid w:val="00C949D8"/>
    <w:rsid w:val="00C9692E"/>
    <w:rsid w:val="00CC6491"/>
    <w:rsid w:val="00CC7B1B"/>
    <w:rsid w:val="00CD0CD3"/>
    <w:rsid w:val="00CD3450"/>
    <w:rsid w:val="00CD3C7D"/>
    <w:rsid w:val="00CD4626"/>
    <w:rsid w:val="00CD5926"/>
    <w:rsid w:val="00CD7FA5"/>
    <w:rsid w:val="00CE60BF"/>
    <w:rsid w:val="00CF30A2"/>
    <w:rsid w:val="00CF4A40"/>
    <w:rsid w:val="00D12A03"/>
    <w:rsid w:val="00D1455C"/>
    <w:rsid w:val="00D14BF9"/>
    <w:rsid w:val="00D16774"/>
    <w:rsid w:val="00D23D0B"/>
    <w:rsid w:val="00D23ED0"/>
    <w:rsid w:val="00D2714B"/>
    <w:rsid w:val="00D322E9"/>
    <w:rsid w:val="00D36ADA"/>
    <w:rsid w:val="00D457BA"/>
    <w:rsid w:val="00D514C5"/>
    <w:rsid w:val="00D60424"/>
    <w:rsid w:val="00D61383"/>
    <w:rsid w:val="00D679E5"/>
    <w:rsid w:val="00D72828"/>
    <w:rsid w:val="00D74AED"/>
    <w:rsid w:val="00D75AB6"/>
    <w:rsid w:val="00D8235F"/>
    <w:rsid w:val="00D84600"/>
    <w:rsid w:val="00D870FA"/>
    <w:rsid w:val="00D87A57"/>
    <w:rsid w:val="00D92FDE"/>
    <w:rsid w:val="00DA3098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E58AC"/>
    <w:rsid w:val="00DF7688"/>
    <w:rsid w:val="00E05466"/>
    <w:rsid w:val="00E10201"/>
    <w:rsid w:val="00E20F70"/>
    <w:rsid w:val="00E22B78"/>
    <w:rsid w:val="00E25B65"/>
    <w:rsid w:val="00E25DFA"/>
    <w:rsid w:val="00E32DE7"/>
    <w:rsid w:val="00E357C8"/>
    <w:rsid w:val="00E4212F"/>
    <w:rsid w:val="00E44EBF"/>
    <w:rsid w:val="00E55F75"/>
    <w:rsid w:val="00E57190"/>
    <w:rsid w:val="00E6137C"/>
    <w:rsid w:val="00E61448"/>
    <w:rsid w:val="00E64FBC"/>
    <w:rsid w:val="00E70167"/>
    <w:rsid w:val="00E74C43"/>
    <w:rsid w:val="00E7665D"/>
    <w:rsid w:val="00E76DB1"/>
    <w:rsid w:val="00E8050E"/>
    <w:rsid w:val="00E80B23"/>
    <w:rsid w:val="00E8214F"/>
    <w:rsid w:val="00E8576D"/>
    <w:rsid w:val="00E92874"/>
    <w:rsid w:val="00E960EA"/>
    <w:rsid w:val="00E97136"/>
    <w:rsid w:val="00E97F27"/>
    <w:rsid w:val="00EA2396"/>
    <w:rsid w:val="00EA5F0E"/>
    <w:rsid w:val="00EA7E31"/>
    <w:rsid w:val="00EB402F"/>
    <w:rsid w:val="00EB7F44"/>
    <w:rsid w:val="00EC214C"/>
    <w:rsid w:val="00EC3515"/>
    <w:rsid w:val="00ED101F"/>
    <w:rsid w:val="00ED1ADD"/>
    <w:rsid w:val="00ED448C"/>
    <w:rsid w:val="00EF3788"/>
    <w:rsid w:val="00EF6B47"/>
    <w:rsid w:val="00F01EB0"/>
    <w:rsid w:val="00F0473C"/>
    <w:rsid w:val="00F05DEA"/>
    <w:rsid w:val="00F13FAB"/>
    <w:rsid w:val="00F15715"/>
    <w:rsid w:val="00F23B7B"/>
    <w:rsid w:val="00F4289A"/>
    <w:rsid w:val="00F4517C"/>
    <w:rsid w:val="00F54398"/>
    <w:rsid w:val="00F57136"/>
    <w:rsid w:val="00F5749D"/>
    <w:rsid w:val="00F57ED6"/>
    <w:rsid w:val="00F81709"/>
    <w:rsid w:val="00F83805"/>
    <w:rsid w:val="00FA0C8F"/>
    <w:rsid w:val="00FB13BE"/>
    <w:rsid w:val="00FB6A66"/>
    <w:rsid w:val="00FC3EC0"/>
    <w:rsid w:val="00FD2178"/>
    <w:rsid w:val="00FE45E8"/>
    <w:rsid w:val="00FF1AB5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rsid w:val="005B0DA9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styleId="a6">
    <w:name w:val="Hyperlink"/>
    <w:basedOn w:val="a0"/>
    <w:uiPriority w:val="99"/>
    <w:unhideWhenUsed/>
    <w:rsid w:val="005C09A9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D60424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pgups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://e.lanboo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FDD9B-1C11-43C9-8117-02E03769E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2376</Words>
  <Characters>13547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Grizli777</Company>
  <LinksUpToDate>false</LinksUpToDate>
  <CharactersWithSpaces>15892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НГИКГ</cp:lastModifiedBy>
  <cp:revision>5</cp:revision>
  <cp:lastPrinted>2001-12-31T22:35:00Z</cp:lastPrinted>
  <dcterms:created xsi:type="dcterms:W3CDTF">2002-01-01T02:45:00Z</dcterms:created>
  <dcterms:modified xsi:type="dcterms:W3CDTF">2018-05-18T07:23:00Z</dcterms:modified>
</cp:coreProperties>
</file>