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7C" w:rsidRPr="007910A7" w:rsidRDefault="006D7C7C" w:rsidP="00F7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7">
        <w:rPr>
          <w:rFonts w:ascii="Times New Roman" w:hAnsi="Times New Roman"/>
          <w:sz w:val="28"/>
          <w:szCs w:val="28"/>
        </w:rPr>
        <w:t xml:space="preserve">ФЕДЕРАЛЬНОЕ АГЕНТСТВО ЖЕЛЕЗНОДОРОЖНОГО ТРАНСПОРТА </w:t>
      </w:r>
    </w:p>
    <w:p w:rsidR="006D7C7C" w:rsidRPr="007910A7" w:rsidRDefault="006D7C7C" w:rsidP="00F7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D7C7C" w:rsidRPr="007910A7" w:rsidRDefault="006D7C7C" w:rsidP="00F7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7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6D7C7C" w:rsidRPr="007910A7" w:rsidRDefault="006D7C7C" w:rsidP="00F7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7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7910A7">
        <w:rPr>
          <w:rFonts w:ascii="Times New Roman" w:hAnsi="Times New Roman"/>
          <w:sz w:val="28"/>
          <w:szCs w:val="28"/>
          <w:lang w:val="en-US"/>
        </w:rPr>
        <w:t>I</w:t>
      </w:r>
      <w:r w:rsidRPr="007910A7">
        <w:rPr>
          <w:rFonts w:ascii="Times New Roman" w:hAnsi="Times New Roman"/>
          <w:sz w:val="28"/>
          <w:szCs w:val="28"/>
        </w:rPr>
        <w:t>»</w:t>
      </w:r>
    </w:p>
    <w:p w:rsidR="006D7C7C" w:rsidRPr="007910A7" w:rsidRDefault="006D7C7C" w:rsidP="00F77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A7">
        <w:rPr>
          <w:rFonts w:ascii="Times New Roman" w:hAnsi="Times New Roman"/>
          <w:sz w:val="28"/>
          <w:szCs w:val="28"/>
        </w:rPr>
        <w:t>(ФГБОУ ВО ПГУПС)</w:t>
      </w:r>
    </w:p>
    <w:p w:rsidR="006D7C7C" w:rsidRPr="00544683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544683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683">
        <w:rPr>
          <w:rFonts w:ascii="Times New Roman" w:hAnsi="Times New Roman"/>
          <w:sz w:val="28"/>
          <w:szCs w:val="28"/>
        </w:rPr>
        <w:t xml:space="preserve">Кафедра </w:t>
      </w:r>
      <w:r w:rsidRPr="005F0DD6">
        <w:rPr>
          <w:rFonts w:ascii="Times New Roman" w:hAnsi="Times New Roman"/>
          <w:sz w:val="28"/>
          <w:szCs w:val="28"/>
          <w:u w:val="single"/>
        </w:rPr>
        <w:t>«Строительство дорог транспортного комплекса»</w:t>
      </w:r>
    </w:p>
    <w:p w:rsidR="006D7C7C" w:rsidRPr="00544683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544683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Default="006D7C7C" w:rsidP="00642FDA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6D7C7C" w:rsidRDefault="006D7C7C" w:rsidP="00642FDA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6D7C7C" w:rsidRPr="00053739" w:rsidRDefault="006D7C7C" w:rsidP="00642FDA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6D7C7C" w:rsidRDefault="006D7C7C" w:rsidP="00642FDA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6D7C7C" w:rsidRPr="00053739" w:rsidRDefault="006D7C7C" w:rsidP="00642FDA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6D7C7C" w:rsidRPr="00544683" w:rsidRDefault="006D7C7C" w:rsidP="00642F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683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44683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«ПРОЕКТИРОВАНИЕ ОБЪЕКТОВ ТРАНСПОРТНОЙ ИНФРАСТРУКТУРЫ» </w:t>
      </w:r>
      <w:r w:rsidRPr="00A915E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1.Б.</w:t>
      </w:r>
      <w:proofErr w:type="gramEnd"/>
      <w:r>
        <w:rPr>
          <w:rFonts w:ascii="Times New Roman" w:hAnsi="Times New Roman"/>
          <w:sz w:val="28"/>
          <w:szCs w:val="28"/>
        </w:rPr>
        <w:t>40</w:t>
      </w:r>
      <w:r w:rsidRPr="00A915EA">
        <w:rPr>
          <w:rFonts w:ascii="Times New Roman" w:hAnsi="Times New Roman"/>
          <w:sz w:val="28"/>
          <w:szCs w:val="28"/>
        </w:rPr>
        <w:t>)</w:t>
      </w: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2E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8042E1">
        <w:rPr>
          <w:rFonts w:ascii="Times New Roman" w:hAnsi="Times New Roman"/>
          <w:sz w:val="28"/>
          <w:szCs w:val="28"/>
        </w:rPr>
        <w:t xml:space="preserve"> </w:t>
      </w:r>
    </w:p>
    <w:p w:rsidR="006D7C7C" w:rsidRPr="008042E1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23.05.06</w:t>
      </w:r>
      <w:r w:rsidRPr="008042E1">
        <w:rPr>
          <w:rFonts w:ascii="Times New Roman" w:hAnsi="Times New Roman"/>
          <w:sz w:val="28"/>
          <w:szCs w:val="28"/>
        </w:rPr>
        <w:t xml:space="preserve"> «Строительство</w:t>
      </w:r>
      <w:r>
        <w:rPr>
          <w:rFonts w:ascii="Times New Roman" w:hAnsi="Times New Roman"/>
          <w:sz w:val="28"/>
          <w:szCs w:val="28"/>
        </w:rPr>
        <w:t xml:space="preserve"> железных дорог, мостов и транспортных тоннелей</w:t>
      </w:r>
      <w:r w:rsidRPr="008042E1">
        <w:rPr>
          <w:rFonts w:ascii="Times New Roman" w:hAnsi="Times New Roman"/>
          <w:sz w:val="28"/>
          <w:szCs w:val="28"/>
        </w:rPr>
        <w:t xml:space="preserve">» </w:t>
      </w:r>
    </w:p>
    <w:p w:rsidR="006D7C7C" w:rsidRPr="008042E1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2E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специализации</w:t>
      </w:r>
      <w:r w:rsidRPr="008042E1">
        <w:rPr>
          <w:rFonts w:ascii="Times New Roman" w:hAnsi="Times New Roman"/>
          <w:sz w:val="28"/>
          <w:szCs w:val="28"/>
        </w:rPr>
        <w:t xml:space="preserve"> </w:t>
      </w:r>
    </w:p>
    <w:p w:rsidR="006D7C7C" w:rsidRPr="00865A58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A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865A58">
        <w:rPr>
          <w:rFonts w:ascii="Times New Roman" w:hAnsi="Times New Roman"/>
          <w:sz w:val="28"/>
          <w:szCs w:val="28"/>
        </w:rPr>
        <w:t xml:space="preserve">троительство </w:t>
      </w:r>
      <w:bookmarkStart w:id="0" w:name="_GoBack"/>
      <w:bookmarkEnd w:id="0"/>
      <w:r w:rsidRPr="00865A58">
        <w:rPr>
          <w:rFonts w:ascii="Times New Roman" w:hAnsi="Times New Roman"/>
          <w:sz w:val="28"/>
          <w:szCs w:val="28"/>
        </w:rPr>
        <w:t>дорог промышленн</w:t>
      </w:r>
      <w:r>
        <w:rPr>
          <w:rFonts w:ascii="Times New Roman" w:hAnsi="Times New Roman"/>
          <w:sz w:val="28"/>
          <w:szCs w:val="28"/>
        </w:rPr>
        <w:t>ого транспорта</w:t>
      </w:r>
      <w:r w:rsidRPr="00865A58">
        <w:rPr>
          <w:rFonts w:ascii="Times New Roman" w:hAnsi="Times New Roman"/>
          <w:sz w:val="28"/>
          <w:szCs w:val="28"/>
        </w:rPr>
        <w:t>»</w:t>
      </w: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865A58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- очная</w:t>
      </w:r>
    </w:p>
    <w:p w:rsidR="006D7C7C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A915EA" w:rsidRDefault="006D7C7C" w:rsidP="00642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A915EA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Pr="00A915EA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Pr="00A915EA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Pr="00544683" w:rsidRDefault="006D7C7C" w:rsidP="00B57D62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544683">
        <w:rPr>
          <w:rFonts w:ascii="Times New Roman" w:hAnsi="Times New Roman"/>
          <w:sz w:val="28"/>
          <w:szCs w:val="28"/>
        </w:rPr>
        <w:t>Санкт-Петербург</w:t>
      </w:r>
    </w:p>
    <w:p w:rsidR="006D7C7C" w:rsidRPr="00544683" w:rsidRDefault="006D7C7C" w:rsidP="00B57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6D7C7C" w:rsidRPr="008042E1" w:rsidRDefault="00730262" w:rsidP="00642FD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2.55pt;margin-top:-47.5pt;width:568pt;height:735.05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="006D7C7C" w:rsidRPr="008042E1">
        <w:rPr>
          <w:rFonts w:ascii="Times New Roman" w:hAnsi="Times New Roman"/>
          <w:sz w:val="28"/>
          <w:szCs w:val="28"/>
        </w:rPr>
        <w:t xml:space="preserve">ЛИСТ СОГЛАСОВАНИЙ </w:t>
      </w:r>
    </w:p>
    <w:p w:rsidR="006D7C7C" w:rsidRPr="008042E1" w:rsidRDefault="006D7C7C" w:rsidP="00642FD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C7C" w:rsidRPr="008042E1" w:rsidRDefault="006D7C7C" w:rsidP="00642F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2E1">
        <w:rPr>
          <w:rFonts w:ascii="Times New Roman" w:hAnsi="Times New Roman"/>
          <w:sz w:val="28"/>
          <w:szCs w:val="28"/>
        </w:rPr>
        <w:t xml:space="preserve">Рабочая программа рассмотрена, обсуждена на заседании кафедры </w:t>
      </w:r>
      <w:r w:rsidRPr="008042E1">
        <w:rPr>
          <w:rFonts w:ascii="Times New Roman" w:hAnsi="Times New Roman"/>
          <w:bCs/>
          <w:sz w:val="28"/>
          <w:szCs w:val="28"/>
        </w:rPr>
        <w:t>«</w:t>
      </w:r>
      <w:r w:rsidRPr="008042E1">
        <w:rPr>
          <w:rFonts w:ascii="Times New Roman" w:hAnsi="Times New Roman"/>
          <w:sz w:val="28"/>
          <w:szCs w:val="28"/>
        </w:rPr>
        <w:t>Строительство дорог транспортного комплекса</w:t>
      </w:r>
      <w:r w:rsidRPr="008042E1">
        <w:rPr>
          <w:rFonts w:ascii="Times New Roman" w:hAnsi="Times New Roman"/>
          <w:bCs/>
          <w:sz w:val="28"/>
          <w:szCs w:val="28"/>
        </w:rPr>
        <w:t>»</w:t>
      </w:r>
    </w:p>
    <w:p w:rsidR="006D7C7C" w:rsidRPr="008042E1" w:rsidRDefault="006D7C7C" w:rsidP="00642F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2E1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8042E1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8042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</w:t>
      </w:r>
      <w:r w:rsidRPr="008042E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8042E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042E1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 xml:space="preserve">8 </w:t>
        </w:r>
        <w:r w:rsidRPr="008042E1">
          <w:rPr>
            <w:rFonts w:ascii="Times New Roman" w:hAnsi="Times New Roman"/>
            <w:sz w:val="28"/>
            <w:szCs w:val="28"/>
          </w:rPr>
          <w:t>г</w:t>
        </w:r>
      </w:smartTag>
      <w:r w:rsidRPr="008042E1">
        <w:rPr>
          <w:rFonts w:ascii="Times New Roman" w:hAnsi="Times New Roman"/>
          <w:sz w:val="28"/>
          <w:szCs w:val="28"/>
        </w:rPr>
        <w:t xml:space="preserve">. </w:t>
      </w:r>
    </w:p>
    <w:p w:rsidR="006D7C7C" w:rsidRPr="008042E1" w:rsidRDefault="006D7C7C" w:rsidP="00642FD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Pr="008042E1" w:rsidRDefault="006D7C7C" w:rsidP="00642FD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А.Ф. Колос</w:t>
            </w:r>
          </w:p>
        </w:tc>
      </w:tr>
      <w:tr w:rsidR="006D7C7C" w:rsidRPr="000A0F82" w:rsidTr="00F15FD5">
        <w:trPr>
          <w:trHeight w:val="502"/>
        </w:trPr>
        <w:tc>
          <w:tcPr>
            <w:tcW w:w="5070" w:type="dxa"/>
          </w:tcPr>
          <w:p w:rsidR="006D7C7C" w:rsidRPr="008042E1" w:rsidRDefault="006D7C7C" w:rsidP="00C26F9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042E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__________2018</w:t>
            </w:r>
            <w:r w:rsidRPr="00804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C7C" w:rsidRPr="008042E1" w:rsidRDefault="006D7C7C" w:rsidP="00642FD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C7C" w:rsidRPr="008042E1" w:rsidRDefault="006D7C7C" w:rsidP="00642FD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Колос</w:t>
            </w: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9F11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 xml:space="preserve">«___» 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</w:t>
              </w:r>
              <w:r w:rsidRPr="008042E1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042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>О.Б. Суровцева</w:t>
            </w: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9F11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2E1">
              <w:rPr>
                <w:rFonts w:ascii="Times New Roman" w:hAnsi="Times New Roman"/>
                <w:sz w:val="28"/>
                <w:szCs w:val="28"/>
              </w:rPr>
              <w:t xml:space="preserve">«___» 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</w:t>
              </w:r>
              <w:r w:rsidRPr="008042E1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8042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7C" w:rsidRPr="000A0F82" w:rsidTr="00F64FAE">
        <w:tc>
          <w:tcPr>
            <w:tcW w:w="507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D7C7C" w:rsidRPr="008042E1" w:rsidRDefault="006D7C7C" w:rsidP="00F64FA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Default="006D7C7C" w:rsidP="00F26E76">
      <w:pPr>
        <w:rPr>
          <w:rFonts w:ascii="Times New Roman" w:hAnsi="Times New Roman"/>
          <w:b/>
          <w:sz w:val="28"/>
          <w:szCs w:val="28"/>
        </w:rPr>
      </w:pPr>
    </w:p>
    <w:p w:rsidR="006D7C7C" w:rsidRPr="00A915EA" w:rsidRDefault="006D7C7C" w:rsidP="00B57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5EA">
        <w:rPr>
          <w:rFonts w:ascii="Times New Roman" w:hAnsi="Times New Roman"/>
          <w:b/>
          <w:sz w:val="28"/>
          <w:szCs w:val="28"/>
        </w:rPr>
        <w:lastRenderedPageBreak/>
        <w:t>1.  Цели и задачи дисциплины</w:t>
      </w:r>
    </w:p>
    <w:p w:rsidR="006D7C7C" w:rsidRPr="00F15FD5" w:rsidRDefault="006D7C7C" w:rsidP="00B57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FD5">
        <w:rPr>
          <w:rFonts w:ascii="Times New Roman" w:hAnsi="Times New Roman"/>
          <w:sz w:val="28"/>
          <w:szCs w:val="28"/>
        </w:rPr>
        <w:t>Рабочая программа составлена в соответствии с ФГОС ВО, утвержденным «1</w:t>
      </w:r>
      <w:r>
        <w:rPr>
          <w:rFonts w:ascii="Times New Roman" w:hAnsi="Times New Roman"/>
          <w:sz w:val="28"/>
          <w:szCs w:val="28"/>
        </w:rPr>
        <w:t>2</w:t>
      </w:r>
      <w:r w:rsidRPr="00F15FD5">
        <w:rPr>
          <w:rFonts w:ascii="Times New Roman" w:hAnsi="Times New Roman"/>
          <w:sz w:val="28"/>
          <w:szCs w:val="28"/>
        </w:rPr>
        <w:t xml:space="preserve">» сентября </w:t>
      </w:r>
      <w:smartTag w:uri="urn:schemas-microsoft-com:office:smarttags" w:element="metricconverter">
        <w:smartTagPr>
          <w:attr w:name="ProductID" w:val="2016 г"/>
        </w:smartTagPr>
        <w:r w:rsidRPr="00F15FD5">
          <w:rPr>
            <w:rFonts w:ascii="Times New Roman" w:hAnsi="Times New Roman"/>
            <w:sz w:val="28"/>
            <w:szCs w:val="28"/>
          </w:rPr>
          <w:t>2016 г</w:t>
        </w:r>
      </w:smartTag>
      <w:r w:rsidRPr="00F15FD5">
        <w:rPr>
          <w:rFonts w:ascii="Times New Roman" w:hAnsi="Times New Roman"/>
          <w:sz w:val="28"/>
          <w:szCs w:val="28"/>
        </w:rPr>
        <w:t>., приказ № 1160 по направлению 23.05.06. «Строительство железных дорог, мостов и транспортных тоннелей», по дисциплине «</w:t>
      </w:r>
      <w:r>
        <w:rPr>
          <w:rFonts w:ascii="Times New Roman" w:hAnsi="Times New Roman"/>
          <w:sz w:val="28"/>
          <w:szCs w:val="28"/>
        </w:rPr>
        <w:t xml:space="preserve">Проектирование </w:t>
      </w:r>
      <w:r w:rsidRPr="00F15FD5">
        <w:rPr>
          <w:rFonts w:ascii="Times New Roman" w:hAnsi="Times New Roman"/>
          <w:sz w:val="28"/>
          <w:szCs w:val="28"/>
        </w:rPr>
        <w:t>объектов транспортной инфраструктуры».</w:t>
      </w:r>
    </w:p>
    <w:p w:rsidR="006D7C7C" w:rsidRDefault="006D7C7C" w:rsidP="00B57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5EA">
        <w:rPr>
          <w:rFonts w:ascii="Times New Roman" w:hAnsi="Times New Roman"/>
          <w:sz w:val="28"/>
          <w:szCs w:val="28"/>
        </w:rPr>
        <w:t xml:space="preserve">Целью изучения дисциплины </w:t>
      </w:r>
      <w:r>
        <w:rPr>
          <w:rFonts w:ascii="Times New Roman" w:hAnsi="Times New Roman"/>
          <w:sz w:val="28"/>
          <w:szCs w:val="28"/>
        </w:rPr>
        <w:t xml:space="preserve">«Проектирование объектов транспортной инфраструктуры» </w:t>
      </w:r>
      <w:r w:rsidRPr="00F56A98">
        <w:rPr>
          <w:rFonts w:ascii="Times New Roman" w:hAnsi="Times New Roman"/>
          <w:sz w:val="28"/>
          <w:szCs w:val="28"/>
        </w:rPr>
        <w:t xml:space="preserve">является получение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F56A98">
        <w:rPr>
          <w:rFonts w:ascii="Times New Roman" w:hAnsi="Times New Roman"/>
          <w:sz w:val="28"/>
          <w:szCs w:val="28"/>
        </w:rPr>
        <w:t xml:space="preserve"> знаний, умений и навыков, необходимых для исследования и улучшения эксплуатационных и геометрических характеристик стрелочных переводов и глухих пересечений, эксплуатируемых на путях промышленного транспорт</w:t>
      </w:r>
      <w:r>
        <w:rPr>
          <w:rFonts w:ascii="Times New Roman" w:hAnsi="Times New Roman"/>
          <w:sz w:val="28"/>
          <w:szCs w:val="28"/>
        </w:rPr>
        <w:t>а</w:t>
      </w:r>
      <w:r w:rsidRPr="00F56A98"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F56A98">
        <w:rPr>
          <w:rFonts w:ascii="Times New Roman" w:hAnsi="Times New Roman"/>
          <w:sz w:val="28"/>
          <w:szCs w:val="28"/>
        </w:rPr>
        <w:t>едерации</w:t>
      </w:r>
      <w:r w:rsidRPr="00A915EA">
        <w:rPr>
          <w:rFonts w:ascii="Times New Roman" w:hAnsi="Times New Roman"/>
          <w:sz w:val="28"/>
          <w:szCs w:val="28"/>
        </w:rPr>
        <w:t>.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A98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A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56A98">
        <w:rPr>
          <w:rFonts w:ascii="Times New Roman" w:hAnsi="Times New Roman"/>
          <w:sz w:val="28"/>
          <w:szCs w:val="28"/>
        </w:rPr>
        <w:t>бор, систематизация и анализ информационных исходных данных для оценки состояния в настоящий момент изучаемых путевых устройств и особенностей их эксплуатации под подвижным составом, обращающимся по путям промышленного транспорта Российской Федерации;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A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F56A98">
        <w:rPr>
          <w:rFonts w:ascii="Times New Roman" w:hAnsi="Times New Roman"/>
          <w:sz w:val="28"/>
          <w:szCs w:val="28"/>
        </w:rPr>
        <w:t>азработка и использование баз данных и информационных технологий для решения конкретных научно-технических и технико-экономических задач по повышению эффективности работы стрелочных переводов и глухих пересечений заводских путей за счет совершенствования геометрических и эксплуатационных характеристик этих путевых устройств;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A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56A98">
        <w:rPr>
          <w:rFonts w:ascii="Times New Roman" w:hAnsi="Times New Roman"/>
          <w:sz w:val="28"/>
          <w:szCs w:val="28"/>
        </w:rPr>
        <w:t>овершенствование и освоение новых технологических процессов, необходимых для выпуска образцов более прогрессивных объектов транспортной техники;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A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56A98">
        <w:rPr>
          <w:rFonts w:ascii="Times New Roman" w:hAnsi="Times New Roman"/>
          <w:sz w:val="28"/>
          <w:szCs w:val="28"/>
        </w:rPr>
        <w:t xml:space="preserve">ривитие будущим </w:t>
      </w:r>
      <w:r>
        <w:rPr>
          <w:rFonts w:ascii="Times New Roman" w:hAnsi="Times New Roman"/>
          <w:sz w:val="28"/>
          <w:szCs w:val="28"/>
        </w:rPr>
        <w:t>инженерам</w:t>
      </w:r>
      <w:r w:rsidRPr="00F56A98">
        <w:rPr>
          <w:rFonts w:ascii="Times New Roman" w:hAnsi="Times New Roman"/>
          <w:sz w:val="28"/>
          <w:szCs w:val="28"/>
        </w:rPr>
        <w:t xml:space="preserve"> навыков постановки научно-технических задач, проведения экспериментов и обработки полученных данных с идентификацией результатов теории и практики.</w:t>
      </w:r>
    </w:p>
    <w:p w:rsidR="006D7C7C" w:rsidRPr="00A915EA" w:rsidRDefault="006D7C7C" w:rsidP="00B57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C7C" w:rsidRPr="00053739" w:rsidRDefault="006D7C7C" w:rsidP="00B57D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3739">
        <w:rPr>
          <w:rFonts w:ascii="Times New Roman" w:hAnsi="Times New Roman"/>
          <w:b/>
          <w:sz w:val="28"/>
          <w:szCs w:val="28"/>
        </w:rPr>
        <w:t>2.  Перечень планируемых результатов обучения по дисциплине, соотнесённых с   планируемыми результатами освоения основной образовательной программы</w:t>
      </w:r>
    </w:p>
    <w:p w:rsidR="006D7C7C" w:rsidRPr="008042E1" w:rsidRDefault="006D7C7C" w:rsidP="00B57D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42E1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6D7C7C" w:rsidRPr="00F56A98" w:rsidRDefault="006D7C7C" w:rsidP="00B57D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ЗНАТЬ:</w:t>
      </w:r>
    </w:p>
    <w:p w:rsidR="006D7C7C" w:rsidRPr="00F56A98" w:rsidRDefault="006D7C7C" w:rsidP="00B57D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56A98">
        <w:rPr>
          <w:rFonts w:ascii="Times New Roman" w:hAnsi="Times New Roman"/>
          <w:sz w:val="28"/>
          <w:szCs w:val="28"/>
        </w:rPr>
        <w:t>онструкции и технические характеристики железнодорожных путей, стрелочных переводов и глухих пересечений, эксплуатируемых на промышленном транспорте;</w:t>
      </w:r>
    </w:p>
    <w:p w:rsidR="006D7C7C" w:rsidRPr="00F56A98" w:rsidRDefault="006D7C7C" w:rsidP="00B57D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56A98">
        <w:rPr>
          <w:rFonts w:ascii="Times New Roman" w:hAnsi="Times New Roman"/>
          <w:sz w:val="28"/>
          <w:szCs w:val="28"/>
        </w:rPr>
        <w:t>онструкции и технические характеристики подвижного состава, обращающегося по этим путям.</w:t>
      </w:r>
    </w:p>
    <w:p w:rsidR="006D7C7C" w:rsidRPr="00F56A98" w:rsidRDefault="006D7C7C" w:rsidP="00B57D6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УМЕТЬ:</w:t>
      </w:r>
    </w:p>
    <w:p w:rsidR="006D7C7C" w:rsidRPr="00F56A98" w:rsidRDefault="006D7C7C" w:rsidP="007F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56A98">
        <w:rPr>
          <w:rFonts w:ascii="Times New Roman" w:hAnsi="Times New Roman"/>
          <w:sz w:val="28"/>
          <w:szCs w:val="28"/>
        </w:rPr>
        <w:t>тавить научно-технические и технико-экономические задачи по выбору методов и средств совершенствования конструктивных, эксплуатационных и геометрических характеристик существующих путевых устройств с учетом специфических особенностей их работы в условиях промышленного железнодорожного транспорта;</w:t>
      </w:r>
    </w:p>
    <w:p w:rsidR="006D7C7C" w:rsidRPr="00F56A98" w:rsidRDefault="006D7C7C" w:rsidP="007F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F56A98">
        <w:rPr>
          <w:rFonts w:ascii="Times New Roman" w:hAnsi="Times New Roman"/>
          <w:sz w:val="28"/>
          <w:szCs w:val="28"/>
        </w:rPr>
        <w:t>азрабатывать и использовать базы данных и информационные технологии, необходимые для решения этих задач;</w:t>
      </w:r>
    </w:p>
    <w:p w:rsidR="006D7C7C" w:rsidRPr="00F56A98" w:rsidRDefault="006D7C7C" w:rsidP="007F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6A98">
        <w:rPr>
          <w:rFonts w:ascii="Times New Roman" w:hAnsi="Times New Roman"/>
          <w:sz w:val="28"/>
          <w:szCs w:val="28"/>
        </w:rPr>
        <w:t>роводить лабораторные и экспериментальные испытания по проверке работоспособности разрабатываемых образцов путевых устройств, обработку полученных результатов и подготовку материалов для составления отчетов, обзоров, научных и иных публикаций;</w:t>
      </w:r>
    </w:p>
    <w:p w:rsidR="006D7C7C" w:rsidRPr="00F56A98" w:rsidRDefault="006D7C7C" w:rsidP="007F53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56A98">
        <w:rPr>
          <w:rFonts w:ascii="Times New Roman" w:hAnsi="Times New Roman"/>
          <w:sz w:val="28"/>
          <w:szCs w:val="28"/>
        </w:rPr>
        <w:t>рганизовывать наладку, испытания и сдачу в эксплуатацию объектов новой и модернизованной продукции.</w:t>
      </w:r>
    </w:p>
    <w:p w:rsidR="006D7C7C" w:rsidRPr="00F56A98" w:rsidRDefault="006D7C7C" w:rsidP="00B57D62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6A98">
        <w:rPr>
          <w:rFonts w:ascii="Times New Roman" w:hAnsi="Times New Roman"/>
          <w:b/>
          <w:sz w:val="28"/>
          <w:szCs w:val="28"/>
        </w:rPr>
        <w:t>ВЛАДЕТЬ:</w:t>
      </w:r>
    </w:p>
    <w:p w:rsidR="006D7C7C" w:rsidRPr="00F56A98" w:rsidRDefault="006D7C7C" w:rsidP="007F53C4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56A98">
        <w:rPr>
          <w:rFonts w:ascii="Times New Roman" w:hAnsi="Times New Roman"/>
          <w:sz w:val="28"/>
          <w:szCs w:val="28"/>
        </w:rPr>
        <w:t>атематическим аппаратом для разработки математических моделей, процессов и явлений и решения практических задач профессиональной деятельности;</w:t>
      </w:r>
    </w:p>
    <w:p w:rsidR="006D7C7C" w:rsidRPr="00F56A98" w:rsidRDefault="006D7C7C" w:rsidP="007F53C4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56A98">
        <w:rPr>
          <w:rFonts w:ascii="Times New Roman" w:hAnsi="Times New Roman"/>
          <w:sz w:val="28"/>
          <w:szCs w:val="28"/>
        </w:rPr>
        <w:t>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6D7C7C" w:rsidRDefault="006D7C7C" w:rsidP="009F11F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C7C" w:rsidRPr="003560E0" w:rsidRDefault="006D7C7C" w:rsidP="009F11F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0E0">
        <w:rPr>
          <w:rFonts w:ascii="Times New Roman" w:hAnsi="Times New Roman"/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6D7C7C" w:rsidRDefault="006D7C7C" w:rsidP="009F11F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279C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9279C">
        <w:rPr>
          <w:rFonts w:ascii="Times New Roman" w:hAnsi="Times New Roman"/>
          <w:b/>
          <w:bCs/>
          <w:sz w:val="28"/>
          <w:szCs w:val="28"/>
        </w:rPr>
        <w:t>профессиональных компетенций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8CF">
        <w:rPr>
          <w:rFonts w:ascii="Times New Roman" w:hAnsi="Times New Roman"/>
          <w:b/>
          <w:sz w:val="28"/>
          <w:szCs w:val="28"/>
        </w:rPr>
        <w:t>(ПК)</w:t>
      </w:r>
      <w:r w:rsidRPr="0029279C">
        <w:rPr>
          <w:rFonts w:ascii="Times New Roman" w:hAnsi="Times New Roman"/>
          <w:bCs/>
          <w:sz w:val="28"/>
          <w:szCs w:val="28"/>
        </w:rPr>
        <w:t>:</w:t>
      </w:r>
    </w:p>
    <w:p w:rsidR="006D7C7C" w:rsidRPr="003560E0" w:rsidRDefault="006D7C7C" w:rsidP="009F11F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производственно-технологическая деятельность:</w:t>
      </w:r>
    </w:p>
    <w:p w:rsidR="006D7C7C" w:rsidRDefault="006D7C7C" w:rsidP="007F53C4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0E0">
        <w:rPr>
          <w:rFonts w:ascii="Times New Roman" w:hAnsi="Times New Roman"/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rFonts w:ascii="Times New Roman" w:hAnsi="Times New Roman"/>
          <w:sz w:val="28"/>
          <w:szCs w:val="28"/>
        </w:rPr>
        <w:t xml:space="preserve"> (ПК-1).</w:t>
      </w:r>
    </w:p>
    <w:p w:rsidR="006D7C7C" w:rsidRPr="003560E0" w:rsidRDefault="006D7C7C" w:rsidP="003560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проектно-изыскательская и проектно-конструкторская деятельность:</w:t>
      </w:r>
    </w:p>
    <w:p w:rsidR="006D7C7C" w:rsidRPr="009F4F1E" w:rsidRDefault="006D7C7C" w:rsidP="007F53C4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0E0">
        <w:rPr>
          <w:rFonts w:ascii="Times New Roman" w:hAnsi="Times New Roman"/>
          <w:sz w:val="28"/>
          <w:szCs w:val="28"/>
        </w:rPr>
        <w:t xml:space="preserve">способность разрабатывать проекты транспортных путей и сооружений с использованием средств автоматизированного проектирования </w:t>
      </w:r>
      <w:r w:rsidRPr="009F4F1E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17</w:t>
      </w:r>
      <w:r w:rsidRPr="009F4F1E">
        <w:rPr>
          <w:rFonts w:ascii="Times New Roman" w:hAnsi="Times New Roman"/>
          <w:sz w:val="28"/>
          <w:szCs w:val="28"/>
        </w:rPr>
        <w:t>).</w:t>
      </w:r>
    </w:p>
    <w:p w:rsidR="006D7C7C" w:rsidRPr="005024D1" w:rsidRDefault="006D7C7C" w:rsidP="005024D1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24D1">
        <w:rPr>
          <w:rFonts w:ascii="Times New Roman" w:hAnsi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6D7C7C" w:rsidRPr="005024D1" w:rsidRDefault="006D7C7C" w:rsidP="005024D1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24D1">
        <w:rPr>
          <w:rFonts w:ascii="Times New Roman" w:hAnsi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6D7C7C" w:rsidRDefault="006D7C7C" w:rsidP="009F11F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7C7C" w:rsidRPr="00544683" w:rsidRDefault="006D7C7C" w:rsidP="009F1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683">
        <w:rPr>
          <w:rFonts w:ascii="Times New Roman" w:hAnsi="Times New Roman"/>
          <w:b/>
          <w:sz w:val="28"/>
          <w:szCs w:val="28"/>
        </w:rPr>
        <w:t xml:space="preserve">3. Место дисциплины в структуре основной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профессиональной </w:t>
      </w:r>
      <w:r w:rsidRPr="00544683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6D7C7C" w:rsidRDefault="006D7C7C" w:rsidP="009F11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F2FA0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Проектирование объектов транспортной инфраструктуры</w:t>
      </w:r>
      <w:r w:rsidRPr="00EF2F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(Б1.Б.40) </w:t>
      </w:r>
      <w:r w:rsidRPr="00EF2FA0">
        <w:rPr>
          <w:rFonts w:ascii="Times New Roman" w:hAnsi="Times New Roman"/>
          <w:sz w:val="28"/>
          <w:szCs w:val="28"/>
        </w:rPr>
        <w:t xml:space="preserve">относится к </w:t>
      </w:r>
      <w:r>
        <w:rPr>
          <w:rFonts w:ascii="Times New Roman" w:hAnsi="Times New Roman"/>
          <w:sz w:val="28"/>
          <w:szCs w:val="28"/>
        </w:rPr>
        <w:t>базовой части и является обязательной.</w:t>
      </w:r>
    </w:p>
    <w:p w:rsidR="006D7C7C" w:rsidRPr="00645E03" w:rsidRDefault="006D7C7C" w:rsidP="00B57D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45E03">
        <w:rPr>
          <w:rFonts w:ascii="Times New Roman" w:hAnsi="Times New Roman"/>
          <w:b/>
          <w:bCs/>
          <w:sz w:val="28"/>
          <w:szCs w:val="28"/>
        </w:rPr>
        <w:t>4. Объем дисциплины и виды учебной работы</w:t>
      </w:r>
    </w:p>
    <w:p w:rsidR="006D7C7C" w:rsidRPr="001A0050" w:rsidRDefault="006D7C7C" w:rsidP="001A0050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D7C7C" w:rsidRPr="007F53C4" w:rsidTr="0036397E">
        <w:trPr>
          <w:jc w:val="center"/>
        </w:trPr>
        <w:tc>
          <w:tcPr>
            <w:tcW w:w="5353" w:type="dxa"/>
            <w:vMerge w:val="restart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C4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Merge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3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D7C7C" w:rsidRPr="007F53C4" w:rsidRDefault="006D7C7C" w:rsidP="007F53C4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  <w:p w:rsidR="006D7C7C" w:rsidRPr="007F53C4" w:rsidRDefault="006D7C7C" w:rsidP="007F53C4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  <w:p w:rsidR="006D7C7C" w:rsidRPr="007F53C4" w:rsidRDefault="006D7C7C" w:rsidP="007F53C4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</w:tr>
      <w:tr w:rsidR="006D7C7C" w:rsidRPr="007F53C4" w:rsidTr="0036397E">
        <w:trPr>
          <w:jc w:val="center"/>
        </w:trPr>
        <w:tc>
          <w:tcPr>
            <w:tcW w:w="5353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F53C4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7F53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6D7C7C" w:rsidRPr="007F53C4" w:rsidRDefault="006D7C7C" w:rsidP="007F53C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3C4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</w:tr>
    </w:tbl>
    <w:p w:rsidR="006D7C7C" w:rsidRPr="00BC3865" w:rsidRDefault="006D7C7C" w:rsidP="00BC3865">
      <w:pPr>
        <w:tabs>
          <w:tab w:val="left" w:pos="851"/>
        </w:tabs>
        <w:ind w:firstLine="851"/>
        <w:rPr>
          <w:rFonts w:ascii="Times New Roman" w:hAnsi="Times New Roman"/>
          <w:i/>
          <w:sz w:val="28"/>
          <w:szCs w:val="28"/>
        </w:rPr>
      </w:pPr>
      <w:r w:rsidRPr="00BC3865">
        <w:rPr>
          <w:i/>
          <w:sz w:val="28"/>
          <w:szCs w:val="28"/>
        </w:rPr>
        <w:t>Примечание: «Форма контроля знаний» - экзамен (Э).</w:t>
      </w:r>
    </w:p>
    <w:p w:rsidR="006D7C7C" w:rsidRPr="00A915EA" w:rsidRDefault="006D7C7C" w:rsidP="004F67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5EA">
        <w:rPr>
          <w:rFonts w:ascii="Times New Roman" w:hAnsi="Times New Roman"/>
          <w:b/>
          <w:sz w:val="28"/>
          <w:szCs w:val="28"/>
        </w:rPr>
        <w:t>5</w:t>
      </w:r>
      <w:r w:rsidRPr="00A915EA">
        <w:rPr>
          <w:rFonts w:ascii="Times New Roman" w:hAnsi="Times New Roman"/>
        </w:rPr>
        <w:t xml:space="preserve">.  </w:t>
      </w:r>
      <w:r w:rsidRPr="00A915EA">
        <w:rPr>
          <w:rFonts w:ascii="Times New Roman" w:hAnsi="Times New Roman"/>
          <w:b/>
          <w:sz w:val="28"/>
          <w:szCs w:val="28"/>
        </w:rPr>
        <w:t>Содержание и структура дисциплины</w:t>
      </w:r>
    </w:p>
    <w:p w:rsidR="006D7C7C" w:rsidRPr="00720ACB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6D7C7C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57EC">
        <w:rPr>
          <w:rFonts w:ascii="Times New Roman" w:hAnsi="Times New Roman"/>
          <w:sz w:val="28"/>
          <w:szCs w:val="28"/>
        </w:rPr>
        <w:t>5.1 Содержание дисциплины</w:t>
      </w:r>
    </w:p>
    <w:p w:rsidR="006D7C7C" w:rsidRPr="00720ACB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260"/>
        <w:gridCol w:w="5786"/>
      </w:tblGrid>
      <w:tr w:rsidR="006D7C7C" w:rsidRPr="000A0F82" w:rsidTr="000A0F82"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86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7F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Конструкция железнодорожного пути для высоких  и сверхвысоких осевых нагрузок</w:t>
            </w:r>
          </w:p>
        </w:tc>
        <w:tc>
          <w:tcPr>
            <w:tcW w:w="5786" w:type="dxa"/>
          </w:tcPr>
          <w:p w:rsidR="006D7C7C" w:rsidRPr="000A0F82" w:rsidRDefault="006D7C7C" w:rsidP="000A0F82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Особенности конструкции железнодорожного пути при высоких нагрузках. Условия работы технологических железных дорог. Технологические железные дороги нормальной колеи. Специальные конструкции технологических железнодорожных путей, используемых для перевозки расплавленных металлов и шлака. Специальные конструкции железнодорожных путей с повышенными осевыми нагрузками.</w:t>
            </w: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7F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Временные и передвижные пути</w:t>
            </w:r>
          </w:p>
        </w:tc>
        <w:tc>
          <w:tcPr>
            <w:tcW w:w="5786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Специальные конструкции железнодорожных путей на эстакадах. Специальные конструкции железнодорожных путей на площадках «раздевания» слитков и у разливочных машин. Специальные конструкции передвижных и подкрановых путей.</w:t>
            </w: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7F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Узкоколейные железные дороги</w:t>
            </w:r>
          </w:p>
        </w:tc>
        <w:tc>
          <w:tcPr>
            <w:tcW w:w="5786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Особенности конструкции. Номенклатура верхнего строения пути. Нормативная база проектирования узкоколейных путей. Особенности эксплуатации узкоколейного транспорта.</w:t>
            </w: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7F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 xml:space="preserve">Условия работы и особенности эксплуатации объектов транспортной инфраструктуры </w:t>
            </w:r>
          </w:p>
        </w:tc>
        <w:tc>
          <w:tcPr>
            <w:tcW w:w="5786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82">
              <w:rPr>
                <w:rFonts w:ascii="Times New Roman" w:hAnsi="Times New Roman"/>
                <w:sz w:val="24"/>
                <w:szCs w:val="24"/>
              </w:rPr>
              <w:t>Железнодорожный путь в кривых малого радиуса. Железнодорожный путь на крутых уклонах.  Железнодорожный путь в стесненных условиях промышленной площадки. Особенности размещения объектов транспортной инфраструктуры на промышленной площадке.</w:t>
            </w:r>
          </w:p>
        </w:tc>
      </w:tr>
    </w:tbl>
    <w:p w:rsidR="006D7C7C" w:rsidRDefault="006D7C7C" w:rsidP="00B5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C7C" w:rsidRDefault="006D7C7C" w:rsidP="00B5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C7C" w:rsidRDefault="006D7C7C" w:rsidP="004F67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683">
        <w:rPr>
          <w:rFonts w:ascii="Times New Roman" w:hAnsi="Times New Roman"/>
          <w:sz w:val="28"/>
          <w:szCs w:val="28"/>
        </w:rPr>
        <w:t xml:space="preserve">5.2 Разделы дисциплины и виды занятий  </w:t>
      </w:r>
    </w:p>
    <w:p w:rsidR="006D7C7C" w:rsidRPr="00295981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5981">
        <w:rPr>
          <w:rFonts w:ascii="Times New Roman" w:hAnsi="Times New Roman"/>
          <w:sz w:val="28"/>
          <w:szCs w:val="28"/>
        </w:rPr>
        <w:lastRenderedPageBreak/>
        <w:t>Для очной формы обучения: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034"/>
        <w:gridCol w:w="708"/>
        <w:gridCol w:w="780"/>
        <w:gridCol w:w="815"/>
        <w:gridCol w:w="833"/>
      </w:tblGrid>
      <w:tr w:rsidR="006D7C7C" w:rsidRPr="007F53C4" w:rsidTr="0036397E">
        <w:trPr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4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6D7C7C" w:rsidRPr="007F53C4" w:rsidTr="0036397E">
        <w:trPr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034" w:type="dxa"/>
          </w:tcPr>
          <w:p w:rsidR="006D7C7C" w:rsidRPr="007F53C4" w:rsidRDefault="006D7C7C" w:rsidP="007F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Конструкция железнодорожного пути для высоких  и сверхвысоких осевых нагрузок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7C7C" w:rsidRPr="007F53C4" w:rsidTr="0036397E">
        <w:trPr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6D7C7C" w:rsidRPr="007F53C4" w:rsidRDefault="006D7C7C" w:rsidP="007F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Временные и передвижные пути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7C7C" w:rsidRPr="007F53C4" w:rsidTr="0036397E">
        <w:trPr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6D7C7C" w:rsidRPr="007F53C4" w:rsidRDefault="006D7C7C" w:rsidP="007F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Узкоколейные железные дороги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7C7C" w:rsidRPr="007F53C4" w:rsidTr="0036397E">
        <w:trPr>
          <w:trHeight w:val="354"/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6D7C7C" w:rsidRPr="007F53C4" w:rsidRDefault="006D7C7C" w:rsidP="007F5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Условия работы и особенности эксплуатации объектов транспортной инфраструктуры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7C7C" w:rsidRPr="007F53C4" w:rsidTr="0036397E">
        <w:trPr>
          <w:trHeight w:val="354"/>
          <w:jc w:val="center"/>
        </w:trPr>
        <w:tc>
          <w:tcPr>
            <w:tcW w:w="610" w:type="dxa"/>
            <w:vAlign w:val="center"/>
          </w:tcPr>
          <w:p w:rsidR="006D7C7C" w:rsidRPr="007F53C4" w:rsidRDefault="006D7C7C" w:rsidP="007F53C4">
            <w:pPr>
              <w:pStyle w:val="a4"/>
              <w:tabs>
                <w:tab w:val="left" w:pos="0"/>
              </w:tabs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6D7C7C" w:rsidRPr="007F53C4" w:rsidRDefault="006D7C7C" w:rsidP="007F5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3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D7C7C" w:rsidRPr="007F53C4" w:rsidRDefault="006D7C7C" w:rsidP="007F5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6D7C7C" w:rsidRDefault="006D7C7C" w:rsidP="00B57D62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D7C7C" w:rsidRDefault="006D7C7C" w:rsidP="00B57D62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3739">
        <w:rPr>
          <w:rFonts w:ascii="Times New Roman" w:hAnsi="Times New Roman"/>
          <w:b/>
          <w:sz w:val="28"/>
          <w:szCs w:val="28"/>
        </w:rPr>
        <w:t>6.Перечень учебно-методического обеспечения для самостоятельной работы обучающихся по дисциплине</w:t>
      </w:r>
    </w:p>
    <w:p w:rsidR="006D7C7C" w:rsidRPr="00984E0F" w:rsidRDefault="006D7C7C" w:rsidP="00B57D62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111"/>
        <w:gridCol w:w="5076"/>
      </w:tblGrid>
      <w:tr w:rsidR="006D7C7C" w:rsidRPr="000A0F82" w:rsidTr="000A0F82"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1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076" w:type="dxa"/>
          </w:tcPr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учебно-методического</w:t>
            </w:r>
          </w:p>
          <w:p w:rsidR="006D7C7C" w:rsidRPr="000A0F82" w:rsidRDefault="006D7C7C" w:rsidP="000A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обеспечения</w:t>
            </w: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0F8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Конструкция железнодорожного пути для высоких  и сверхвысоких осевых нагрузок</w:t>
            </w:r>
          </w:p>
        </w:tc>
        <w:tc>
          <w:tcPr>
            <w:tcW w:w="5076" w:type="dxa"/>
            <w:vMerge w:val="restart"/>
            <w:vAlign w:val="center"/>
          </w:tcPr>
          <w:p w:rsidR="006D7C7C" w:rsidRPr="00BC3865" w:rsidRDefault="006D7C7C" w:rsidP="00781B01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D0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6A7D0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Б1.Б.40</w:t>
            </w:r>
            <w:r w:rsidRPr="006A7D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</w:t>
            </w:r>
            <w:r w:rsidRPr="00F15FD5">
              <w:rPr>
                <w:rFonts w:ascii="Times New Roman" w:hAnsi="Times New Roman"/>
                <w:sz w:val="28"/>
                <w:szCs w:val="28"/>
              </w:rPr>
              <w:t>объектов транспортной инфраструктуры</w:t>
            </w:r>
            <w:r w:rsidRPr="006A7D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A7D09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рекомендации для практических занятий по </w:t>
            </w:r>
            <w:r w:rsidRPr="006A7D09">
              <w:rPr>
                <w:rFonts w:ascii="Times New Roman" w:hAnsi="Times New Roman"/>
                <w:sz w:val="24"/>
                <w:szCs w:val="24"/>
              </w:rPr>
              <w:t xml:space="preserve">специальности 23.05.06 «Строительство железных дорог, мостов и </w:t>
            </w:r>
            <w:r w:rsidRPr="00BC3865">
              <w:rPr>
                <w:rFonts w:ascii="Times New Roman" w:hAnsi="Times New Roman"/>
                <w:sz w:val="24"/>
                <w:szCs w:val="24"/>
              </w:rPr>
              <w:t>транспортных тоннелей» по специализации «Строительство дорог промышленного транспорта»</w:t>
            </w:r>
            <w:r w:rsidRPr="00BC3865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C386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sdo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pgups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6D7C7C" w:rsidRPr="00781B01" w:rsidRDefault="006D7C7C" w:rsidP="00781B01">
            <w:pPr>
              <w:spacing w:after="0" w:line="240" w:lineRule="auto"/>
              <w:ind w:firstLine="4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86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C386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C3865">
              <w:rPr>
                <w:rFonts w:ascii="Times New Roman" w:hAnsi="Times New Roman"/>
                <w:sz w:val="24"/>
                <w:szCs w:val="24"/>
              </w:rPr>
              <w:t xml:space="preserve">Б1.Б.40 «Проектирование объектов транспортной инфраструктуры» </w:t>
            </w:r>
            <w:r w:rsidRPr="00BC3865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</w:t>
            </w:r>
            <w:r w:rsidRPr="00BC3865">
              <w:rPr>
                <w:rFonts w:ascii="Times New Roman" w:hAnsi="Times New Roman"/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BC3865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C386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sdo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pgups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38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C3865">
              <w:rPr>
                <w:rFonts w:ascii="Times New Roman" w:hAnsi="Times New Roman"/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</w:tc>
      </w:tr>
      <w:tr w:rsidR="006D7C7C" w:rsidRPr="000A0F82" w:rsidTr="000A0F82">
        <w:trPr>
          <w:trHeight w:val="468"/>
        </w:trPr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0F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Временные и передвижные пути</w:t>
            </w:r>
          </w:p>
        </w:tc>
        <w:tc>
          <w:tcPr>
            <w:tcW w:w="5076" w:type="dxa"/>
            <w:vMerge/>
          </w:tcPr>
          <w:p w:rsidR="006D7C7C" w:rsidRPr="000A0F82" w:rsidRDefault="006D7C7C" w:rsidP="007F53C4">
            <w:pPr>
              <w:pStyle w:val="a4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134"/>
                <w:tab w:val="left" w:pos="1276"/>
                <w:tab w:val="left" w:pos="1560"/>
                <w:tab w:val="left" w:pos="19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7C7C" w:rsidRPr="000A0F82" w:rsidTr="000A0F82">
        <w:trPr>
          <w:trHeight w:val="417"/>
        </w:trPr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0F8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sz w:val="24"/>
                <w:szCs w:val="24"/>
                <w:lang w:eastAsia="en-US"/>
              </w:rPr>
              <w:t>Узкоколейные железные дороги</w:t>
            </w:r>
          </w:p>
        </w:tc>
        <w:tc>
          <w:tcPr>
            <w:tcW w:w="5076" w:type="dxa"/>
            <w:vMerge/>
          </w:tcPr>
          <w:p w:rsidR="006D7C7C" w:rsidRPr="000A0F82" w:rsidRDefault="006D7C7C" w:rsidP="007F53C4">
            <w:pPr>
              <w:pStyle w:val="a4"/>
              <w:numPr>
                <w:ilvl w:val="0"/>
                <w:numId w:val="10"/>
              </w:numPr>
              <w:tabs>
                <w:tab w:val="left" w:pos="317"/>
                <w:tab w:val="left" w:pos="993"/>
                <w:tab w:val="left" w:pos="1134"/>
                <w:tab w:val="left" w:pos="1276"/>
                <w:tab w:val="left" w:pos="1560"/>
                <w:tab w:val="left" w:pos="19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7C7C" w:rsidRPr="000A0F82" w:rsidTr="000A0F82">
        <w:tc>
          <w:tcPr>
            <w:tcW w:w="560" w:type="dxa"/>
          </w:tcPr>
          <w:p w:rsidR="006D7C7C" w:rsidRPr="000A0F82" w:rsidRDefault="006D7C7C" w:rsidP="000A0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0F8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</w:tcPr>
          <w:p w:rsidR="006D7C7C" w:rsidRPr="000A0F82" w:rsidRDefault="006D7C7C" w:rsidP="000A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F82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работы и особенности эксплуатации объектов транспортной инфраструктуры</w:t>
            </w:r>
          </w:p>
        </w:tc>
        <w:tc>
          <w:tcPr>
            <w:tcW w:w="5076" w:type="dxa"/>
            <w:vMerge/>
          </w:tcPr>
          <w:p w:rsidR="006D7C7C" w:rsidRPr="000A0F82" w:rsidRDefault="006D7C7C" w:rsidP="007F53C4">
            <w:pPr>
              <w:pStyle w:val="a4"/>
              <w:numPr>
                <w:ilvl w:val="0"/>
                <w:numId w:val="11"/>
              </w:numPr>
              <w:tabs>
                <w:tab w:val="left" w:pos="317"/>
                <w:tab w:val="left" w:pos="993"/>
                <w:tab w:val="left" w:pos="1134"/>
                <w:tab w:val="left" w:pos="1276"/>
                <w:tab w:val="left" w:pos="1560"/>
                <w:tab w:val="left" w:pos="19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D7C7C" w:rsidRDefault="006D7C7C" w:rsidP="00B57D6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C7C" w:rsidRPr="00231D7E" w:rsidRDefault="006D7C7C" w:rsidP="00B57D6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D7E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D7C7C" w:rsidRPr="00231D7E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31D7E">
        <w:rPr>
          <w:rFonts w:ascii="Times New Roman" w:hAnsi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D7C7C" w:rsidRDefault="006D7C7C" w:rsidP="00B57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C7C" w:rsidRPr="00984E0F" w:rsidRDefault="006D7C7C" w:rsidP="00720AC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84E0F">
        <w:rPr>
          <w:rFonts w:ascii="Times New Roman" w:hAnsi="Times New Roman"/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D7C7C" w:rsidRPr="00984E0F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E0F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6D7C7C" w:rsidRPr="00BC3865" w:rsidRDefault="006D7C7C" w:rsidP="00BC3865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6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C3865">
        <w:rPr>
          <w:rFonts w:ascii="Times New Roman" w:hAnsi="Times New Roman"/>
          <w:color w:val="000000"/>
          <w:sz w:val="28"/>
          <w:szCs w:val="28"/>
        </w:rPr>
        <w:t>Ашпиз</w:t>
      </w:r>
      <w:proofErr w:type="spellEnd"/>
      <w:r w:rsidRPr="00BC3865">
        <w:rPr>
          <w:rFonts w:ascii="Times New Roman" w:hAnsi="Times New Roman"/>
          <w:color w:val="000000"/>
          <w:sz w:val="28"/>
          <w:szCs w:val="28"/>
        </w:rPr>
        <w:t xml:space="preserve">, Е.С. Железнодорожный путь [Электронный ресурс] : учеб. / Е.С. </w:t>
      </w:r>
      <w:proofErr w:type="spellStart"/>
      <w:r w:rsidRPr="00BC3865">
        <w:rPr>
          <w:rFonts w:ascii="Times New Roman" w:hAnsi="Times New Roman"/>
          <w:color w:val="000000"/>
          <w:sz w:val="28"/>
          <w:szCs w:val="28"/>
        </w:rPr>
        <w:t>Ашпиз</w:t>
      </w:r>
      <w:proofErr w:type="spellEnd"/>
      <w:r w:rsidRPr="00BC3865">
        <w:rPr>
          <w:rFonts w:ascii="Times New Roman" w:hAnsi="Times New Roman"/>
          <w:color w:val="000000"/>
          <w:sz w:val="28"/>
          <w:szCs w:val="28"/>
        </w:rPr>
        <w:t xml:space="preserve">, А.И. Гасанов, Б.Э. </w:t>
      </w:r>
      <w:proofErr w:type="spellStart"/>
      <w:r w:rsidRPr="00BC3865">
        <w:rPr>
          <w:rFonts w:ascii="Times New Roman" w:hAnsi="Times New Roman"/>
          <w:color w:val="000000"/>
          <w:sz w:val="28"/>
          <w:szCs w:val="28"/>
        </w:rPr>
        <w:t>Глюзберг</w:t>
      </w:r>
      <w:proofErr w:type="spellEnd"/>
      <w:r w:rsidRPr="00BC3865">
        <w:rPr>
          <w:rFonts w:ascii="Times New Roman" w:hAnsi="Times New Roman"/>
          <w:color w:val="000000"/>
          <w:sz w:val="28"/>
          <w:szCs w:val="28"/>
        </w:rPr>
        <w:t xml:space="preserve">. — Электрон. дан. — Москва : УМЦ ЖДТ, 2013. — 544 с. — Режим доступа: https://e.lanbook.com/book/35749. — </w:t>
      </w:r>
      <w:proofErr w:type="spellStart"/>
      <w:r w:rsidRPr="00BC3865">
        <w:rPr>
          <w:rFonts w:ascii="Times New Roman" w:hAnsi="Times New Roman"/>
          <w:color w:val="000000"/>
          <w:sz w:val="28"/>
          <w:szCs w:val="28"/>
        </w:rPr>
        <w:t>Загл</w:t>
      </w:r>
      <w:proofErr w:type="spellEnd"/>
      <w:r w:rsidRPr="00BC3865">
        <w:rPr>
          <w:rFonts w:ascii="Times New Roman" w:hAnsi="Times New Roman"/>
          <w:color w:val="000000"/>
          <w:sz w:val="28"/>
          <w:szCs w:val="28"/>
        </w:rPr>
        <w:t>. с экрана.</w:t>
      </w:r>
    </w:p>
    <w:p w:rsidR="006D7C7C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Pr="00720ACB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ACB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6D7C7C" w:rsidRPr="00BC3865" w:rsidRDefault="006D7C7C" w:rsidP="00BC3865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69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C3865">
        <w:rPr>
          <w:rFonts w:ascii="Times New Roman" w:hAnsi="Times New Roman"/>
          <w:color w:val="000000"/>
          <w:sz w:val="28"/>
          <w:szCs w:val="28"/>
        </w:rPr>
        <w:t xml:space="preserve">О.Г. </w:t>
      </w:r>
      <w:proofErr w:type="spellStart"/>
      <w:r w:rsidRPr="00BC3865">
        <w:rPr>
          <w:rFonts w:ascii="Times New Roman" w:hAnsi="Times New Roman"/>
          <w:color w:val="000000"/>
          <w:sz w:val="28"/>
          <w:szCs w:val="28"/>
        </w:rPr>
        <w:t>Параскевопуло</w:t>
      </w:r>
      <w:proofErr w:type="spellEnd"/>
      <w:r w:rsidRPr="00BC3865">
        <w:rPr>
          <w:rFonts w:ascii="Times New Roman" w:hAnsi="Times New Roman"/>
          <w:color w:val="000000"/>
          <w:sz w:val="28"/>
          <w:szCs w:val="28"/>
        </w:rPr>
        <w:t>, Н.В. Левадная, В.А. Черняева, О.А. Медведева. Генеральный план и транспорт промышленных предприятий. Учебное пособие. Санкт-Петербург. ПГУПС.2013 - 81с.</w:t>
      </w:r>
    </w:p>
    <w:p w:rsidR="006D7C7C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Pr="00720ACB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ACB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6D7C7C" w:rsidRPr="00E53936" w:rsidRDefault="006D7C7C" w:rsidP="00BC386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6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3936">
        <w:rPr>
          <w:rFonts w:ascii="Times New Roman" w:hAnsi="Times New Roman"/>
          <w:color w:val="000000"/>
          <w:sz w:val="28"/>
          <w:szCs w:val="28"/>
        </w:rPr>
        <w:t>Федеральный закон Российской Федерации от 22 июля 2008г. 123-ФЗ «Технический регламент о требованиях пожарной безопасности».</w:t>
      </w:r>
    </w:p>
    <w:p w:rsidR="006D7C7C" w:rsidRPr="00E53936" w:rsidRDefault="006D7C7C" w:rsidP="00720AC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6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3936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 от 16 февраля 2008г. № 87 «О составе разделов проектной документации и требованиях к их содержанию».</w:t>
      </w:r>
    </w:p>
    <w:p w:rsidR="006D7C7C" w:rsidRPr="00E53936" w:rsidRDefault="006D7C7C" w:rsidP="00720ACB">
      <w:pPr>
        <w:widowControl w:val="0"/>
        <w:numPr>
          <w:ilvl w:val="0"/>
          <w:numId w:val="17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936">
        <w:rPr>
          <w:rFonts w:ascii="Times New Roman" w:hAnsi="Times New Roman"/>
          <w:sz w:val="28"/>
          <w:szCs w:val="28"/>
        </w:rPr>
        <w:t>СП 18.13330.2011 «</w:t>
      </w:r>
      <w:r w:rsidRPr="00E53936">
        <w:rPr>
          <w:rFonts w:ascii="Times New Roman" w:hAnsi="Times New Roman"/>
          <w:bCs/>
          <w:sz w:val="28"/>
          <w:szCs w:val="28"/>
        </w:rPr>
        <w:t xml:space="preserve">СНиП II-89-80* </w:t>
      </w:r>
      <w:r w:rsidRPr="00E53936">
        <w:rPr>
          <w:rFonts w:ascii="Times New Roman" w:hAnsi="Times New Roman"/>
          <w:sz w:val="28"/>
          <w:szCs w:val="28"/>
        </w:rPr>
        <w:t>Генеральные планы промышленных предприятий».</w:t>
      </w:r>
    </w:p>
    <w:p w:rsidR="006D7C7C" w:rsidRPr="00E53936" w:rsidRDefault="006D7C7C" w:rsidP="00720ACB">
      <w:pPr>
        <w:widowControl w:val="0"/>
        <w:numPr>
          <w:ilvl w:val="0"/>
          <w:numId w:val="17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936">
        <w:rPr>
          <w:rFonts w:ascii="Times New Roman" w:hAnsi="Times New Roman"/>
          <w:sz w:val="28"/>
          <w:szCs w:val="28"/>
        </w:rPr>
        <w:t>СП 37.13330.2012 «СНиП 2.05.07-91* Промышленный транспорт».</w:t>
      </w:r>
    </w:p>
    <w:p w:rsidR="006D7C7C" w:rsidRPr="00E53936" w:rsidRDefault="006D7C7C" w:rsidP="00720AC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6D7C7C" w:rsidRPr="00720ACB" w:rsidRDefault="006D7C7C" w:rsidP="007F53C4">
      <w:pPr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20ACB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дисциплины.</w:t>
      </w:r>
    </w:p>
    <w:p w:rsidR="006D7C7C" w:rsidRPr="00E53936" w:rsidRDefault="006D7C7C" w:rsidP="007F53C4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3936">
        <w:rPr>
          <w:rFonts w:ascii="Times New Roman" w:hAnsi="Times New Roman"/>
          <w:sz w:val="28"/>
          <w:szCs w:val="28"/>
        </w:rPr>
        <w:t>Зайцев А.А. Безопасность движения на промышленных железных дорогах. Методические указания и задания для практических занятий. Санкт- Петербург. ПГУПС. 2009 - 29с.</w:t>
      </w:r>
    </w:p>
    <w:p w:rsidR="006D7C7C" w:rsidRPr="00E53936" w:rsidRDefault="006D7C7C" w:rsidP="007F53C4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3936">
        <w:rPr>
          <w:rFonts w:ascii="Times New Roman" w:hAnsi="Times New Roman"/>
          <w:sz w:val="28"/>
          <w:szCs w:val="28"/>
        </w:rPr>
        <w:t>Путь и путевое хозяйство промышленных железных дорог / под ред. В. Ф. Яковлева. М. Транспорт,  1990 - 341с.</w:t>
      </w:r>
    </w:p>
    <w:p w:rsidR="006D7C7C" w:rsidRDefault="006D7C7C" w:rsidP="007F53C4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3936">
        <w:rPr>
          <w:rFonts w:ascii="Times New Roman" w:hAnsi="Times New Roman"/>
          <w:sz w:val="28"/>
          <w:szCs w:val="28"/>
        </w:rPr>
        <w:t xml:space="preserve">В.А. Сидяков. Теория и практика проектирования промышленного транспорта. Сборник трудов коллег и учеников проф. В. Ф. Яковлева М. </w:t>
      </w:r>
      <w:proofErr w:type="spellStart"/>
      <w:r w:rsidRPr="00E53936">
        <w:rPr>
          <w:rFonts w:ascii="Times New Roman" w:hAnsi="Times New Roman"/>
          <w:sz w:val="28"/>
          <w:szCs w:val="28"/>
        </w:rPr>
        <w:t>Интекс</w:t>
      </w:r>
      <w:proofErr w:type="spellEnd"/>
      <w:r w:rsidRPr="00E53936">
        <w:rPr>
          <w:rFonts w:ascii="Times New Roman" w:hAnsi="Times New Roman"/>
          <w:sz w:val="28"/>
          <w:szCs w:val="28"/>
        </w:rPr>
        <w:t>. 2006 - 218 с.</w:t>
      </w:r>
    </w:p>
    <w:p w:rsidR="006D7C7C" w:rsidRDefault="006D7C7C" w:rsidP="007F53C4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E0F">
        <w:rPr>
          <w:rFonts w:ascii="Times New Roman" w:hAnsi="Times New Roman"/>
          <w:sz w:val="28"/>
          <w:szCs w:val="28"/>
        </w:rPr>
        <w:t xml:space="preserve">Б. Э. </w:t>
      </w:r>
      <w:proofErr w:type="spellStart"/>
      <w:r w:rsidRPr="00984E0F">
        <w:rPr>
          <w:rFonts w:ascii="Times New Roman" w:hAnsi="Times New Roman"/>
          <w:sz w:val="28"/>
          <w:szCs w:val="28"/>
        </w:rPr>
        <w:t>Глюзберг</w:t>
      </w:r>
      <w:proofErr w:type="spellEnd"/>
      <w:r w:rsidRPr="00984E0F">
        <w:rPr>
          <w:rFonts w:ascii="Times New Roman" w:hAnsi="Times New Roman"/>
          <w:sz w:val="28"/>
          <w:szCs w:val="28"/>
        </w:rPr>
        <w:t>, А.В. Савин, В.В. Королёв. Железнодорожный</w:t>
      </w:r>
      <w:r w:rsidRPr="00E53936">
        <w:rPr>
          <w:rFonts w:ascii="Times New Roman" w:hAnsi="Times New Roman"/>
          <w:sz w:val="28"/>
          <w:szCs w:val="28"/>
        </w:rPr>
        <w:t xml:space="preserve"> путь. М. РГОТУПС, 2009 - 312с</w:t>
      </w:r>
      <w:r>
        <w:rPr>
          <w:rFonts w:ascii="Times New Roman" w:hAnsi="Times New Roman"/>
          <w:sz w:val="28"/>
          <w:szCs w:val="28"/>
        </w:rPr>
        <w:t>.</w:t>
      </w:r>
    </w:p>
    <w:p w:rsidR="006D7C7C" w:rsidRPr="00BC3865" w:rsidRDefault="006D7C7C" w:rsidP="007F53C4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1B01">
        <w:rPr>
          <w:rFonts w:ascii="Times New Roman" w:hAnsi="Times New Roman"/>
          <w:sz w:val="28"/>
          <w:szCs w:val="28"/>
        </w:rPr>
        <w:t xml:space="preserve">Б1.Б.40 «Проектирование объектов транспортной инфраструктуры» </w:t>
      </w:r>
      <w:r w:rsidRPr="00781B01">
        <w:rPr>
          <w:rFonts w:ascii="Times New Roman" w:hAnsi="Times New Roman"/>
          <w:bCs/>
          <w:sz w:val="28"/>
          <w:szCs w:val="28"/>
        </w:rPr>
        <w:t xml:space="preserve">Методические рекомендации для практических занятий по </w:t>
      </w:r>
      <w:r w:rsidRPr="00BC3865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BC3865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</w:t>
      </w:r>
      <w:r w:rsidRPr="00BC3865">
        <w:rPr>
          <w:rFonts w:ascii="Times New Roman" w:hAnsi="Times New Roman"/>
          <w:sz w:val="28"/>
          <w:szCs w:val="28"/>
          <w:lang w:val="en-US"/>
        </w:rPr>
        <w:lastRenderedPageBreak/>
        <w:t>http</w:t>
      </w:r>
      <w:r w:rsidRPr="00BC3865">
        <w:rPr>
          <w:rFonts w:ascii="Times New Roman" w:hAnsi="Times New Roman"/>
          <w:sz w:val="28"/>
          <w:szCs w:val="28"/>
        </w:rPr>
        <w:t>://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BC3865">
        <w:rPr>
          <w:rFonts w:ascii="Times New Roman" w:hAnsi="Times New Roman"/>
          <w:sz w:val="28"/>
          <w:szCs w:val="28"/>
        </w:rPr>
        <w:t>.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BC3865">
        <w:rPr>
          <w:rFonts w:ascii="Times New Roman" w:hAnsi="Times New Roman"/>
          <w:sz w:val="28"/>
          <w:szCs w:val="28"/>
        </w:rPr>
        <w:t>.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3865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D7C7C" w:rsidRPr="00BC3865" w:rsidRDefault="006D7C7C" w:rsidP="007F53C4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3865">
        <w:rPr>
          <w:rFonts w:ascii="Times New Roman" w:hAnsi="Times New Roman"/>
          <w:sz w:val="28"/>
          <w:szCs w:val="28"/>
        </w:rPr>
        <w:t xml:space="preserve">Б1.Б.40 «Проектирование объектов транспортной инфраструктуры» </w:t>
      </w:r>
      <w:r w:rsidRPr="00BC3865">
        <w:rPr>
          <w:rFonts w:ascii="Times New Roman" w:hAnsi="Times New Roman"/>
          <w:bCs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BC3865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BC3865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</w:t>
      </w:r>
      <w:r w:rsidRPr="00BC3865">
        <w:rPr>
          <w:rFonts w:ascii="Times New Roman" w:hAnsi="Times New Roman"/>
          <w:sz w:val="28"/>
          <w:szCs w:val="28"/>
          <w:lang w:val="en-US"/>
        </w:rPr>
        <w:t>http</w:t>
      </w:r>
      <w:r w:rsidRPr="00BC3865">
        <w:rPr>
          <w:rFonts w:ascii="Times New Roman" w:hAnsi="Times New Roman"/>
          <w:sz w:val="28"/>
          <w:szCs w:val="28"/>
        </w:rPr>
        <w:t>://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BC3865">
        <w:rPr>
          <w:rFonts w:ascii="Times New Roman" w:hAnsi="Times New Roman"/>
          <w:sz w:val="28"/>
          <w:szCs w:val="28"/>
        </w:rPr>
        <w:t>.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BC3865">
        <w:rPr>
          <w:rFonts w:ascii="Times New Roman" w:hAnsi="Times New Roman"/>
          <w:sz w:val="28"/>
          <w:szCs w:val="28"/>
        </w:rPr>
        <w:t>.</w:t>
      </w:r>
      <w:proofErr w:type="spellStart"/>
      <w:r w:rsidRPr="00BC38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3865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D7C7C" w:rsidRPr="00BC3865" w:rsidRDefault="006D7C7C" w:rsidP="00720A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7C7C" w:rsidRPr="000A4891" w:rsidRDefault="006D7C7C" w:rsidP="009A79D3">
      <w:pPr>
        <w:spacing w:after="12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C3865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</w:t>
      </w:r>
      <w:r w:rsidRPr="000A4891">
        <w:rPr>
          <w:rFonts w:ascii="Times New Roman" w:hAnsi="Times New Roman"/>
          <w:b/>
          <w:bCs/>
          <w:sz w:val="28"/>
          <w:szCs w:val="28"/>
        </w:rPr>
        <w:t xml:space="preserve"> «Интернет», необходимых для освоения дисциплины</w:t>
      </w:r>
    </w:p>
    <w:p w:rsidR="006D7C7C" w:rsidRPr="007F53C4" w:rsidRDefault="006D7C7C" w:rsidP="007F53C4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F53C4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7F53C4">
        <w:rPr>
          <w:rFonts w:ascii="Times New Roman" w:hAnsi="Times New Roman"/>
          <w:sz w:val="28"/>
          <w:szCs w:val="28"/>
          <w:lang w:val="en-US"/>
        </w:rPr>
        <w:t>http</w:t>
      </w:r>
      <w:r w:rsidRPr="007F53C4">
        <w:rPr>
          <w:rFonts w:ascii="Times New Roman" w:hAnsi="Times New Roman"/>
          <w:sz w:val="28"/>
          <w:szCs w:val="28"/>
        </w:rPr>
        <w:t>://</w:t>
      </w:r>
      <w:proofErr w:type="spellStart"/>
      <w:r w:rsidRPr="007F53C4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7F53C4">
        <w:rPr>
          <w:rFonts w:ascii="Times New Roman" w:hAnsi="Times New Roman"/>
          <w:sz w:val="28"/>
          <w:szCs w:val="28"/>
        </w:rPr>
        <w:t>.</w:t>
      </w:r>
      <w:proofErr w:type="spellStart"/>
      <w:r w:rsidRPr="007F53C4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7F53C4">
        <w:rPr>
          <w:rFonts w:ascii="Times New Roman" w:hAnsi="Times New Roman"/>
          <w:sz w:val="28"/>
          <w:szCs w:val="28"/>
        </w:rPr>
        <w:t>.</w:t>
      </w:r>
      <w:proofErr w:type="spellStart"/>
      <w:r w:rsidRPr="007F53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F53C4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D7C7C" w:rsidRPr="007F53C4" w:rsidRDefault="006D7C7C" w:rsidP="007F53C4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6" w:history="1">
        <w:r w:rsidRPr="007F53C4">
          <w:rPr>
            <w:rFonts w:ascii="Times New Roman" w:hAnsi="Times New Roman"/>
            <w:bCs/>
            <w:sz w:val="28"/>
            <w:szCs w:val="28"/>
          </w:rPr>
          <w:t>https://e.lanbook.com</w:t>
        </w:r>
      </w:hyperlink>
      <w:r w:rsidRPr="007F53C4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7F53C4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7F53C4">
        <w:rPr>
          <w:rFonts w:ascii="Times New Roman" w:hAnsi="Times New Roman"/>
          <w:bCs/>
          <w:sz w:val="28"/>
          <w:szCs w:val="28"/>
        </w:rPr>
        <w:t>. с экрана.</w:t>
      </w:r>
    </w:p>
    <w:p w:rsidR="006D7C7C" w:rsidRPr="007F53C4" w:rsidRDefault="006D7C7C" w:rsidP="007F53C4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7F53C4">
          <w:rPr>
            <w:rFonts w:ascii="Times New Roman" w:hAnsi="Times New Roman"/>
            <w:bCs/>
            <w:sz w:val="28"/>
            <w:szCs w:val="28"/>
          </w:rPr>
          <w:t>http://window.edu.ru</w:t>
        </w:r>
      </w:hyperlink>
      <w:r w:rsidRPr="007F53C4">
        <w:rPr>
          <w:rFonts w:ascii="Times New Roman" w:hAnsi="Times New Roman"/>
          <w:bCs/>
          <w:sz w:val="28"/>
          <w:szCs w:val="28"/>
        </w:rPr>
        <w:t xml:space="preserve">, свободный. – </w:t>
      </w:r>
      <w:proofErr w:type="spellStart"/>
      <w:r w:rsidRPr="007F53C4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7F53C4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6D7C7C" w:rsidRPr="007F53C4" w:rsidRDefault="006D7C7C" w:rsidP="007F53C4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7F53C4">
          <w:rPr>
            <w:rFonts w:ascii="Times New Roman" w:hAnsi="Times New Roman"/>
            <w:bCs/>
            <w:sz w:val="28"/>
            <w:szCs w:val="28"/>
          </w:rPr>
          <w:t>http://ibooks.ru/</w:t>
        </w:r>
      </w:hyperlink>
      <w:r w:rsidRPr="007F53C4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7F53C4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7F53C4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6D7C7C" w:rsidRPr="007F53C4" w:rsidRDefault="006D7C7C" w:rsidP="007F53C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Pr="007F53C4" w:rsidRDefault="006D7C7C" w:rsidP="007F5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6D7C7C" w:rsidRPr="007F53C4" w:rsidRDefault="006D7C7C" w:rsidP="007F53C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D7C7C" w:rsidRPr="007F53C4" w:rsidRDefault="006D7C7C" w:rsidP="007F53C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6D7C7C" w:rsidRPr="007F53C4" w:rsidRDefault="006D7C7C" w:rsidP="007F53C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D7C7C" w:rsidRPr="007F53C4" w:rsidRDefault="006D7C7C" w:rsidP="007F5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C7C" w:rsidRPr="007F53C4" w:rsidRDefault="006D7C7C" w:rsidP="007F5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rFonts w:ascii="Times New Roman" w:hAnsi="Times New Roman"/>
          <w:sz w:val="28"/>
          <w:szCs w:val="28"/>
        </w:rPr>
        <w:t>Проектирование объектов транспортной инфраструктуры</w:t>
      </w:r>
      <w:r w:rsidRPr="007F53C4">
        <w:rPr>
          <w:rFonts w:ascii="Times New Roman" w:hAnsi="Times New Roman"/>
          <w:bCs/>
          <w:sz w:val="28"/>
          <w:szCs w:val="28"/>
        </w:rPr>
        <w:t>»:</w:t>
      </w:r>
    </w:p>
    <w:p w:rsidR="006D7C7C" w:rsidRPr="007F53C4" w:rsidRDefault="006D7C7C" w:rsidP="007F53C4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6D7C7C" w:rsidRPr="007F53C4" w:rsidRDefault="006D7C7C" w:rsidP="007F53C4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7F53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53C4">
        <w:rPr>
          <w:rFonts w:ascii="Times New Roman" w:hAnsi="Times New Roman"/>
          <w:bCs/>
          <w:sz w:val="28"/>
          <w:szCs w:val="28"/>
        </w:rPr>
        <w:t>(демонстрация мультимедийных</w:t>
      </w:r>
      <w:r w:rsidRPr="007F53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53C4">
        <w:rPr>
          <w:rFonts w:ascii="Times New Roman" w:hAnsi="Times New Roman"/>
          <w:bCs/>
          <w:sz w:val="28"/>
          <w:szCs w:val="28"/>
        </w:rPr>
        <w:t>материалов, компьютерный практикум);</w:t>
      </w:r>
    </w:p>
    <w:p w:rsidR="006D7C7C" w:rsidRPr="007F53C4" w:rsidRDefault="006D7C7C" w:rsidP="007F53C4">
      <w:pPr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6D7C7C" w:rsidRPr="007F53C4" w:rsidRDefault="006D7C7C" w:rsidP="007F53C4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программное обеспечение (подлежит ежегодному обновлению):</w:t>
      </w:r>
    </w:p>
    <w:p w:rsidR="006D7C7C" w:rsidRPr="007F53C4" w:rsidRDefault="006D7C7C" w:rsidP="007F53C4">
      <w:pPr>
        <w:tabs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операционная система </w:t>
      </w:r>
      <w:r w:rsidRPr="007F53C4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7F53C4">
        <w:rPr>
          <w:rFonts w:ascii="Times New Roman" w:hAnsi="Times New Roman"/>
          <w:bCs/>
          <w:sz w:val="28"/>
          <w:szCs w:val="28"/>
        </w:rPr>
        <w:t>;</w:t>
      </w:r>
    </w:p>
    <w:p w:rsidR="006D7C7C" w:rsidRPr="007F53C4" w:rsidRDefault="006D7C7C" w:rsidP="007F53C4">
      <w:pPr>
        <w:tabs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53C4">
        <w:rPr>
          <w:rFonts w:ascii="Times New Roman" w:hAnsi="Times New Roman"/>
          <w:bCs/>
          <w:sz w:val="28"/>
          <w:szCs w:val="28"/>
        </w:rPr>
        <w:t xml:space="preserve"> </w:t>
      </w:r>
      <w:r w:rsidRPr="007F53C4">
        <w:rPr>
          <w:rFonts w:ascii="Times New Roman" w:hAnsi="Times New Roman"/>
          <w:bCs/>
          <w:sz w:val="28"/>
          <w:szCs w:val="28"/>
          <w:lang w:val="en-US"/>
        </w:rPr>
        <w:t>Office</w:t>
      </w:r>
      <w:r w:rsidRPr="007F53C4">
        <w:rPr>
          <w:rFonts w:ascii="Times New Roman" w:hAnsi="Times New Roman"/>
          <w:bCs/>
          <w:sz w:val="28"/>
          <w:szCs w:val="28"/>
        </w:rPr>
        <w:t>;</w:t>
      </w:r>
    </w:p>
    <w:p w:rsidR="006D7C7C" w:rsidRPr="007F53C4" w:rsidRDefault="006D7C7C" w:rsidP="007F53C4">
      <w:pPr>
        <w:tabs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53C4">
        <w:rPr>
          <w:rFonts w:ascii="Times New Roman" w:hAnsi="Times New Roman"/>
          <w:bCs/>
          <w:sz w:val="28"/>
          <w:szCs w:val="28"/>
        </w:rPr>
        <w:t xml:space="preserve"> </w:t>
      </w:r>
      <w:r w:rsidRPr="007F53C4">
        <w:rPr>
          <w:rFonts w:ascii="Times New Roman" w:hAnsi="Times New Roman"/>
          <w:bCs/>
          <w:sz w:val="28"/>
          <w:szCs w:val="28"/>
          <w:lang w:val="en-US"/>
        </w:rPr>
        <w:t>Visio</w:t>
      </w:r>
      <w:r w:rsidRPr="007F53C4">
        <w:rPr>
          <w:rFonts w:ascii="Times New Roman" w:hAnsi="Times New Roman"/>
          <w:bCs/>
          <w:sz w:val="28"/>
          <w:szCs w:val="28"/>
        </w:rPr>
        <w:t>.</w:t>
      </w:r>
    </w:p>
    <w:p w:rsidR="006D7C7C" w:rsidRPr="007F53C4" w:rsidRDefault="006D7C7C" w:rsidP="007F5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C7C" w:rsidRPr="007F53C4" w:rsidRDefault="006D7C7C" w:rsidP="007F53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D7C7C" w:rsidRPr="007F53C4" w:rsidRDefault="006D7C7C" w:rsidP="007F53C4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6D7C7C" w:rsidRPr="007F53C4" w:rsidRDefault="006D7C7C" w:rsidP="007F53C4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помещения для самостоятельной работы;</w:t>
      </w:r>
    </w:p>
    <w:p w:rsidR="006D7C7C" w:rsidRPr="007F53C4" w:rsidRDefault="006D7C7C" w:rsidP="007F53C4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" w:name="OLE_LINK1"/>
      <w:bookmarkStart w:id="2" w:name="OLE_LINK2"/>
      <w:bookmarkStart w:id="3" w:name="OLE_LINK3"/>
      <w:r w:rsidRPr="007F53C4">
        <w:rPr>
          <w:rFonts w:ascii="Times New Roman" w:hAnsi="Times New Roman"/>
          <w:bCs/>
          <w:sz w:val="28"/>
          <w:szCs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7F53C4">
        <w:rPr>
          <w:rFonts w:ascii="Times New Roman" w:hAnsi="Times New Roman"/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D7C7C" w:rsidRPr="007F53C4" w:rsidRDefault="006D7C7C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F53C4">
        <w:rPr>
          <w:rFonts w:ascii="Times New Roman" w:hAnsi="Times New Roman"/>
          <w:bCs/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D7C7C" w:rsidRPr="007F53C4" w:rsidRDefault="00730262" w:rsidP="007F53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-70.55pt;margin-top:-41.5pt;width:569pt;height:736.35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r w:rsidR="006D7C7C" w:rsidRPr="007F53C4">
        <w:rPr>
          <w:rFonts w:ascii="Times New Roman" w:hAnsi="Times New Roman"/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6D7C7C" w:rsidRPr="007F53C4" w:rsidRDefault="006D7C7C" w:rsidP="007F53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Pr="00BC3865" w:rsidRDefault="006D7C7C" w:rsidP="00BC38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7C7C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6D7C7C" w:rsidRPr="000A0F82" w:rsidTr="00F64FAE">
        <w:tc>
          <w:tcPr>
            <w:tcW w:w="4503" w:type="dxa"/>
          </w:tcPr>
          <w:p w:rsidR="006D7C7C" w:rsidRPr="00485594" w:rsidRDefault="006D7C7C" w:rsidP="00B57D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594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vAlign w:val="bottom"/>
          </w:tcPr>
          <w:p w:rsidR="006D7C7C" w:rsidRPr="00485594" w:rsidRDefault="006D7C7C" w:rsidP="00B57D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594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6D7C7C" w:rsidRPr="00485594" w:rsidRDefault="006D7C7C" w:rsidP="00E539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F82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0A0F82">
              <w:rPr>
                <w:rFonts w:ascii="Times New Roman" w:hAnsi="Times New Roman"/>
                <w:sz w:val="28"/>
                <w:szCs w:val="28"/>
              </w:rPr>
              <w:t>Колтаков</w:t>
            </w:r>
            <w:proofErr w:type="spellEnd"/>
          </w:p>
        </w:tc>
      </w:tr>
      <w:tr w:rsidR="006D7C7C" w:rsidRPr="000A0F82" w:rsidTr="00984E0F">
        <w:trPr>
          <w:trHeight w:val="432"/>
        </w:trPr>
        <w:tc>
          <w:tcPr>
            <w:tcW w:w="4503" w:type="dxa"/>
          </w:tcPr>
          <w:p w:rsidR="006D7C7C" w:rsidRPr="00485594" w:rsidRDefault="006D7C7C" w:rsidP="004B41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594">
              <w:rPr>
                <w:rFonts w:ascii="Times New Roman" w:hAnsi="Times New Roman"/>
                <w:sz w:val="28"/>
                <w:szCs w:val="28"/>
              </w:rPr>
              <w:t xml:space="preserve">«____»  _____________ </w:t>
            </w:r>
            <w:r>
              <w:rPr>
                <w:rFonts w:ascii="Times New Roman" w:hAnsi="Times New Roman"/>
                <w:sz w:val="28"/>
                <w:szCs w:val="28"/>
              </w:rPr>
              <w:t>20__</w:t>
            </w:r>
            <w:r w:rsidRPr="004855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6D7C7C" w:rsidRPr="00485594" w:rsidRDefault="006D7C7C" w:rsidP="00B57D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D7C7C" w:rsidRPr="00485594" w:rsidRDefault="006D7C7C" w:rsidP="00B57D6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C7C" w:rsidRPr="00485594" w:rsidRDefault="006D7C7C" w:rsidP="00B57D6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R="006D7C7C" w:rsidRPr="00485594" w:rsidSect="00B6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B62"/>
    <w:multiLevelType w:val="hybridMultilevel"/>
    <w:tmpl w:val="7A5445EE"/>
    <w:lvl w:ilvl="0" w:tplc="0492906C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65071"/>
    <w:multiLevelType w:val="hybridMultilevel"/>
    <w:tmpl w:val="F580CCA4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A3044C94">
      <w:start w:val="1"/>
      <w:numFmt w:val="bullet"/>
      <w:lvlText w:val="−"/>
      <w:lvlJc w:val="left"/>
      <w:pPr>
        <w:tabs>
          <w:tab w:val="num" w:pos="1789"/>
        </w:tabs>
        <w:ind w:left="108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93F18A9"/>
    <w:multiLevelType w:val="hybridMultilevel"/>
    <w:tmpl w:val="97FE8CEC"/>
    <w:lvl w:ilvl="0" w:tplc="0492906C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5307"/>
    <w:multiLevelType w:val="hybridMultilevel"/>
    <w:tmpl w:val="275AEBD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0A73FD2"/>
    <w:multiLevelType w:val="hybridMultilevel"/>
    <w:tmpl w:val="3F700C52"/>
    <w:lvl w:ilvl="0" w:tplc="7518B64E">
      <w:start w:val="1"/>
      <w:numFmt w:val="decimal"/>
      <w:lvlText w:val="%1."/>
      <w:lvlJc w:val="left"/>
      <w:pPr>
        <w:ind w:left="220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9" w15:restartNumberingAfterBreak="0">
    <w:nsid w:val="32EB3198"/>
    <w:multiLevelType w:val="multilevel"/>
    <w:tmpl w:val="9530C2DA"/>
    <w:lvl w:ilvl="0">
      <w:start w:val="8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3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045E"/>
    <w:multiLevelType w:val="hybridMultilevel"/>
    <w:tmpl w:val="69A8C652"/>
    <w:lvl w:ilvl="0" w:tplc="7518B64E">
      <w:start w:val="1"/>
      <w:numFmt w:val="decimal"/>
      <w:lvlText w:val="%1."/>
      <w:lvlJc w:val="left"/>
      <w:pPr>
        <w:ind w:left="220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3" w15:restartNumberingAfterBreak="0">
    <w:nsid w:val="486B6C04"/>
    <w:multiLevelType w:val="singleLevel"/>
    <w:tmpl w:val="049290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200688"/>
    <w:multiLevelType w:val="hybridMultilevel"/>
    <w:tmpl w:val="841209D8"/>
    <w:lvl w:ilvl="0" w:tplc="539E2B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995E36"/>
    <w:multiLevelType w:val="hybridMultilevel"/>
    <w:tmpl w:val="18724BAC"/>
    <w:lvl w:ilvl="0" w:tplc="0419000F">
      <w:start w:val="1"/>
      <w:numFmt w:val="decimal"/>
      <w:lvlText w:val="%1."/>
      <w:lvlJc w:val="left"/>
      <w:pPr>
        <w:ind w:left="23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16" w:hanging="180"/>
      </w:pPr>
      <w:rPr>
        <w:rFonts w:cs="Times New Roman"/>
      </w:rPr>
    </w:lvl>
  </w:abstractNum>
  <w:abstractNum w:abstractNumId="16" w15:restartNumberingAfterBreak="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4576"/>
    <w:multiLevelType w:val="hybridMultilevel"/>
    <w:tmpl w:val="BE82237A"/>
    <w:lvl w:ilvl="0" w:tplc="7518B64E">
      <w:start w:val="1"/>
      <w:numFmt w:val="decimal"/>
      <w:lvlText w:val="%1."/>
      <w:lvlJc w:val="left"/>
      <w:pPr>
        <w:ind w:left="136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BA63ED"/>
    <w:multiLevelType w:val="hybridMultilevel"/>
    <w:tmpl w:val="92C06364"/>
    <w:lvl w:ilvl="0" w:tplc="539E2B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4"/>
  </w:num>
  <w:num w:numId="5">
    <w:abstractNumId w:val="10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8"/>
  </w:num>
  <w:num w:numId="11">
    <w:abstractNumId w:val="12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3"/>
  </w:num>
  <w:num w:numId="18">
    <w:abstractNumId w:val="7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26A2"/>
    <w:rsid w:val="00001D8C"/>
    <w:rsid w:val="000026E3"/>
    <w:rsid w:val="00006301"/>
    <w:rsid w:val="00020C1A"/>
    <w:rsid w:val="00021F20"/>
    <w:rsid w:val="00025075"/>
    <w:rsid w:val="00034697"/>
    <w:rsid w:val="00040CF8"/>
    <w:rsid w:val="00052A01"/>
    <w:rsid w:val="00053739"/>
    <w:rsid w:val="00054C78"/>
    <w:rsid w:val="00062802"/>
    <w:rsid w:val="0006748A"/>
    <w:rsid w:val="0007219C"/>
    <w:rsid w:val="0007729E"/>
    <w:rsid w:val="00081EE2"/>
    <w:rsid w:val="00082E17"/>
    <w:rsid w:val="0008603B"/>
    <w:rsid w:val="00093C53"/>
    <w:rsid w:val="000943E6"/>
    <w:rsid w:val="00094994"/>
    <w:rsid w:val="000A0F82"/>
    <w:rsid w:val="000A0FF8"/>
    <w:rsid w:val="000A2AD1"/>
    <w:rsid w:val="000A3A38"/>
    <w:rsid w:val="000A42B6"/>
    <w:rsid w:val="000A4891"/>
    <w:rsid w:val="000A5313"/>
    <w:rsid w:val="000C63AD"/>
    <w:rsid w:val="000F7798"/>
    <w:rsid w:val="0010280D"/>
    <w:rsid w:val="0010707C"/>
    <w:rsid w:val="001103AF"/>
    <w:rsid w:val="0012285F"/>
    <w:rsid w:val="001235F4"/>
    <w:rsid w:val="00130474"/>
    <w:rsid w:val="00135480"/>
    <w:rsid w:val="00140C1F"/>
    <w:rsid w:val="001441E2"/>
    <w:rsid w:val="001452EF"/>
    <w:rsid w:val="001649DE"/>
    <w:rsid w:val="00171F2F"/>
    <w:rsid w:val="00176AE9"/>
    <w:rsid w:val="00176D28"/>
    <w:rsid w:val="001810F1"/>
    <w:rsid w:val="001A0050"/>
    <w:rsid w:val="001A5648"/>
    <w:rsid w:val="001A67D3"/>
    <w:rsid w:val="001B23E8"/>
    <w:rsid w:val="001B3030"/>
    <w:rsid w:val="001B5399"/>
    <w:rsid w:val="001B5F19"/>
    <w:rsid w:val="001C1A45"/>
    <w:rsid w:val="001C4BA1"/>
    <w:rsid w:val="001D08B6"/>
    <w:rsid w:val="001E0720"/>
    <w:rsid w:val="001E1A60"/>
    <w:rsid w:val="001E4F67"/>
    <w:rsid w:val="001F5830"/>
    <w:rsid w:val="001F6915"/>
    <w:rsid w:val="00200F06"/>
    <w:rsid w:val="002040C5"/>
    <w:rsid w:val="0022042F"/>
    <w:rsid w:val="00231D7E"/>
    <w:rsid w:val="002409CC"/>
    <w:rsid w:val="00244D30"/>
    <w:rsid w:val="00245782"/>
    <w:rsid w:val="0024597C"/>
    <w:rsid w:val="00250859"/>
    <w:rsid w:val="002522FC"/>
    <w:rsid w:val="002628D0"/>
    <w:rsid w:val="00266A06"/>
    <w:rsid w:val="00285047"/>
    <w:rsid w:val="0029279C"/>
    <w:rsid w:val="00295981"/>
    <w:rsid w:val="00296A29"/>
    <w:rsid w:val="002A0869"/>
    <w:rsid w:val="002A3091"/>
    <w:rsid w:val="002B38CD"/>
    <w:rsid w:val="002B7C5E"/>
    <w:rsid w:val="002D28B1"/>
    <w:rsid w:val="002D552B"/>
    <w:rsid w:val="002D6642"/>
    <w:rsid w:val="002D6BA7"/>
    <w:rsid w:val="002F2C1F"/>
    <w:rsid w:val="002F4FBA"/>
    <w:rsid w:val="002F5BE8"/>
    <w:rsid w:val="00304E1B"/>
    <w:rsid w:val="00310FFB"/>
    <w:rsid w:val="003131C8"/>
    <w:rsid w:val="00315330"/>
    <w:rsid w:val="00325021"/>
    <w:rsid w:val="00333BC9"/>
    <w:rsid w:val="00337D3C"/>
    <w:rsid w:val="00352D04"/>
    <w:rsid w:val="003560E0"/>
    <w:rsid w:val="00356554"/>
    <w:rsid w:val="003608EE"/>
    <w:rsid w:val="003621FA"/>
    <w:rsid w:val="0036397E"/>
    <w:rsid w:val="003667CE"/>
    <w:rsid w:val="003701D8"/>
    <w:rsid w:val="00374183"/>
    <w:rsid w:val="00383D76"/>
    <w:rsid w:val="003B683C"/>
    <w:rsid w:val="003B7CF2"/>
    <w:rsid w:val="003C00EB"/>
    <w:rsid w:val="003D3B6F"/>
    <w:rsid w:val="004010FF"/>
    <w:rsid w:val="00402D7F"/>
    <w:rsid w:val="00411DFB"/>
    <w:rsid w:val="00420E4B"/>
    <w:rsid w:val="00426DCA"/>
    <w:rsid w:val="004328C4"/>
    <w:rsid w:val="00446D43"/>
    <w:rsid w:val="00453350"/>
    <w:rsid w:val="004579D3"/>
    <w:rsid w:val="00476D77"/>
    <w:rsid w:val="00483C25"/>
    <w:rsid w:val="00484996"/>
    <w:rsid w:val="00485594"/>
    <w:rsid w:val="00485D28"/>
    <w:rsid w:val="0048669F"/>
    <w:rsid w:val="004B27D9"/>
    <w:rsid w:val="004B414E"/>
    <w:rsid w:val="004C0F8B"/>
    <w:rsid w:val="004D6F52"/>
    <w:rsid w:val="004D7D26"/>
    <w:rsid w:val="004E365A"/>
    <w:rsid w:val="004E5198"/>
    <w:rsid w:val="004F2FF5"/>
    <w:rsid w:val="004F6758"/>
    <w:rsid w:val="00501362"/>
    <w:rsid w:val="005024D1"/>
    <w:rsid w:val="00503365"/>
    <w:rsid w:val="00507F67"/>
    <w:rsid w:val="005152BF"/>
    <w:rsid w:val="005209BD"/>
    <w:rsid w:val="00522160"/>
    <w:rsid w:val="005222EA"/>
    <w:rsid w:val="00526CDB"/>
    <w:rsid w:val="00533DB9"/>
    <w:rsid w:val="00544683"/>
    <w:rsid w:val="00545908"/>
    <w:rsid w:val="00545B46"/>
    <w:rsid w:val="00555C26"/>
    <w:rsid w:val="005628CF"/>
    <w:rsid w:val="00565293"/>
    <w:rsid w:val="00575BFC"/>
    <w:rsid w:val="00576A63"/>
    <w:rsid w:val="0058244B"/>
    <w:rsid w:val="00583118"/>
    <w:rsid w:val="005917B6"/>
    <w:rsid w:val="005A2721"/>
    <w:rsid w:val="005B0807"/>
    <w:rsid w:val="005B697F"/>
    <w:rsid w:val="005B7641"/>
    <w:rsid w:val="005C5489"/>
    <w:rsid w:val="005C7E83"/>
    <w:rsid w:val="005D4DB1"/>
    <w:rsid w:val="005F0039"/>
    <w:rsid w:val="005F0DD6"/>
    <w:rsid w:val="00601537"/>
    <w:rsid w:val="0060496E"/>
    <w:rsid w:val="00604B96"/>
    <w:rsid w:val="00636EEC"/>
    <w:rsid w:val="00642FDA"/>
    <w:rsid w:val="006437A2"/>
    <w:rsid w:val="00645E03"/>
    <w:rsid w:val="006469A5"/>
    <w:rsid w:val="00660B75"/>
    <w:rsid w:val="00666023"/>
    <w:rsid w:val="00670570"/>
    <w:rsid w:val="00670AF6"/>
    <w:rsid w:val="00683B8C"/>
    <w:rsid w:val="00685392"/>
    <w:rsid w:val="006866C3"/>
    <w:rsid w:val="00693812"/>
    <w:rsid w:val="006A7D09"/>
    <w:rsid w:val="006A7E44"/>
    <w:rsid w:val="006B64F6"/>
    <w:rsid w:val="006B6FBA"/>
    <w:rsid w:val="006D7C7C"/>
    <w:rsid w:val="006F03D4"/>
    <w:rsid w:val="006F4C9D"/>
    <w:rsid w:val="00701C05"/>
    <w:rsid w:val="00701E4A"/>
    <w:rsid w:val="00711827"/>
    <w:rsid w:val="00720ACB"/>
    <w:rsid w:val="00722226"/>
    <w:rsid w:val="00724573"/>
    <w:rsid w:val="00730262"/>
    <w:rsid w:val="0075249E"/>
    <w:rsid w:val="00756B7C"/>
    <w:rsid w:val="00760D1B"/>
    <w:rsid w:val="00760F28"/>
    <w:rsid w:val="007740B8"/>
    <w:rsid w:val="00781B01"/>
    <w:rsid w:val="00782E64"/>
    <w:rsid w:val="007910A7"/>
    <w:rsid w:val="00792B19"/>
    <w:rsid w:val="00793C98"/>
    <w:rsid w:val="00796028"/>
    <w:rsid w:val="007A376D"/>
    <w:rsid w:val="007A3A53"/>
    <w:rsid w:val="007B1144"/>
    <w:rsid w:val="007C367A"/>
    <w:rsid w:val="007D140F"/>
    <w:rsid w:val="007D1748"/>
    <w:rsid w:val="007D5317"/>
    <w:rsid w:val="007D61EA"/>
    <w:rsid w:val="007F28D1"/>
    <w:rsid w:val="007F5097"/>
    <w:rsid w:val="007F53C4"/>
    <w:rsid w:val="007F5523"/>
    <w:rsid w:val="0080017A"/>
    <w:rsid w:val="008042E1"/>
    <w:rsid w:val="00805AB6"/>
    <w:rsid w:val="008214EB"/>
    <w:rsid w:val="00822E6E"/>
    <w:rsid w:val="00826D53"/>
    <w:rsid w:val="00831AD2"/>
    <w:rsid w:val="00840ED8"/>
    <w:rsid w:val="00841FBF"/>
    <w:rsid w:val="00852C0E"/>
    <w:rsid w:val="00853F0D"/>
    <w:rsid w:val="00865A58"/>
    <w:rsid w:val="00873C8F"/>
    <w:rsid w:val="0089307C"/>
    <w:rsid w:val="00897BB8"/>
    <w:rsid w:val="008A10B4"/>
    <w:rsid w:val="008A26B7"/>
    <w:rsid w:val="008A5E1D"/>
    <w:rsid w:val="008A6846"/>
    <w:rsid w:val="008B75CE"/>
    <w:rsid w:val="008C03A5"/>
    <w:rsid w:val="008D4745"/>
    <w:rsid w:val="008F0017"/>
    <w:rsid w:val="008F3023"/>
    <w:rsid w:val="009031ED"/>
    <w:rsid w:val="00911C08"/>
    <w:rsid w:val="00912DEC"/>
    <w:rsid w:val="0091360E"/>
    <w:rsid w:val="00927E13"/>
    <w:rsid w:val="0093079E"/>
    <w:rsid w:val="00931387"/>
    <w:rsid w:val="00936609"/>
    <w:rsid w:val="00937FE8"/>
    <w:rsid w:val="00954E16"/>
    <w:rsid w:val="0097353A"/>
    <w:rsid w:val="00983ABB"/>
    <w:rsid w:val="00984E0F"/>
    <w:rsid w:val="009901C9"/>
    <w:rsid w:val="009A79D3"/>
    <w:rsid w:val="009C7559"/>
    <w:rsid w:val="009E1812"/>
    <w:rsid w:val="009E2E96"/>
    <w:rsid w:val="009E477B"/>
    <w:rsid w:val="009E5FD8"/>
    <w:rsid w:val="009F11F4"/>
    <w:rsid w:val="009F4F1E"/>
    <w:rsid w:val="009F523A"/>
    <w:rsid w:val="00A11B12"/>
    <w:rsid w:val="00A13E10"/>
    <w:rsid w:val="00A31C11"/>
    <w:rsid w:val="00A3331F"/>
    <w:rsid w:val="00A341E0"/>
    <w:rsid w:val="00A527B7"/>
    <w:rsid w:val="00A546D0"/>
    <w:rsid w:val="00A55779"/>
    <w:rsid w:val="00A645E9"/>
    <w:rsid w:val="00A6736C"/>
    <w:rsid w:val="00A679A9"/>
    <w:rsid w:val="00A67A52"/>
    <w:rsid w:val="00A70124"/>
    <w:rsid w:val="00A7315E"/>
    <w:rsid w:val="00A83C81"/>
    <w:rsid w:val="00A915EA"/>
    <w:rsid w:val="00A97FBC"/>
    <w:rsid w:val="00AA3C98"/>
    <w:rsid w:val="00AC5186"/>
    <w:rsid w:val="00AC7120"/>
    <w:rsid w:val="00AD792D"/>
    <w:rsid w:val="00AE75F7"/>
    <w:rsid w:val="00AF1BA9"/>
    <w:rsid w:val="00AF26A2"/>
    <w:rsid w:val="00B057D3"/>
    <w:rsid w:val="00B10806"/>
    <w:rsid w:val="00B126F5"/>
    <w:rsid w:val="00B238DE"/>
    <w:rsid w:val="00B31F17"/>
    <w:rsid w:val="00B33A43"/>
    <w:rsid w:val="00B34FE4"/>
    <w:rsid w:val="00B35575"/>
    <w:rsid w:val="00B44459"/>
    <w:rsid w:val="00B57D62"/>
    <w:rsid w:val="00B63578"/>
    <w:rsid w:val="00B75CAD"/>
    <w:rsid w:val="00B801E3"/>
    <w:rsid w:val="00B91584"/>
    <w:rsid w:val="00B9379E"/>
    <w:rsid w:val="00BA3529"/>
    <w:rsid w:val="00BA4822"/>
    <w:rsid w:val="00BB42FD"/>
    <w:rsid w:val="00BB538D"/>
    <w:rsid w:val="00BC0EBF"/>
    <w:rsid w:val="00BC1A6E"/>
    <w:rsid w:val="00BC352C"/>
    <w:rsid w:val="00BC3865"/>
    <w:rsid w:val="00BD1458"/>
    <w:rsid w:val="00BD219C"/>
    <w:rsid w:val="00BD6871"/>
    <w:rsid w:val="00BF2939"/>
    <w:rsid w:val="00BF57CF"/>
    <w:rsid w:val="00C03169"/>
    <w:rsid w:val="00C142E1"/>
    <w:rsid w:val="00C26257"/>
    <w:rsid w:val="00C26F9F"/>
    <w:rsid w:val="00C27886"/>
    <w:rsid w:val="00C344E7"/>
    <w:rsid w:val="00C44B72"/>
    <w:rsid w:val="00C457EC"/>
    <w:rsid w:val="00C62CF1"/>
    <w:rsid w:val="00C6505C"/>
    <w:rsid w:val="00C675D8"/>
    <w:rsid w:val="00C715BA"/>
    <w:rsid w:val="00C718FF"/>
    <w:rsid w:val="00C72BF2"/>
    <w:rsid w:val="00C73224"/>
    <w:rsid w:val="00C82010"/>
    <w:rsid w:val="00C82938"/>
    <w:rsid w:val="00C87AFD"/>
    <w:rsid w:val="00C91578"/>
    <w:rsid w:val="00CA3DF6"/>
    <w:rsid w:val="00CB421B"/>
    <w:rsid w:val="00CB4A90"/>
    <w:rsid w:val="00CD4897"/>
    <w:rsid w:val="00CF25E7"/>
    <w:rsid w:val="00CF3F80"/>
    <w:rsid w:val="00CF7C34"/>
    <w:rsid w:val="00D038FA"/>
    <w:rsid w:val="00D05427"/>
    <w:rsid w:val="00D05993"/>
    <w:rsid w:val="00D10D5B"/>
    <w:rsid w:val="00D123CD"/>
    <w:rsid w:val="00D16873"/>
    <w:rsid w:val="00D23052"/>
    <w:rsid w:val="00D26ADE"/>
    <w:rsid w:val="00D30751"/>
    <w:rsid w:val="00D4110D"/>
    <w:rsid w:val="00D41939"/>
    <w:rsid w:val="00D50D24"/>
    <w:rsid w:val="00D60C4B"/>
    <w:rsid w:val="00D60E31"/>
    <w:rsid w:val="00D80C3A"/>
    <w:rsid w:val="00D80D06"/>
    <w:rsid w:val="00D863C9"/>
    <w:rsid w:val="00D86904"/>
    <w:rsid w:val="00D93D03"/>
    <w:rsid w:val="00DC1356"/>
    <w:rsid w:val="00DD2B20"/>
    <w:rsid w:val="00DD6F99"/>
    <w:rsid w:val="00DE4F80"/>
    <w:rsid w:val="00DE5043"/>
    <w:rsid w:val="00E21300"/>
    <w:rsid w:val="00E242CC"/>
    <w:rsid w:val="00E27308"/>
    <w:rsid w:val="00E31A2E"/>
    <w:rsid w:val="00E3446E"/>
    <w:rsid w:val="00E441C9"/>
    <w:rsid w:val="00E45B69"/>
    <w:rsid w:val="00E52E99"/>
    <w:rsid w:val="00E53936"/>
    <w:rsid w:val="00E65234"/>
    <w:rsid w:val="00E7303D"/>
    <w:rsid w:val="00E81198"/>
    <w:rsid w:val="00E907EB"/>
    <w:rsid w:val="00E9344D"/>
    <w:rsid w:val="00E958B5"/>
    <w:rsid w:val="00E97D69"/>
    <w:rsid w:val="00EC2446"/>
    <w:rsid w:val="00ED39D0"/>
    <w:rsid w:val="00ED608C"/>
    <w:rsid w:val="00EE1D79"/>
    <w:rsid w:val="00EE30BF"/>
    <w:rsid w:val="00EF2FA0"/>
    <w:rsid w:val="00EF7297"/>
    <w:rsid w:val="00F01C09"/>
    <w:rsid w:val="00F05860"/>
    <w:rsid w:val="00F06527"/>
    <w:rsid w:val="00F15FD5"/>
    <w:rsid w:val="00F20018"/>
    <w:rsid w:val="00F21FB2"/>
    <w:rsid w:val="00F23343"/>
    <w:rsid w:val="00F23862"/>
    <w:rsid w:val="00F26E76"/>
    <w:rsid w:val="00F32C22"/>
    <w:rsid w:val="00F336B3"/>
    <w:rsid w:val="00F33C6F"/>
    <w:rsid w:val="00F4348B"/>
    <w:rsid w:val="00F4539A"/>
    <w:rsid w:val="00F56A98"/>
    <w:rsid w:val="00F57AA1"/>
    <w:rsid w:val="00F64FAE"/>
    <w:rsid w:val="00F66FAD"/>
    <w:rsid w:val="00F7067F"/>
    <w:rsid w:val="00F76241"/>
    <w:rsid w:val="00F77344"/>
    <w:rsid w:val="00FB24BB"/>
    <w:rsid w:val="00FB6B97"/>
    <w:rsid w:val="00FC21FF"/>
    <w:rsid w:val="00FD4BC7"/>
    <w:rsid w:val="00FD7B06"/>
    <w:rsid w:val="00FE1A9B"/>
    <w:rsid w:val="00FE379D"/>
    <w:rsid w:val="00FF0891"/>
    <w:rsid w:val="00FF425E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766783C"/>
  <w15:docId w15:val="{1CE49C2B-1C67-4CEA-AFAA-2089E15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E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2FDA"/>
    <w:pPr>
      <w:ind w:left="720"/>
      <w:contextualSpacing/>
    </w:pPr>
  </w:style>
  <w:style w:type="table" w:customStyle="1" w:styleId="1">
    <w:name w:val="Сетка таблицы1"/>
    <w:uiPriority w:val="99"/>
    <w:rsid w:val="00231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31D7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B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69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B91584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10707C"/>
    <w:rPr>
      <w:rFonts w:cs="Times New Roman"/>
      <w:color w:val="800080"/>
      <w:u w:val="single"/>
    </w:rPr>
  </w:style>
  <w:style w:type="paragraph" w:customStyle="1" w:styleId="10">
    <w:name w:val="Абзац списка1"/>
    <w:basedOn w:val="a"/>
    <w:uiPriority w:val="99"/>
    <w:rsid w:val="00BC386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2393</Words>
  <Characters>13642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GovorovVV</dc:creator>
  <cp:keywords/>
  <dc:description/>
  <cp:lastModifiedBy>Арина Сиволобова</cp:lastModifiedBy>
  <cp:revision>41</cp:revision>
  <cp:lastPrinted>2017-11-21T12:46:00Z</cp:lastPrinted>
  <dcterms:created xsi:type="dcterms:W3CDTF">2015-03-12T10:01:00Z</dcterms:created>
  <dcterms:modified xsi:type="dcterms:W3CDTF">2018-05-30T11:27:00Z</dcterms:modified>
</cp:coreProperties>
</file>