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684" w:rsidRPr="00104973" w:rsidRDefault="005B1684" w:rsidP="00197926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ФЕДЕРАЛЬНОЕ АГЕНТСТВО ЖЕЛЕЗНОДОРОЖНОГО ТРАНСПОРТА </w:t>
      </w:r>
    </w:p>
    <w:p w:rsidR="005B1684" w:rsidRPr="00104973" w:rsidRDefault="005B1684" w:rsidP="00197926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5B1684" w:rsidRPr="00104973" w:rsidRDefault="005B1684" w:rsidP="00197926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5B1684" w:rsidRPr="00104973" w:rsidRDefault="005B1684" w:rsidP="00197926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Императора Александра </w:t>
      </w:r>
      <w:r w:rsidRPr="00104973">
        <w:rPr>
          <w:sz w:val="28"/>
          <w:szCs w:val="28"/>
          <w:lang w:val="en-US"/>
        </w:rPr>
        <w:t>I</w:t>
      </w:r>
      <w:r w:rsidRPr="00104973">
        <w:rPr>
          <w:sz w:val="28"/>
          <w:szCs w:val="28"/>
        </w:rPr>
        <w:t>»</w:t>
      </w:r>
    </w:p>
    <w:p w:rsidR="005B1684" w:rsidRPr="00104973" w:rsidRDefault="005B1684" w:rsidP="00197926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Pr="00104973">
        <w:rPr>
          <w:sz w:val="28"/>
          <w:szCs w:val="28"/>
        </w:rPr>
        <w:t>О ПГУПС)</w:t>
      </w:r>
    </w:p>
    <w:p w:rsidR="005B1684" w:rsidRPr="00104973" w:rsidRDefault="005B1684" w:rsidP="00197926">
      <w:pPr>
        <w:spacing w:line="240" w:lineRule="auto"/>
        <w:ind w:firstLine="0"/>
        <w:jc w:val="center"/>
        <w:rPr>
          <w:sz w:val="28"/>
          <w:szCs w:val="28"/>
        </w:rPr>
      </w:pPr>
    </w:p>
    <w:p w:rsidR="005B1684" w:rsidRPr="00104973" w:rsidRDefault="005B1684" w:rsidP="00197926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Кафедра «</w:t>
      </w:r>
      <w:r>
        <w:rPr>
          <w:sz w:val="28"/>
          <w:szCs w:val="28"/>
        </w:rPr>
        <w:t>Строительство дорог транспортного комплекса</w:t>
      </w:r>
      <w:r w:rsidRPr="00104973">
        <w:rPr>
          <w:sz w:val="28"/>
          <w:szCs w:val="28"/>
        </w:rPr>
        <w:t>»</w:t>
      </w:r>
    </w:p>
    <w:p w:rsidR="005B1684" w:rsidRPr="00104973" w:rsidRDefault="005B1684" w:rsidP="00197926">
      <w:pPr>
        <w:spacing w:line="240" w:lineRule="auto"/>
        <w:ind w:firstLine="0"/>
        <w:jc w:val="center"/>
        <w:rPr>
          <w:sz w:val="28"/>
          <w:szCs w:val="28"/>
        </w:rPr>
      </w:pPr>
    </w:p>
    <w:p w:rsidR="005B1684" w:rsidRPr="00104973" w:rsidRDefault="005B1684" w:rsidP="00197926">
      <w:pPr>
        <w:spacing w:line="240" w:lineRule="auto"/>
        <w:ind w:firstLine="0"/>
        <w:jc w:val="center"/>
        <w:rPr>
          <w:sz w:val="28"/>
          <w:szCs w:val="28"/>
        </w:rPr>
      </w:pPr>
    </w:p>
    <w:p w:rsidR="005B1684" w:rsidRPr="00104973" w:rsidRDefault="005B1684" w:rsidP="00197926">
      <w:pPr>
        <w:spacing w:line="240" w:lineRule="auto"/>
        <w:ind w:firstLine="0"/>
        <w:rPr>
          <w:sz w:val="28"/>
          <w:szCs w:val="28"/>
        </w:rPr>
      </w:pPr>
    </w:p>
    <w:p w:rsidR="005B1684" w:rsidRPr="00104973" w:rsidRDefault="005B1684" w:rsidP="00197926">
      <w:pPr>
        <w:spacing w:line="240" w:lineRule="auto"/>
        <w:ind w:firstLine="0"/>
        <w:rPr>
          <w:sz w:val="28"/>
          <w:szCs w:val="28"/>
        </w:rPr>
      </w:pPr>
    </w:p>
    <w:p w:rsidR="005B1684" w:rsidRPr="00104973" w:rsidRDefault="005B1684" w:rsidP="00197926">
      <w:pPr>
        <w:spacing w:line="240" w:lineRule="auto"/>
        <w:ind w:firstLine="0"/>
        <w:rPr>
          <w:sz w:val="28"/>
          <w:szCs w:val="28"/>
        </w:rPr>
      </w:pPr>
    </w:p>
    <w:p w:rsidR="005B1684" w:rsidRPr="00104973" w:rsidRDefault="005B1684" w:rsidP="00197926">
      <w:pPr>
        <w:spacing w:line="240" w:lineRule="auto"/>
        <w:ind w:firstLine="0"/>
        <w:rPr>
          <w:sz w:val="28"/>
          <w:szCs w:val="28"/>
        </w:rPr>
      </w:pPr>
    </w:p>
    <w:p w:rsidR="005B1684" w:rsidRPr="00104973" w:rsidRDefault="005B1684" w:rsidP="00197926">
      <w:pPr>
        <w:spacing w:line="240" w:lineRule="auto"/>
        <w:ind w:firstLine="0"/>
        <w:rPr>
          <w:sz w:val="28"/>
          <w:szCs w:val="28"/>
        </w:rPr>
      </w:pPr>
    </w:p>
    <w:p w:rsidR="005B1684" w:rsidRPr="00104973" w:rsidRDefault="005B1684" w:rsidP="00197926">
      <w:pPr>
        <w:spacing w:line="240" w:lineRule="auto"/>
        <w:ind w:firstLine="0"/>
        <w:rPr>
          <w:sz w:val="28"/>
          <w:szCs w:val="28"/>
        </w:rPr>
      </w:pPr>
    </w:p>
    <w:p w:rsidR="005B1684" w:rsidRPr="00104973" w:rsidRDefault="005B1684" w:rsidP="00197926">
      <w:pPr>
        <w:spacing w:line="240" w:lineRule="auto"/>
        <w:ind w:firstLine="0"/>
        <w:rPr>
          <w:sz w:val="28"/>
          <w:szCs w:val="28"/>
        </w:rPr>
      </w:pPr>
    </w:p>
    <w:p w:rsidR="005B1684" w:rsidRPr="00104973" w:rsidRDefault="005B1684" w:rsidP="00197926">
      <w:pPr>
        <w:spacing w:line="240" w:lineRule="auto"/>
        <w:ind w:firstLine="0"/>
        <w:rPr>
          <w:sz w:val="28"/>
          <w:szCs w:val="28"/>
        </w:rPr>
      </w:pPr>
    </w:p>
    <w:p w:rsidR="005B1684" w:rsidRPr="00104973" w:rsidRDefault="005B1684" w:rsidP="00197926">
      <w:pPr>
        <w:spacing w:line="240" w:lineRule="auto"/>
        <w:ind w:firstLine="0"/>
        <w:rPr>
          <w:sz w:val="28"/>
          <w:szCs w:val="28"/>
        </w:rPr>
      </w:pPr>
    </w:p>
    <w:p w:rsidR="005B1684" w:rsidRPr="00104973" w:rsidRDefault="005B1684" w:rsidP="00197926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РАБОЧАЯ ПРОГРАММА</w:t>
      </w:r>
    </w:p>
    <w:p w:rsidR="005B1684" w:rsidRPr="00104973" w:rsidRDefault="005B1684" w:rsidP="00197926">
      <w:pPr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104973">
        <w:rPr>
          <w:i/>
          <w:iCs/>
          <w:sz w:val="28"/>
          <w:szCs w:val="28"/>
        </w:rPr>
        <w:t>дисциплины</w:t>
      </w:r>
    </w:p>
    <w:p w:rsidR="005B1684" w:rsidRPr="00197926" w:rsidRDefault="005B1684" w:rsidP="00197926">
      <w:pPr>
        <w:spacing w:line="240" w:lineRule="auto"/>
        <w:ind w:firstLine="0"/>
        <w:jc w:val="center"/>
        <w:rPr>
          <w:sz w:val="32"/>
          <w:szCs w:val="32"/>
        </w:rPr>
      </w:pPr>
      <w:r w:rsidRPr="00197926">
        <w:rPr>
          <w:sz w:val="32"/>
          <w:szCs w:val="32"/>
        </w:rPr>
        <w:t xml:space="preserve">«СИСТЕМЫ АВТОМАТИЗИРОВАННОГО ПРОЕКТИРОВАНИЯ </w:t>
      </w:r>
      <w:r>
        <w:rPr>
          <w:sz w:val="32"/>
          <w:szCs w:val="32"/>
        </w:rPr>
        <w:t>ДОРОГ ПРОМЫШЛЕННОГО ТРАНСПОРТА</w:t>
      </w:r>
      <w:r w:rsidRPr="00197926">
        <w:rPr>
          <w:sz w:val="32"/>
          <w:szCs w:val="32"/>
        </w:rPr>
        <w:t>» (Б</w:t>
      </w:r>
      <w:proofErr w:type="gramStart"/>
      <w:r w:rsidRPr="00197926">
        <w:rPr>
          <w:sz w:val="32"/>
          <w:szCs w:val="32"/>
        </w:rPr>
        <w:t>1.</w:t>
      </w:r>
      <w:r>
        <w:rPr>
          <w:sz w:val="32"/>
          <w:szCs w:val="32"/>
        </w:rPr>
        <w:t>Б.</w:t>
      </w:r>
      <w:proofErr w:type="gramEnd"/>
      <w:r>
        <w:rPr>
          <w:sz w:val="32"/>
          <w:szCs w:val="32"/>
        </w:rPr>
        <w:t>46)</w:t>
      </w:r>
    </w:p>
    <w:p w:rsidR="005B1684" w:rsidRDefault="005B1684" w:rsidP="00197926">
      <w:pPr>
        <w:spacing w:line="240" w:lineRule="auto"/>
        <w:ind w:firstLine="0"/>
        <w:jc w:val="center"/>
        <w:rPr>
          <w:sz w:val="28"/>
          <w:szCs w:val="28"/>
        </w:rPr>
      </w:pPr>
    </w:p>
    <w:p w:rsidR="005B1684" w:rsidRDefault="005B1684" w:rsidP="00197926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Pr="00104973">
        <w:rPr>
          <w:sz w:val="28"/>
          <w:szCs w:val="28"/>
        </w:rPr>
        <w:t>ля</w:t>
      </w:r>
      <w:r>
        <w:rPr>
          <w:sz w:val="28"/>
          <w:szCs w:val="28"/>
        </w:rPr>
        <w:t xml:space="preserve"> специальности</w:t>
      </w:r>
    </w:p>
    <w:p w:rsidR="005B1684" w:rsidRPr="00104973" w:rsidRDefault="005B1684" w:rsidP="00197926">
      <w:pPr>
        <w:spacing w:line="240" w:lineRule="auto"/>
        <w:ind w:firstLine="0"/>
        <w:jc w:val="center"/>
        <w:rPr>
          <w:sz w:val="28"/>
          <w:szCs w:val="28"/>
        </w:rPr>
      </w:pPr>
      <w:r w:rsidRPr="00E918E8">
        <w:rPr>
          <w:sz w:val="28"/>
          <w:szCs w:val="28"/>
        </w:rPr>
        <w:t xml:space="preserve">23.05.06 </w:t>
      </w:r>
      <w:r>
        <w:rPr>
          <w:sz w:val="28"/>
          <w:szCs w:val="28"/>
        </w:rPr>
        <w:t>«</w:t>
      </w:r>
      <w:r w:rsidRPr="00E918E8">
        <w:rPr>
          <w:sz w:val="28"/>
          <w:szCs w:val="28"/>
        </w:rPr>
        <w:t>Строительство железных дорог, мостов и транспортных тоннелей</w:t>
      </w:r>
      <w:r>
        <w:rPr>
          <w:sz w:val="28"/>
          <w:szCs w:val="28"/>
        </w:rPr>
        <w:t>»</w:t>
      </w:r>
    </w:p>
    <w:p w:rsidR="005B1684" w:rsidRPr="00104973" w:rsidRDefault="005B1684" w:rsidP="00197926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по</w:t>
      </w:r>
      <w:r>
        <w:rPr>
          <w:sz w:val="28"/>
          <w:szCs w:val="28"/>
        </w:rPr>
        <w:t xml:space="preserve"> специализации</w:t>
      </w:r>
    </w:p>
    <w:p w:rsidR="005B1684" w:rsidRPr="00104973" w:rsidRDefault="005B1684" w:rsidP="00197926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«</w:t>
      </w:r>
      <w:r w:rsidRPr="00E918E8">
        <w:rPr>
          <w:sz w:val="28"/>
          <w:szCs w:val="28"/>
        </w:rPr>
        <w:t>Строительство дорог промышленного транспорта</w:t>
      </w:r>
      <w:r w:rsidRPr="00104973">
        <w:rPr>
          <w:sz w:val="28"/>
          <w:szCs w:val="28"/>
        </w:rPr>
        <w:t xml:space="preserve">» </w:t>
      </w:r>
    </w:p>
    <w:p w:rsidR="005B1684" w:rsidRPr="00104973" w:rsidRDefault="005B1684" w:rsidP="00197926">
      <w:pPr>
        <w:spacing w:line="240" w:lineRule="auto"/>
        <w:ind w:firstLine="0"/>
        <w:jc w:val="center"/>
        <w:rPr>
          <w:i/>
          <w:sz w:val="28"/>
          <w:szCs w:val="28"/>
        </w:rPr>
      </w:pPr>
    </w:p>
    <w:p w:rsidR="005B1684" w:rsidRPr="00104973" w:rsidRDefault="005B1684" w:rsidP="00197926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Форма обучения – очная</w:t>
      </w:r>
    </w:p>
    <w:p w:rsidR="005B1684" w:rsidRPr="00104973" w:rsidRDefault="005B1684" w:rsidP="00197926">
      <w:pPr>
        <w:spacing w:line="240" w:lineRule="auto"/>
        <w:ind w:firstLine="0"/>
        <w:jc w:val="center"/>
        <w:rPr>
          <w:sz w:val="28"/>
          <w:szCs w:val="28"/>
        </w:rPr>
      </w:pPr>
    </w:p>
    <w:p w:rsidR="005B1684" w:rsidRPr="00104973" w:rsidRDefault="005B1684" w:rsidP="00197926">
      <w:pPr>
        <w:spacing w:line="240" w:lineRule="auto"/>
        <w:ind w:firstLine="0"/>
        <w:jc w:val="center"/>
        <w:rPr>
          <w:sz w:val="28"/>
          <w:szCs w:val="28"/>
        </w:rPr>
      </w:pPr>
    </w:p>
    <w:p w:rsidR="005B1684" w:rsidRPr="00104973" w:rsidRDefault="005B1684" w:rsidP="00197926">
      <w:pPr>
        <w:spacing w:line="240" w:lineRule="auto"/>
        <w:ind w:firstLine="0"/>
        <w:jc w:val="center"/>
        <w:rPr>
          <w:sz w:val="28"/>
          <w:szCs w:val="28"/>
        </w:rPr>
      </w:pPr>
    </w:p>
    <w:p w:rsidR="005B1684" w:rsidRPr="00104973" w:rsidRDefault="005B1684" w:rsidP="00197926">
      <w:pPr>
        <w:spacing w:line="240" w:lineRule="auto"/>
        <w:ind w:firstLine="0"/>
        <w:jc w:val="center"/>
        <w:rPr>
          <w:sz w:val="28"/>
          <w:szCs w:val="28"/>
        </w:rPr>
      </w:pPr>
    </w:p>
    <w:p w:rsidR="005B1684" w:rsidRPr="00104973" w:rsidRDefault="005B1684" w:rsidP="00197926">
      <w:pPr>
        <w:spacing w:line="240" w:lineRule="auto"/>
        <w:ind w:firstLine="0"/>
        <w:jc w:val="center"/>
        <w:rPr>
          <w:sz w:val="28"/>
          <w:szCs w:val="28"/>
        </w:rPr>
      </w:pPr>
    </w:p>
    <w:p w:rsidR="005B1684" w:rsidRPr="00104973" w:rsidRDefault="005B1684" w:rsidP="00197926">
      <w:pPr>
        <w:spacing w:line="240" w:lineRule="auto"/>
        <w:ind w:firstLine="0"/>
        <w:jc w:val="center"/>
        <w:rPr>
          <w:sz w:val="28"/>
          <w:szCs w:val="28"/>
        </w:rPr>
      </w:pPr>
    </w:p>
    <w:p w:rsidR="005B1684" w:rsidRDefault="005B1684" w:rsidP="00197926">
      <w:pPr>
        <w:spacing w:line="240" w:lineRule="auto"/>
        <w:ind w:firstLine="0"/>
        <w:jc w:val="center"/>
        <w:rPr>
          <w:sz w:val="28"/>
          <w:szCs w:val="28"/>
        </w:rPr>
      </w:pPr>
    </w:p>
    <w:p w:rsidR="005B1684" w:rsidRDefault="005B1684" w:rsidP="00197926">
      <w:pPr>
        <w:spacing w:line="240" w:lineRule="auto"/>
        <w:ind w:firstLine="0"/>
        <w:jc w:val="center"/>
        <w:rPr>
          <w:sz w:val="28"/>
          <w:szCs w:val="28"/>
        </w:rPr>
      </w:pPr>
    </w:p>
    <w:p w:rsidR="005B1684" w:rsidRDefault="005B1684" w:rsidP="00197926">
      <w:pPr>
        <w:spacing w:line="240" w:lineRule="auto"/>
        <w:ind w:firstLine="0"/>
        <w:jc w:val="center"/>
        <w:rPr>
          <w:sz w:val="28"/>
          <w:szCs w:val="28"/>
        </w:rPr>
      </w:pPr>
    </w:p>
    <w:p w:rsidR="005B1684" w:rsidRDefault="005B1684" w:rsidP="00197926">
      <w:pPr>
        <w:spacing w:line="240" w:lineRule="auto"/>
        <w:ind w:firstLine="0"/>
        <w:jc w:val="center"/>
        <w:rPr>
          <w:sz w:val="28"/>
          <w:szCs w:val="28"/>
        </w:rPr>
      </w:pPr>
    </w:p>
    <w:p w:rsidR="005B1684" w:rsidRDefault="005B1684" w:rsidP="00197926">
      <w:pPr>
        <w:spacing w:line="240" w:lineRule="auto"/>
        <w:ind w:firstLine="0"/>
        <w:jc w:val="center"/>
        <w:rPr>
          <w:sz w:val="28"/>
          <w:szCs w:val="28"/>
        </w:rPr>
      </w:pPr>
    </w:p>
    <w:p w:rsidR="005B1684" w:rsidRDefault="005B1684" w:rsidP="00197926">
      <w:pPr>
        <w:spacing w:line="240" w:lineRule="auto"/>
        <w:ind w:firstLine="0"/>
        <w:jc w:val="center"/>
        <w:rPr>
          <w:sz w:val="28"/>
          <w:szCs w:val="28"/>
        </w:rPr>
      </w:pPr>
    </w:p>
    <w:p w:rsidR="005B1684" w:rsidRPr="00104973" w:rsidRDefault="005B1684" w:rsidP="00197926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Санкт-Петербург</w:t>
      </w:r>
    </w:p>
    <w:p w:rsidR="00267F25" w:rsidRDefault="005B1684" w:rsidP="00267F25">
      <w:pPr>
        <w:spacing w:line="240" w:lineRule="auto"/>
        <w:ind w:firstLine="0"/>
        <w:jc w:val="center"/>
      </w:pPr>
      <w:r w:rsidRPr="00104973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267F25">
        <w:rPr>
          <w:sz w:val="28"/>
          <w:szCs w:val="28"/>
        </w:rPr>
        <w:t>8</w:t>
      </w:r>
      <w:r w:rsidRPr="00104973">
        <w:rPr>
          <w:sz w:val="28"/>
          <w:szCs w:val="28"/>
        </w:rPr>
        <w:br w:type="page"/>
      </w:r>
      <w:r w:rsidR="00FB7F6F"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5.8pt;margin-top:.35pt;width:508.5pt;height:412.5pt;z-index:1;mso-position-horizontal:absolute;mso-position-horizontal-relative:text;mso-position-vertical:absolute;mso-position-vertical-relative:text;mso-width-relative:page;mso-height-relative:page">
            <v:imagedata r:id="rId5" o:title=""/>
          </v:shape>
        </w:pict>
      </w:r>
    </w:p>
    <w:p w:rsidR="005B1684" w:rsidRPr="00D2714B" w:rsidRDefault="005B1684" w:rsidP="00E62F20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ЛИСТ СОГЛАСОВАНИЙ </w:t>
      </w:r>
    </w:p>
    <w:p w:rsidR="005B1684" w:rsidRPr="00D2714B" w:rsidRDefault="005B1684" w:rsidP="00E62F20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5B1684" w:rsidRPr="00D2714B" w:rsidRDefault="005B1684" w:rsidP="00E62F20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рассмотрена, обсуждена на заседании кафедры </w:t>
      </w:r>
    </w:p>
    <w:p w:rsidR="005B1684" w:rsidRDefault="005B1684" w:rsidP="00E62F20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CD2E27">
        <w:rPr>
          <w:sz w:val="28"/>
          <w:szCs w:val="28"/>
          <w:lang w:eastAsia="en-US"/>
        </w:rPr>
        <w:t>«</w:t>
      </w:r>
      <w:r>
        <w:rPr>
          <w:sz w:val="28"/>
          <w:szCs w:val="28"/>
          <w:lang w:eastAsia="en-US"/>
        </w:rPr>
        <w:t>С</w:t>
      </w:r>
      <w:r w:rsidRPr="00CD2E27">
        <w:rPr>
          <w:sz w:val="28"/>
          <w:szCs w:val="28"/>
          <w:lang w:eastAsia="en-US"/>
        </w:rPr>
        <w:t>тро</w:t>
      </w:r>
      <w:r>
        <w:rPr>
          <w:sz w:val="28"/>
          <w:szCs w:val="28"/>
          <w:lang w:eastAsia="en-US"/>
        </w:rPr>
        <w:t>ительство дорог транспортного комплекса»</w:t>
      </w:r>
    </w:p>
    <w:p w:rsidR="005B1684" w:rsidRPr="00D2714B" w:rsidRDefault="005B1684" w:rsidP="00E62F20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>Прот</w:t>
      </w:r>
      <w:r>
        <w:rPr>
          <w:sz w:val="28"/>
          <w:szCs w:val="28"/>
        </w:rPr>
        <w:t>окол № __ от «___» ____________</w:t>
      </w:r>
      <w:r w:rsidRPr="00D2714B">
        <w:rPr>
          <w:sz w:val="28"/>
          <w:szCs w:val="28"/>
        </w:rPr>
        <w:t xml:space="preserve">г. </w:t>
      </w:r>
    </w:p>
    <w:p w:rsidR="005B1684" w:rsidRPr="00D2714B" w:rsidRDefault="005B1684" w:rsidP="00E62F20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5B1684" w:rsidRPr="00D2714B" w:rsidRDefault="005B1684" w:rsidP="00E62F20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5B1684" w:rsidRPr="00D2714B" w:rsidTr="00631D36">
        <w:tc>
          <w:tcPr>
            <w:tcW w:w="5070" w:type="dxa"/>
          </w:tcPr>
          <w:p w:rsidR="005B1684" w:rsidRPr="00D2714B" w:rsidRDefault="005B1684" w:rsidP="00631D36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5B1684" w:rsidRPr="00E15DC7" w:rsidRDefault="005B1684" w:rsidP="00631D36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CD2E27"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eastAsia="en-US"/>
              </w:rPr>
              <w:t>С</w:t>
            </w:r>
            <w:r w:rsidRPr="00CD2E27">
              <w:rPr>
                <w:sz w:val="28"/>
                <w:szCs w:val="28"/>
                <w:lang w:eastAsia="en-US"/>
              </w:rPr>
              <w:t>тро</w:t>
            </w:r>
            <w:r>
              <w:rPr>
                <w:sz w:val="28"/>
                <w:szCs w:val="28"/>
                <w:lang w:eastAsia="en-US"/>
              </w:rPr>
              <w:t>ительство дорог транспортного комплекса»</w:t>
            </w:r>
          </w:p>
        </w:tc>
        <w:tc>
          <w:tcPr>
            <w:tcW w:w="1701" w:type="dxa"/>
            <w:vAlign w:val="bottom"/>
          </w:tcPr>
          <w:p w:rsidR="005B1684" w:rsidRPr="00D2714B" w:rsidRDefault="005B1684" w:rsidP="00631D3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5B1684" w:rsidRPr="00D2714B" w:rsidRDefault="005B1684" w:rsidP="00631D3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5B1684" w:rsidRPr="00D2714B" w:rsidTr="00631D36">
        <w:tc>
          <w:tcPr>
            <w:tcW w:w="5070" w:type="dxa"/>
          </w:tcPr>
          <w:p w:rsidR="005B1684" w:rsidRPr="00D2714B" w:rsidRDefault="005B1684" w:rsidP="00631D3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«___» </w:t>
            </w:r>
            <w:r>
              <w:rPr>
                <w:sz w:val="28"/>
                <w:szCs w:val="28"/>
              </w:rPr>
              <w:t>_________ 20__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5B1684" w:rsidRPr="00D2714B" w:rsidRDefault="005B1684" w:rsidP="00631D3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5B1684" w:rsidRPr="00D2714B" w:rsidRDefault="005B1684" w:rsidP="00631D3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5B1684" w:rsidRPr="00D2714B" w:rsidRDefault="005B1684" w:rsidP="00E62F20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5B1684" w:rsidRPr="00D2714B" w:rsidRDefault="005B1684" w:rsidP="00E62F20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5B1684" w:rsidRPr="00D2714B" w:rsidTr="00631D36">
        <w:tc>
          <w:tcPr>
            <w:tcW w:w="5070" w:type="dxa"/>
          </w:tcPr>
          <w:p w:rsidR="005B1684" w:rsidRPr="00D2714B" w:rsidRDefault="005B1684" w:rsidP="00631D3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СОГЛАСОВАНО</w:t>
            </w:r>
          </w:p>
          <w:p w:rsidR="005B1684" w:rsidRPr="00D2714B" w:rsidRDefault="005B1684" w:rsidP="00631D3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B1684" w:rsidRPr="00D2714B" w:rsidRDefault="005B1684" w:rsidP="00631D3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5B1684" w:rsidRPr="00D2714B" w:rsidRDefault="005B1684" w:rsidP="00631D3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B1684" w:rsidRPr="00D2714B" w:rsidTr="00631D36">
        <w:tc>
          <w:tcPr>
            <w:tcW w:w="5070" w:type="dxa"/>
          </w:tcPr>
          <w:p w:rsidR="005B1684" w:rsidRPr="00D2714B" w:rsidRDefault="005B1684" w:rsidP="00631D3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701" w:type="dxa"/>
            <w:vAlign w:val="bottom"/>
          </w:tcPr>
          <w:p w:rsidR="005B1684" w:rsidRPr="00D2714B" w:rsidRDefault="005B1684" w:rsidP="00631D3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5B1684" w:rsidRPr="00D2714B" w:rsidRDefault="005B1684" w:rsidP="00631D3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5B1684" w:rsidRPr="00D2714B" w:rsidTr="00631D36">
        <w:tc>
          <w:tcPr>
            <w:tcW w:w="5070" w:type="dxa"/>
          </w:tcPr>
          <w:p w:rsidR="005B1684" w:rsidRPr="00D2714B" w:rsidRDefault="005B1684" w:rsidP="00631D3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 20__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  <w:vAlign w:val="bottom"/>
          </w:tcPr>
          <w:p w:rsidR="005B1684" w:rsidRPr="00D2714B" w:rsidRDefault="005B1684" w:rsidP="00631D3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5B1684" w:rsidRPr="00D2714B" w:rsidRDefault="005B1684" w:rsidP="00631D3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B1684" w:rsidRPr="00D2714B" w:rsidTr="00631D36">
        <w:tc>
          <w:tcPr>
            <w:tcW w:w="5070" w:type="dxa"/>
          </w:tcPr>
          <w:p w:rsidR="005B1684" w:rsidRPr="00D2714B" w:rsidRDefault="005B1684" w:rsidP="00631D3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B1684" w:rsidRPr="00D2714B" w:rsidRDefault="005B1684" w:rsidP="00631D3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5B1684" w:rsidRPr="00D2714B" w:rsidRDefault="005B1684" w:rsidP="00631D3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5B1684" w:rsidRPr="00D2714B" w:rsidTr="00631D36">
        <w:tc>
          <w:tcPr>
            <w:tcW w:w="5070" w:type="dxa"/>
          </w:tcPr>
          <w:p w:rsidR="005B1684" w:rsidRPr="00E15DC7" w:rsidRDefault="005B1684" w:rsidP="00631D3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  <w:highlight w:val="yellow"/>
              </w:rPr>
            </w:pPr>
            <w:r w:rsidRPr="00D2714B">
              <w:rPr>
                <w:sz w:val="28"/>
                <w:szCs w:val="28"/>
              </w:rPr>
              <w:t>Председатель м</w:t>
            </w:r>
            <w:r>
              <w:rPr>
                <w:sz w:val="28"/>
                <w:szCs w:val="28"/>
              </w:rPr>
              <w:t>етодической комиссии факультета «Транспортное строительство»</w:t>
            </w:r>
          </w:p>
        </w:tc>
        <w:tc>
          <w:tcPr>
            <w:tcW w:w="1701" w:type="dxa"/>
            <w:vAlign w:val="bottom"/>
          </w:tcPr>
          <w:p w:rsidR="005B1684" w:rsidRPr="00D2714B" w:rsidRDefault="005B1684" w:rsidP="00631D3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5B1684" w:rsidRPr="00D2714B" w:rsidRDefault="005B1684" w:rsidP="00631D3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О.Б. Суровцева</w:t>
            </w:r>
          </w:p>
        </w:tc>
      </w:tr>
      <w:tr w:rsidR="005B1684" w:rsidRPr="00D2714B" w:rsidTr="00631D36">
        <w:tc>
          <w:tcPr>
            <w:tcW w:w="5070" w:type="dxa"/>
          </w:tcPr>
          <w:p w:rsidR="005B1684" w:rsidRPr="00D2714B" w:rsidRDefault="005B1684" w:rsidP="00631D3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 20__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5B1684" w:rsidRPr="00D2714B" w:rsidRDefault="005B1684" w:rsidP="00631D3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5B1684" w:rsidRPr="00D2714B" w:rsidRDefault="005B1684" w:rsidP="00631D3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B1684" w:rsidRPr="00D2714B" w:rsidTr="00631D36">
        <w:tc>
          <w:tcPr>
            <w:tcW w:w="5070" w:type="dxa"/>
          </w:tcPr>
          <w:p w:rsidR="005B1684" w:rsidRPr="00D2714B" w:rsidRDefault="005B1684" w:rsidP="00631D3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B1684" w:rsidRPr="00D2714B" w:rsidRDefault="005B1684" w:rsidP="00631D3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5B1684" w:rsidRPr="00D2714B" w:rsidRDefault="005B1684" w:rsidP="00631D3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5B1684" w:rsidRPr="00104973" w:rsidRDefault="005B1684" w:rsidP="0094019A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 </w:t>
      </w:r>
    </w:p>
    <w:p w:rsidR="005B1684" w:rsidRDefault="005B1684" w:rsidP="00791F51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5B1684" w:rsidRPr="006E4F7D" w:rsidRDefault="005B1684" w:rsidP="00791F51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6E4F7D">
        <w:rPr>
          <w:b/>
          <w:bCs/>
          <w:sz w:val="28"/>
          <w:szCs w:val="28"/>
        </w:rPr>
        <w:t>1. Цели и задачи дисциплины</w:t>
      </w:r>
    </w:p>
    <w:p w:rsidR="005B1684" w:rsidRPr="006E4F7D" w:rsidRDefault="005B1684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F15FD5">
        <w:rPr>
          <w:sz w:val="28"/>
          <w:szCs w:val="28"/>
        </w:rPr>
        <w:t>Рабочая программа составлена в соответствии с ФГОС ВО, утвержденным «</w:t>
      </w:r>
      <w:r>
        <w:rPr>
          <w:sz w:val="28"/>
          <w:szCs w:val="28"/>
        </w:rPr>
        <w:t>12</w:t>
      </w:r>
      <w:r w:rsidRPr="00F15FD5">
        <w:rPr>
          <w:sz w:val="28"/>
          <w:szCs w:val="28"/>
        </w:rPr>
        <w:t xml:space="preserve">» сентября </w:t>
      </w:r>
      <w:smartTag w:uri="urn:schemas-microsoft-com:office:smarttags" w:element="metricconverter">
        <w:smartTagPr>
          <w:attr w:name="ProductID" w:val="2016 г"/>
        </w:smartTagPr>
        <w:r w:rsidRPr="00F15FD5">
          <w:rPr>
            <w:sz w:val="28"/>
            <w:szCs w:val="28"/>
          </w:rPr>
          <w:t>2016 г</w:t>
        </w:r>
      </w:smartTag>
      <w:r w:rsidRPr="00F15FD5">
        <w:rPr>
          <w:sz w:val="28"/>
          <w:szCs w:val="28"/>
        </w:rPr>
        <w:t>., приказ № 1160 по направлению 23.05.06. «Строительство железных дорог, мостов и транспортных тоннелей», по дисциплине</w:t>
      </w:r>
      <w:r w:rsidR="005279BC">
        <w:rPr>
          <w:sz w:val="28"/>
          <w:szCs w:val="28"/>
        </w:rPr>
        <w:t xml:space="preserve"> </w:t>
      </w:r>
      <w:r w:rsidRPr="006E4F7D">
        <w:rPr>
          <w:sz w:val="28"/>
          <w:szCs w:val="28"/>
        </w:rPr>
        <w:t>«</w:t>
      </w:r>
      <w:r w:rsidRPr="005D7F80">
        <w:rPr>
          <w:sz w:val="28"/>
          <w:szCs w:val="28"/>
        </w:rPr>
        <w:t xml:space="preserve">Системы автоматизированного проектирования </w:t>
      </w:r>
      <w:r>
        <w:rPr>
          <w:sz w:val="28"/>
          <w:szCs w:val="28"/>
        </w:rPr>
        <w:t>дорог промышленного транспорта</w:t>
      </w:r>
      <w:r w:rsidRPr="006E4F7D">
        <w:rPr>
          <w:sz w:val="28"/>
          <w:szCs w:val="28"/>
        </w:rPr>
        <w:t>».</w:t>
      </w:r>
    </w:p>
    <w:p w:rsidR="005B1684" w:rsidRDefault="005B1684" w:rsidP="00050DE6">
      <w:pPr>
        <w:widowControl/>
        <w:spacing w:line="240" w:lineRule="auto"/>
        <w:ind w:firstLine="851"/>
        <w:rPr>
          <w:rFonts w:cs="Tahoma"/>
          <w:sz w:val="28"/>
          <w:szCs w:val="28"/>
        </w:rPr>
      </w:pPr>
      <w:r w:rsidRPr="006E4F7D">
        <w:rPr>
          <w:sz w:val="28"/>
          <w:szCs w:val="28"/>
        </w:rPr>
        <w:t xml:space="preserve">Целью изучения дисциплины является </w:t>
      </w:r>
      <w:r w:rsidRPr="006E4F7D">
        <w:rPr>
          <w:rFonts w:cs="Tahoma"/>
          <w:sz w:val="28"/>
          <w:szCs w:val="28"/>
        </w:rPr>
        <w:t xml:space="preserve">получение обучающимися знаний </w:t>
      </w:r>
      <w:r>
        <w:rPr>
          <w:rFonts w:cs="Tahoma"/>
          <w:sz w:val="28"/>
          <w:szCs w:val="28"/>
        </w:rPr>
        <w:t xml:space="preserve">и умений </w:t>
      </w:r>
      <w:r w:rsidRPr="006E4F7D">
        <w:rPr>
          <w:rFonts w:cs="Tahoma"/>
          <w:sz w:val="28"/>
          <w:szCs w:val="28"/>
        </w:rPr>
        <w:t xml:space="preserve">по </w:t>
      </w:r>
      <w:r>
        <w:rPr>
          <w:rFonts w:cs="Tahoma"/>
          <w:sz w:val="28"/>
          <w:szCs w:val="28"/>
        </w:rPr>
        <w:t xml:space="preserve">основам теории и практики автоматизированного проектирования </w:t>
      </w:r>
      <w:r w:rsidRPr="006E4F7D">
        <w:rPr>
          <w:rFonts w:cs="Tahoma"/>
          <w:sz w:val="28"/>
          <w:szCs w:val="28"/>
        </w:rPr>
        <w:t>дорог</w:t>
      </w:r>
      <w:r>
        <w:rPr>
          <w:rFonts w:cs="Tahoma"/>
          <w:sz w:val="28"/>
          <w:szCs w:val="28"/>
        </w:rPr>
        <w:t xml:space="preserve"> промышленного транспорта на современном уровне</w:t>
      </w:r>
      <w:r w:rsidRPr="006E4F7D">
        <w:rPr>
          <w:rFonts w:cs="Tahoma"/>
          <w:sz w:val="28"/>
          <w:szCs w:val="28"/>
        </w:rPr>
        <w:t>.</w:t>
      </w:r>
    </w:p>
    <w:p w:rsidR="005B1684" w:rsidRPr="006E4F7D" w:rsidRDefault="005B1684" w:rsidP="00050DE6">
      <w:pPr>
        <w:widowControl/>
        <w:spacing w:line="240" w:lineRule="auto"/>
        <w:ind w:firstLine="851"/>
        <w:rPr>
          <w:sz w:val="28"/>
          <w:szCs w:val="28"/>
        </w:rPr>
      </w:pPr>
      <w:r w:rsidRPr="006E4F7D">
        <w:rPr>
          <w:sz w:val="28"/>
          <w:szCs w:val="28"/>
        </w:rPr>
        <w:t>Для достижения поставленной цели решаются следующие задачи:</w:t>
      </w:r>
    </w:p>
    <w:p w:rsidR="005B1684" w:rsidRPr="00D134B1" w:rsidRDefault="005B1684" w:rsidP="00050DE6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rFonts w:cs="Tahoma"/>
          <w:sz w:val="28"/>
          <w:szCs w:val="28"/>
        </w:rPr>
        <w:t>изучение систем автоматизированного проектирования дорог промышленного транспорта;</w:t>
      </w:r>
    </w:p>
    <w:p w:rsidR="005B1684" w:rsidRPr="00D134B1" w:rsidRDefault="005B1684" w:rsidP="00050DE6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rFonts w:cs="Tahoma"/>
          <w:color w:val="000000"/>
          <w:sz w:val="28"/>
          <w:szCs w:val="28"/>
        </w:rPr>
        <w:t xml:space="preserve">применение полученных знаний </w:t>
      </w:r>
      <w:r w:rsidRPr="00615F77">
        <w:rPr>
          <w:rFonts w:cs="Tahoma"/>
          <w:color w:val="000000"/>
          <w:sz w:val="28"/>
          <w:szCs w:val="28"/>
        </w:rPr>
        <w:t>при проектировании дорог на основе систем автоматизированного проектирования</w:t>
      </w:r>
      <w:r>
        <w:rPr>
          <w:rFonts w:cs="Tahoma"/>
          <w:color w:val="000000"/>
          <w:sz w:val="28"/>
          <w:szCs w:val="28"/>
        </w:rPr>
        <w:t>.</w:t>
      </w:r>
    </w:p>
    <w:p w:rsidR="005B1684" w:rsidRPr="006E4F7D" w:rsidRDefault="005B1684" w:rsidP="00050DE6">
      <w:pPr>
        <w:widowControl/>
        <w:spacing w:line="240" w:lineRule="auto"/>
        <w:ind w:firstLine="851"/>
        <w:rPr>
          <w:sz w:val="28"/>
          <w:szCs w:val="28"/>
        </w:rPr>
      </w:pPr>
    </w:p>
    <w:p w:rsidR="005B1684" w:rsidRPr="006E4F7D" w:rsidRDefault="005B168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E4F7D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5B1684" w:rsidRPr="006E4F7D" w:rsidRDefault="005B1684" w:rsidP="00016E82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5B1684" w:rsidRPr="006E4F7D" w:rsidRDefault="005B1684" w:rsidP="00016E82">
      <w:pPr>
        <w:widowControl/>
        <w:spacing w:line="240" w:lineRule="auto"/>
        <w:ind w:firstLine="851"/>
        <w:rPr>
          <w:sz w:val="28"/>
          <w:szCs w:val="28"/>
        </w:rPr>
      </w:pPr>
      <w:r w:rsidRPr="006E4F7D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5B1684" w:rsidRPr="006E4F7D" w:rsidRDefault="005B1684" w:rsidP="00016E82">
      <w:pPr>
        <w:widowControl/>
        <w:spacing w:line="240" w:lineRule="auto"/>
        <w:ind w:firstLine="851"/>
        <w:rPr>
          <w:sz w:val="28"/>
          <w:szCs w:val="28"/>
        </w:rPr>
      </w:pPr>
      <w:r w:rsidRPr="006E4F7D">
        <w:rPr>
          <w:sz w:val="28"/>
          <w:szCs w:val="28"/>
        </w:rPr>
        <w:t>В результате освоения дисциплины обучающийся должен:</w:t>
      </w:r>
    </w:p>
    <w:p w:rsidR="005B1684" w:rsidRPr="006E4F7D" w:rsidRDefault="005B1684" w:rsidP="00016E82">
      <w:pPr>
        <w:tabs>
          <w:tab w:val="left" w:pos="0"/>
        </w:tabs>
        <w:spacing w:line="240" w:lineRule="auto"/>
        <w:ind w:firstLine="851"/>
        <w:rPr>
          <w:bCs/>
          <w:sz w:val="28"/>
          <w:szCs w:val="28"/>
        </w:rPr>
      </w:pPr>
      <w:r w:rsidRPr="006E4F7D">
        <w:rPr>
          <w:b/>
          <w:bCs/>
          <w:sz w:val="28"/>
          <w:szCs w:val="28"/>
        </w:rPr>
        <w:t>ЗНАТЬ</w:t>
      </w:r>
      <w:r w:rsidRPr="006E4F7D">
        <w:rPr>
          <w:bCs/>
          <w:sz w:val="28"/>
          <w:szCs w:val="28"/>
        </w:rPr>
        <w:t>:</w:t>
      </w:r>
    </w:p>
    <w:p w:rsidR="005B1684" w:rsidRPr="00D134B1" w:rsidRDefault="005B1684" w:rsidP="00016E82">
      <w:pPr>
        <w:widowControl/>
        <w:numPr>
          <w:ilvl w:val="0"/>
          <w:numId w:val="23"/>
        </w:numPr>
        <w:tabs>
          <w:tab w:val="left" w:pos="851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sz w:val="28"/>
          <w:szCs w:val="28"/>
        </w:rPr>
        <w:t>н</w:t>
      </w:r>
      <w:r w:rsidRPr="00615F77">
        <w:rPr>
          <w:sz w:val="28"/>
          <w:szCs w:val="28"/>
        </w:rPr>
        <w:t>ормативные требования и методы автоматизированного проектирования</w:t>
      </w:r>
      <w:r>
        <w:rPr>
          <w:sz w:val="28"/>
          <w:szCs w:val="28"/>
        </w:rPr>
        <w:t xml:space="preserve"> дорог </w:t>
      </w:r>
      <w:r>
        <w:rPr>
          <w:rFonts w:cs="Tahoma"/>
          <w:sz w:val="28"/>
          <w:szCs w:val="28"/>
        </w:rPr>
        <w:t>промышленного транспорта</w:t>
      </w:r>
      <w:r>
        <w:rPr>
          <w:sz w:val="28"/>
          <w:szCs w:val="28"/>
        </w:rPr>
        <w:t>.</w:t>
      </w:r>
    </w:p>
    <w:p w:rsidR="005B1684" w:rsidRDefault="005B1684" w:rsidP="00016E82">
      <w:pPr>
        <w:widowControl/>
        <w:tabs>
          <w:tab w:val="left" w:pos="851"/>
        </w:tabs>
        <w:spacing w:line="240" w:lineRule="auto"/>
        <w:ind w:firstLine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6E4F7D">
        <w:rPr>
          <w:b/>
          <w:bCs/>
          <w:sz w:val="28"/>
          <w:szCs w:val="28"/>
        </w:rPr>
        <w:t>УМЕТЬ</w:t>
      </w:r>
      <w:r w:rsidRPr="006E4F7D">
        <w:rPr>
          <w:bCs/>
          <w:sz w:val="28"/>
          <w:szCs w:val="28"/>
        </w:rPr>
        <w:t>:</w:t>
      </w:r>
    </w:p>
    <w:p w:rsidR="005B1684" w:rsidRPr="00615F77" w:rsidRDefault="005B1684" w:rsidP="00016E82">
      <w:pPr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и</w:t>
      </w:r>
      <w:r w:rsidRPr="00615F77">
        <w:rPr>
          <w:sz w:val="28"/>
          <w:szCs w:val="28"/>
        </w:rPr>
        <w:t>спользовать современные средства вычислительной техник</w:t>
      </w:r>
      <w:r>
        <w:rPr>
          <w:sz w:val="28"/>
          <w:szCs w:val="28"/>
        </w:rPr>
        <w:t xml:space="preserve">и и программного обеспечения при проектировании дорог </w:t>
      </w:r>
      <w:r>
        <w:rPr>
          <w:rFonts w:cs="Tahoma"/>
          <w:sz w:val="28"/>
          <w:szCs w:val="28"/>
        </w:rPr>
        <w:t>промышленного транспорта</w:t>
      </w:r>
      <w:r>
        <w:rPr>
          <w:sz w:val="28"/>
          <w:szCs w:val="28"/>
        </w:rPr>
        <w:t>.</w:t>
      </w:r>
    </w:p>
    <w:p w:rsidR="005B1684" w:rsidRPr="00CA2765" w:rsidRDefault="005B1684" w:rsidP="00016E82">
      <w:pPr>
        <w:tabs>
          <w:tab w:val="left" w:pos="0"/>
        </w:tabs>
        <w:spacing w:line="240" w:lineRule="auto"/>
        <w:ind w:firstLine="851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ВЛАДЕТЬ</w:t>
      </w:r>
      <w:r w:rsidRPr="00CA2765">
        <w:rPr>
          <w:bCs/>
          <w:sz w:val="28"/>
          <w:szCs w:val="28"/>
        </w:rPr>
        <w:t>:</w:t>
      </w:r>
    </w:p>
    <w:p w:rsidR="005B1684" w:rsidRPr="00615F77" w:rsidRDefault="005B1684" w:rsidP="00016E82">
      <w:pPr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с</w:t>
      </w:r>
      <w:r w:rsidRPr="00615F77">
        <w:rPr>
          <w:sz w:val="28"/>
          <w:szCs w:val="28"/>
        </w:rPr>
        <w:t>овременной вычислительной и графопостроительной техникой.</w:t>
      </w:r>
    </w:p>
    <w:p w:rsidR="005B1684" w:rsidRPr="00554DE5" w:rsidRDefault="005B1684" w:rsidP="00016E82">
      <w:pPr>
        <w:widowControl/>
        <w:spacing w:line="240" w:lineRule="auto"/>
        <w:ind w:firstLine="851"/>
        <w:rPr>
          <w:sz w:val="10"/>
          <w:szCs w:val="10"/>
        </w:rPr>
      </w:pPr>
    </w:p>
    <w:p w:rsidR="005B1684" w:rsidRPr="006E4F7D" w:rsidRDefault="005B1684" w:rsidP="00016E82">
      <w:pPr>
        <w:widowControl/>
        <w:spacing w:line="240" w:lineRule="auto"/>
        <w:ind w:firstLine="851"/>
        <w:rPr>
          <w:i/>
          <w:sz w:val="28"/>
          <w:szCs w:val="28"/>
        </w:rPr>
      </w:pPr>
      <w:r w:rsidRPr="006E4F7D">
        <w:rPr>
          <w:sz w:val="28"/>
          <w:szCs w:val="28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>
        <w:rPr>
          <w:sz w:val="28"/>
          <w:szCs w:val="28"/>
        </w:rPr>
        <w:t xml:space="preserve">общей характеристики </w:t>
      </w:r>
      <w:r w:rsidRPr="006E4F7D">
        <w:rPr>
          <w:sz w:val="28"/>
          <w:szCs w:val="28"/>
        </w:rPr>
        <w:t xml:space="preserve">основной профессиональной образовательной программы (ОПОП). </w:t>
      </w:r>
    </w:p>
    <w:p w:rsidR="005B1684" w:rsidRPr="00554DE5" w:rsidRDefault="005B1684" w:rsidP="00016E82">
      <w:pPr>
        <w:widowControl/>
        <w:spacing w:line="240" w:lineRule="auto"/>
        <w:ind w:firstLine="851"/>
        <w:rPr>
          <w:sz w:val="10"/>
          <w:szCs w:val="10"/>
        </w:rPr>
      </w:pPr>
    </w:p>
    <w:p w:rsidR="005B1684" w:rsidRPr="006E4F7D" w:rsidRDefault="005B1684" w:rsidP="00016E82">
      <w:pPr>
        <w:widowControl/>
        <w:spacing w:line="240" w:lineRule="auto"/>
        <w:ind w:firstLine="851"/>
        <w:rPr>
          <w:sz w:val="28"/>
          <w:szCs w:val="28"/>
        </w:rPr>
      </w:pPr>
      <w:r w:rsidRPr="006E4F7D">
        <w:rPr>
          <w:sz w:val="28"/>
          <w:szCs w:val="28"/>
        </w:rPr>
        <w:t>Изучение дисциплины направлено на формирование следующ</w:t>
      </w:r>
      <w:r>
        <w:rPr>
          <w:sz w:val="28"/>
          <w:szCs w:val="28"/>
        </w:rPr>
        <w:t xml:space="preserve">ей </w:t>
      </w:r>
      <w:r w:rsidRPr="006E4F7D">
        <w:rPr>
          <w:b/>
          <w:sz w:val="28"/>
          <w:szCs w:val="28"/>
        </w:rPr>
        <w:t>общепрофессиональн</w:t>
      </w:r>
      <w:r>
        <w:rPr>
          <w:b/>
          <w:sz w:val="28"/>
          <w:szCs w:val="28"/>
        </w:rPr>
        <w:t>ой</w:t>
      </w:r>
      <w:r w:rsidRPr="006E4F7D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и</w:t>
      </w:r>
      <w:r w:rsidRPr="006E4F7D">
        <w:rPr>
          <w:b/>
          <w:sz w:val="28"/>
          <w:szCs w:val="28"/>
        </w:rPr>
        <w:t xml:space="preserve"> (ОПК)</w:t>
      </w:r>
      <w:r w:rsidRPr="006E4F7D">
        <w:rPr>
          <w:sz w:val="28"/>
          <w:szCs w:val="28"/>
        </w:rPr>
        <w:t>:</w:t>
      </w:r>
    </w:p>
    <w:p w:rsidR="005B1684" w:rsidRPr="006E4F7D" w:rsidRDefault="005B1684" w:rsidP="00E529E9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E529E9">
        <w:rPr>
          <w:sz w:val="28"/>
          <w:szCs w:val="28"/>
        </w:rPr>
        <w:t>способность применять современные программные средства для разработки проектно-конструкторской и технологической документации</w:t>
      </w:r>
      <w:r w:rsidRPr="006E4F7D">
        <w:rPr>
          <w:sz w:val="28"/>
          <w:szCs w:val="28"/>
        </w:rPr>
        <w:t xml:space="preserve"> (ОПК-</w:t>
      </w:r>
      <w:r>
        <w:rPr>
          <w:sz w:val="28"/>
          <w:szCs w:val="28"/>
        </w:rPr>
        <w:t>10</w:t>
      </w:r>
      <w:r w:rsidRPr="006E4F7D">
        <w:rPr>
          <w:sz w:val="28"/>
          <w:szCs w:val="28"/>
        </w:rPr>
        <w:t>).</w:t>
      </w:r>
    </w:p>
    <w:p w:rsidR="005B1684" w:rsidRPr="00016E82" w:rsidRDefault="005B1684" w:rsidP="00016E82">
      <w:pPr>
        <w:widowControl/>
        <w:spacing w:line="240" w:lineRule="auto"/>
        <w:ind w:firstLine="851"/>
        <w:rPr>
          <w:sz w:val="10"/>
          <w:szCs w:val="10"/>
        </w:rPr>
      </w:pPr>
    </w:p>
    <w:p w:rsidR="005B1684" w:rsidRPr="006E4F7D" w:rsidRDefault="005B1684" w:rsidP="00016E82">
      <w:pPr>
        <w:widowControl/>
        <w:spacing w:line="240" w:lineRule="auto"/>
        <w:ind w:firstLine="851"/>
        <w:rPr>
          <w:sz w:val="28"/>
          <w:szCs w:val="28"/>
        </w:rPr>
      </w:pPr>
      <w:r w:rsidRPr="006E4F7D">
        <w:rPr>
          <w:sz w:val="28"/>
          <w:szCs w:val="28"/>
        </w:rPr>
        <w:lastRenderedPageBreak/>
        <w:t>Изучение дисциплины направлено на формирование следующ</w:t>
      </w:r>
      <w:r>
        <w:rPr>
          <w:sz w:val="28"/>
          <w:szCs w:val="28"/>
        </w:rPr>
        <w:t xml:space="preserve">ей </w:t>
      </w:r>
      <w:r w:rsidRPr="006E4F7D">
        <w:rPr>
          <w:b/>
          <w:sz w:val="28"/>
          <w:szCs w:val="28"/>
        </w:rPr>
        <w:t>профессиональн</w:t>
      </w:r>
      <w:r>
        <w:rPr>
          <w:b/>
          <w:sz w:val="28"/>
          <w:szCs w:val="28"/>
        </w:rPr>
        <w:t>ой</w:t>
      </w:r>
      <w:r w:rsidRPr="006E4F7D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и</w:t>
      </w:r>
      <w:r w:rsidRPr="006E4F7D">
        <w:rPr>
          <w:b/>
          <w:sz w:val="28"/>
          <w:szCs w:val="28"/>
        </w:rPr>
        <w:t xml:space="preserve"> (ПК)</w:t>
      </w:r>
      <w:r w:rsidRPr="006E4F7D">
        <w:rPr>
          <w:sz w:val="28"/>
          <w:szCs w:val="28"/>
        </w:rPr>
        <w:t xml:space="preserve">, </w:t>
      </w:r>
      <w:r w:rsidRPr="006E4F7D">
        <w:rPr>
          <w:bCs/>
          <w:sz w:val="28"/>
          <w:szCs w:val="28"/>
        </w:rPr>
        <w:t>соответствующ</w:t>
      </w:r>
      <w:r>
        <w:rPr>
          <w:bCs/>
          <w:sz w:val="28"/>
          <w:szCs w:val="28"/>
        </w:rPr>
        <w:t>ей</w:t>
      </w:r>
      <w:r w:rsidRPr="006E4F7D">
        <w:rPr>
          <w:bCs/>
          <w:sz w:val="28"/>
          <w:szCs w:val="28"/>
        </w:rPr>
        <w:t xml:space="preserve"> вид</w:t>
      </w:r>
      <w:r>
        <w:rPr>
          <w:bCs/>
          <w:sz w:val="28"/>
          <w:szCs w:val="28"/>
        </w:rPr>
        <w:t xml:space="preserve">у </w:t>
      </w:r>
      <w:r w:rsidRPr="006E4F7D">
        <w:rPr>
          <w:bCs/>
          <w:sz w:val="28"/>
          <w:szCs w:val="28"/>
        </w:rPr>
        <w:t>профессиональной деятельности, на котор</w:t>
      </w:r>
      <w:r>
        <w:rPr>
          <w:bCs/>
          <w:sz w:val="28"/>
          <w:szCs w:val="28"/>
        </w:rPr>
        <w:t>ую</w:t>
      </w:r>
      <w:r w:rsidRPr="006E4F7D">
        <w:rPr>
          <w:bCs/>
          <w:sz w:val="28"/>
          <w:szCs w:val="28"/>
        </w:rPr>
        <w:t xml:space="preserve"> ориентирована программа </w:t>
      </w:r>
      <w:proofErr w:type="spellStart"/>
      <w:r>
        <w:rPr>
          <w:bCs/>
          <w:sz w:val="28"/>
          <w:szCs w:val="28"/>
        </w:rPr>
        <w:t>специалитета</w:t>
      </w:r>
      <w:proofErr w:type="spellEnd"/>
      <w:r w:rsidRPr="006E4F7D">
        <w:rPr>
          <w:bCs/>
          <w:sz w:val="28"/>
          <w:szCs w:val="28"/>
        </w:rPr>
        <w:t>:</w:t>
      </w:r>
    </w:p>
    <w:p w:rsidR="005B1684" w:rsidRPr="00554DE5" w:rsidRDefault="005B1684" w:rsidP="00016E82">
      <w:pPr>
        <w:widowControl/>
        <w:spacing w:line="240" w:lineRule="auto"/>
        <w:ind w:firstLine="851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научно-исследовательская</w:t>
      </w:r>
      <w:r w:rsidRPr="00554DE5">
        <w:rPr>
          <w:bCs/>
          <w:i/>
          <w:sz w:val="28"/>
          <w:szCs w:val="28"/>
        </w:rPr>
        <w:t xml:space="preserve"> деятельность:</w:t>
      </w:r>
    </w:p>
    <w:p w:rsidR="005B1684" w:rsidRDefault="005B1684" w:rsidP="00E529E9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E529E9">
        <w:rPr>
          <w:sz w:val="28"/>
          <w:szCs w:val="28"/>
        </w:rPr>
        <w:t>способность выполнить математическое моделирование объектов и процессов на базе стандартных пакетов автоматизированного проектирования и исследований</w:t>
      </w:r>
      <w:r>
        <w:rPr>
          <w:sz w:val="28"/>
          <w:szCs w:val="28"/>
        </w:rPr>
        <w:t xml:space="preserve"> (ПК-25).</w:t>
      </w:r>
    </w:p>
    <w:p w:rsidR="005B1684" w:rsidRPr="006E4F7D" w:rsidRDefault="005B1684" w:rsidP="00E529E9">
      <w:pPr>
        <w:widowControl/>
        <w:spacing w:line="240" w:lineRule="auto"/>
        <w:ind w:firstLine="851"/>
        <w:rPr>
          <w:sz w:val="28"/>
          <w:szCs w:val="28"/>
        </w:rPr>
      </w:pPr>
      <w:r w:rsidRPr="006E4F7D">
        <w:rPr>
          <w:sz w:val="28"/>
          <w:szCs w:val="28"/>
        </w:rPr>
        <w:t>Изучение дисциплины направлено на формирование следующ</w:t>
      </w:r>
      <w:r>
        <w:rPr>
          <w:sz w:val="28"/>
          <w:szCs w:val="28"/>
        </w:rPr>
        <w:t xml:space="preserve">ей </w:t>
      </w:r>
      <w:r>
        <w:rPr>
          <w:b/>
          <w:sz w:val="28"/>
          <w:szCs w:val="28"/>
        </w:rPr>
        <w:t>профессионально-специализированной</w:t>
      </w:r>
      <w:r w:rsidRPr="006E4F7D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и (</w:t>
      </w:r>
      <w:r w:rsidRPr="006E4F7D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С</w:t>
      </w:r>
      <w:r w:rsidRPr="006E4F7D">
        <w:rPr>
          <w:b/>
          <w:sz w:val="28"/>
          <w:szCs w:val="28"/>
        </w:rPr>
        <w:t>К)</w:t>
      </w:r>
      <w:r w:rsidRPr="006E4F7D">
        <w:rPr>
          <w:sz w:val="28"/>
          <w:szCs w:val="28"/>
        </w:rPr>
        <w:t>:</w:t>
      </w:r>
    </w:p>
    <w:p w:rsidR="005B1684" w:rsidRPr="006E4F7D" w:rsidRDefault="005B1684" w:rsidP="00E529E9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E529E9">
        <w:rPr>
          <w:sz w:val="28"/>
          <w:szCs w:val="28"/>
        </w:rPr>
        <w:t>способность разрабатывать проекты дорог промышленного транспорта с использованием геоинформационных технологий и современных средств автоматизированного проектирования</w:t>
      </w:r>
      <w:r w:rsidRPr="006E4F7D">
        <w:rPr>
          <w:sz w:val="28"/>
          <w:szCs w:val="28"/>
        </w:rPr>
        <w:t xml:space="preserve"> (</w:t>
      </w:r>
      <w:r>
        <w:rPr>
          <w:sz w:val="28"/>
          <w:szCs w:val="28"/>
        </w:rPr>
        <w:t>ПСК-5.2</w:t>
      </w:r>
      <w:r w:rsidRPr="006E4F7D">
        <w:rPr>
          <w:sz w:val="28"/>
          <w:szCs w:val="28"/>
        </w:rPr>
        <w:t>).</w:t>
      </w:r>
    </w:p>
    <w:p w:rsidR="005B1684" w:rsidRPr="00016E82" w:rsidRDefault="005B1684" w:rsidP="00E529E9">
      <w:pPr>
        <w:widowControl/>
        <w:spacing w:line="240" w:lineRule="auto"/>
        <w:ind w:firstLine="851"/>
        <w:rPr>
          <w:sz w:val="10"/>
          <w:szCs w:val="10"/>
        </w:rPr>
      </w:pPr>
    </w:p>
    <w:p w:rsidR="005B1684" w:rsidRPr="006E4F7D" w:rsidRDefault="005B1684" w:rsidP="00016E82">
      <w:pPr>
        <w:widowControl/>
        <w:spacing w:line="240" w:lineRule="auto"/>
        <w:ind w:firstLine="851"/>
        <w:rPr>
          <w:sz w:val="28"/>
          <w:szCs w:val="28"/>
        </w:rPr>
      </w:pPr>
      <w:r w:rsidRPr="006E4F7D">
        <w:rPr>
          <w:sz w:val="28"/>
          <w:szCs w:val="28"/>
        </w:rPr>
        <w:t xml:space="preserve">Область профессиональной деятельности обучающихся, освоивших данную дисциплину, приведена в п. 2.1 </w:t>
      </w:r>
      <w:r>
        <w:rPr>
          <w:sz w:val="28"/>
          <w:szCs w:val="28"/>
        </w:rPr>
        <w:t xml:space="preserve">общей характеристики </w:t>
      </w:r>
      <w:r w:rsidRPr="006E4F7D">
        <w:rPr>
          <w:sz w:val="28"/>
          <w:szCs w:val="28"/>
        </w:rPr>
        <w:t>ОПОП.</w:t>
      </w:r>
    </w:p>
    <w:p w:rsidR="005B1684" w:rsidRPr="006E4F7D" w:rsidRDefault="005B1684" w:rsidP="00016E82">
      <w:pPr>
        <w:widowControl/>
        <w:spacing w:line="240" w:lineRule="auto"/>
        <w:ind w:firstLine="851"/>
        <w:rPr>
          <w:sz w:val="28"/>
          <w:szCs w:val="28"/>
        </w:rPr>
      </w:pPr>
      <w:r w:rsidRPr="006E4F7D">
        <w:rPr>
          <w:sz w:val="28"/>
          <w:szCs w:val="28"/>
        </w:rPr>
        <w:t xml:space="preserve">Объекты профессиональной деятельности обучающихся, освоивших данную дисциплину, приведены в п. 2.2 </w:t>
      </w:r>
      <w:r>
        <w:rPr>
          <w:sz w:val="28"/>
          <w:szCs w:val="28"/>
        </w:rPr>
        <w:t xml:space="preserve">общей характеристики </w:t>
      </w:r>
      <w:r w:rsidRPr="006E4F7D">
        <w:rPr>
          <w:sz w:val="28"/>
          <w:szCs w:val="28"/>
        </w:rPr>
        <w:t>ОПОП.</w:t>
      </w:r>
    </w:p>
    <w:p w:rsidR="005B1684" w:rsidRPr="006E4F7D" w:rsidRDefault="005B1684" w:rsidP="00016E82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B1684" w:rsidRPr="006E4F7D" w:rsidRDefault="005B168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E4F7D"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5B1684" w:rsidRPr="006E4F7D" w:rsidRDefault="005B168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B1684" w:rsidRPr="006E4F7D" w:rsidRDefault="005B1684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6E4F7D">
        <w:rPr>
          <w:sz w:val="28"/>
          <w:szCs w:val="28"/>
        </w:rPr>
        <w:t>Дисциплина «</w:t>
      </w:r>
      <w:r w:rsidRPr="005D7F80">
        <w:rPr>
          <w:sz w:val="28"/>
          <w:szCs w:val="28"/>
        </w:rPr>
        <w:t>Системы автоматизированного проектирования дорог</w:t>
      </w:r>
      <w:r>
        <w:rPr>
          <w:sz w:val="28"/>
          <w:szCs w:val="28"/>
        </w:rPr>
        <w:t xml:space="preserve"> промышленного транспорта</w:t>
      </w:r>
      <w:r w:rsidRPr="006E4F7D">
        <w:rPr>
          <w:sz w:val="28"/>
          <w:szCs w:val="28"/>
        </w:rPr>
        <w:t>» (Б1.</w:t>
      </w:r>
      <w:r>
        <w:rPr>
          <w:sz w:val="28"/>
          <w:szCs w:val="28"/>
        </w:rPr>
        <w:t>Б.46</w:t>
      </w:r>
      <w:r w:rsidRPr="006E4F7D">
        <w:rPr>
          <w:sz w:val="28"/>
          <w:szCs w:val="28"/>
        </w:rPr>
        <w:t xml:space="preserve">) относится к </w:t>
      </w:r>
      <w:r>
        <w:rPr>
          <w:sz w:val="28"/>
          <w:szCs w:val="28"/>
        </w:rPr>
        <w:t>базовой</w:t>
      </w:r>
      <w:r w:rsidRPr="006E4F7D">
        <w:rPr>
          <w:sz w:val="28"/>
          <w:szCs w:val="28"/>
        </w:rPr>
        <w:t xml:space="preserve"> части и является </w:t>
      </w:r>
      <w:r>
        <w:rPr>
          <w:sz w:val="28"/>
          <w:szCs w:val="28"/>
        </w:rPr>
        <w:t xml:space="preserve">обязательной </w:t>
      </w:r>
      <w:r w:rsidRPr="006E4F7D">
        <w:rPr>
          <w:sz w:val="28"/>
          <w:szCs w:val="28"/>
        </w:rPr>
        <w:t>дисциплиной</w:t>
      </w:r>
      <w:r>
        <w:rPr>
          <w:sz w:val="28"/>
          <w:szCs w:val="28"/>
        </w:rPr>
        <w:t>.</w:t>
      </w:r>
    </w:p>
    <w:p w:rsidR="005B1684" w:rsidRDefault="005B168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B1684" w:rsidRPr="006E4F7D" w:rsidRDefault="005B168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E4F7D">
        <w:rPr>
          <w:b/>
          <w:bCs/>
          <w:sz w:val="28"/>
          <w:szCs w:val="28"/>
        </w:rPr>
        <w:t>4. Объем дисциплины и виды учебной работы</w:t>
      </w:r>
    </w:p>
    <w:p w:rsidR="005B1684" w:rsidRPr="006E4F7D" w:rsidRDefault="005B1684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1560"/>
      </w:tblGrid>
      <w:tr w:rsidR="00267F25" w:rsidRPr="006E4F7D" w:rsidTr="00AE2502">
        <w:trPr>
          <w:jc w:val="center"/>
        </w:trPr>
        <w:tc>
          <w:tcPr>
            <w:tcW w:w="5353" w:type="dxa"/>
            <w:vMerge w:val="restart"/>
            <w:vAlign w:val="center"/>
          </w:tcPr>
          <w:p w:rsidR="00267F25" w:rsidRPr="006E4F7D" w:rsidRDefault="00267F25" w:rsidP="00AE250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E4F7D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267F25" w:rsidRPr="006E4F7D" w:rsidRDefault="00267F25" w:rsidP="00AE250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E4F7D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560" w:type="dxa"/>
            <w:vAlign w:val="center"/>
          </w:tcPr>
          <w:p w:rsidR="00267F25" w:rsidRPr="006E4F7D" w:rsidRDefault="00267F25" w:rsidP="00AE250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6E4F7D">
              <w:rPr>
                <w:b/>
                <w:sz w:val="28"/>
                <w:szCs w:val="28"/>
              </w:rPr>
              <w:t>Семестр</w:t>
            </w:r>
          </w:p>
        </w:tc>
      </w:tr>
      <w:tr w:rsidR="00267F25" w:rsidRPr="006E4F7D" w:rsidTr="00AE2502">
        <w:trPr>
          <w:jc w:val="center"/>
        </w:trPr>
        <w:tc>
          <w:tcPr>
            <w:tcW w:w="5353" w:type="dxa"/>
            <w:vMerge/>
            <w:vAlign w:val="center"/>
          </w:tcPr>
          <w:p w:rsidR="00267F25" w:rsidRPr="006E4F7D" w:rsidRDefault="00267F25" w:rsidP="00AE250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267F25" w:rsidRPr="006E4F7D" w:rsidRDefault="00267F25" w:rsidP="00AE250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267F25" w:rsidRPr="006E4F7D" w:rsidRDefault="00267F25" w:rsidP="00AE250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267F25" w:rsidRPr="006E4F7D" w:rsidTr="00AE2502">
        <w:trPr>
          <w:jc w:val="center"/>
        </w:trPr>
        <w:tc>
          <w:tcPr>
            <w:tcW w:w="5353" w:type="dxa"/>
            <w:vAlign w:val="center"/>
          </w:tcPr>
          <w:p w:rsidR="00267F25" w:rsidRPr="006E4F7D" w:rsidRDefault="00267F25" w:rsidP="00AE250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6E4F7D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267F25" w:rsidRPr="006E4F7D" w:rsidRDefault="00267F25" w:rsidP="00AE250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E4F7D">
              <w:rPr>
                <w:sz w:val="28"/>
                <w:szCs w:val="28"/>
              </w:rPr>
              <w:t>В том числе:</w:t>
            </w:r>
          </w:p>
          <w:p w:rsidR="00267F25" w:rsidRPr="006E4F7D" w:rsidRDefault="00267F25" w:rsidP="00267F25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6E4F7D">
              <w:rPr>
                <w:sz w:val="28"/>
                <w:szCs w:val="28"/>
              </w:rPr>
              <w:t>лекции (Л)</w:t>
            </w:r>
          </w:p>
          <w:p w:rsidR="00267F25" w:rsidRPr="006E4F7D" w:rsidRDefault="00267F25" w:rsidP="00267F25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6E4F7D">
              <w:rPr>
                <w:sz w:val="28"/>
                <w:szCs w:val="28"/>
              </w:rPr>
              <w:t>практические занятия (ПЗ)</w:t>
            </w:r>
          </w:p>
          <w:p w:rsidR="00267F25" w:rsidRPr="006E4F7D" w:rsidRDefault="00267F25" w:rsidP="00267F25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6E4F7D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267F25" w:rsidRDefault="00267F25" w:rsidP="00AE250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  <w:p w:rsidR="00267F25" w:rsidRDefault="00267F25" w:rsidP="00AE250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67F25" w:rsidRDefault="00267F25" w:rsidP="00AE250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67F25" w:rsidRDefault="00267F25" w:rsidP="00AE250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267F25" w:rsidRDefault="00267F25" w:rsidP="00AE250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67F25" w:rsidRPr="006E4F7D" w:rsidRDefault="00267F25" w:rsidP="00AE250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560" w:type="dxa"/>
            <w:vAlign w:val="center"/>
          </w:tcPr>
          <w:p w:rsidR="00267F25" w:rsidRDefault="00267F25" w:rsidP="00AE250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  <w:p w:rsidR="00267F25" w:rsidRDefault="00267F25" w:rsidP="00AE250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67F25" w:rsidRDefault="00267F25" w:rsidP="00AE250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67F25" w:rsidRDefault="00267F25" w:rsidP="00AE250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267F25" w:rsidRDefault="00267F25" w:rsidP="00AE250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67F25" w:rsidRPr="006E4F7D" w:rsidRDefault="00267F25" w:rsidP="00AE250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267F25" w:rsidRPr="006E4F7D" w:rsidTr="00AE2502">
        <w:trPr>
          <w:jc w:val="center"/>
        </w:trPr>
        <w:tc>
          <w:tcPr>
            <w:tcW w:w="5353" w:type="dxa"/>
            <w:vAlign w:val="center"/>
          </w:tcPr>
          <w:p w:rsidR="00267F25" w:rsidRPr="006E4F7D" w:rsidRDefault="00267F25" w:rsidP="00AE250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E4F7D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267F25" w:rsidRPr="006E4F7D" w:rsidRDefault="00267F25" w:rsidP="00AE250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560" w:type="dxa"/>
            <w:vAlign w:val="center"/>
          </w:tcPr>
          <w:p w:rsidR="00267F25" w:rsidRPr="006E4F7D" w:rsidRDefault="00267F25" w:rsidP="00AE250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267F25" w:rsidRPr="006E4F7D" w:rsidTr="00AE2502">
        <w:trPr>
          <w:jc w:val="center"/>
        </w:trPr>
        <w:tc>
          <w:tcPr>
            <w:tcW w:w="5353" w:type="dxa"/>
            <w:vAlign w:val="center"/>
          </w:tcPr>
          <w:p w:rsidR="00267F25" w:rsidRPr="006E4F7D" w:rsidRDefault="00267F25" w:rsidP="00AE250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E4F7D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267F25" w:rsidRPr="006E4F7D" w:rsidRDefault="00267F25" w:rsidP="00AE250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560" w:type="dxa"/>
            <w:vAlign w:val="center"/>
          </w:tcPr>
          <w:p w:rsidR="00267F25" w:rsidRPr="006E4F7D" w:rsidRDefault="00267F25" w:rsidP="00AE250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267F25" w:rsidRPr="006E4F7D" w:rsidTr="00AE2502">
        <w:trPr>
          <w:jc w:val="center"/>
        </w:trPr>
        <w:tc>
          <w:tcPr>
            <w:tcW w:w="5353" w:type="dxa"/>
            <w:vAlign w:val="center"/>
          </w:tcPr>
          <w:p w:rsidR="00267F25" w:rsidRPr="006E4F7D" w:rsidRDefault="00267F25" w:rsidP="00AE250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E4F7D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267F25" w:rsidRPr="006E4F7D" w:rsidRDefault="00267F25" w:rsidP="00AE250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1560" w:type="dxa"/>
            <w:vAlign w:val="center"/>
          </w:tcPr>
          <w:p w:rsidR="00267F25" w:rsidRPr="006E4F7D" w:rsidRDefault="00267F25" w:rsidP="00AE250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267F25" w:rsidRPr="006E4F7D" w:rsidTr="00AE2502">
        <w:trPr>
          <w:jc w:val="center"/>
        </w:trPr>
        <w:tc>
          <w:tcPr>
            <w:tcW w:w="5353" w:type="dxa"/>
            <w:vAlign w:val="center"/>
          </w:tcPr>
          <w:p w:rsidR="00267F25" w:rsidRPr="006E4F7D" w:rsidRDefault="00267F25" w:rsidP="00AE250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E4F7D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6E4F7D">
              <w:rPr>
                <w:sz w:val="28"/>
                <w:szCs w:val="28"/>
              </w:rPr>
              <w:t>з.е</w:t>
            </w:r>
            <w:proofErr w:type="spellEnd"/>
            <w:r w:rsidRPr="006E4F7D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267F25" w:rsidRPr="006E4F7D" w:rsidRDefault="00267F25" w:rsidP="00AE250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  <w:tc>
          <w:tcPr>
            <w:tcW w:w="1560" w:type="dxa"/>
            <w:vAlign w:val="center"/>
          </w:tcPr>
          <w:p w:rsidR="00267F25" w:rsidRPr="006E4F7D" w:rsidRDefault="00267F25" w:rsidP="00AE250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</w:tr>
    </w:tbl>
    <w:p w:rsidR="005B1684" w:rsidRDefault="005B1684" w:rsidP="00E62F20">
      <w:pPr>
        <w:tabs>
          <w:tab w:val="left" w:pos="851"/>
        </w:tabs>
        <w:spacing w:line="240" w:lineRule="auto"/>
        <w:ind w:firstLine="851"/>
        <w:jc w:val="left"/>
        <w:rPr>
          <w:i/>
          <w:sz w:val="28"/>
          <w:szCs w:val="28"/>
        </w:rPr>
      </w:pPr>
      <w:r w:rsidRPr="00951DE8">
        <w:rPr>
          <w:i/>
          <w:sz w:val="28"/>
          <w:szCs w:val="28"/>
        </w:rPr>
        <w:t xml:space="preserve">Примечание: «Форма контроля знаний» - </w:t>
      </w:r>
      <w:r>
        <w:rPr>
          <w:i/>
          <w:sz w:val="28"/>
          <w:szCs w:val="28"/>
        </w:rPr>
        <w:t>экзамен</w:t>
      </w:r>
      <w:r w:rsidRPr="00951DE8">
        <w:rPr>
          <w:i/>
          <w:sz w:val="28"/>
          <w:szCs w:val="28"/>
        </w:rPr>
        <w:t xml:space="preserve"> (</w:t>
      </w:r>
      <w:r>
        <w:rPr>
          <w:i/>
          <w:sz w:val="28"/>
          <w:szCs w:val="28"/>
        </w:rPr>
        <w:t>Э</w:t>
      </w:r>
      <w:r w:rsidRPr="00951DE8">
        <w:rPr>
          <w:i/>
          <w:sz w:val="28"/>
          <w:szCs w:val="28"/>
        </w:rPr>
        <w:t>).</w:t>
      </w:r>
    </w:p>
    <w:p w:rsidR="005B1684" w:rsidRDefault="005B168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67F25" w:rsidRDefault="00267F25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67F25" w:rsidRDefault="00267F25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67F25" w:rsidRDefault="00267F25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B1684" w:rsidRPr="006E4F7D" w:rsidRDefault="005B168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E4F7D">
        <w:rPr>
          <w:b/>
          <w:bCs/>
          <w:sz w:val="28"/>
          <w:szCs w:val="28"/>
        </w:rPr>
        <w:lastRenderedPageBreak/>
        <w:t>5. Содержание и структура дисциплины</w:t>
      </w:r>
    </w:p>
    <w:p w:rsidR="005B1684" w:rsidRPr="00847842" w:rsidRDefault="005B1684" w:rsidP="002007E7">
      <w:pPr>
        <w:widowControl/>
        <w:spacing w:line="240" w:lineRule="auto"/>
        <w:ind w:firstLine="851"/>
        <w:rPr>
          <w:szCs w:val="16"/>
        </w:rPr>
      </w:pPr>
    </w:p>
    <w:p w:rsidR="005B1684" w:rsidRPr="006E4F7D" w:rsidRDefault="005B1684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6E4F7D">
        <w:rPr>
          <w:sz w:val="28"/>
          <w:szCs w:val="28"/>
        </w:rPr>
        <w:t>5.1 Содержание дисциплины</w:t>
      </w:r>
    </w:p>
    <w:tbl>
      <w:tblPr>
        <w:tblW w:w="9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3626"/>
        <w:gridCol w:w="5465"/>
      </w:tblGrid>
      <w:tr w:rsidR="005B1684" w:rsidRPr="000D799A" w:rsidTr="00847842">
        <w:trPr>
          <w:jc w:val="center"/>
        </w:trPr>
        <w:tc>
          <w:tcPr>
            <w:tcW w:w="622" w:type="dxa"/>
            <w:vAlign w:val="center"/>
          </w:tcPr>
          <w:p w:rsidR="005B1684" w:rsidRPr="000D799A" w:rsidRDefault="005B1684" w:rsidP="000D799A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D799A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626" w:type="dxa"/>
            <w:vAlign w:val="center"/>
          </w:tcPr>
          <w:p w:rsidR="005B1684" w:rsidRPr="000D799A" w:rsidRDefault="005B1684" w:rsidP="000D799A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D799A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465" w:type="dxa"/>
            <w:vAlign w:val="center"/>
          </w:tcPr>
          <w:p w:rsidR="005B1684" w:rsidRPr="000D799A" w:rsidRDefault="005B1684" w:rsidP="000D799A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D799A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5B1684" w:rsidRPr="000D799A" w:rsidTr="00847842">
        <w:trPr>
          <w:jc w:val="center"/>
        </w:trPr>
        <w:tc>
          <w:tcPr>
            <w:tcW w:w="622" w:type="dxa"/>
            <w:vAlign w:val="center"/>
          </w:tcPr>
          <w:p w:rsidR="005B1684" w:rsidRPr="00D21354" w:rsidRDefault="005B1684" w:rsidP="000D799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21354">
              <w:rPr>
                <w:sz w:val="24"/>
                <w:szCs w:val="24"/>
              </w:rPr>
              <w:t>1</w:t>
            </w:r>
          </w:p>
        </w:tc>
        <w:tc>
          <w:tcPr>
            <w:tcW w:w="3626" w:type="dxa"/>
            <w:vAlign w:val="center"/>
          </w:tcPr>
          <w:p w:rsidR="005B1684" w:rsidRPr="00D21354" w:rsidRDefault="005B1684" w:rsidP="00CD2069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21354">
              <w:rPr>
                <w:sz w:val="24"/>
                <w:szCs w:val="24"/>
              </w:rPr>
              <w:t>Классификация, структура и принципы функционирования систем автоматизированного проектирования</w:t>
            </w:r>
          </w:p>
        </w:tc>
        <w:tc>
          <w:tcPr>
            <w:tcW w:w="5465" w:type="dxa"/>
            <w:vAlign w:val="center"/>
          </w:tcPr>
          <w:p w:rsidR="005B1684" w:rsidRPr="00D21354" w:rsidRDefault="005B1684" w:rsidP="00CD2069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834394">
              <w:rPr>
                <w:sz w:val="26"/>
                <w:szCs w:val="26"/>
              </w:rPr>
              <w:t>Функциональная структура САПР</w:t>
            </w:r>
            <w:r>
              <w:rPr>
                <w:sz w:val="26"/>
                <w:szCs w:val="26"/>
              </w:rPr>
              <w:t xml:space="preserve">. </w:t>
            </w:r>
            <w:r w:rsidRPr="00834394">
              <w:rPr>
                <w:sz w:val="26"/>
                <w:szCs w:val="26"/>
              </w:rPr>
              <w:t>Виды обеспечения САПР</w:t>
            </w:r>
            <w:r>
              <w:rPr>
                <w:sz w:val="26"/>
                <w:szCs w:val="26"/>
              </w:rPr>
              <w:t xml:space="preserve">. </w:t>
            </w:r>
            <w:r w:rsidRPr="00834394">
              <w:rPr>
                <w:sz w:val="26"/>
                <w:szCs w:val="26"/>
              </w:rPr>
              <w:t>Классификация САПР</w:t>
            </w:r>
            <w:r>
              <w:rPr>
                <w:sz w:val="26"/>
                <w:szCs w:val="26"/>
              </w:rPr>
              <w:t xml:space="preserve">. </w:t>
            </w:r>
            <w:r w:rsidRPr="00834394">
              <w:rPr>
                <w:sz w:val="26"/>
                <w:szCs w:val="26"/>
              </w:rPr>
              <w:t>Функциональное разделение и характеристики</w:t>
            </w:r>
            <w:r>
              <w:rPr>
                <w:sz w:val="26"/>
                <w:szCs w:val="26"/>
              </w:rPr>
              <w:t xml:space="preserve">. </w:t>
            </w:r>
            <w:r w:rsidRPr="00834394">
              <w:rPr>
                <w:sz w:val="26"/>
                <w:szCs w:val="26"/>
              </w:rPr>
              <w:t>САПР в машиностроении</w:t>
            </w:r>
            <w:r>
              <w:rPr>
                <w:sz w:val="26"/>
                <w:szCs w:val="26"/>
              </w:rPr>
              <w:t xml:space="preserve">. </w:t>
            </w:r>
            <w:r w:rsidRPr="00834394">
              <w:rPr>
                <w:sz w:val="26"/>
                <w:szCs w:val="26"/>
              </w:rPr>
              <w:t>Понятие о CALS-технологии</w:t>
            </w:r>
            <w:r>
              <w:rPr>
                <w:sz w:val="26"/>
                <w:szCs w:val="26"/>
              </w:rPr>
              <w:t>.</w:t>
            </w:r>
          </w:p>
        </w:tc>
      </w:tr>
      <w:tr w:rsidR="005B1684" w:rsidRPr="000D799A" w:rsidTr="00847842">
        <w:trPr>
          <w:jc w:val="center"/>
        </w:trPr>
        <w:tc>
          <w:tcPr>
            <w:tcW w:w="622" w:type="dxa"/>
            <w:vAlign w:val="center"/>
          </w:tcPr>
          <w:p w:rsidR="005B1684" w:rsidRPr="00D21354" w:rsidRDefault="005B1684" w:rsidP="000D799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21354">
              <w:rPr>
                <w:sz w:val="24"/>
                <w:szCs w:val="24"/>
              </w:rPr>
              <w:t>2</w:t>
            </w:r>
          </w:p>
        </w:tc>
        <w:tc>
          <w:tcPr>
            <w:tcW w:w="3626" w:type="dxa"/>
            <w:vAlign w:val="center"/>
          </w:tcPr>
          <w:p w:rsidR="005B1684" w:rsidRPr="00D21354" w:rsidRDefault="005B1684" w:rsidP="008325E3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0A1FC9">
              <w:rPr>
                <w:sz w:val="24"/>
                <w:szCs w:val="24"/>
              </w:rPr>
              <w:t>Системы автоматизированного проектирования. CREDO ДОРОГИ.</w:t>
            </w:r>
          </w:p>
        </w:tc>
        <w:tc>
          <w:tcPr>
            <w:tcW w:w="5465" w:type="dxa"/>
            <w:vAlign w:val="center"/>
          </w:tcPr>
          <w:p w:rsidR="005B1684" w:rsidRPr="008325E3" w:rsidRDefault="005B1684" w:rsidP="008325E3">
            <w:pPr>
              <w:ind w:firstLine="0"/>
              <w:rPr>
                <w:sz w:val="24"/>
              </w:rPr>
            </w:pPr>
            <w:r w:rsidRPr="008325E3">
              <w:rPr>
                <w:sz w:val="26"/>
                <w:szCs w:val="26"/>
              </w:rPr>
              <w:t>Создание проектов, импорт различных данных в системе CREDO ДОРОГИ. CREDO ДОРОГИ. Геометрические построения.  CREDO ДОРОГИ. Цифровая модель ситуации. Создание топографических планов. Создание поверхностей в системе CREDO ДОРОГИ. Создание и редактирование трассы. Расчет виражей. Дорожная одежда. Земляное полотно. Продольный водоотвод. Подсчет объемов работ. Цифровая модель проекта. Чертежи.</w:t>
            </w:r>
          </w:p>
        </w:tc>
      </w:tr>
    </w:tbl>
    <w:p w:rsidR="005B1684" w:rsidRPr="006E4F7D" w:rsidRDefault="005B1684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5B1684" w:rsidRPr="006E4F7D" w:rsidRDefault="005B1684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6E4F7D">
        <w:rPr>
          <w:sz w:val="28"/>
          <w:szCs w:val="28"/>
        </w:rPr>
        <w:t>5.2 Разделы дисциплины и виды занятий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267F25" w:rsidRPr="00847842" w:rsidTr="00AE2502">
        <w:trPr>
          <w:jc w:val="center"/>
        </w:trPr>
        <w:tc>
          <w:tcPr>
            <w:tcW w:w="628" w:type="dxa"/>
            <w:vAlign w:val="center"/>
          </w:tcPr>
          <w:p w:rsidR="00267F25" w:rsidRPr="00847842" w:rsidRDefault="00267F25" w:rsidP="00AE2502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47842">
              <w:rPr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4896" w:type="dxa"/>
            <w:vAlign w:val="center"/>
          </w:tcPr>
          <w:p w:rsidR="00267F25" w:rsidRPr="00847842" w:rsidRDefault="00267F25" w:rsidP="00AE2502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47842">
              <w:rPr>
                <w:b/>
                <w:bCs/>
                <w:sz w:val="26"/>
                <w:szCs w:val="26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267F25" w:rsidRPr="00847842" w:rsidRDefault="00267F25" w:rsidP="00AE2502">
            <w:pPr>
              <w:widowControl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847842">
              <w:rPr>
                <w:b/>
                <w:sz w:val="26"/>
                <w:szCs w:val="26"/>
              </w:rPr>
              <w:t>Л</w:t>
            </w:r>
          </w:p>
        </w:tc>
        <w:tc>
          <w:tcPr>
            <w:tcW w:w="992" w:type="dxa"/>
            <w:vAlign w:val="center"/>
          </w:tcPr>
          <w:p w:rsidR="00267F25" w:rsidRPr="00847842" w:rsidRDefault="00267F25" w:rsidP="00AE2502">
            <w:pPr>
              <w:widowControl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847842">
              <w:rPr>
                <w:b/>
                <w:sz w:val="26"/>
                <w:szCs w:val="26"/>
              </w:rPr>
              <w:t>ПЗ</w:t>
            </w:r>
          </w:p>
        </w:tc>
        <w:tc>
          <w:tcPr>
            <w:tcW w:w="992" w:type="dxa"/>
            <w:vAlign w:val="center"/>
          </w:tcPr>
          <w:p w:rsidR="00267F25" w:rsidRPr="00847842" w:rsidRDefault="00267F25" w:rsidP="00AE2502">
            <w:pPr>
              <w:widowControl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847842">
              <w:rPr>
                <w:b/>
                <w:sz w:val="26"/>
                <w:szCs w:val="26"/>
              </w:rPr>
              <w:t>ЛР</w:t>
            </w:r>
          </w:p>
        </w:tc>
        <w:tc>
          <w:tcPr>
            <w:tcW w:w="851" w:type="dxa"/>
            <w:vAlign w:val="center"/>
          </w:tcPr>
          <w:p w:rsidR="00267F25" w:rsidRPr="00847842" w:rsidRDefault="00267F25" w:rsidP="00AE2502">
            <w:pPr>
              <w:widowControl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847842">
              <w:rPr>
                <w:b/>
                <w:sz w:val="26"/>
                <w:szCs w:val="26"/>
              </w:rPr>
              <w:t>СРС</w:t>
            </w:r>
          </w:p>
        </w:tc>
      </w:tr>
      <w:tr w:rsidR="00267F25" w:rsidRPr="00847842" w:rsidTr="00AE2502">
        <w:trPr>
          <w:jc w:val="center"/>
        </w:trPr>
        <w:tc>
          <w:tcPr>
            <w:tcW w:w="628" w:type="dxa"/>
            <w:vAlign w:val="center"/>
          </w:tcPr>
          <w:p w:rsidR="00267F25" w:rsidRPr="00847842" w:rsidRDefault="00267F25" w:rsidP="00AE2502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847842">
              <w:rPr>
                <w:sz w:val="26"/>
                <w:szCs w:val="26"/>
              </w:rPr>
              <w:t>1</w:t>
            </w:r>
          </w:p>
        </w:tc>
        <w:tc>
          <w:tcPr>
            <w:tcW w:w="4896" w:type="dxa"/>
            <w:vAlign w:val="center"/>
          </w:tcPr>
          <w:p w:rsidR="00267F25" w:rsidRPr="00D21354" w:rsidRDefault="00267F25" w:rsidP="00AE2502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21354">
              <w:rPr>
                <w:sz w:val="24"/>
                <w:szCs w:val="24"/>
              </w:rPr>
              <w:t>Классификация, структура и принципы функционирования систем автоматизированного проектирования</w:t>
            </w:r>
          </w:p>
        </w:tc>
        <w:tc>
          <w:tcPr>
            <w:tcW w:w="992" w:type="dxa"/>
            <w:vAlign w:val="center"/>
          </w:tcPr>
          <w:p w:rsidR="00267F25" w:rsidRPr="00847842" w:rsidRDefault="00267F25" w:rsidP="00AE2502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vAlign w:val="center"/>
          </w:tcPr>
          <w:p w:rsidR="00267F25" w:rsidRPr="00847842" w:rsidRDefault="00267F25" w:rsidP="00AE2502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267F25" w:rsidRPr="00847842" w:rsidRDefault="00267F25" w:rsidP="00AE2502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267F25" w:rsidRPr="00847842" w:rsidRDefault="00267F25" w:rsidP="00AE2502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267F25" w:rsidRPr="00847842" w:rsidTr="00AE2502">
        <w:trPr>
          <w:jc w:val="center"/>
        </w:trPr>
        <w:tc>
          <w:tcPr>
            <w:tcW w:w="628" w:type="dxa"/>
            <w:vAlign w:val="center"/>
          </w:tcPr>
          <w:p w:rsidR="00267F25" w:rsidRPr="00847842" w:rsidRDefault="00267F25" w:rsidP="00AE2502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847842">
              <w:rPr>
                <w:sz w:val="26"/>
                <w:szCs w:val="26"/>
              </w:rPr>
              <w:t>2</w:t>
            </w:r>
          </w:p>
        </w:tc>
        <w:tc>
          <w:tcPr>
            <w:tcW w:w="4896" w:type="dxa"/>
            <w:vAlign w:val="center"/>
          </w:tcPr>
          <w:p w:rsidR="00267F25" w:rsidRPr="00D21354" w:rsidRDefault="00267F25" w:rsidP="00AE2502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0A1FC9">
              <w:rPr>
                <w:sz w:val="24"/>
                <w:szCs w:val="24"/>
              </w:rPr>
              <w:t>Системы автоматизированного проектирования дорог</w:t>
            </w:r>
            <w:r>
              <w:rPr>
                <w:sz w:val="24"/>
                <w:szCs w:val="24"/>
              </w:rPr>
              <w:t xml:space="preserve"> промышленного транспорта</w:t>
            </w:r>
            <w:r w:rsidRPr="000A1FC9">
              <w:rPr>
                <w:sz w:val="24"/>
                <w:szCs w:val="24"/>
              </w:rPr>
              <w:t>. CREDO ДОРОГИ.</w:t>
            </w:r>
          </w:p>
        </w:tc>
        <w:tc>
          <w:tcPr>
            <w:tcW w:w="992" w:type="dxa"/>
            <w:vAlign w:val="center"/>
          </w:tcPr>
          <w:p w:rsidR="00267F25" w:rsidRPr="00847842" w:rsidRDefault="00267F25" w:rsidP="00AE2502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992" w:type="dxa"/>
            <w:vAlign w:val="center"/>
          </w:tcPr>
          <w:p w:rsidR="00267F25" w:rsidRPr="00847842" w:rsidRDefault="00267F25" w:rsidP="00AE2502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267F25" w:rsidRPr="00847842" w:rsidRDefault="00267F25" w:rsidP="00AE2502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851" w:type="dxa"/>
            <w:vAlign w:val="center"/>
          </w:tcPr>
          <w:p w:rsidR="00267F25" w:rsidRPr="00847842" w:rsidRDefault="00267F25" w:rsidP="00AE2502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</w:tr>
      <w:tr w:rsidR="00267F25" w:rsidRPr="00847842" w:rsidTr="00AE2502">
        <w:trPr>
          <w:jc w:val="center"/>
        </w:trPr>
        <w:tc>
          <w:tcPr>
            <w:tcW w:w="5524" w:type="dxa"/>
            <w:gridSpan w:val="2"/>
            <w:vAlign w:val="center"/>
          </w:tcPr>
          <w:p w:rsidR="00267F25" w:rsidRPr="00847842" w:rsidRDefault="00267F25" w:rsidP="00AE2502">
            <w:pPr>
              <w:widowControl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847842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992" w:type="dxa"/>
            <w:vAlign w:val="center"/>
          </w:tcPr>
          <w:p w:rsidR="00267F25" w:rsidRPr="00847842" w:rsidRDefault="00267F25" w:rsidP="00AE2502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992" w:type="dxa"/>
            <w:vAlign w:val="center"/>
          </w:tcPr>
          <w:p w:rsidR="00267F25" w:rsidRPr="00847842" w:rsidRDefault="00267F25" w:rsidP="00AE2502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847842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267F25" w:rsidRPr="00847842" w:rsidRDefault="00267F25" w:rsidP="00AE2502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851" w:type="dxa"/>
            <w:vAlign w:val="center"/>
          </w:tcPr>
          <w:p w:rsidR="00267F25" w:rsidRPr="00847842" w:rsidRDefault="00267F25" w:rsidP="00AE2502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</w:tr>
    </w:tbl>
    <w:p w:rsidR="005B1684" w:rsidRDefault="005B168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B1684" w:rsidRPr="006E4F7D" w:rsidRDefault="005B168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E4F7D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95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3314"/>
        <w:gridCol w:w="5566"/>
      </w:tblGrid>
      <w:tr w:rsidR="005B1684" w:rsidRPr="00FC5EAA" w:rsidTr="00750575">
        <w:trPr>
          <w:jc w:val="center"/>
        </w:trPr>
        <w:tc>
          <w:tcPr>
            <w:tcW w:w="653" w:type="dxa"/>
            <w:vAlign w:val="center"/>
          </w:tcPr>
          <w:p w:rsidR="005B1684" w:rsidRPr="00554DE5" w:rsidRDefault="005B1684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54DE5">
              <w:rPr>
                <w:b/>
                <w:bCs/>
                <w:sz w:val="24"/>
                <w:szCs w:val="24"/>
              </w:rPr>
              <w:t>№</w:t>
            </w:r>
          </w:p>
          <w:p w:rsidR="005B1684" w:rsidRPr="00554DE5" w:rsidRDefault="005B1684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54DE5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314" w:type="dxa"/>
            <w:vAlign w:val="center"/>
          </w:tcPr>
          <w:p w:rsidR="005B1684" w:rsidRPr="00554DE5" w:rsidRDefault="005B1684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54DE5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566" w:type="dxa"/>
            <w:vAlign w:val="center"/>
          </w:tcPr>
          <w:p w:rsidR="005B1684" w:rsidRPr="00554DE5" w:rsidRDefault="005B1684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54DE5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5B1684" w:rsidRPr="00FC5EAA" w:rsidTr="00750575">
        <w:trPr>
          <w:jc w:val="center"/>
        </w:trPr>
        <w:tc>
          <w:tcPr>
            <w:tcW w:w="653" w:type="dxa"/>
            <w:vAlign w:val="center"/>
          </w:tcPr>
          <w:p w:rsidR="005B1684" w:rsidRPr="00554DE5" w:rsidRDefault="005B1684" w:rsidP="003D1DC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54DE5">
              <w:rPr>
                <w:sz w:val="24"/>
                <w:szCs w:val="24"/>
              </w:rPr>
              <w:t>1</w:t>
            </w:r>
          </w:p>
        </w:tc>
        <w:tc>
          <w:tcPr>
            <w:tcW w:w="3314" w:type="dxa"/>
            <w:vAlign w:val="center"/>
          </w:tcPr>
          <w:p w:rsidR="005B1684" w:rsidRPr="00D21354" w:rsidRDefault="005B1684" w:rsidP="003D1DC8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21354">
              <w:rPr>
                <w:sz w:val="24"/>
                <w:szCs w:val="24"/>
              </w:rPr>
              <w:t>Классификация, структура и принципы функционирования систем автоматизированного проектирования</w:t>
            </w:r>
          </w:p>
        </w:tc>
        <w:tc>
          <w:tcPr>
            <w:tcW w:w="5566" w:type="dxa"/>
            <w:vMerge w:val="restart"/>
            <w:vAlign w:val="center"/>
          </w:tcPr>
          <w:p w:rsidR="005B1684" w:rsidRPr="00E62F20" w:rsidRDefault="005B1684" w:rsidP="00E62F20">
            <w:pPr>
              <w:widowControl/>
              <w:numPr>
                <w:ilvl w:val="0"/>
                <w:numId w:val="33"/>
              </w:numPr>
              <w:spacing w:line="240" w:lineRule="auto"/>
              <w:ind w:left="0" w:firstLine="851"/>
              <w:rPr>
                <w:bCs/>
                <w:sz w:val="24"/>
                <w:szCs w:val="24"/>
              </w:rPr>
            </w:pPr>
            <w:r w:rsidRPr="00E62F20">
              <w:rPr>
                <w:sz w:val="24"/>
                <w:szCs w:val="24"/>
              </w:rPr>
              <w:t>Б1.Б.46</w:t>
            </w:r>
            <w:r w:rsidRPr="00E62F20">
              <w:rPr>
                <w:bCs/>
                <w:sz w:val="24"/>
                <w:szCs w:val="24"/>
              </w:rPr>
              <w:t xml:space="preserve"> «СИСТЕМЫ АВТОМАТИЗИРОВАННОГО ПРОЕКТИРОВАНИЯ ДОРОГ ПРОМЫШЛЕННОГО ТРАНСПОРТА» </w:t>
            </w:r>
            <w:r w:rsidRPr="00E62F20">
              <w:rPr>
                <w:bCs/>
                <w:sz w:val="24"/>
                <w:szCs w:val="24"/>
              </w:rPr>
              <w:lastRenderedPageBreak/>
              <w:t xml:space="preserve">Методические рекомендации для лабораторных работ </w:t>
            </w:r>
            <w:r w:rsidRPr="00E62F20">
              <w:rPr>
                <w:sz w:val="24"/>
                <w:szCs w:val="24"/>
              </w:rPr>
              <w:t xml:space="preserve">по специальности 23.05.06 «Строительство железных дорог, мостов и транспортных тоннелей» специализации «Строительство дорог промышленного транспорта» [электронный ресурс], режим доступа: </w:t>
            </w:r>
            <w:hyperlink r:id="rId6" w:history="1">
              <w:r w:rsidRPr="00E62F20">
                <w:rPr>
                  <w:rStyle w:val="a6"/>
                  <w:sz w:val="24"/>
                  <w:szCs w:val="24"/>
                  <w:lang w:val="en-US"/>
                </w:rPr>
                <w:t>http</w:t>
              </w:r>
              <w:r w:rsidRPr="00E62F20">
                <w:rPr>
                  <w:rStyle w:val="a6"/>
                  <w:sz w:val="24"/>
                  <w:szCs w:val="24"/>
                </w:rPr>
                <w:t>://</w:t>
              </w:r>
              <w:proofErr w:type="spellStart"/>
              <w:r w:rsidRPr="00E62F20">
                <w:rPr>
                  <w:rStyle w:val="a6"/>
                  <w:sz w:val="24"/>
                  <w:szCs w:val="24"/>
                  <w:lang w:val="en-US"/>
                </w:rPr>
                <w:t>sdo</w:t>
              </w:r>
              <w:proofErr w:type="spellEnd"/>
              <w:r w:rsidRPr="00E62F20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Pr="00E62F20">
                <w:rPr>
                  <w:rStyle w:val="a6"/>
                  <w:sz w:val="24"/>
                  <w:szCs w:val="24"/>
                  <w:lang w:val="en-US"/>
                </w:rPr>
                <w:t>pgups</w:t>
              </w:r>
              <w:proofErr w:type="spellEnd"/>
              <w:r w:rsidRPr="00E62F20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Pr="00E62F20">
                <w:rPr>
                  <w:rStyle w:val="a6"/>
                  <w:sz w:val="24"/>
                  <w:szCs w:val="24"/>
                  <w:lang w:val="en-US"/>
                </w:rPr>
                <w:t>ru</w:t>
              </w:r>
              <w:proofErr w:type="spellEnd"/>
              <w:r w:rsidRPr="00E62F20">
                <w:rPr>
                  <w:rStyle w:val="a6"/>
                  <w:sz w:val="24"/>
                  <w:szCs w:val="24"/>
                </w:rPr>
                <w:t>/</w:t>
              </w:r>
            </w:hyperlink>
            <w:r w:rsidRPr="00E62F20">
              <w:rPr>
                <w:sz w:val="24"/>
                <w:szCs w:val="24"/>
              </w:rPr>
              <w:t xml:space="preserve">  (для доступа к полнотекстовым документам требуется авторизация).</w:t>
            </w:r>
          </w:p>
          <w:p w:rsidR="005B1684" w:rsidRPr="00856A6B" w:rsidRDefault="005B1684" w:rsidP="00E62F20">
            <w:pPr>
              <w:widowControl/>
              <w:numPr>
                <w:ilvl w:val="0"/>
                <w:numId w:val="33"/>
              </w:numPr>
              <w:spacing w:line="240" w:lineRule="auto"/>
              <w:ind w:left="0" w:firstLine="851"/>
              <w:rPr>
                <w:bCs/>
                <w:sz w:val="24"/>
                <w:szCs w:val="24"/>
              </w:rPr>
            </w:pPr>
            <w:r w:rsidRPr="00E62F20">
              <w:rPr>
                <w:sz w:val="24"/>
                <w:szCs w:val="24"/>
              </w:rPr>
              <w:t>Б1.Б.46</w:t>
            </w:r>
            <w:r w:rsidRPr="00E62F20">
              <w:rPr>
                <w:bCs/>
                <w:sz w:val="24"/>
                <w:szCs w:val="24"/>
              </w:rPr>
              <w:t xml:space="preserve"> «СИСТЕМЫ АВТОМАТИЗИРОВАННОГО ПРОЕКТИРОВАНИЯ ДОРОГ ПРОМЫШЛЕННОГО ТРАНСПОРТА» Методические рекомендации по организации самостоятельной работы обучающихся </w:t>
            </w:r>
            <w:r w:rsidRPr="00E62F20">
              <w:rPr>
                <w:sz w:val="24"/>
                <w:szCs w:val="24"/>
              </w:rPr>
              <w:t xml:space="preserve">специальности 23.05.06 «Строительство железных дорог, мостов и транспортных тоннелей» специализации «Строительство дорог промышленного транспорта» [электронный ресурс], режим доступа: </w:t>
            </w:r>
            <w:hyperlink r:id="rId7" w:history="1">
              <w:r w:rsidRPr="00E62F20">
                <w:rPr>
                  <w:rStyle w:val="a6"/>
                  <w:sz w:val="24"/>
                  <w:szCs w:val="24"/>
                  <w:lang w:val="en-US"/>
                </w:rPr>
                <w:t>http</w:t>
              </w:r>
              <w:r w:rsidRPr="00E62F20">
                <w:rPr>
                  <w:rStyle w:val="a6"/>
                  <w:sz w:val="24"/>
                  <w:szCs w:val="24"/>
                </w:rPr>
                <w:t>://</w:t>
              </w:r>
              <w:proofErr w:type="spellStart"/>
              <w:r w:rsidRPr="00E62F20">
                <w:rPr>
                  <w:rStyle w:val="a6"/>
                  <w:sz w:val="24"/>
                  <w:szCs w:val="24"/>
                  <w:lang w:val="en-US"/>
                </w:rPr>
                <w:t>sdo</w:t>
              </w:r>
              <w:proofErr w:type="spellEnd"/>
              <w:r w:rsidRPr="00E62F20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Pr="00E62F20">
                <w:rPr>
                  <w:rStyle w:val="a6"/>
                  <w:sz w:val="24"/>
                  <w:szCs w:val="24"/>
                  <w:lang w:val="en-US"/>
                </w:rPr>
                <w:t>pgups</w:t>
              </w:r>
              <w:proofErr w:type="spellEnd"/>
              <w:r w:rsidRPr="00E62F20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Pr="00E62F20">
                <w:rPr>
                  <w:rStyle w:val="a6"/>
                  <w:sz w:val="24"/>
                  <w:szCs w:val="24"/>
                  <w:lang w:val="en-US"/>
                </w:rPr>
                <w:t>ru</w:t>
              </w:r>
              <w:proofErr w:type="spellEnd"/>
              <w:r w:rsidRPr="00E62F20">
                <w:rPr>
                  <w:rStyle w:val="a6"/>
                  <w:sz w:val="24"/>
                  <w:szCs w:val="24"/>
                </w:rPr>
                <w:t>/</w:t>
              </w:r>
            </w:hyperlink>
            <w:r w:rsidRPr="00E62F20">
              <w:rPr>
                <w:sz w:val="24"/>
                <w:szCs w:val="24"/>
              </w:rPr>
              <w:t xml:space="preserve">  (для доступа к полнотекстовым документам требуется авторизация).</w:t>
            </w:r>
          </w:p>
        </w:tc>
      </w:tr>
      <w:tr w:rsidR="005B1684" w:rsidRPr="00FC5EAA" w:rsidTr="00856A6B">
        <w:trPr>
          <w:trHeight w:val="2601"/>
          <w:jc w:val="center"/>
        </w:trPr>
        <w:tc>
          <w:tcPr>
            <w:tcW w:w="653" w:type="dxa"/>
            <w:vAlign w:val="center"/>
          </w:tcPr>
          <w:p w:rsidR="005B1684" w:rsidRPr="00554DE5" w:rsidRDefault="005B1684" w:rsidP="003D1DC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54DE5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314" w:type="dxa"/>
            <w:vAlign w:val="center"/>
          </w:tcPr>
          <w:p w:rsidR="005B1684" w:rsidRPr="00D21354" w:rsidRDefault="005B1684" w:rsidP="003D1DC8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0A1FC9">
              <w:rPr>
                <w:sz w:val="24"/>
                <w:szCs w:val="24"/>
              </w:rPr>
              <w:t>Системы автоматизированного проектирования дорог</w:t>
            </w:r>
            <w:r>
              <w:rPr>
                <w:sz w:val="24"/>
                <w:szCs w:val="24"/>
              </w:rPr>
              <w:t xml:space="preserve"> промышленного транспорта</w:t>
            </w:r>
            <w:r w:rsidRPr="000A1FC9">
              <w:rPr>
                <w:sz w:val="24"/>
                <w:szCs w:val="24"/>
              </w:rPr>
              <w:t>. CREDO ДОРОГИ.</w:t>
            </w:r>
          </w:p>
        </w:tc>
        <w:tc>
          <w:tcPr>
            <w:tcW w:w="5566" w:type="dxa"/>
            <w:vMerge/>
            <w:vAlign w:val="center"/>
          </w:tcPr>
          <w:p w:rsidR="005B1684" w:rsidRPr="00D35C9F" w:rsidRDefault="005B1684" w:rsidP="003D1DC8">
            <w:pPr>
              <w:widowControl/>
              <w:numPr>
                <w:ilvl w:val="0"/>
                <w:numId w:val="32"/>
              </w:numPr>
              <w:tabs>
                <w:tab w:val="left" w:pos="514"/>
                <w:tab w:val="left" w:pos="1418"/>
              </w:tabs>
              <w:spacing w:line="216" w:lineRule="auto"/>
              <w:ind w:left="0" w:firstLine="266"/>
              <w:rPr>
                <w:bCs/>
                <w:sz w:val="24"/>
                <w:szCs w:val="24"/>
              </w:rPr>
            </w:pPr>
          </w:p>
        </w:tc>
      </w:tr>
    </w:tbl>
    <w:p w:rsidR="005B1684" w:rsidRPr="006E4F7D" w:rsidRDefault="005B1684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5B1684" w:rsidRPr="006E4F7D" w:rsidRDefault="005B168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E4F7D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5B1684" w:rsidRPr="00554DE5" w:rsidRDefault="005B1684" w:rsidP="005E7600">
      <w:pPr>
        <w:widowControl/>
        <w:spacing w:line="240" w:lineRule="auto"/>
        <w:ind w:firstLine="851"/>
        <w:jc w:val="center"/>
        <w:rPr>
          <w:bCs/>
          <w:sz w:val="10"/>
          <w:szCs w:val="10"/>
        </w:rPr>
      </w:pPr>
    </w:p>
    <w:p w:rsidR="005B1684" w:rsidRPr="006E4F7D" w:rsidRDefault="005B1684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6E4F7D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5B1684" w:rsidRPr="00554DE5" w:rsidRDefault="005B1684" w:rsidP="00823DC0">
      <w:pPr>
        <w:widowControl/>
        <w:spacing w:line="240" w:lineRule="auto"/>
        <w:ind w:firstLine="851"/>
        <w:jc w:val="center"/>
        <w:rPr>
          <w:bCs/>
          <w:szCs w:val="16"/>
        </w:rPr>
      </w:pPr>
    </w:p>
    <w:p w:rsidR="005B1684" w:rsidRPr="000B456D" w:rsidRDefault="005B168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0B456D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5B1684" w:rsidRPr="00554DE5" w:rsidRDefault="005B1684" w:rsidP="00823DC0">
      <w:pPr>
        <w:widowControl/>
        <w:spacing w:line="240" w:lineRule="auto"/>
        <w:ind w:firstLine="851"/>
        <w:jc w:val="center"/>
        <w:rPr>
          <w:bCs/>
          <w:szCs w:val="16"/>
        </w:rPr>
      </w:pPr>
    </w:p>
    <w:p w:rsidR="005B1684" w:rsidRPr="000B456D" w:rsidRDefault="005B1684" w:rsidP="00E57A9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0B456D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5B1684" w:rsidRPr="000B456D" w:rsidRDefault="005B1684" w:rsidP="00484721">
      <w:pPr>
        <w:widowControl/>
        <w:numPr>
          <w:ilvl w:val="0"/>
          <w:numId w:val="36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0B456D">
        <w:rPr>
          <w:bCs/>
          <w:sz w:val="28"/>
          <w:szCs w:val="28"/>
        </w:rPr>
        <w:t>Изыскания и проектирование автомобильных доро</w:t>
      </w:r>
      <w:r>
        <w:rPr>
          <w:bCs/>
          <w:sz w:val="28"/>
          <w:szCs w:val="28"/>
        </w:rPr>
        <w:t>г / учебник: в 2 кн. Кн. 1 / Г.</w:t>
      </w:r>
      <w:r w:rsidRPr="000B456D">
        <w:rPr>
          <w:bCs/>
          <w:sz w:val="28"/>
          <w:szCs w:val="28"/>
        </w:rPr>
        <w:t>А. Фе</w:t>
      </w:r>
      <w:r>
        <w:rPr>
          <w:bCs/>
          <w:sz w:val="28"/>
          <w:szCs w:val="28"/>
        </w:rPr>
        <w:t>дотов, П.И. Поспелов. - Москва</w:t>
      </w:r>
      <w:r w:rsidRPr="000B456D">
        <w:rPr>
          <w:bCs/>
          <w:sz w:val="28"/>
          <w:szCs w:val="28"/>
        </w:rPr>
        <w:t>: Академия, 2015.</w:t>
      </w:r>
      <w:r>
        <w:rPr>
          <w:bCs/>
          <w:sz w:val="28"/>
          <w:szCs w:val="28"/>
        </w:rPr>
        <w:t>-</w:t>
      </w:r>
      <w:r w:rsidRPr="000B456D">
        <w:rPr>
          <w:bCs/>
          <w:sz w:val="28"/>
          <w:szCs w:val="28"/>
        </w:rPr>
        <w:t xml:space="preserve"> 489 с.</w:t>
      </w:r>
    </w:p>
    <w:p w:rsidR="005B1684" w:rsidRPr="000B456D" w:rsidRDefault="005B1684" w:rsidP="00484721">
      <w:pPr>
        <w:widowControl/>
        <w:numPr>
          <w:ilvl w:val="0"/>
          <w:numId w:val="36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0B456D">
        <w:rPr>
          <w:bCs/>
          <w:sz w:val="28"/>
          <w:szCs w:val="28"/>
        </w:rPr>
        <w:t>Изыскания и проектирование автомобильных доро</w:t>
      </w:r>
      <w:r>
        <w:rPr>
          <w:bCs/>
          <w:sz w:val="28"/>
          <w:szCs w:val="28"/>
        </w:rPr>
        <w:t>г / учебник: в 2 кн. Кн. 2 / Г.</w:t>
      </w:r>
      <w:r w:rsidRPr="000B456D">
        <w:rPr>
          <w:bCs/>
          <w:sz w:val="28"/>
          <w:szCs w:val="28"/>
        </w:rPr>
        <w:t>А. Фе</w:t>
      </w:r>
      <w:r>
        <w:rPr>
          <w:bCs/>
          <w:sz w:val="28"/>
          <w:szCs w:val="28"/>
        </w:rPr>
        <w:t>дотов, П.И. Поспелов. - Москва</w:t>
      </w:r>
      <w:r w:rsidRPr="000B456D">
        <w:rPr>
          <w:bCs/>
          <w:sz w:val="28"/>
          <w:szCs w:val="28"/>
        </w:rPr>
        <w:t>: Академия, 2015.</w:t>
      </w:r>
      <w:r>
        <w:rPr>
          <w:bCs/>
          <w:sz w:val="28"/>
          <w:szCs w:val="28"/>
        </w:rPr>
        <w:t>-</w:t>
      </w:r>
      <w:r w:rsidRPr="000B456D">
        <w:rPr>
          <w:bCs/>
          <w:sz w:val="28"/>
          <w:szCs w:val="28"/>
        </w:rPr>
        <w:t xml:space="preserve"> 415 с. </w:t>
      </w:r>
    </w:p>
    <w:p w:rsidR="005B1684" w:rsidRPr="000B456D" w:rsidRDefault="005B1684" w:rsidP="00704BD1">
      <w:pPr>
        <w:widowControl/>
        <w:spacing w:line="240" w:lineRule="auto"/>
        <w:ind w:left="720" w:firstLine="0"/>
        <w:jc w:val="left"/>
        <w:rPr>
          <w:sz w:val="24"/>
          <w:szCs w:val="24"/>
        </w:rPr>
      </w:pPr>
    </w:p>
    <w:p w:rsidR="005B1684" w:rsidRPr="000B456D" w:rsidRDefault="005B1684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0B456D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5B1684" w:rsidRPr="000B456D" w:rsidRDefault="005B1684" w:rsidP="00BA5921">
      <w:pPr>
        <w:pStyle w:val="a3"/>
        <w:widowControl/>
        <w:numPr>
          <w:ilvl w:val="0"/>
          <w:numId w:val="30"/>
        </w:numPr>
        <w:spacing w:line="240" w:lineRule="auto"/>
        <w:ind w:left="0" w:firstLine="851"/>
        <w:rPr>
          <w:bCs/>
          <w:sz w:val="28"/>
          <w:szCs w:val="28"/>
        </w:rPr>
      </w:pPr>
      <w:r w:rsidRPr="000B456D">
        <w:rPr>
          <w:bCs/>
          <w:sz w:val="28"/>
          <w:szCs w:val="28"/>
        </w:rPr>
        <w:t>Автомобильные дороги /учеб.</w:t>
      </w:r>
      <w:r>
        <w:rPr>
          <w:bCs/>
          <w:sz w:val="28"/>
          <w:szCs w:val="28"/>
        </w:rPr>
        <w:t xml:space="preserve"> пособие / Э.</w:t>
      </w:r>
      <w:r w:rsidRPr="000B456D">
        <w:rPr>
          <w:bCs/>
          <w:sz w:val="28"/>
          <w:szCs w:val="28"/>
        </w:rPr>
        <w:t xml:space="preserve">С. </w:t>
      </w:r>
      <w:proofErr w:type="spellStart"/>
      <w:r w:rsidRPr="000B456D">
        <w:rPr>
          <w:bCs/>
          <w:sz w:val="28"/>
          <w:szCs w:val="28"/>
        </w:rPr>
        <w:t>Карапетов</w:t>
      </w:r>
      <w:proofErr w:type="spellEnd"/>
      <w:r w:rsidRPr="000B456D">
        <w:rPr>
          <w:bCs/>
          <w:sz w:val="28"/>
          <w:szCs w:val="28"/>
        </w:rPr>
        <w:t xml:space="preserve">. - СПб. : ПГУПС, 2011. - 112 с. </w:t>
      </w:r>
    </w:p>
    <w:p w:rsidR="005B1684" w:rsidRPr="00FC5EAA" w:rsidRDefault="005B1684" w:rsidP="0095427B">
      <w:pPr>
        <w:widowControl/>
        <w:spacing w:line="240" w:lineRule="auto"/>
        <w:ind w:firstLine="851"/>
        <w:rPr>
          <w:bCs/>
          <w:sz w:val="28"/>
          <w:szCs w:val="28"/>
          <w:highlight w:val="yellow"/>
        </w:rPr>
      </w:pPr>
    </w:p>
    <w:p w:rsidR="005B1684" w:rsidRPr="000B456D" w:rsidRDefault="005B1684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0B456D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5B1684" w:rsidRDefault="005B1684" w:rsidP="00484721">
      <w:pPr>
        <w:widowControl/>
        <w:numPr>
          <w:ilvl w:val="0"/>
          <w:numId w:val="37"/>
        </w:numPr>
        <w:tabs>
          <w:tab w:val="left" w:pos="0"/>
        </w:tabs>
        <w:spacing w:line="240" w:lineRule="auto"/>
        <w:ind w:left="0" w:firstLine="851"/>
        <w:rPr>
          <w:bCs/>
          <w:sz w:val="28"/>
          <w:szCs w:val="28"/>
        </w:rPr>
      </w:pPr>
      <w:r w:rsidRPr="000B456D">
        <w:rPr>
          <w:bCs/>
          <w:sz w:val="28"/>
          <w:szCs w:val="28"/>
        </w:rPr>
        <w:lastRenderedPageBreak/>
        <w:t>Постановление Правительства Российской Федерации от 16 февраля 2008 г. №87 «О составе разделов проектной документации и требованиях к их содержанию»</w:t>
      </w:r>
      <w:r>
        <w:rPr>
          <w:bCs/>
          <w:sz w:val="28"/>
          <w:szCs w:val="28"/>
        </w:rPr>
        <w:t>.</w:t>
      </w:r>
    </w:p>
    <w:p w:rsidR="005B1684" w:rsidRPr="000B456D" w:rsidRDefault="005B1684" w:rsidP="00484721">
      <w:pPr>
        <w:widowControl/>
        <w:numPr>
          <w:ilvl w:val="0"/>
          <w:numId w:val="37"/>
        </w:numPr>
        <w:spacing w:line="240" w:lineRule="auto"/>
        <w:ind w:left="0" w:firstLine="851"/>
        <w:rPr>
          <w:bCs/>
          <w:sz w:val="28"/>
          <w:szCs w:val="28"/>
        </w:rPr>
      </w:pPr>
      <w:r w:rsidRPr="000B456D">
        <w:rPr>
          <w:bCs/>
          <w:sz w:val="28"/>
          <w:szCs w:val="28"/>
        </w:rPr>
        <w:t>СП 42.13330.2011 «СНиП 2.07.01-89* Градостроительство. Планировка и застройка городских и сельских поселений».</w:t>
      </w:r>
    </w:p>
    <w:p w:rsidR="005B1684" w:rsidRPr="000B456D" w:rsidRDefault="005B1684" w:rsidP="00484721">
      <w:pPr>
        <w:widowControl/>
        <w:numPr>
          <w:ilvl w:val="0"/>
          <w:numId w:val="37"/>
        </w:numPr>
        <w:spacing w:line="240" w:lineRule="auto"/>
        <w:ind w:left="0" w:firstLine="851"/>
        <w:rPr>
          <w:bCs/>
          <w:sz w:val="28"/>
          <w:szCs w:val="28"/>
        </w:rPr>
      </w:pPr>
      <w:r w:rsidRPr="000B456D">
        <w:rPr>
          <w:bCs/>
          <w:sz w:val="28"/>
          <w:szCs w:val="28"/>
        </w:rPr>
        <w:t>СП 34.13330.2012 Автомобильные дороги. Актуализированная редакция СНиП 2.05.02-85*</w:t>
      </w:r>
    </w:p>
    <w:p w:rsidR="005B1684" w:rsidRDefault="005B1684" w:rsidP="00484721">
      <w:pPr>
        <w:widowControl/>
        <w:numPr>
          <w:ilvl w:val="0"/>
          <w:numId w:val="37"/>
        </w:numPr>
        <w:spacing w:line="240" w:lineRule="auto"/>
        <w:ind w:left="0" w:firstLine="851"/>
        <w:rPr>
          <w:bCs/>
          <w:sz w:val="28"/>
          <w:szCs w:val="28"/>
        </w:rPr>
      </w:pPr>
      <w:r w:rsidRPr="000B456D">
        <w:rPr>
          <w:bCs/>
          <w:sz w:val="28"/>
          <w:szCs w:val="28"/>
        </w:rPr>
        <w:t xml:space="preserve">СП 18.13330.2011 «СНиП II-89-80* Генеральные планы промышленных предприятий». </w:t>
      </w:r>
    </w:p>
    <w:p w:rsidR="005B1684" w:rsidRDefault="005B1684" w:rsidP="00484721">
      <w:pPr>
        <w:widowControl/>
        <w:numPr>
          <w:ilvl w:val="0"/>
          <w:numId w:val="37"/>
        </w:numPr>
        <w:spacing w:line="240" w:lineRule="auto"/>
        <w:ind w:left="0" w:firstLine="851"/>
        <w:rPr>
          <w:bCs/>
          <w:sz w:val="28"/>
          <w:szCs w:val="28"/>
        </w:rPr>
      </w:pPr>
      <w:r w:rsidRPr="000B456D">
        <w:rPr>
          <w:bCs/>
          <w:sz w:val="28"/>
          <w:szCs w:val="28"/>
        </w:rPr>
        <w:t>ГОСТ 34.601-90 Информационная технология. Комплекс стандартов на автоматизированные системы. Автоматизированные системы. Стадии создания</w:t>
      </w:r>
      <w:r>
        <w:rPr>
          <w:bCs/>
          <w:sz w:val="28"/>
          <w:szCs w:val="28"/>
        </w:rPr>
        <w:t>.</w:t>
      </w:r>
    </w:p>
    <w:p w:rsidR="005B1684" w:rsidRPr="000B456D" w:rsidRDefault="005B1684" w:rsidP="00484721">
      <w:pPr>
        <w:widowControl/>
        <w:numPr>
          <w:ilvl w:val="0"/>
          <w:numId w:val="37"/>
        </w:numPr>
        <w:spacing w:line="240" w:lineRule="auto"/>
        <w:ind w:left="0" w:firstLine="851"/>
        <w:rPr>
          <w:bCs/>
          <w:sz w:val="28"/>
          <w:szCs w:val="28"/>
        </w:rPr>
      </w:pPr>
      <w:r w:rsidRPr="000B456D">
        <w:rPr>
          <w:bCs/>
          <w:sz w:val="28"/>
          <w:szCs w:val="28"/>
        </w:rPr>
        <w:t>ГОСТ 23501.101-87. Системы автоматизированного проектирования. Основные положения (с Изменением N 1)</w:t>
      </w:r>
    </w:p>
    <w:p w:rsidR="005B1684" w:rsidRPr="000B456D" w:rsidRDefault="005B1684" w:rsidP="00484721">
      <w:pPr>
        <w:widowControl/>
        <w:numPr>
          <w:ilvl w:val="0"/>
          <w:numId w:val="37"/>
        </w:numPr>
        <w:spacing w:line="240" w:lineRule="auto"/>
        <w:ind w:left="0" w:firstLine="851"/>
        <w:rPr>
          <w:bCs/>
          <w:sz w:val="28"/>
          <w:szCs w:val="28"/>
        </w:rPr>
      </w:pPr>
      <w:r w:rsidRPr="000B456D">
        <w:rPr>
          <w:bCs/>
          <w:sz w:val="28"/>
          <w:szCs w:val="28"/>
        </w:rPr>
        <w:t>ГОСТ 23501.108-85. Системы автоматизированного проектирования. Классификация и обозначение</w:t>
      </w:r>
    </w:p>
    <w:p w:rsidR="005B1684" w:rsidRPr="000B456D" w:rsidRDefault="005B1684" w:rsidP="00484721">
      <w:pPr>
        <w:widowControl/>
        <w:numPr>
          <w:ilvl w:val="0"/>
          <w:numId w:val="37"/>
        </w:numPr>
        <w:spacing w:line="240" w:lineRule="auto"/>
        <w:ind w:left="0" w:firstLine="851"/>
        <w:rPr>
          <w:bCs/>
          <w:sz w:val="28"/>
          <w:szCs w:val="28"/>
        </w:rPr>
      </w:pPr>
      <w:r w:rsidRPr="000B456D">
        <w:rPr>
          <w:bCs/>
          <w:sz w:val="28"/>
          <w:szCs w:val="28"/>
        </w:rPr>
        <w:t>ГОСТ 21.508-93 СПДС Правила выполнения рабочей документации генеральных планов предприятий, сооружений и жилищно-гражданских объектов.</w:t>
      </w:r>
    </w:p>
    <w:p w:rsidR="005B1684" w:rsidRPr="000B456D" w:rsidRDefault="005B1684" w:rsidP="00484721">
      <w:pPr>
        <w:widowControl/>
        <w:numPr>
          <w:ilvl w:val="0"/>
          <w:numId w:val="37"/>
        </w:numPr>
        <w:spacing w:line="240" w:lineRule="auto"/>
        <w:ind w:left="0" w:firstLine="851"/>
        <w:rPr>
          <w:bCs/>
          <w:sz w:val="28"/>
          <w:szCs w:val="28"/>
        </w:rPr>
      </w:pPr>
      <w:r w:rsidRPr="000B456D">
        <w:rPr>
          <w:bCs/>
          <w:sz w:val="28"/>
          <w:szCs w:val="28"/>
        </w:rPr>
        <w:t>ГОСТ 21.204-93 СПДС Условные графические обозначения и изображения элементов генеральных планов и сооружений транспорта.</w:t>
      </w:r>
    </w:p>
    <w:p w:rsidR="005B1684" w:rsidRPr="000B456D" w:rsidRDefault="005B1684" w:rsidP="00484721">
      <w:pPr>
        <w:widowControl/>
        <w:numPr>
          <w:ilvl w:val="0"/>
          <w:numId w:val="37"/>
        </w:numPr>
        <w:spacing w:line="240" w:lineRule="auto"/>
        <w:ind w:left="0" w:firstLine="851"/>
        <w:rPr>
          <w:bCs/>
          <w:sz w:val="28"/>
          <w:szCs w:val="28"/>
        </w:rPr>
      </w:pPr>
      <w:r w:rsidRPr="000B456D">
        <w:rPr>
          <w:bCs/>
          <w:sz w:val="28"/>
          <w:szCs w:val="28"/>
        </w:rPr>
        <w:t>ГОСТ Р 21.1207-97 СПДС Условные графические обозначения на чертежах автомобильных дорог.</w:t>
      </w:r>
    </w:p>
    <w:p w:rsidR="005B1684" w:rsidRPr="000B456D" w:rsidRDefault="005B1684" w:rsidP="00484721">
      <w:pPr>
        <w:widowControl/>
        <w:numPr>
          <w:ilvl w:val="0"/>
          <w:numId w:val="37"/>
        </w:numPr>
        <w:spacing w:line="240" w:lineRule="auto"/>
        <w:ind w:left="0" w:firstLine="851"/>
        <w:rPr>
          <w:bCs/>
          <w:sz w:val="28"/>
          <w:szCs w:val="28"/>
        </w:rPr>
      </w:pPr>
      <w:r w:rsidRPr="000B456D">
        <w:rPr>
          <w:bCs/>
          <w:sz w:val="28"/>
          <w:szCs w:val="28"/>
        </w:rPr>
        <w:t xml:space="preserve">ГОСТ Р 52289 − 2004 Правила применения дорожных знаков, разметки, светофоров, дорожных ограждений и направляющих устройств. − М.: </w:t>
      </w:r>
      <w:proofErr w:type="spellStart"/>
      <w:r w:rsidRPr="000B456D">
        <w:rPr>
          <w:bCs/>
          <w:sz w:val="28"/>
          <w:szCs w:val="28"/>
        </w:rPr>
        <w:t>Стандартинформ</w:t>
      </w:r>
      <w:proofErr w:type="spellEnd"/>
      <w:r w:rsidRPr="000B456D">
        <w:rPr>
          <w:bCs/>
          <w:sz w:val="28"/>
          <w:szCs w:val="28"/>
        </w:rPr>
        <w:t xml:space="preserve"> 2005</w:t>
      </w:r>
      <w:r>
        <w:rPr>
          <w:bCs/>
          <w:sz w:val="28"/>
          <w:szCs w:val="28"/>
        </w:rPr>
        <w:t>.</w:t>
      </w:r>
    </w:p>
    <w:p w:rsidR="005B1684" w:rsidRPr="00FC5EAA" w:rsidRDefault="005B1684" w:rsidP="0095427B">
      <w:pPr>
        <w:widowControl/>
        <w:spacing w:line="240" w:lineRule="auto"/>
        <w:ind w:firstLine="851"/>
        <w:rPr>
          <w:bCs/>
          <w:sz w:val="28"/>
          <w:szCs w:val="28"/>
          <w:highlight w:val="yellow"/>
        </w:rPr>
      </w:pPr>
    </w:p>
    <w:p w:rsidR="005B1684" w:rsidRPr="000B456D" w:rsidRDefault="005B1684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0B456D">
        <w:rPr>
          <w:bCs/>
          <w:sz w:val="28"/>
          <w:szCs w:val="28"/>
        </w:rPr>
        <w:t>8.4 Другие издания, необходимые для освоения дисциплины</w:t>
      </w:r>
    </w:p>
    <w:p w:rsidR="005B1684" w:rsidRPr="000B456D" w:rsidRDefault="005B1684" w:rsidP="009354B7">
      <w:pPr>
        <w:widowControl/>
        <w:numPr>
          <w:ilvl w:val="0"/>
          <w:numId w:val="33"/>
        </w:numPr>
        <w:spacing w:line="240" w:lineRule="auto"/>
        <w:ind w:left="0" w:firstLine="851"/>
        <w:rPr>
          <w:bCs/>
          <w:sz w:val="28"/>
          <w:szCs w:val="28"/>
        </w:rPr>
      </w:pPr>
      <w:r w:rsidRPr="000B456D">
        <w:rPr>
          <w:bCs/>
          <w:sz w:val="28"/>
          <w:szCs w:val="28"/>
        </w:rPr>
        <w:t>Проекционное черчение в графических реда</w:t>
      </w:r>
      <w:r>
        <w:rPr>
          <w:bCs/>
          <w:sz w:val="28"/>
          <w:szCs w:val="28"/>
        </w:rPr>
        <w:t xml:space="preserve">кторах КОМПАС и </w:t>
      </w:r>
      <w:proofErr w:type="spellStart"/>
      <w:r>
        <w:rPr>
          <w:bCs/>
          <w:sz w:val="28"/>
          <w:szCs w:val="28"/>
        </w:rPr>
        <w:t>AutoCAD</w:t>
      </w:r>
      <w:proofErr w:type="spellEnd"/>
      <w:r>
        <w:rPr>
          <w:bCs/>
          <w:sz w:val="28"/>
          <w:szCs w:val="28"/>
        </w:rPr>
        <w:t xml:space="preserve"> [Текст]: методические указания / Н.</w:t>
      </w:r>
      <w:r w:rsidRPr="000B456D">
        <w:rPr>
          <w:bCs/>
          <w:sz w:val="28"/>
          <w:szCs w:val="28"/>
        </w:rPr>
        <w:t>А. Елисеев,</w:t>
      </w:r>
      <w:r>
        <w:rPr>
          <w:bCs/>
          <w:sz w:val="28"/>
          <w:szCs w:val="28"/>
        </w:rPr>
        <w:t xml:space="preserve"> Н.Н. Елисеева, Ю.Е. </w:t>
      </w:r>
      <w:proofErr w:type="spellStart"/>
      <w:r>
        <w:rPr>
          <w:bCs/>
          <w:sz w:val="28"/>
          <w:szCs w:val="28"/>
        </w:rPr>
        <w:t>Пузанова</w:t>
      </w:r>
      <w:proofErr w:type="spellEnd"/>
      <w:r w:rsidRPr="000B456D">
        <w:rPr>
          <w:bCs/>
          <w:sz w:val="28"/>
          <w:szCs w:val="28"/>
        </w:rPr>
        <w:t>; ПГУПС, каф. "</w:t>
      </w:r>
      <w:proofErr w:type="spellStart"/>
      <w:r w:rsidRPr="000B456D">
        <w:rPr>
          <w:bCs/>
          <w:sz w:val="28"/>
          <w:szCs w:val="28"/>
        </w:rPr>
        <w:t>Начертат</w:t>
      </w:r>
      <w:proofErr w:type="spellEnd"/>
      <w:r w:rsidRPr="000B456D">
        <w:rPr>
          <w:bCs/>
          <w:sz w:val="28"/>
          <w:szCs w:val="28"/>
        </w:rPr>
        <w:t xml:space="preserve">. геометрия и графика", ФБГОУ ВПО </w:t>
      </w:r>
      <w:r>
        <w:rPr>
          <w:bCs/>
          <w:sz w:val="28"/>
          <w:szCs w:val="28"/>
        </w:rPr>
        <w:t>ПГУПС. - [Б. м.]</w:t>
      </w:r>
      <w:r w:rsidRPr="000B456D">
        <w:rPr>
          <w:bCs/>
          <w:sz w:val="28"/>
          <w:szCs w:val="28"/>
        </w:rPr>
        <w:t>: ФБГОУ ВПО ПГУПС.Ч. 1. - 2014. - 24 с.</w:t>
      </w:r>
    </w:p>
    <w:p w:rsidR="005B1684" w:rsidRPr="000B456D" w:rsidRDefault="005B1684" w:rsidP="009354B7">
      <w:pPr>
        <w:widowControl/>
        <w:numPr>
          <w:ilvl w:val="0"/>
          <w:numId w:val="33"/>
        </w:numPr>
        <w:spacing w:line="240" w:lineRule="auto"/>
        <w:ind w:left="0" w:firstLine="851"/>
        <w:rPr>
          <w:bCs/>
          <w:sz w:val="28"/>
          <w:szCs w:val="28"/>
        </w:rPr>
      </w:pPr>
      <w:r w:rsidRPr="000B456D">
        <w:rPr>
          <w:bCs/>
          <w:sz w:val="28"/>
          <w:szCs w:val="28"/>
        </w:rPr>
        <w:t>Проектно-конструкторская документация с использованием компьютерных технологий Деловая игра (учебное пособие) / Елисеев Н.А</w:t>
      </w:r>
      <w:r>
        <w:rPr>
          <w:bCs/>
          <w:sz w:val="28"/>
          <w:szCs w:val="28"/>
        </w:rPr>
        <w:t xml:space="preserve">., Кондрат М.Д., </w:t>
      </w:r>
      <w:proofErr w:type="spellStart"/>
      <w:r>
        <w:rPr>
          <w:bCs/>
          <w:sz w:val="28"/>
          <w:szCs w:val="28"/>
        </w:rPr>
        <w:t>Параскевопуло</w:t>
      </w:r>
      <w:proofErr w:type="spellEnd"/>
      <w:r w:rsidRPr="000B456D">
        <w:rPr>
          <w:bCs/>
          <w:sz w:val="28"/>
          <w:szCs w:val="28"/>
        </w:rPr>
        <w:t xml:space="preserve"> Ю.Г., Третьяков Д.В., </w:t>
      </w:r>
      <w:proofErr w:type="spellStart"/>
      <w:r w:rsidRPr="000B456D">
        <w:rPr>
          <w:bCs/>
          <w:sz w:val="28"/>
          <w:szCs w:val="28"/>
        </w:rPr>
        <w:t>Турутина</w:t>
      </w:r>
      <w:proofErr w:type="spellEnd"/>
      <w:r w:rsidRPr="000B456D">
        <w:rPr>
          <w:bCs/>
          <w:sz w:val="28"/>
          <w:szCs w:val="28"/>
        </w:rPr>
        <w:t xml:space="preserve"> Т.Ф. СПб.: ПГУПС, 2010. – 19 с.</w:t>
      </w:r>
    </w:p>
    <w:p w:rsidR="005B1684" w:rsidRPr="00C84695" w:rsidRDefault="005B1684" w:rsidP="009354B7">
      <w:pPr>
        <w:pStyle w:val="a3"/>
        <w:widowControl/>
        <w:numPr>
          <w:ilvl w:val="0"/>
          <w:numId w:val="33"/>
        </w:numPr>
        <w:spacing w:line="240" w:lineRule="auto"/>
        <w:ind w:left="0" w:firstLine="1080"/>
        <w:rPr>
          <w:bCs/>
          <w:sz w:val="28"/>
          <w:szCs w:val="28"/>
        </w:rPr>
      </w:pPr>
      <w:r w:rsidRPr="00856A6B">
        <w:rPr>
          <w:bCs/>
          <w:sz w:val="28"/>
          <w:szCs w:val="28"/>
        </w:rPr>
        <w:t xml:space="preserve">Основы компьютерной графики (учебное пособие) / Елисеев Н.А., </w:t>
      </w:r>
      <w:r w:rsidRPr="00C84695">
        <w:rPr>
          <w:bCs/>
          <w:sz w:val="28"/>
          <w:szCs w:val="28"/>
        </w:rPr>
        <w:t xml:space="preserve">Кондрат М.Д., </w:t>
      </w:r>
      <w:proofErr w:type="spellStart"/>
      <w:r w:rsidRPr="00C84695">
        <w:rPr>
          <w:bCs/>
          <w:sz w:val="28"/>
          <w:szCs w:val="28"/>
        </w:rPr>
        <w:t>Параскевопуло</w:t>
      </w:r>
      <w:proofErr w:type="spellEnd"/>
      <w:r w:rsidRPr="00C84695">
        <w:rPr>
          <w:bCs/>
          <w:sz w:val="28"/>
          <w:szCs w:val="28"/>
        </w:rPr>
        <w:t xml:space="preserve"> Ю.Г., Третьяков Д.В. –  СПб.: ПГУПС, 2009. – 127 с.</w:t>
      </w:r>
    </w:p>
    <w:p w:rsidR="005B1684" w:rsidRPr="00C84695" w:rsidRDefault="005B1684" w:rsidP="00E62F20">
      <w:pPr>
        <w:widowControl/>
        <w:numPr>
          <w:ilvl w:val="0"/>
          <w:numId w:val="33"/>
        </w:numPr>
        <w:spacing w:line="240" w:lineRule="auto"/>
        <w:ind w:left="0" w:firstLine="851"/>
        <w:rPr>
          <w:bCs/>
          <w:sz w:val="28"/>
          <w:szCs w:val="28"/>
        </w:rPr>
      </w:pPr>
      <w:r w:rsidRPr="00C84695">
        <w:rPr>
          <w:sz w:val="28"/>
          <w:szCs w:val="28"/>
        </w:rPr>
        <w:t>Б1.Б.46</w:t>
      </w:r>
      <w:r w:rsidRPr="00C84695">
        <w:rPr>
          <w:bCs/>
          <w:sz w:val="28"/>
          <w:szCs w:val="28"/>
        </w:rPr>
        <w:t xml:space="preserve"> «СИСТЕМЫ АВТОМАТИЗИРОВАННОГО ПРОЕКТИРОВАНИЯ ДОРОГ ПРОМЫШЛЕННОГО ТРАНСПОРТА» Методические рекомендации для лабораторных работ </w:t>
      </w:r>
      <w:r w:rsidRPr="00C84695">
        <w:rPr>
          <w:sz w:val="28"/>
          <w:szCs w:val="28"/>
        </w:rPr>
        <w:t xml:space="preserve">по специальности 23.05.06 «Строительство железных дорог, мостов и транспортных тоннелей» специализации «Строительство дорог промышленного транспорта» </w:t>
      </w:r>
      <w:r w:rsidRPr="00C84695">
        <w:rPr>
          <w:sz w:val="28"/>
          <w:szCs w:val="28"/>
        </w:rPr>
        <w:lastRenderedPageBreak/>
        <w:t xml:space="preserve">[электронный ресурс], режим доступа: </w:t>
      </w:r>
      <w:hyperlink r:id="rId8" w:history="1">
        <w:r w:rsidRPr="00C84695">
          <w:rPr>
            <w:rStyle w:val="a6"/>
            <w:sz w:val="28"/>
            <w:szCs w:val="28"/>
            <w:lang w:val="en-US"/>
          </w:rPr>
          <w:t>http</w:t>
        </w:r>
        <w:r w:rsidRPr="00C84695">
          <w:rPr>
            <w:rStyle w:val="a6"/>
            <w:sz w:val="28"/>
            <w:szCs w:val="28"/>
          </w:rPr>
          <w:t>://</w:t>
        </w:r>
        <w:proofErr w:type="spellStart"/>
        <w:r w:rsidRPr="00C84695">
          <w:rPr>
            <w:rStyle w:val="a6"/>
            <w:sz w:val="28"/>
            <w:szCs w:val="28"/>
            <w:lang w:val="en-US"/>
          </w:rPr>
          <w:t>sdo</w:t>
        </w:r>
        <w:proofErr w:type="spellEnd"/>
        <w:r w:rsidRPr="00C84695">
          <w:rPr>
            <w:rStyle w:val="a6"/>
            <w:sz w:val="28"/>
            <w:szCs w:val="28"/>
          </w:rPr>
          <w:t>.</w:t>
        </w:r>
        <w:proofErr w:type="spellStart"/>
        <w:r w:rsidRPr="00C84695">
          <w:rPr>
            <w:rStyle w:val="a6"/>
            <w:sz w:val="28"/>
            <w:szCs w:val="28"/>
            <w:lang w:val="en-US"/>
          </w:rPr>
          <w:t>pgups</w:t>
        </w:r>
        <w:proofErr w:type="spellEnd"/>
        <w:r w:rsidRPr="00C84695">
          <w:rPr>
            <w:rStyle w:val="a6"/>
            <w:sz w:val="28"/>
            <w:szCs w:val="28"/>
          </w:rPr>
          <w:t>.</w:t>
        </w:r>
        <w:proofErr w:type="spellStart"/>
        <w:r w:rsidRPr="00C84695">
          <w:rPr>
            <w:rStyle w:val="a6"/>
            <w:sz w:val="28"/>
            <w:szCs w:val="28"/>
            <w:lang w:val="en-US"/>
          </w:rPr>
          <w:t>ru</w:t>
        </w:r>
        <w:proofErr w:type="spellEnd"/>
        <w:r w:rsidRPr="00C84695">
          <w:rPr>
            <w:rStyle w:val="a6"/>
            <w:sz w:val="28"/>
            <w:szCs w:val="28"/>
          </w:rPr>
          <w:t>/</w:t>
        </w:r>
      </w:hyperlink>
      <w:r w:rsidRPr="00C84695">
        <w:rPr>
          <w:sz w:val="28"/>
          <w:szCs w:val="28"/>
        </w:rPr>
        <w:t xml:space="preserve">  (для доступа к полнотекстовым документам требуется авторизация).</w:t>
      </w:r>
    </w:p>
    <w:p w:rsidR="005B1684" w:rsidRPr="00E25F92" w:rsidRDefault="005B1684" w:rsidP="00E62F20">
      <w:pPr>
        <w:widowControl/>
        <w:numPr>
          <w:ilvl w:val="0"/>
          <w:numId w:val="33"/>
        </w:numPr>
        <w:spacing w:line="240" w:lineRule="auto"/>
        <w:ind w:left="0" w:firstLine="851"/>
        <w:rPr>
          <w:bCs/>
          <w:sz w:val="28"/>
          <w:szCs w:val="28"/>
        </w:rPr>
      </w:pPr>
      <w:r w:rsidRPr="00C84695">
        <w:rPr>
          <w:sz w:val="28"/>
          <w:szCs w:val="28"/>
        </w:rPr>
        <w:t>Б1.Б.46</w:t>
      </w:r>
      <w:r w:rsidRPr="00C84695">
        <w:rPr>
          <w:bCs/>
          <w:sz w:val="28"/>
          <w:szCs w:val="28"/>
        </w:rPr>
        <w:t xml:space="preserve"> «СИСТЕМЫ АВТОМАТИЗИРОВАННОГО ПРОЕКТИРОВАНИЯ ДОРОГ ПРОМЫШЛЕННОГО ТРАНСПОРТА» Методические рекомендации по организации самостоятельной работы обучающихся по </w:t>
      </w:r>
      <w:r w:rsidRPr="00C84695">
        <w:rPr>
          <w:sz w:val="28"/>
          <w:szCs w:val="28"/>
        </w:rPr>
        <w:t xml:space="preserve">специальности 23.05.06 «Строительство железных дорог, мостов и транспортных тоннелей» специализации «Строительство дорог промышленного транспорта» [электронный ресурс], режим доступа: </w:t>
      </w:r>
      <w:hyperlink r:id="rId9" w:history="1">
        <w:r w:rsidRPr="00C84695">
          <w:rPr>
            <w:rStyle w:val="a6"/>
            <w:sz w:val="28"/>
            <w:szCs w:val="28"/>
            <w:lang w:val="en-US"/>
          </w:rPr>
          <w:t>http</w:t>
        </w:r>
        <w:r w:rsidRPr="00C84695">
          <w:rPr>
            <w:rStyle w:val="a6"/>
            <w:sz w:val="28"/>
            <w:szCs w:val="28"/>
          </w:rPr>
          <w:t>://</w:t>
        </w:r>
        <w:proofErr w:type="spellStart"/>
        <w:r w:rsidRPr="00C84695">
          <w:rPr>
            <w:rStyle w:val="a6"/>
            <w:sz w:val="28"/>
            <w:szCs w:val="28"/>
            <w:lang w:val="en-US"/>
          </w:rPr>
          <w:t>sdo</w:t>
        </w:r>
        <w:proofErr w:type="spellEnd"/>
        <w:r w:rsidRPr="00C84695">
          <w:rPr>
            <w:rStyle w:val="a6"/>
            <w:sz w:val="28"/>
            <w:szCs w:val="28"/>
          </w:rPr>
          <w:t>.</w:t>
        </w:r>
        <w:proofErr w:type="spellStart"/>
        <w:r w:rsidRPr="00C84695">
          <w:rPr>
            <w:rStyle w:val="a6"/>
            <w:sz w:val="28"/>
            <w:szCs w:val="28"/>
            <w:lang w:val="en-US"/>
          </w:rPr>
          <w:t>pgups</w:t>
        </w:r>
        <w:proofErr w:type="spellEnd"/>
        <w:r w:rsidRPr="00C84695">
          <w:rPr>
            <w:rStyle w:val="a6"/>
            <w:sz w:val="28"/>
            <w:szCs w:val="28"/>
          </w:rPr>
          <w:t>.</w:t>
        </w:r>
        <w:proofErr w:type="spellStart"/>
        <w:r w:rsidRPr="00C84695">
          <w:rPr>
            <w:rStyle w:val="a6"/>
            <w:sz w:val="28"/>
            <w:szCs w:val="28"/>
            <w:lang w:val="en-US"/>
          </w:rPr>
          <w:t>ru</w:t>
        </w:r>
        <w:proofErr w:type="spellEnd"/>
        <w:r w:rsidRPr="00C84695">
          <w:rPr>
            <w:rStyle w:val="a6"/>
            <w:sz w:val="28"/>
            <w:szCs w:val="28"/>
          </w:rPr>
          <w:t>/</w:t>
        </w:r>
      </w:hyperlink>
      <w:r w:rsidRPr="00C84695">
        <w:rPr>
          <w:sz w:val="28"/>
          <w:szCs w:val="28"/>
        </w:rPr>
        <w:t xml:space="preserve">  (для доступа к полнотекстов</w:t>
      </w:r>
      <w:r w:rsidRPr="001B46C6">
        <w:rPr>
          <w:sz w:val="28"/>
          <w:szCs w:val="28"/>
        </w:rPr>
        <w:t>ым документам требуется авторизация).</w:t>
      </w:r>
    </w:p>
    <w:p w:rsidR="005B1684" w:rsidRPr="00E62F20" w:rsidRDefault="005B1684" w:rsidP="00E62F20">
      <w:pPr>
        <w:widowControl/>
        <w:spacing w:line="240" w:lineRule="auto"/>
        <w:rPr>
          <w:bCs/>
          <w:sz w:val="28"/>
          <w:szCs w:val="28"/>
        </w:rPr>
      </w:pPr>
    </w:p>
    <w:p w:rsidR="005B1684" w:rsidRPr="00856A6B" w:rsidRDefault="005B1684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856A6B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267F25" w:rsidRPr="00267F25" w:rsidRDefault="00267F25" w:rsidP="00267F25">
      <w:pPr>
        <w:pStyle w:val="a3"/>
        <w:numPr>
          <w:ilvl w:val="0"/>
          <w:numId w:val="38"/>
        </w:numPr>
        <w:spacing w:line="240" w:lineRule="auto"/>
        <w:ind w:left="0" w:firstLine="851"/>
        <w:rPr>
          <w:bCs/>
          <w:sz w:val="28"/>
          <w:szCs w:val="28"/>
        </w:rPr>
      </w:pPr>
      <w:r w:rsidRPr="00267F25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267F25">
        <w:rPr>
          <w:sz w:val="28"/>
          <w:szCs w:val="28"/>
        </w:rPr>
        <w:t xml:space="preserve">[Электронный ресурс]. – Режим доступа: </w:t>
      </w:r>
      <w:proofErr w:type="gramStart"/>
      <w:r w:rsidRPr="00267F25">
        <w:rPr>
          <w:sz w:val="28"/>
          <w:szCs w:val="28"/>
          <w:lang w:val="en-US"/>
        </w:rPr>
        <w:t>http</w:t>
      </w:r>
      <w:r w:rsidRPr="00267F25">
        <w:rPr>
          <w:sz w:val="28"/>
          <w:szCs w:val="28"/>
        </w:rPr>
        <w:t>://</w:t>
      </w:r>
      <w:proofErr w:type="spellStart"/>
      <w:r w:rsidRPr="00267F25">
        <w:rPr>
          <w:sz w:val="28"/>
          <w:szCs w:val="28"/>
          <w:lang w:val="en-US"/>
        </w:rPr>
        <w:t>sdo</w:t>
      </w:r>
      <w:proofErr w:type="spellEnd"/>
      <w:r w:rsidRPr="00267F25">
        <w:rPr>
          <w:sz w:val="28"/>
          <w:szCs w:val="28"/>
        </w:rPr>
        <w:t>.</w:t>
      </w:r>
      <w:proofErr w:type="spellStart"/>
      <w:r w:rsidRPr="00267F25">
        <w:rPr>
          <w:sz w:val="28"/>
          <w:szCs w:val="28"/>
          <w:lang w:val="en-US"/>
        </w:rPr>
        <w:t>pgups</w:t>
      </w:r>
      <w:proofErr w:type="spellEnd"/>
      <w:r w:rsidRPr="00267F25">
        <w:rPr>
          <w:sz w:val="28"/>
          <w:szCs w:val="28"/>
        </w:rPr>
        <w:t>.</w:t>
      </w:r>
      <w:proofErr w:type="spellStart"/>
      <w:r w:rsidRPr="00267F25">
        <w:rPr>
          <w:sz w:val="28"/>
          <w:szCs w:val="28"/>
          <w:lang w:val="en-US"/>
        </w:rPr>
        <w:t>ru</w:t>
      </w:r>
      <w:proofErr w:type="spellEnd"/>
      <w:r w:rsidRPr="00267F25">
        <w:rPr>
          <w:sz w:val="28"/>
          <w:szCs w:val="28"/>
        </w:rPr>
        <w:t>/  (</w:t>
      </w:r>
      <w:proofErr w:type="gramEnd"/>
      <w:r w:rsidRPr="00267F25">
        <w:rPr>
          <w:sz w:val="28"/>
          <w:szCs w:val="28"/>
        </w:rPr>
        <w:t>для доступа к полнотекстовым документам требуется авторизация).</w:t>
      </w:r>
    </w:p>
    <w:p w:rsidR="00267F25" w:rsidRPr="00267F25" w:rsidRDefault="00267F25" w:rsidP="00267F25">
      <w:pPr>
        <w:pStyle w:val="a3"/>
        <w:numPr>
          <w:ilvl w:val="0"/>
          <w:numId w:val="38"/>
        </w:numPr>
        <w:spacing w:line="240" w:lineRule="auto"/>
        <w:ind w:left="0" w:firstLine="851"/>
        <w:rPr>
          <w:bCs/>
          <w:sz w:val="28"/>
          <w:szCs w:val="28"/>
        </w:rPr>
      </w:pPr>
      <w:r w:rsidRPr="00267F25">
        <w:rPr>
          <w:bCs/>
          <w:sz w:val="28"/>
          <w:szCs w:val="28"/>
        </w:rPr>
        <w:t xml:space="preserve">Электронно0библиотечная система ЛАНЬ [Электронный ресурс]. Режим доступа: </w:t>
      </w:r>
      <w:hyperlink r:id="rId10" w:history="1">
        <w:r w:rsidRPr="00267F25">
          <w:rPr>
            <w:rStyle w:val="a6"/>
            <w:sz w:val="28"/>
            <w:szCs w:val="28"/>
            <w:lang w:val="en-US"/>
          </w:rPr>
          <w:t>https</w:t>
        </w:r>
        <w:r w:rsidRPr="00267F25">
          <w:rPr>
            <w:rStyle w:val="a6"/>
            <w:sz w:val="28"/>
            <w:szCs w:val="28"/>
          </w:rPr>
          <w:t>://</w:t>
        </w:r>
        <w:r w:rsidRPr="00267F25">
          <w:rPr>
            <w:rStyle w:val="a6"/>
            <w:sz w:val="28"/>
            <w:szCs w:val="28"/>
            <w:lang w:val="en-US"/>
          </w:rPr>
          <w:t>e</w:t>
        </w:r>
        <w:r w:rsidRPr="00267F25">
          <w:rPr>
            <w:rStyle w:val="a6"/>
            <w:sz w:val="28"/>
            <w:szCs w:val="28"/>
          </w:rPr>
          <w:t>.</w:t>
        </w:r>
        <w:proofErr w:type="spellStart"/>
        <w:r w:rsidRPr="00267F25">
          <w:rPr>
            <w:rStyle w:val="a6"/>
            <w:sz w:val="28"/>
            <w:szCs w:val="28"/>
            <w:lang w:val="en-US"/>
          </w:rPr>
          <w:t>lanbook</w:t>
        </w:r>
        <w:proofErr w:type="spellEnd"/>
        <w:r w:rsidRPr="00267F25">
          <w:rPr>
            <w:rStyle w:val="a6"/>
            <w:sz w:val="28"/>
            <w:szCs w:val="28"/>
          </w:rPr>
          <w:t>.</w:t>
        </w:r>
        <w:r w:rsidRPr="00267F25">
          <w:rPr>
            <w:rStyle w:val="a6"/>
            <w:sz w:val="28"/>
            <w:szCs w:val="28"/>
            <w:lang w:val="en-US"/>
          </w:rPr>
          <w:t>com</w:t>
        </w:r>
      </w:hyperlink>
      <w:r w:rsidRPr="00267F25">
        <w:rPr>
          <w:sz w:val="28"/>
          <w:szCs w:val="28"/>
        </w:rPr>
        <w:t xml:space="preserve"> – </w:t>
      </w:r>
      <w:proofErr w:type="spellStart"/>
      <w:r w:rsidRPr="00267F25">
        <w:rPr>
          <w:sz w:val="28"/>
          <w:szCs w:val="28"/>
        </w:rPr>
        <w:t>Загл</w:t>
      </w:r>
      <w:proofErr w:type="spellEnd"/>
      <w:r w:rsidRPr="00267F25">
        <w:rPr>
          <w:sz w:val="28"/>
          <w:szCs w:val="28"/>
        </w:rPr>
        <w:t>. с экрана.</w:t>
      </w:r>
    </w:p>
    <w:p w:rsidR="00267F25" w:rsidRPr="00267F25" w:rsidRDefault="00267F25" w:rsidP="00267F25">
      <w:pPr>
        <w:pStyle w:val="a3"/>
        <w:numPr>
          <w:ilvl w:val="0"/>
          <w:numId w:val="38"/>
        </w:numPr>
        <w:spacing w:line="240" w:lineRule="auto"/>
        <w:ind w:left="0" w:firstLine="851"/>
        <w:rPr>
          <w:bCs/>
          <w:sz w:val="28"/>
          <w:szCs w:val="28"/>
        </w:rPr>
      </w:pPr>
      <w:r w:rsidRPr="00267F25">
        <w:rPr>
          <w:sz w:val="28"/>
          <w:szCs w:val="28"/>
        </w:rPr>
        <w:t xml:space="preserve">Электронная библиотека онлайн «Единое окно к </w:t>
      </w:r>
      <w:r w:rsidRPr="00267F25">
        <w:rPr>
          <w:bCs/>
          <w:sz w:val="28"/>
          <w:szCs w:val="28"/>
        </w:rPr>
        <w:t xml:space="preserve">образовательным ресурсам» [Электронный ресурс]. Режим доступа: </w:t>
      </w:r>
      <w:hyperlink r:id="rId11" w:history="1">
        <w:r w:rsidRPr="00267F25">
          <w:rPr>
            <w:bCs/>
            <w:sz w:val="28"/>
            <w:szCs w:val="28"/>
          </w:rPr>
          <w:t>http://window.edu.ru</w:t>
        </w:r>
      </w:hyperlink>
      <w:r w:rsidRPr="00267F25">
        <w:rPr>
          <w:bCs/>
          <w:sz w:val="28"/>
          <w:szCs w:val="28"/>
        </w:rPr>
        <w:t xml:space="preserve">, свободный. – </w:t>
      </w:r>
      <w:proofErr w:type="spellStart"/>
      <w:r w:rsidRPr="00267F25">
        <w:rPr>
          <w:bCs/>
          <w:sz w:val="28"/>
          <w:szCs w:val="28"/>
        </w:rPr>
        <w:t>Загл</w:t>
      </w:r>
      <w:proofErr w:type="spellEnd"/>
      <w:r w:rsidRPr="00267F25">
        <w:rPr>
          <w:bCs/>
          <w:sz w:val="28"/>
          <w:szCs w:val="28"/>
        </w:rPr>
        <w:t xml:space="preserve"> с экрана.</w:t>
      </w:r>
    </w:p>
    <w:p w:rsidR="00267F25" w:rsidRPr="00267F25" w:rsidRDefault="00267F25" w:rsidP="00267F25">
      <w:pPr>
        <w:pStyle w:val="a3"/>
        <w:numPr>
          <w:ilvl w:val="0"/>
          <w:numId w:val="38"/>
        </w:numPr>
        <w:spacing w:line="240" w:lineRule="auto"/>
        <w:ind w:left="0" w:firstLine="851"/>
        <w:rPr>
          <w:bCs/>
          <w:sz w:val="28"/>
          <w:szCs w:val="28"/>
        </w:rPr>
      </w:pPr>
      <w:r w:rsidRPr="00267F25">
        <w:rPr>
          <w:bCs/>
          <w:sz w:val="28"/>
          <w:szCs w:val="28"/>
        </w:rPr>
        <w:t xml:space="preserve">Электронная библиотечная система ibooks.ru [Электронный ресурс]. Режим доступа: </w:t>
      </w:r>
      <w:hyperlink r:id="rId12" w:history="1">
        <w:r w:rsidRPr="00267F25">
          <w:rPr>
            <w:bCs/>
            <w:sz w:val="28"/>
            <w:szCs w:val="28"/>
          </w:rPr>
          <w:t>http://ibooks.ru/</w:t>
        </w:r>
      </w:hyperlink>
      <w:r w:rsidRPr="00267F25">
        <w:rPr>
          <w:bCs/>
          <w:sz w:val="28"/>
          <w:szCs w:val="28"/>
        </w:rPr>
        <w:t xml:space="preserve"> - </w:t>
      </w:r>
      <w:proofErr w:type="spellStart"/>
      <w:r w:rsidRPr="00267F25">
        <w:rPr>
          <w:bCs/>
          <w:sz w:val="28"/>
          <w:szCs w:val="28"/>
        </w:rPr>
        <w:t>Загл</w:t>
      </w:r>
      <w:proofErr w:type="spellEnd"/>
      <w:r w:rsidRPr="00267F25">
        <w:rPr>
          <w:bCs/>
          <w:sz w:val="28"/>
          <w:szCs w:val="28"/>
        </w:rPr>
        <w:t xml:space="preserve"> с экрана.</w:t>
      </w:r>
    </w:p>
    <w:p w:rsidR="00267F25" w:rsidRPr="00B4664E" w:rsidRDefault="00267F25" w:rsidP="00267F25">
      <w:pPr>
        <w:pStyle w:val="a3"/>
        <w:spacing w:line="240" w:lineRule="auto"/>
        <w:ind w:left="851"/>
        <w:rPr>
          <w:bCs/>
          <w:szCs w:val="28"/>
        </w:rPr>
      </w:pPr>
    </w:p>
    <w:p w:rsidR="00267F25" w:rsidRDefault="00267F25" w:rsidP="00267F25">
      <w:pPr>
        <w:spacing w:line="240" w:lineRule="auto"/>
        <w:rPr>
          <w:bCs/>
          <w:sz w:val="28"/>
          <w:szCs w:val="28"/>
        </w:rPr>
      </w:pPr>
    </w:p>
    <w:p w:rsidR="00267F25" w:rsidRPr="000A4891" w:rsidRDefault="00267F25" w:rsidP="00267F25">
      <w:pPr>
        <w:spacing w:line="240" w:lineRule="auto"/>
        <w:rPr>
          <w:b/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 xml:space="preserve">10. Методические </w:t>
      </w:r>
      <w:r>
        <w:rPr>
          <w:b/>
          <w:bCs/>
          <w:sz w:val="28"/>
          <w:szCs w:val="28"/>
        </w:rPr>
        <w:t>указания</w:t>
      </w:r>
      <w:r w:rsidRPr="000A4891">
        <w:rPr>
          <w:b/>
          <w:bCs/>
          <w:sz w:val="28"/>
          <w:szCs w:val="28"/>
        </w:rPr>
        <w:t xml:space="preserve"> для обучающихся по освоению дисциплины</w:t>
      </w:r>
    </w:p>
    <w:p w:rsidR="00267F25" w:rsidRPr="000A4891" w:rsidRDefault="00267F25" w:rsidP="00267F25">
      <w:pPr>
        <w:spacing w:line="240" w:lineRule="auto"/>
        <w:ind w:firstLine="851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Порядок изучения дисциплины следующий:</w:t>
      </w:r>
    </w:p>
    <w:p w:rsidR="00267F25" w:rsidRPr="000A4891" w:rsidRDefault="00267F25" w:rsidP="00267F25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267F25" w:rsidRPr="000A4891" w:rsidRDefault="00267F25" w:rsidP="00267F25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Обучающийся должен представить материалы, необходимые для оценки знаний, умений, навыков, предусмотренные текущим контролем, характеризующие формирование компетенций при изучении дисциплины (см. фонд оценочных средств по дисциплине).</w:t>
      </w:r>
    </w:p>
    <w:p w:rsidR="00267F25" w:rsidRPr="000A4891" w:rsidRDefault="00267F25" w:rsidP="00267F25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267F25" w:rsidRDefault="00267F25" w:rsidP="00267F25">
      <w:pPr>
        <w:spacing w:line="240" w:lineRule="auto"/>
        <w:rPr>
          <w:b/>
          <w:bCs/>
          <w:szCs w:val="16"/>
        </w:rPr>
      </w:pPr>
    </w:p>
    <w:p w:rsidR="00267F25" w:rsidRDefault="00267F25" w:rsidP="00267F25">
      <w:pPr>
        <w:spacing w:line="240" w:lineRule="auto"/>
        <w:rPr>
          <w:b/>
          <w:bCs/>
          <w:szCs w:val="16"/>
        </w:rPr>
      </w:pPr>
    </w:p>
    <w:p w:rsidR="00267F25" w:rsidRDefault="00267F25" w:rsidP="00267F25">
      <w:pPr>
        <w:spacing w:line="240" w:lineRule="auto"/>
        <w:rPr>
          <w:b/>
          <w:bCs/>
          <w:szCs w:val="16"/>
        </w:rPr>
      </w:pPr>
    </w:p>
    <w:p w:rsidR="00267F25" w:rsidRDefault="00267F25" w:rsidP="00267F25">
      <w:pPr>
        <w:spacing w:line="240" w:lineRule="auto"/>
        <w:rPr>
          <w:b/>
          <w:bCs/>
          <w:szCs w:val="16"/>
        </w:rPr>
      </w:pPr>
    </w:p>
    <w:p w:rsidR="00267F25" w:rsidRDefault="00267F25" w:rsidP="00267F25">
      <w:pPr>
        <w:spacing w:line="240" w:lineRule="auto"/>
        <w:rPr>
          <w:b/>
          <w:bCs/>
          <w:szCs w:val="16"/>
        </w:rPr>
      </w:pPr>
    </w:p>
    <w:p w:rsidR="00267F25" w:rsidRDefault="00267F25" w:rsidP="00267F25">
      <w:pPr>
        <w:spacing w:line="240" w:lineRule="auto"/>
        <w:rPr>
          <w:b/>
          <w:bCs/>
          <w:szCs w:val="16"/>
        </w:rPr>
      </w:pPr>
    </w:p>
    <w:p w:rsidR="00267F25" w:rsidRDefault="00267F25" w:rsidP="00267F25">
      <w:pPr>
        <w:spacing w:line="240" w:lineRule="auto"/>
        <w:rPr>
          <w:b/>
          <w:bCs/>
          <w:szCs w:val="16"/>
        </w:rPr>
      </w:pPr>
    </w:p>
    <w:p w:rsidR="00267F25" w:rsidRDefault="00267F25" w:rsidP="00267F25">
      <w:pPr>
        <w:spacing w:line="240" w:lineRule="auto"/>
        <w:rPr>
          <w:b/>
          <w:bCs/>
          <w:szCs w:val="16"/>
        </w:rPr>
      </w:pPr>
    </w:p>
    <w:p w:rsidR="00267F25" w:rsidRPr="000A4891" w:rsidRDefault="00267F25" w:rsidP="00267F25">
      <w:pPr>
        <w:spacing w:line="240" w:lineRule="auto"/>
        <w:jc w:val="center"/>
        <w:rPr>
          <w:b/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lastRenderedPageBreak/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67F25" w:rsidRPr="00AB3F02" w:rsidRDefault="00267F25" w:rsidP="00267F25">
      <w:pPr>
        <w:spacing w:line="240" w:lineRule="auto"/>
        <w:ind w:firstLine="851"/>
        <w:rPr>
          <w:bCs/>
          <w:sz w:val="28"/>
          <w:szCs w:val="28"/>
        </w:rPr>
      </w:pPr>
      <w:r w:rsidRPr="00AB3F02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 «</w:t>
      </w:r>
      <w:r w:rsidR="00FB7F6F">
        <w:rPr>
          <w:bCs/>
          <w:sz w:val="28"/>
          <w:szCs w:val="28"/>
        </w:rPr>
        <w:t>Системы автоматизированного проектирования дорог промышленного транспорта</w:t>
      </w:r>
      <w:r w:rsidRPr="00AB3F02">
        <w:rPr>
          <w:bCs/>
          <w:sz w:val="28"/>
          <w:szCs w:val="28"/>
        </w:rPr>
        <w:t>»:</w:t>
      </w:r>
    </w:p>
    <w:p w:rsidR="00267F25" w:rsidRPr="00AB3F02" w:rsidRDefault="00267F25" w:rsidP="00267F25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900"/>
        <w:rPr>
          <w:b/>
          <w:bCs/>
          <w:sz w:val="28"/>
          <w:szCs w:val="28"/>
        </w:rPr>
      </w:pPr>
      <w:r w:rsidRPr="00AB3F02">
        <w:rPr>
          <w:bCs/>
          <w:sz w:val="28"/>
          <w:szCs w:val="28"/>
        </w:rPr>
        <w:t>технические средства (персональные компьютеры</w:t>
      </w:r>
      <w:r w:rsidR="00FB7F6F">
        <w:rPr>
          <w:bCs/>
          <w:sz w:val="28"/>
          <w:szCs w:val="28"/>
        </w:rPr>
        <w:t>, проектор, интерактивная доска</w:t>
      </w:r>
      <w:r w:rsidRPr="00AB3F02">
        <w:rPr>
          <w:bCs/>
          <w:sz w:val="28"/>
          <w:szCs w:val="28"/>
        </w:rPr>
        <w:t>);</w:t>
      </w:r>
    </w:p>
    <w:p w:rsidR="00267F25" w:rsidRPr="00AB3F02" w:rsidRDefault="00267F25" w:rsidP="00267F25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900"/>
        <w:rPr>
          <w:b/>
          <w:bCs/>
          <w:sz w:val="28"/>
          <w:szCs w:val="28"/>
        </w:rPr>
      </w:pPr>
      <w:r w:rsidRPr="00AB3F02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AB3F02">
        <w:rPr>
          <w:b/>
          <w:bCs/>
          <w:sz w:val="28"/>
          <w:szCs w:val="28"/>
        </w:rPr>
        <w:t xml:space="preserve"> </w:t>
      </w:r>
      <w:r w:rsidRPr="00AB3F02">
        <w:rPr>
          <w:bCs/>
          <w:sz w:val="28"/>
          <w:szCs w:val="28"/>
        </w:rPr>
        <w:t>(демонстрация мультимедийных</w:t>
      </w:r>
      <w:r w:rsidRPr="00AB3F02">
        <w:rPr>
          <w:b/>
          <w:bCs/>
          <w:sz w:val="28"/>
          <w:szCs w:val="28"/>
        </w:rPr>
        <w:t xml:space="preserve"> </w:t>
      </w:r>
      <w:r w:rsidRPr="00AB3F02">
        <w:rPr>
          <w:bCs/>
          <w:sz w:val="28"/>
          <w:szCs w:val="28"/>
        </w:rPr>
        <w:t>материалов, компьютерн</w:t>
      </w:r>
      <w:bookmarkStart w:id="0" w:name="_GoBack"/>
      <w:bookmarkEnd w:id="0"/>
      <w:r w:rsidRPr="00AB3F02">
        <w:rPr>
          <w:bCs/>
          <w:sz w:val="28"/>
          <w:szCs w:val="28"/>
        </w:rPr>
        <w:t>ый практикум);</w:t>
      </w:r>
    </w:p>
    <w:p w:rsidR="00267F25" w:rsidRPr="00AB3F02" w:rsidRDefault="00267F25" w:rsidP="00267F25">
      <w:pPr>
        <w:widowControl/>
        <w:numPr>
          <w:ilvl w:val="0"/>
          <w:numId w:val="6"/>
        </w:numPr>
        <w:tabs>
          <w:tab w:val="left" w:pos="1134"/>
          <w:tab w:val="left" w:pos="1418"/>
        </w:tabs>
        <w:spacing w:line="240" w:lineRule="auto"/>
        <w:ind w:left="0" w:firstLine="900"/>
        <w:rPr>
          <w:b/>
          <w:bCs/>
          <w:sz w:val="28"/>
          <w:szCs w:val="28"/>
        </w:rPr>
      </w:pPr>
      <w:r w:rsidRPr="00AB3F02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</w:t>
      </w:r>
      <w:proofErr w:type="gramStart"/>
      <w:r w:rsidRPr="00AB3F02">
        <w:rPr>
          <w:bCs/>
          <w:sz w:val="28"/>
          <w:szCs w:val="28"/>
        </w:rPr>
        <w:t>доступа:  http://sdo.pgups.ru</w:t>
      </w:r>
      <w:proofErr w:type="gramEnd"/>
      <w:r w:rsidRPr="00AB3F02">
        <w:rPr>
          <w:bCs/>
          <w:sz w:val="28"/>
          <w:szCs w:val="28"/>
        </w:rPr>
        <w:t xml:space="preserve">; </w:t>
      </w:r>
    </w:p>
    <w:p w:rsidR="00267F25" w:rsidRPr="00AB3F02" w:rsidRDefault="00267F25" w:rsidP="00267F25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900"/>
        <w:rPr>
          <w:b/>
          <w:bCs/>
          <w:sz w:val="28"/>
          <w:szCs w:val="28"/>
        </w:rPr>
      </w:pPr>
      <w:r w:rsidRPr="00AB3F02">
        <w:rPr>
          <w:bCs/>
          <w:sz w:val="28"/>
          <w:szCs w:val="28"/>
        </w:rPr>
        <w:t>программное обеспечение</w:t>
      </w:r>
      <w:r>
        <w:rPr>
          <w:bCs/>
          <w:sz w:val="28"/>
          <w:szCs w:val="28"/>
        </w:rPr>
        <w:t xml:space="preserve"> (подлежит ежегодному обновлению)</w:t>
      </w:r>
      <w:r w:rsidRPr="00AB3F02">
        <w:rPr>
          <w:bCs/>
          <w:sz w:val="28"/>
          <w:szCs w:val="28"/>
        </w:rPr>
        <w:t>:</w:t>
      </w:r>
    </w:p>
    <w:p w:rsidR="00267F25" w:rsidRPr="007B5974" w:rsidRDefault="00267F25" w:rsidP="00267F25">
      <w:pPr>
        <w:tabs>
          <w:tab w:val="left" w:pos="1418"/>
        </w:tabs>
        <w:spacing w:line="240" w:lineRule="auto"/>
        <w:ind w:firstLine="900"/>
        <w:rPr>
          <w:bCs/>
          <w:sz w:val="28"/>
          <w:szCs w:val="28"/>
        </w:rPr>
      </w:pPr>
      <w:r w:rsidRPr="00AB3F02">
        <w:rPr>
          <w:bCs/>
          <w:sz w:val="28"/>
          <w:szCs w:val="28"/>
        </w:rPr>
        <w:t>операционная система</w:t>
      </w:r>
      <w:r w:rsidRPr="007B5974">
        <w:rPr>
          <w:bCs/>
          <w:sz w:val="28"/>
          <w:szCs w:val="28"/>
        </w:rPr>
        <w:t xml:space="preserve"> </w:t>
      </w:r>
      <w:r w:rsidRPr="00AB3F02">
        <w:rPr>
          <w:bCs/>
          <w:sz w:val="28"/>
          <w:szCs w:val="28"/>
          <w:lang w:val="en-US"/>
        </w:rPr>
        <w:t>Windows</w:t>
      </w:r>
      <w:r w:rsidRPr="007B5974">
        <w:rPr>
          <w:bCs/>
          <w:sz w:val="28"/>
          <w:szCs w:val="28"/>
        </w:rPr>
        <w:t>;</w:t>
      </w:r>
    </w:p>
    <w:p w:rsidR="00267F25" w:rsidRPr="007B5974" w:rsidRDefault="00267F25" w:rsidP="00267F25">
      <w:pPr>
        <w:tabs>
          <w:tab w:val="left" w:pos="1418"/>
        </w:tabs>
        <w:spacing w:line="240" w:lineRule="auto"/>
        <w:ind w:firstLine="900"/>
        <w:rPr>
          <w:bCs/>
          <w:sz w:val="28"/>
          <w:szCs w:val="28"/>
        </w:rPr>
      </w:pPr>
      <w:r w:rsidRPr="00AB3F02">
        <w:rPr>
          <w:bCs/>
          <w:sz w:val="28"/>
          <w:szCs w:val="28"/>
          <w:lang w:val="en-US"/>
        </w:rPr>
        <w:t>MS</w:t>
      </w:r>
      <w:r w:rsidRPr="007B5974">
        <w:rPr>
          <w:bCs/>
          <w:sz w:val="28"/>
          <w:szCs w:val="28"/>
        </w:rPr>
        <w:t xml:space="preserve"> </w:t>
      </w:r>
      <w:r w:rsidRPr="00AB3F02">
        <w:rPr>
          <w:bCs/>
          <w:sz w:val="28"/>
          <w:szCs w:val="28"/>
          <w:lang w:val="en-US"/>
        </w:rPr>
        <w:t>Office</w:t>
      </w:r>
      <w:r w:rsidRPr="007B5974">
        <w:rPr>
          <w:bCs/>
          <w:sz w:val="28"/>
          <w:szCs w:val="28"/>
        </w:rPr>
        <w:t>;</w:t>
      </w:r>
    </w:p>
    <w:p w:rsidR="00267F25" w:rsidRPr="00267F25" w:rsidRDefault="00267F25" w:rsidP="00267F25">
      <w:pPr>
        <w:tabs>
          <w:tab w:val="left" w:pos="1418"/>
        </w:tabs>
        <w:spacing w:line="240" w:lineRule="auto"/>
        <w:ind w:firstLine="900"/>
        <w:rPr>
          <w:bCs/>
          <w:sz w:val="28"/>
          <w:szCs w:val="28"/>
          <w:lang w:val="en-US"/>
        </w:rPr>
      </w:pPr>
      <w:r w:rsidRPr="00AB3F02">
        <w:rPr>
          <w:bCs/>
          <w:sz w:val="28"/>
          <w:szCs w:val="28"/>
          <w:lang w:val="en-US"/>
        </w:rPr>
        <w:t>MS</w:t>
      </w:r>
      <w:r w:rsidRPr="00267F25">
        <w:rPr>
          <w:bCs/>
          <w:sz w:val="28"/>
          <w:szCs w:val="28"/>
          <w:lang w:val="en-US"/>
        </w:rPr>
        <w:t xml:space="preserve"> </w:t>
      </w:r>
      <w:r w:rsidRPr="00AB3F02">
        <w:rPr>
          <w:bCs/>
          <w:sz w:val="28"/>
          <w:szCs w:val="28"/>
          <w:lang w:val="en-US"/>
        </w:rPr>
        <w:t>Visio</w:t>
      </w:r>
      <w:r w:rsidRPr="00267F25">
        <w:rPr>
          <w:bCs/>
          <w:sz w:val="28"/>
          <w:szCs w:val="28"/>
          <w:lang w:val="en-US"/>
        </w:rPr>
        <w:t>;</w:t>
      </w:r>
    </w:p>
    <w:p w:rsidR="00267F25" w:rsidRPr="00267F25" w:rsidRDefault="00267F25" w:rsidP="00267F25">
      <w:pPr>
        <w:tabs>
          <w:tab w:val="left" w:pos="1418"/>
        </w:tabs>
        <w:spacing w:line="240" w:lineRule="auto"/>
        <w:ind w:firstLine="900"/>
        <w:rPr>
          <w:bCs/>
          <w:sz w:val="28"/>
          <w:szCs w:val="28"/>
          <w:lang w:val="en-US"/>
        </w:rPr>
      </w:pPr>
      <w:r w:rsidRPr="00AB3F02">
        <w:rPr>
          <w:bCs/>
          <w:sz w:val="28"/>
          <w:szCs w:val="28"/>
          <w:lang w:val="en-US"/>
        </w:rPr>
        <w:t>Project</w:t>
      </w:r>
      <w:r w:rsidRPr="00267F25">
        <w:rPr>
          <w:bCs/>
          <w:sz w:val="28"/>
          <w:szCs w:val="28"/>
          <w:lang w:val="en-US"/>
        </w:rPr>
        <w:t xml:space="preserve"> </w:t>
      </w:r>
      <w:r w:rsidRPr="00AB3F02">
        <w:rPr>
          <w:bCs/>
          <w:sz w:val="28"/>
          <w:szCs w:val="28"/>
          <w:lang w:val="en-US"/>
        </w:rPr>
        <w:t>Expert</w:t>
      </w:r>
      <w:r w:rsidRPr="00267F25">
        <w:rPr>
          <w:bCs/>
          <w:sz w:val="28"/>
          <w:szCs w:val="28"/>
          <w:lang w:val="en-US"/>
        </w:rPr>
        <w:t xml:space="preserve"> 7 </w:t>
      </w:r>
      <w:r w:rsidRPr="00AB3F02">
        <w:rPr>
          <w:bCs/>
          <w:sz w:val="28"/>
          <w:szCs w:val="28"/>
          <w:lang w:val="en-US"/>
        </w:rPr>
        <w:t>Professional</w:t>
      </w:r>
      <w:r w:rsidRPr="00267F25">
        <w:rPr>
          <w:bCs/>
          <w:sz w:val="28"/>
          <w:szCs w:val="28"/>
          <w:lang w:val="en-US"/>
        </w:rPr>
        <w:t xml:space="preserve"> </w:t>
      </w:r>
      <w:r w:rsidRPr="00AB3F02">
        <w:rPr>
          <w:bCs/>
          <w:sz w:val="28"/>
          <w:szCs w:val="28"/>
          <w:lang w:val="en-US"/>
        </w:rPr>
        <w:t>Trial</w:t>
      </w:r>
      <w:r w:rsidRPr="00267F25">
        <w:rPr>
          <w:bCs/>
          <w:sz w:val="28"/>
          <w:szCs w:val="28"/>
          <w:lang w:val="en-US"/>
        </w:rPr>
        <w:t>.</w:t>
      </w:r>
    </w:p>
    <w:p w:rsidR="00267F25" w:rsidRPr="00267F25" w:rsidRDefault="00267F25" w:rsidP="00267F25">
      <w:pPr>
        <w:spacing w:line="240" w:lineRule="auto"/>
        <w:ind w:firstLine="851"/>
        <w:rPr>
          <w:bCs/>
          <w:sz w:val="26"/>
          <w:szCs w:val="26"/>
          <w:lang w:val="en-US"/>
        </w:rPr>
      </w:pPr>
    </w:p>
    <w:p w:rsidR="00267F25" w:rsidRPr="00267F25" w:rsidRDefault="00267F25" w:rsidP="00267F25">
      <w:pPr>
        <w:spacing w:line="240" w:lineRule="auto"/>
        <w:rPr>
          <w:b/>
          <w:bCs/>
          <w:szCs w:val="16"/>
          <w:lang w:val="en-US"/>
        </w:rPr>
      </w:pPr>
    </w:p>
    <w:p w:rsidR="00267F25" w:rsidRPr="000A4891" w:rsidRDefault="00267F25" w:rsidP="00267F25">
      <w:pPr>
        <w:spacing w:line="240" w:lineRule="auto"/>
        <w:rPr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267F25" w:rsidRDefault="00267F25" w:rsidP="00267F25">
      <w:pPr>
        <w:spacing w:line="240" w:lineRule="auto"/>
        <w:ind w:firstLine="851"/>
        <w:rPr>
          <w:bCs/>
          <w:sz w:val="28"/>
        </w:rPr>
      </w:pPr>
    </w:p>
    <w:p w:rsidR="00267F25" w:rsidRPr="00AB3F02" w:rsidRDefault="00267F25" w:rsidP="00267F25">
      <w:pPr>
        <w:spacing w:line="240" w:lineRule="auto"/>
        <w:ind w:firstLine="851"/>
        <w:rPr>
          <w:bCs/>
          <w:sz w:val="28"/>
        </w:rPr>
      </w:pPr>
      <w:r w:rsidRPr="00AB3F02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267F25" w:rsidRPr="00AB3F02" w:rsidRDefault="00267F25" w:rsidP="00267F25">
      <w:pPr>
        <w:numPr>
          <w:ilvl w:val="0"/>
          <w:numId w:val="39"/>
        </w:numPr>
        <w:spacing w:line="240" w:lineRule="auto"/>
        <w:contextualSpacing/>
        <w:rPr>
          <w:bCs/>
          <w:sz w:val="28"/>
        </w:rPr>
      </w:pPr>
      <w:r w:rsidRPr="00AB3F02">
        <w:rPr>
          <w:bCs/>
          <w:sz w:val="28"/>
        </w:rPr>
        <w:t>учебные аудитории для проведения занятий лекционного типа, занятий семинарского типа, курсового проектирования</w:t>
      </w:r>
      <w:r>
        <w:rPr>
          <w:bCs/>
          <w:sz w:val="28"/>
        </w:rPr>
        <w:t xml:space="preserve"> </w:t>
      </w:r>
      <w:r w:rsidRPr="00570B53">
        <w:rPr>
          <w:bCs/>
          <w:sz w:val="28"/>
        </w:rPr>
        <w:t>(выполнения курсовых работ)</w:t>
      </w:r>
      <w:r w:rsidRPr="00AB3F02">
        <w:rPr>
          <w:bCs/>
          <w:sz w:val="28"/>
        </w:rPr>
        <w:t xml:space="preserve">, групповых и индивидуальных консультаций, текущего контроля и промежуточной аттестации, </w:t>
      </w:r>
    </w:p>
    <w:p w:rsidR="00267F25" w:rsidRPr="00AB3F02" w:rsidRDefault="00267F25" w:rsidP="00267F25">
      <w:pPr>
        <w:numPr>
          <w:ilvl w:val="0"/>
          <w:numId w:val="39"/>
        </w:numPr>
        <w:spacing w:line="240" w:lineRule="auto"/>
        <w:contextualSpacing/>
        <w:rPr>
          <w:bCs/>
          <w:sz w:val="28"/>
        </w:rPr>
      </w:pPr>
      <w:r w:rsidRPr="00AB3F02">
        <w:rPr>
          <w:bCs/>
          <w:sz w:val="28"/>
        </w:rPr>
        <w:t>помещения для самостоятельной работы;</w:t>
      </w:r>
    </w:p>
    <w:p w:rsidR="00267F25" w:rsidRPr="00AB3F02" w:rsidRDefault="00267F25" w:rsidP="00267F25">
      <w:pPr>
        <w:numPr>
          <w:ilvl w:val="0"/>
          <w:numId w:val="39"/>
        </w:numPr>
        <w:spacing w:line="240" w:lineRule="auto"/>
        <w:contextualSpacing/>
        <w:rPr>
          <w:bCs/>
          <w:sz w:val="28"/>
        </w:rPr>
      </w:pPr>
      <w:r w:rsidRPr="00AB3F02">
        <w:rPr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267F25" w:rsidRPr="00AB3F02" w:rsidRDefault="00267F25" w:rsidP="00267F25">
      <w:pPr>
        <w:spacing w:line="240" w:lineRule="auto"/>
        <w:ind w:firstLine="851"/>
        <w:rPr>
          <w:bCs/>
          <w:sz w:val="28"/>
        </w:rPr>
      </w:pPr>
      <w:bookmarkStart w:id="1" w:name="OLE_LINK1"/>
      <w:bookmarkStart w:id="2" w:name="OLE_LINK2"/>
      <w:bookmarkStart w:id="3" w:name="OLE_LINK3"/>
      <w:r w:rsidRPr="00AB3F02">
        <w:rPr>
          <w:bCs/>
          <w:sz w:val="28"/>
        </w:rPr>
        <w:t>Спец</w:t>
      </w:r>
      <w:r>
        <w:rPr>
          <w:bCs/>
          <w:sz w:val="28"/>
        </w:rPr>
        <w:t>иальные помещения укомплектовываются</w:t>
      </w:r>
      <w:r w:rsidRPr="00AB3F02">
        <w:rPr>
          <w:bCs/>
          <w:sz w:val="28"/>
        </w:rPr>
        <w:t xml:space="preserve"> </w:t>
      </w:r>
      <w:r w:rsidRPr="00570B53">
        <w:rPr>
          <w:bCs/>
          <w:sz w:val="28"/>
        </w:rPr>
        <w:t xml:space="preserve">специализированной мебелью и техническими </w:t>
      </w:r>
      <w:r w:rsidRPr="00AB3F02">
        <w:rPr>
          <w:bCs/>
          <w:sz w:val="28"/>
        </w:rPr>
        <w:t>средствами обучения, служащими для представления учебной информации большой аудитории.</w:t>
      </w:r>
      <w:r>
        <w:rPr>
          <w:bCs/>
          <w:sz w:val="28"/>
        </w:rPr>
        <w:t xml:space="preserve"> В случае отсутствия в помещении стационарных средств предлагаются переносные комплекты оборудования для представления информации большой аудитории.</w:t>
      </w:r>
    </w:p>
    <w:p w:rsidR="00267F25" w:rsidRDefault="00267F25" w:rsidP="00267F25">
      <w:pPr>
        <w:spacing w:line="240" w:lineRule="auto"/>
        <w:ind w:firstLine="851"/>
        <w:rPr>
          <w:bCs/>
          <w:sz w:val="28"/>
        </w:rPr>
      </w:pPr>
      <w:bookmarkStart w:id="4" w:name="OLE_LINK4"/>
      <w:bookmarkStart w:id="5" w:name="OLE_LINK5"/>
      <w:bookmarkStart w:id="6" w:name="OLE_LINK6"/>
      <w:bookmarkStart w:id="7" w:name="OLE_LINK7"/>
      <w:bookmarkEnd w:id="1"/>
      <w:bookmarkEnd w:id="2"/>
      <w:bookmarkEnd w:id="3"/>
      <w:r w:rsidRPr="00AB3F02">
        <w:rPr>
          <w:bCs/>
          <w:sz w:val="28"/>
        </w:rPr>
        <w:t xml:space="preserve">Для проведения занятий лекционного типа предлагаются </w:t>
      </w:r>
      <w:r>
        <w:rPr>
          <w:bCs/>
          <w:sz w:val="28"/>
        </w:rPr>
        <w:t xml:space="preserve">стационарные или переносные </w:t>
      </w:r>
      <w:r w:rsidRPr="00AB3F02">
        <w:rPr>
          <w:bCs/>
          <w:sz w:val="28"/>
        </w:rPr>
        <w:t xml:space="preserve">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</w:t>
      </w:r>
      <w:r w:rsidR="00FB7F6F">
        <w:rPr>
          <w:noProof/>
        </w:rPr>
        <w:lastRenderedPageBreak/>
        <w:pict>
          <v:shape id="_x0000_s1027" type="#_x0000_t75" style="position:absolute;left:0;text-align:left;margin-left:-.3pt;margin-top:.35pt;width:480.75pt;height:234.75pt;z-index:2;mso-position-horizontal:absolute;mso-position-horizontal-relative:text;mso-position-vertical:absolute;mso-position-vertical-relative:text;mso-width-relative:page;mso-height-relative:page">
            <v:imagedata r:id="rId13" o:title=""/>
          </v:shape>
        </w:pict>
      </w:r>
      <w:r w:rsidRPr="00AB3F02">
        <w:rPr>
          <w:bCs/>
          <w:sz w:val="28"/>
        </w:rPr>
        <w:t>программам дисциплин.</w:t>
      </w:r>
    </w:p>
    <w:bookmarkEnd w:id="4"/>
    <w:bookmarkEnd w:id="5"/>
    <w:bookmarkEnd w:id="6"/>
    <w:bookmarkEnd w:id="7"/>
    <w:p w:rsidR="00267F25" w:rsidRPr="00AB3F02" w:rsidRDefault="00267F25" w:rsidP="00267F25">
      <w:pPr>
        <w:spacing w:line="240" w:lineRule="auto"/>
        <w:ind w:firstLine="851"/>
        <w:rPr>
          <w:bCs/>
          <w:sz w:val="28"/>
        </w:rPr>
      </w:pPr>
      <w:r w:rsidRPr="00AB3F02">
        <w:rPr>
          <w:bCs/>
          <w:sz w:val="28"/>
        </w:rPr>
        <w:t xml:space="preserve">Помещения для самостоятельной работы обучающихся </w:t>
      </w:r>
      <w:r>
        <w:rPr>
          <w:bCs/>
          <w:sz w:val="28"/>
        </w:rPr>
        <w:t>оснащаются</w:t>
      </w:r>
      <w:r w:rsidRPr="00AB3F02">
        <w:rPr>
          <w:bCs/>
          <w:sz w:val="28"/>
        </w:rPr>
        <w:t xml:space="preserve">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267F25" w:rsidRDefault="00267F25" w:rsidP="00267F25">
      <w:pPr>
        <w:spacing w:line="240" w:lineRule="auto"/>
        <w:ind w:firstLine="851"/>
        <w:rPr>
          <w:bCs/>
          <w:sz w:val="28"/>
        </w:rPr>
      </w:pPr>
      <w:r w:rsidRPr="00AB3F02">
        <w:rPr>
          <w:bCs/>
          <w:sz w:val="28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– списочному составу группы обучающихся. </w:t>
      </w:r>
    </w:p>
    <w:p w:rsidR="00267F25" w:rsidRDefault="00267F25" w:rsidP="00267F25">
      <w:pPr>
        <w:ind w:firstLine="0"/>
        <w:rPr>
          <w:bCs/>
          <w:sz w:val="28"/>
          <w:szCs w:val="28"/>
        </w:rPr>
      </w:pPr>
    </w:p>
    <w:p w:rsidR="00267F25" w:rsidRDefault="00267F25" w:rsidP="00267F25">
      <w:pPr>
        <w:ind w:firstLine="0"/>
        <w:rPr>
          <w:bCs/>
          <w:sz w:val="28"/>
          <w:szCs w:val="28"/>
        </w:rPr>
      </w:pPr>
    </w:p>
    <w:p w:rsidR="00267F25" w:rsidRPr="00351642" w:rsidRDefault="00267F25" w:rsidP="00267F25">
      <w:pPr>
        <w:ind w:firstLine="0"/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2248"/>
        <w:gridCol w:w="2288"/>
      </w:tblGrid>
      <w:tr w:rsidR="00267F25" w:rsidRPr="00C84C25" w:rsidTr="00AE2502">
        <w:tc>
          <w:tcPr>
            <w:tcW w:w="4786" w:type="dxa"/>
          </w:tcPr>
          <w:p w:rsidR="00267F25" w:rsidRPr="00C84C25" w:rsidRDefault="00267F25" w:rsidP="00267F25">
            <w:pPr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  <w:r w:rsidRPr="00C84C25">
              <w:rPr>
                <w:sz w:val="28"/>
                <w:szCs w:val="28"/>
              </w:rPr>
              <w:t>Разработчик</w:t>
            </w:r>
            <w:r>
              <w:rPr>
                <w:sz w:val="28"/>
                <w:szCs w:val="28"/>
              </w:rPr>
              <w:t xml:space="preserve"> программы</w:t>
            </w:r>
            <w:r w:rsidRPr="00C84C2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ст. преп.</w:t>
            </w:r>
          </w:p>
        </w:tc>
        <w:tc>
          <w:tcPr>
            <w:tcW w:w="2248" w:type="dxa"/>
            <w:vAlign w:val="bottom"/>
          </w:tcPr>
          <w:p w:rsidR="00267F25" w:rsidRPr="00C84C25" w:rsidRDefault="00267F25" w:rsidP="00267F25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 w:rsidRPr="00C84C25">
              <w:rPr>
                <w:sz w:val="28"/>
                <w:szCs w:val="28"/>
              </w:rPr>
              <w:t>____________</w:t>
            </w:r>
          </w:p>
        </w:tc>
        <w:tc>
          <w:tcPr>
            <w:tcW w:w="2288" w:type="dxa"/>
            <w:vAlign w:val="bottom"/>
          </w:tcPr>
          <w:p w:rsidR="00267F25" w:rsidRPr="00C84C25" w:rsidRDefault="00267F25" w:rsidP="00267F25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 w:rsidRPr="00C84C25">
              <w:rPr>
                <w:sz w:val="28"/>
                <w:szCs w:val="28"/>
              </w:rPr>
              <w:t>О.А. Медведева</w:t>
            </w:r>
          </w:p>
        </w:tc>
      </w:tr>
      <w:tr w:rsidR="00267F25" w:rsidRPr="00E90B1E" w:rsidTr="00AE2502">
        <w:tc>
          <w:tcPr>
            <w:tcW w:w="4786" w:type="dxa"/>
          </w:tcPr>
          <w:p w:rsidR="00267F25" w:rsidRPr="00E90B1E" w:rsidRDefault="00267F25" w:rsidP="00267F25">
            <w:pPr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«___» _______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8"/>
                  <w:szCs w:val="28"/>
                </w:rPr>
                <w:t>2018</w:t>
              </w:r>
              <w:r w:rsidRPr="00C84C25">
                <w:rPr>
                  <w:sz w:val="28"/>
                  <w:szCs w:val="28"/>
                </w:rPr>
                <w:t xml:space="preserve"> г</w:t>
              </w:r>
            </w:smartTag>
            <w:r w:rsidRPr="00C84C25">
              <w:rPr>
                <w:sz w:val="28"/>
                <w:szCs w:val="28"/>
              </w:rPr>
              <w:t>.</w:t>
            </w:r>
          </w:p>
        </w:tc>
        <w:tc>
          <w:tcPr>
            <w:tcW w:w="2248" w:type="dxa"/>
          </w:tcPr>
          <w:p w:rsidR="00267F25" w:rsidRPr="00E90B1E" w:rsidRDefault="00267F25" w:rsidP="00267F25">
            <w:pPr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2288" w:type="dxa"/>
          </w:tcPr>
          <w:p w:rsidR="00267F25" w:rsidRPr="00E90B1E" w:rsidRDefault="00267F25" w:rsidP="00267F25">
            <w:pPr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</w:p>
        </w:tc>
      </w:tr>
    </w:tbl>
    <w:p w:rsidR="00267F25" w:rsidRPr="005452B3" w:rsidRDefault="00267F25" w:rsidP="00267F25">
      <w:pPr>
        <w:ind w:firstLine="0"/>
        <w:rPr>
          <w:sz w:val="10"/>
          <w:szCs w:val="10"/>
        </w:rPr>
      </w:pPr>
    </w:p>
    <w:p w:rsidR="00267F25" w:rsidRPr="002A3A5D" w:rsidRDefault="00267F25" w:rsidP="00267F25">
      <w:pPr>
        <w:ind w:firstLine="0"/>
        <w:rPr>
          <w:bCs/>
          <w:sz w:val="28"/>
          <w:szCs w:val="28"/>
        </w:rPr>
      </w:pPr>
    </w:p>
    <w:p w:rsidR="005B1684" w:rsidRPr="00856A6B" w:rsidRDefault="005B1684" w:rsidP="00D35C9F">
      <w:pPr>
        <w:widowControl/>
        <w:spacing w:line="240" w:lineRule="auto"/>
        <w:ind w:firstLine="851"/>
        <w:rPr>
          <w:bCs/>
          <w:szCs w:val="16"/>
        </w:rPr>
      </w:pPr>
    </w:p>
    <w:sectPr w:rsidR="005B1684" w:rsidRPr="00856A6B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6C622C6"/>
    <w:lvl w:ilvl="0">
      <w:numFmt w:val="bullet"/>
      <w:lvlText w:val="*"/>
      <w:lvlJc w:val="left"/>
    </w:lvl>
  </w:abstractNum>
  <w:abstractNum w:abstractNumId="1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9D43C9D"/>
    <w:multiLevelType w:val="hybridMultilevel"/>
    <w:tmpl w:val="1C146AFE"/>
    <w:lvl w:ilvl="0" w:tplc="2F423C98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001162"/>
    <w:multiLevelType w:val="hybridMultilevel"/>
    <w:tmpl w:val="E9E0EA38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4BC2317"/>
    <w:multiLevelType w:val="hybridMultilevel"/>
    <w:tmpl w:val="B4023CC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61D1BC7"/>
    <w:multiLevelType w:val="hybridMultilevel"/>
    <w:tmpl w:val="E9E0EA38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 w15:restartNumberingAfterBreak="0">
    <w:nsid w:val="170F574F"/>
    <w:multiLevelType w:val="hybridMultilevel"/>
    <w:tmpl w:val="5AFE3D6C"/>
    <w:lvl w:ilvl="0" w:tplc="69A4560A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3B7C4F"/>
    <w:multiLevelType w:val="hybridMultilevel"/>
    <w:tmpl w:val="90C4121A"/>
    <w:lvl w:ilvl="0" w:tplc="FA94C810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6" w15:restartNumberingAfterBreak="0">
    <w:nsid w:val="2E663A9A"/>
    <w:multiLevelType w:val="hybridMultilevel"/>
    <w:tmpl w:val="5F84D890"/>
    <w:lvl w:ilvl="0" w:tplc="DD4EB32E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7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3D3E433E"/>
    <w:multiLevelType w:val="hybridMultilevel"/>
    <w:tmpl w:val="536A6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F1C46A9"/>
    <w:multiLevelType w:val="hybridMultilevel"/>
    <w:tmpl w:val="3B602CC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 w15:restartNumberingAfterBreak="0">
    <w:nsid w:val="40250F2D"/>
    <w:multiLevelType w:val="hybridMultilevel"/>
    <w:tmpl w:val="E9E0EA38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4" w15:restartNumberingAfterBreak="0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2" w15:restartNumberingAfterBreak="0">
    <w:nsid w:val="75C7265E"/>
    <w:multiLevelType w:val="multilevel"/>
    <w:tmpl w:val="B7303162"/>
    <w:lvl w:ilvl="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7FF56D0"/>
    <w:multiLevelType w:val="hybridMultilevel"/>
    <w:tmpl w:val="B4023CC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4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9"/>
  </w:num>
  <w:num w:numId="3">
    <w:abstractNumId w:val="11"/>
  </w:num>
  <w:num w:numId="4">
    <w:abstractNumId w:val="17"/>
  </w:num>
  <w:num w:numId="5">
    <w:abstractNumId w:val="3"/>
  </w:num>
  <w:num w:numId="6">
    <w:abstractNumId w:val="20"/>
  </w:num>
  <w:num w:numId="7">
    <w:abstractNumId w:val="4"/>
  </w:num>
  <w:num w:numId="8">
    <w:abstractNumId w:val="18"/>
  </w:num>
  <w:num w:numId="9">
    <w:abstractNumId w:val="25"/>
  </w:num>
  <w:num w:numId="10">
    <w:abstractNumId w:val="13"/>
  </w:num>
  <w:num w:numId="11">
    <w:abstractNumId w:val="12"/>
  </w:num>
  <w:num w:numId="12">
    <w:abstractNumId w:val="34"/>
  </w:num>
  <w:num w:numId="13">
    <w:abstractNumId w:val="29"/>
  </w:num>
  <w:num w:numId="14">
    <w:abstractNumId w:val="31"/>
  </w:num>
  <w:num w:numId="15">
    <w:abstractNumId w:val="30"/>
  </w:num>
  <w:num w:numId="16">
    <w:abstractNumId w:val="24"/>
  </w:num>
  <w:num w:numId="17">
    <w:abstractNumId w:val="9"/>
  </w:num>
  <w:num w:numId="18">
    <w:abstractNumId w:val="26"/>
  </w:num>
  <w:num w:numId="19">
    <w:abstractNumId w:val="6"/>
  </w:num>
  <w:num w:numId="20">
    <w:abstractNumId w:val="10"/>
  </w:num>
  <w:num w:numId="21">
    <w:abstractNumId w:val="32"/>
  </w:num>
  <w:num w:numId="22">
    <w:abstractNumId w:val="27"/>
  </w:num>
  <w:num w:numId="23">
    <w:abstractNumId w:val="1"/>
  </w:num>
  <w:num w:numId="2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4"/>
  </w:num>
  <w:num w:numId="27">
    <w:abstractNumId w:val="5"/>
  </w:num>
  <w:num w:numId="28">
    <w:abstractNumId w:val="21"/>
  </w:num>
  <w:num w:numId="29">
    <w:abstractNumId w:val="22"/>
  </w:num>
  <w:num w:numId="30">
    <w:abstractNumId w:val="7"/>
  </w:num>
  <w:num w:numId="31">
    <w:abstractNumId w:val="23"/>
  </w:num>
  <w:num w:numId="32">
    <w:abstractNumId w:val="16"/>
  </w:num>
  <w:num w:numId="33">
    <w:abstractNumId w:val="33"/>
  </w:num>
  <w:num w:numId="34">
    <w:abstractNumId w:val="27"/>
  </w:num>
  <w:num w:numId="35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36">
    <w:abstractNumId w:val="8"/>
  </w:num>
  <w:num w:numId="37">
    <w:abstractNumId w:val="2"/>
  </w:num>
  <w:num w:numId="38">
    <w:abstractNumId w:val="15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349A"/>
    <w:rsid w:val="00011912"/>
    <w:rsid w:val="00013395"/>
    <w:rsid w:val="00013573"/>
    <w:rsid w:val="00015646"/>
    <w:rsid w:val="00016E82"/>
    <w:rsid w:val="000176D3"/>
    <w:rsid w:val="000176DC"/>
    <w:rsid w:val="0002349A"/>
    <w:rsid w:val="00033528"/>
    <w:rsid w:val="00034024"/>
    <w:rsid w:val="0004740C"/>
    <w:rsid w:val="00050DE6"/>
    <w:rsid w:val="000705AA"/>
    <w:rsid w:val="00072DF0"/>
    <w:rsid w:val="000A1736"/>
    <w:rsid w:val="000A1FC9"/>
    <w:rsid w:val="000A4891"/>
    <w:rsid w:val="000B2834"/>
    <w:rsid w:val="000B456D"/>
    <w:rsid w:val="000B6233"/>
    <w:rsid w:val="000D0D16"/>
    <w:rsid w:val="000D1602"/>
    <w:rsid w:val="000D2340"/>
    <w:rsid w:val="000D4F76"/>
    <w:rsid w:val="000D799A"/>
    <w:rsid w:val="000E0EC1"/>
    <w:rsid w:val="000E1649"/>
    <w:rsid w:val="000E35E9"/>
    <w:rsid w:val="000F2E20"/>
    <w:rsid w:val="000F7490"/>
    <w:rsid w:val="00103824"/>
    <w:rsid w:val="00104973"/>
    <w:rsid w:val="00117EDD"/>
    <w:rsid w:val="00122920"/>
    <w:rsid w:val="001267A8"/>
    <w:rsid w:val="001427D7"/>
    <w:rsid w:val="001452A8"/>
    <w:rsid w:val="00152B20"/>
    <w:rsid w:val="00152D38"/>
    <w:rsid w:val="00154D91"/>
    <w:rsid w:val="001611CB"/>
    <w:rsid w:val="001612B1"/>
    <w:rsid w:val="00163F22"/>
    <w:rsid w:val="00184991"/>
    <w:rsid w:val="001863CC"/>
    <w:rsid w:val="00190499"/>
    <w:rsid w:val="00197531"/>
    <w:rsid w:val="00197926"/>
    <w:rsid w:val="00197E69"/>
    <w:rsid w:val="001A78C6"/>
    <w:rsid w:val="001B2F34"/>
    <w:rsid w:val="001B46C6"/>
    <w:rsid w:val="001C2248"/>
    <w:rsid w:val="001C3346"/>
    <w:rsid w:val="001C493F"/>
    <w:rsid w:val="001C4A58"/>
    <w:rsid w:val="001C6CE7"/>
    <w:rsid w:val="001C7382"/>
    <w:rsid w:val="001D0107"/>
    <w:rsid w:val="001D46C0"/>
    <w:rsid w:val="001E6889"/>
    <w:rsid w:val="002007E7"/>
    <w:rsid w:val="00200A40"/>
    <w:rsid w:val="0021171E"/>
    <w:rsid w:val="0023148B"/>
    <w:rsid w:val="00231C77"/>
    <w:rsid w:val="00233DBB"/>
    <w:rsid w:val="00245708"/>
    <w:rsid w:val="00250727"/>
    <w:rsid w:val="00252906"/>
    <w:rsid w:val="00257AAF"/>
    <w:rsid w:val="00257B07"/>
    <w:rsid w:val="00265B74"/>
    <w:rsid w:val="00267F25"/>
    <w:rsid w:val="002720D1"/>
    <w:rsid w:val="002766FC"/>
    <w:rsid w:val="00282FE9"/>
    <w:rsid w:val="00294080"/>
    <w:rsid w:val="002A228F"/>
    <w:rsid w:val="002A28B2"/>
    <w:rsid w:val="002A719D"/>
    <w:rsid w:val="002B2B4E"/>
    <w:rsid w:val="002D1E53"/>
    <w:rsid w:val="002E0DFE"/>
    <w:rsid w:val="002E1FE1"/>
    <w:rsid w:val="002E248D"/>
    <w:rsid w:val="002F5B32"/>
    <w:rsid w:val="002F6403"/>
    <w:rsid w:val="002F688D"/>
    <w:rsid w:val="00302D2C"/>
    <w:rsid w:val="00303752"/>
    <w:rsid w:val="0031307C"/>
    <w:rsid w:val="0031788C"/>
    <w:rsid w:val="00320379"/>
    <w:rsid w:val="00322E18"/>
    <w:rsid w:val="00324F90"/>
    <w:rsid w:val="0034314F"/>
    <w:rsid w:val="00345F47"/>
    <w:rsid w:val="003501E6"/>
    <w:rsid w:val="003508D9"/>
    <w:rsid w:val="0035556A"/>
    <w:rsid w:val="00380A78"/>
    <w:rsid w:val="003856B8"/>
    <w:rsid w:val="00390A02"/>
    <w:rsid w:val="003915A5"/>
    <w:rsid w:val="00391E71"/>
    <w:rsid w:val="0039566C"/>
    <w:rsid w:val="00397A1D"/>
    <w:rsid w:val="003A4CC6"/>
    <w:rsid w:val="003A777B"/>
    <w:rsid w:val="003C1BCC"/>
    <w:rsid w:val="003C4293"/>
    <w:rsid w:val="003D1DC8"/>
    <w:rsid w:val="003D31DA"/>
    <w:rsid w:val="003D4E39"/>
    <w:rsid w:val="003E47E8"/>
    <w:rsid w:val="004039C2"/>
    <w:rsid w:val="004122E6"/>
    <w:rsid w:val="0041232E"/>
    <w:rsid w:val="00412C37"/>
    <w:rsid w:val="00414729"/>
    <w:rsid w:val="00431B00"/>
    <w:rsid w:val="00443E82"/>
    <w:rsid w:val="00450455"/>
    <w:rsid w:val="004524D2"/>
    <w:rsid w:val="00467271"/>
    <w:rsid w:val="004728D4"/>
    <w:rsid w:val="0047344E"/>
    <w:rsid w:val="00480E1B"/>
    <w:rsid w:val="0048304E"/>
    <w:rsid w:val="0048379C"/>
    <w:rsid w:val="00483FDC"/>
    <w:rsid w:val="00484721"/>
    <w:rsid w:val="00485395"/>
    <w:rsid w:val="00490574"/>
    <w:rsid w:val="004929B4"/>
    <w:rsid w:val="004947EE"/>
    <w:rsid w:val="004C3FFE"/>
    <w:rsid w:val="004C4122"/>
    <w:rsid w:val="004F45B3"/>
    <w:rsid w:val="004F472C"/>
    <w:rsid w:val="0050182F"/>
    <w:rsid w:val="00502576"/>
    <w:rsid w:val="005108CA"/>
    <w:rsid w:val="005128A4"/>
    <w:rsid w:val="005220DA"/>
    <w:rsid w:val="005272E2"/>
    <w:rsid w:val="005279BC"/>
    <w:rsid w:val="00531CF3"/>
    <w:rsid w:val="0053702C"/>
    <w:rsid w:val="0054002C"/>
    <w:rsid w:val="00542E1B"/>
    <w:rsid w:val="005452B3"/>
    <w:rsid w:val="00545AC9"/>
    <w:rsid w:val="00550681"/>
    <w:rsid w:val="005506C6"/>
    <w:rsid w:val="00554DE5"/>
    <w:rsid w:val="00567324"/>
    <w:rsid w:val="00574AF6"/>
    <w:rsid w:val="005820CB"/>
    <w:rsid w:val="005833BA"/>
    <w:rsid w:val="005B1684"/>
    <w:rsid w:val="005B59F7"/>
    <w:rsid w:val="005B5D66"/>
    <w:rsid w:val="005C203E"/>
    <w:rsid w:val="005C214C"/>
    <w:rsid w:val="005D40E9"/>
    <w:rsid w:val="005D7F80"/>
    <w:rsid w:val="005E4B91"/>
    <w:rsid w:val="005E7600"/>
    <w:rsid w:val="005E7989"/>
    <w:rsid w:val="005F29AD"/>
    <w:rsid w:val="00615F77"/>
    <w:rsid w:val="00617F67"/>
    <w:rsid w:val="00631D36"/>
    <w:rsid w:val="006338D7"/>
    <w:rsid w:val="006622A4"/>
    <w:rsid w:val="00665E04"/>
    <w:rsid w:val="00670DC4"/>
    <w:rsid w:val="006758BB"/>
    <w:rsid w:val="006759B2"/>
    <w:rsid w:val="00677827"/>
    <w:rsid w:val="00692B1B"/>
    <w:rsid w:val="00692E37"/>
    <w:rsid w:val="006B4827"/>
    <w:rsid w:val="006B5760"/>
    <w:rsid w:val="006B624F"/>
    <w:rsid w:val="006B6C1A"/>
    <w:rsid w:val="006C226A"/>
    <w:rsid w:val="006D2D7D"/>
    <w:rsid w:val="006E4AE9"/>
    <w:rsid w:val="006E4F7D"/>
    <w:rsid w:val="006E6582"/>
    <w:rsid w:val="006F033C"/>
    <w:rsid w:val="006F0765"/>
    <w:rsid w:val="006F1EA6"/>
    <w:rsid w:val="006F642E"/>
    <w:rsid w:val="006F74A7"/>
    <w:rsid w:val="00704BD1"/>
    <w:rsid w:val="00713032"/>
    <w:rsid w:val="007150CC"/>
    <w:rsid w:val="007228D6"/>
    <w:rsid w:val="00730A91"/>
    <w:rsid w:val="00731B78"/>
    <w:rsid w:val="00736A1B"/>
    <w:rsid w:val="0074094A"/>
    <w:rsid w:val="00743903"/>
    <w:rsid w:val="00744E32"/>
    <w:rsid w:val="00750575"/>
    <w:rsid w:val="007560FA"/>
    <w:rsid w:val="007564E2"/>
    <w:rsid w:val="0076272E"/>
    <w:rsid w:val="00762FB4"/>
    <w:rsid w:val="00766ED7"/>
    <w:rsid w:val="00766FB6"/>
    <w:rsid w:val="00772142"/>
    <w:rsid w:val="00776D08"/>
    <w:rsid w:val="007841D6"/>
    <w:rsid w:val="007913A5"/>
    <w:rsid w:val="00791F51"/>
    <w:rsid w:val="007921BB"/>
    <w:rsid w:val="00796FE3"/>
    <w:rsid w:val="007A0529"/>
    <w:rsid w:val="007A7EB6"/>
    <w:rsid w:val="007C0285"/>
    <w:rsid w:val="007C41EF"/>
    <w:rsid w:val="007D7EAC"/>
    <w:rsid w:val="007E3977"/>
    <w:rsid w:val="007E7072"/>
    <w:rsid w:val="007F2B72"/>
    <w:rsid w:val="00800843"/>
    <w:rsid w:val="008147D9"/>
    <w:rsid w:val="00816F43"/>
    <w:rsid w:val="00817395"/>
    <w:rsid w:val="00823DC0"/>
    <w:rsid w:val="008325E3"/>
    <w:rsid w:val="00834394"/>
    <w:rsid w:val="008353E1"/>
    <w:rsid w:val="0084027E"/>
    <w:rsid w:val="00846C11"/>
    <w:rsid w:val="008476D7"/>
    <w:rsid w:val="00847842"/>
    <w:rsid w:val="008534DF"/>
    <w:rsid w:val="00854E56"/>
    <w:rsid w:val="00856A6B"/>
    <w:rsid w:val="008633AD"/>
    <w:rsid w:val="008649D8"/>
    <w:rsid w:val="008651E5"/>
    <w:rsid w:val="008738C0"/>
    <w:rsid w:val="00876F1E"/>
    <w:rsid w:val="008839F8"/>
    <w:rsid w:val="008A2AE7"/>
    <w:rsid w:val="008B3A13"/>
    <w:rsid w:val="008B3C0E"/>
    <w:rsid w:val="008C144C"/>
    <w:rsid w:val="008D697A"/>
    <w:rsid w:val="008E100F"/>
    <w:rsid w:val="008E203C"/>
    <w:rsid w:val="009022BA"/>
    <w:rsid w:val="00902896"/>
    <w:rsid w:val="00905F80"/>
    <w:rsid w:val="009114CB"/>
    <w:rsid w:val="009224B6"/>
    <w:rsid w:val="009244C4"/>
    <w:rsid w:val="00933EC2"/>
    <w:rsid w:val="00933F3B"/>
    <w:rsid w:val="009354B7"/>
    <w:rsid w:val="00935641"/>
    <w:rsid w:val="0094019A"/>
    <w:rsid w:val="00942B00"/>
    <w:rsid w:val="00951DE8"/>
    <w:rsid w:val="0095427B"/>
    <w:rsid w:val="00957562"/>
    <w:rsid w:val="00973A15"/>
    <w:rsid w:val="00974682"/>
    <w:rsid w:val="00985000"/>
    <w:rsid w:val="0098550A"/>
    <w:rsid w:val="00986C41"/>
    <w:rsid w:val="00990DC5"/>
    <w:rsid w:val="009A3C08"/>
    <w:rsid w:val="009A3F8D"/>
    <w:rsid w:val="009B66A3"/>
    <w:rsid w:val="009D471B"/>
    <w:rsid w:val="009D66E8"/>
    <w:rsid w:val="009E054F"/>
    <w:rsid w:val="009E5E2B"/>
    <w:rsid w:val="00A01F44"/>
    <w:rsid w:val="00A037C3"/>
    <w:rsid w:val="00A03C11"/>
    <w:rsid w:val="00A06EE7"/>
    <w:rsid w:val="00A15FA9"/>
    <w:rsid w:val="00A16963"/>
    <w:rsid w:val="00A17B31"/>
    <w:rsid w:val="00A34065"/>
    <w:rsid w:val="00A35607"/>
    <w:rsid w:val="00A52159"/>
    <w:rsid w:val="00A55036"/>
    <w:rsid w:val="00A61E04"/>
    <w:rsid w:val="00A63776"/>
    <w:rsid w:val="00A7043A"/>
    <w:rsid w:val="00A84B58"/>
    <w:rsid w:val="00A8508F"/>
    <w:rsid w:val="00A96BD2"/>
    <w:rsid w:val="00AB57D4"/>
    <w:rsid w:val="00AB689B"/>
    <w:rsid w:val="00AD642A"/>
    <w:rsid w:val="00AE3971"/>
    <w:rsid w:val="00AF34CF"/>
    <w:rsid w:val="00B03720"/>
    <w:rsid w:val="00B054F2"/>
    <w:rsid w:val="00B14A17"/>
    <w:rsid w:val="00B17386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74479"/>
    <w:rsid w:val="00B82BA6"/>
    <w:rsid w:val="00B82EAA"/>
    <w:rsid w:val="00B90A68"/>
    <w:rsid w:val="00B940E0"/>
    <w:rsid w:val="00B94327"/>
    <w:rsid w:val="00BA5921"/>
    <w:rsid w:val="00BB42C6"/>
    <w:rsid w:val="00BC0A74"/>
    <w:rsid w:val="00BC38E9"/>
    <w:rsid w:val="00BD4749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2781E"/>
    <w:rsid w:val="00C31C43"/>
    <w:rsid w:val="00C343EF"/>
    <w:rsid w:val="00C37D9F"/>
    <w:rsid w:val="00C50101"/>
    <w:rsid w:val="00C51C84"/>
    <w:rsid w:val="00C573A9"/>
    <w:rsid w:val="00C64284"/>
    <w:rsid w:val="00C65508"/>
    <w:rsid w:val="00C72B30"/>
    <w:rsid w:val="00C83D89"/>
    <w:rsid w:val="00C84695"/>
    <w:rsid w:val="00C86107"/>
    <w:rsid w:val="00C91F92"/>
    <w:rsid w:val="00C92B9F"/>
    <w:rsid w:val="00C949D8"/>
    <w:rsid w:val="00C9692E"/>
    <w:rsid w:val="00CA2765"/>
    <w:rsid w:val="00CC6491"/>
    <w:rsid w:val="00CC7B1B"/>
    <w:rsid w:val="00CD0CD3"/>
    <w:rsid w:val="00CD2069"/>
    <w:rsid w:val="00CD2E27"/>
    <w:rsid w:val="00CD3290"/>
    <w:rsid w:val="00CD3450"/>
    <w:rsid w:val="00CD3C7D"/>
    <w:rsid w:val="00CD4626"/>
    <w:rsid w:val="00CD5926"/>
    <w:rsid w:val="00CE60BF"/>
    <w:rsid w:val="00CF30A2"/>
    <w:rsid w:val="00CF4A40"/>
    <w:rsid w:val="00D12A03"/>
    <w:rsid w:val="00D134B1"/>
    <w:rsid w:val="00D1455C"/>
    <w:rsid w:val="00D16774"/>
    <w:rsid w:val="00D21354"/>
    <w:rsid w:val="00D23D0B"/>
    <w:rsid w:val="00D23ED0"/>
    <w:rsid w:val="00D2714B"/>
    <w:rsid w:val="00D30E05"/>
    <w:rsid w:val="00D322E9"/>
    <w:rsid w:val="00D35C9F"/>
    <w:rsid w:val="00D36ADA"/>
    <w:rsid w:val="00D50CA9"/>
    <w:rsid w:val="00D514C5"/>
    <w:rsid w:val="00D679E5"/>
    <w:rsid w:val="00D72828"/>
    <w:rsid w:val="00D75AB6"/>
    <w:rsid w:val="00D8235F"/>
    <w:rsid w:val="00D84600"/>
    <w:rsid w:val="00D870FA"/>
    <w:rsid w:val="00D92FDE"/>
    <w:rsid w:val="00DA3098"/>
    <w:rsid w:val="00DA4F2C"/>
    <w:rsid w:val="00DA6A01"/>
    <w:rsid w:val="00DB2A19"/>
    <w:rsid w:val="00DB40A3"/>
    <w:rsid w:val="00DB6259"/>
    <w:rsid w:val="00DB7F70"/>
    <w:rsid w:val="00DC6162"/>
    <w:rsid w:val="00DD1949"/>
    <w:rsid w:val="00DD2FB4"/>
    <w:rsid w:val="00DE049B"/>
    <w:rsid w:val="00DE679A"/>
    <w:rsid w:val="00DF7688"/>
    <w:rsid w:val="00E05466"/>
    <w:rsid w:val="00E10201"/>
    <w:rsid w:val="00E15DC7"/>
    <w:rsid w:val="00E20EA8"/>
    <w:rsid w:val="00E20F70"/>
    <w:rsid w:val="00E25B65"/>
    <w:rsid w:val="00E25F92"/>
    <w:rsid w:val="00E34A10"/>
    <w:rsid w:val="00E357C8"/>
    <w:rsid w:val="00E4212F"/>
    <w:rsid w:val="00E44EBF"/>
    <w:rsid w:val="00E529E9"/>
    <w:rsid w:val="00E57A9C"/>
    <w:rsid w:val="00E6137C"/>
    <w:rsid w:val="00E61448"/>
    <w:rsid w:val="00E62F20"/>
    <w:rsid w:val="00E64FBC"/>
    <w:rsid w:val="00E70167"/>
    <w:rsid w:val="00E74C43"/>
    <w:rsid w:val="00E76DB1"/>
    <w:rsid w:val="00E8050E"/>
    <w:rsid w:val="00E80B23"/>
    <w:rsid w:val="00E818D6"/>
    <w:rsid w:val="00E8214F"/>
    <w:rsid w:val="00E823E2"/>
    <w:rsid w:val="00E90B1E"/>
    <w:rsid w:val="00E918E8"/>
    <w:rsid w:val="00E91BC2"/>
    <w:rsid w:val="00E92874"/>
    <w:rsid w:val="00E960EA"/>
    <w:rsid w:val="00E97136"/>
    <w:rsid w:val="00E97F27"/>
    <w:rsid w:val="00EA2396"/>
    <w:rsid w:val="00EA5F0E"/>
    <w:rsid w:val="00EB402F"/>
    <w:rsid w:val="00EB7F44"/>
    <w:rsid w:val="00EC214C"/>
    <w:rsid w:val="00ED101F"/>
    <w:rsid w:val="00ED1ADD"/>
    <w:rsid w:val="00ED2533"/>
    <w:rsid w:val="00ED448C"/>
    <w:rsid w:val="00EE6258"/>
    <w:rsid w:val="00EF07C2"/>
    <w:rsid w:val="00F01146"/>
    <w:rsid w:val="00F01EB0"/>
    <w:rsid w:val="00F0473C"/>
    <w:rsid w:val="00F05DEA"/>
    <w:rsid w:val="00F0658C"/>
    <w:rsid w:val="00F13FAB"/>
    <w:rsid w:val="00F15715"/>
    <w:rsid w:val="00F15FD5"/>
    <w:rsid w:val="00F23B7B"/>
    <w:rsid w:val="00F4289A"/>
    <w:rsid w:val="00F54398"/>
    <w:rsid w:val="00F57136"/>
    <w:rsid w:val="00F5749D"/>
    <w:rsid w:val="00F57ED6"/>
    <w:rsid w:val="00F83805"/>
    <w:rsid w:val="00F83AA5"/>
    <w:rsid w:val="00FA0C8F"/>
    <w:rsid w:val="00FA3CBD"/>
    <w:rsid w:val="00FB13BE"/>
    <w:rsid w:val="00FB6A66"/>
    <w:rsid w:val="00FB7F6F"/>
    <w:rsid w:val="00FC3EC0"/>
    <w:rsid w:val="00FC5EAA"/>
    <w:rsid w:val="00FE0218"/>
    <w:rsid w:val="00FE45E8"/>
    <w:rsid w:val="00FF06EE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4:docId w14:val="0B61D0A4"/>
  <w15:docId w15:val="{ABF170C6-0AD2-4908-A0C9-31DCC8B14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1">
    <w:name w:val="heading 1"/>
    <w:basedOn w:val="a"/>
    <w:next w:val="a"/>
    <w:link w:val="10"/>
    <w:uiPriority w:val="99"/>
    <w:qFormat/>
    <w:locked/>
    <w:rsid w:val="00531CF3"/>
    <w:pPr>
      <w:keepNext/>
      <w:widowControl/>
      <w:numPr>
        <w:numId w:val="21"/>
      </w:numPr>
      <w:tabs>
        <w:tab w:val="num" w:pos="720"/>
      </w:tabs>
      <w:spacing w:line="240" w:lineRule="auto"/>
      <w:ind w:left="1004"/>
      <w:jc w:val="center"/>
      <w:outlineLvl w:val="0"/>
    </w:pPr>
    <w:rPr>
      <w:rFonts w:eastAsia="Calibri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31CF3"/>
    <w:rPr>
      <w:rFonts w:ascii="Times New Roman" w:hAnsi="Times New Roman" w:cs="Times New Roman"/>
      <w:b/>
      <w:sz w:val="20"/>
    </w:rPr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Times New Roman"/>
      <w:sz w:val="18"/>
    </w:rPr>
  </w:style>
  <w:style w:type="paragraph" w:customStyle="1" w:styleId="11">
    <w:name w:val="Абзац списка1"/>
    <w:basedOn w:val="a"/>
    <w:uiPriority w:val="99"/>
    <w:rsid w:val="00531CF3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customStyle="1" w:styleId="Default">
    <w:name w:val="Default"/>
    <w:uiPriority w:val="99"/>
    <w:rsid w:val="00531CF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6">
    <w:name w:val="Hyperlink"/>
    <w:uiPriority w:val="99"/>
    <w:rsid w:val="007C41EF"/>
    <w:rPr>
      <w:rFonts w:cs="Times New Roman"/>
      <w:color w:val="0000FF"/>
      <w:u w:val="single"/>
    </w:rPr>
  </w:style>
  <w:style w:type="character" w:customStyle="1" w:styleId="bolighting">
    <w:name w:val="bo_lighting"/>
    <w:uiPriority w:val="99"/>
    <w:rsid w:val="00BA592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23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9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3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3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3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3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239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239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23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23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3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3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3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3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23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239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239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23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3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3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3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3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23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239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239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23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3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3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3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3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3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2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239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239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23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3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3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3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3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239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23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239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23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3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3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3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3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239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23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23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23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3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3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3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3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3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23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239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239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23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3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3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3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3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2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239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239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23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3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3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3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3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3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239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23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239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23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3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3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3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3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23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239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239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23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3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3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3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23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23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239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23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3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3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3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3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23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239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239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23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3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3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3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3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23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23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239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o.pgups.ru/" TargetMode="External"/><Relationship Id="rId13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http://sdo.pgups.ru/" TargetMode="External"/><Relationship Id="rId12" Type="http://schemas.openxmlformats.org/officeDocument/2006/relationships/hyperlink" Target="http://ibook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do.pgups.ru/" TargetMode="External"/><Relationship Id="rId11" Type="http://schemas.openxmlformats.org/officeDocument/2006/relationships/hyperlink" Target="http://window.edu.ru" TargetMode="External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hyperlink" Target="https://e.lanbook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do.pgups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2267</Words>
  <Characters>12928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Grizli777</Company>
  <LinksUpToDate>false</LinksUpToDate>
  <CharactersWithSpaces>15165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Пользователь Windows</cp:lastModifiedBy>
  <cp:revision>16</cp:revision>
  <cp:lastPrinted>2018-05-21T14:28:00Z</cp:lastPrinted>
  <dcterms:created xsi:type="dcterms:W3CDTF">2017-04-25T07:40:00Z</dcterms:created>
  <dcterms:modified xsi:type="dcterms:W3CDTF">2018-05-21T14:29:00Z</dcterms:modified>
</cp:coreProperties>
</file>