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14" w:rsidRPr="007E3C95" w:rsidRDefault="00524814" w:rsidP="002175C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524814" w:rsidRPr="007E3C95" w:rsidRDefault="0052481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524814" w:rsidRPr="00403D4E" w:rsidRDefault="0052481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«Инженерная геодезия и геоинформатика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524814" w:rsidRPr="007E3C95" w:rsidRDefault="0052481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524814" w:rsidRPr="007E3C95" w:rsidRDefault="0052481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524814" w:rsidRPr="007E3C95" w:rsidRDefault="0052481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исциплина «Инженерная геодезия и геоинформатика» (Б1.Б.22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24814" w:rsidRPr="001326E9" w:rsidRDefault="00524814" w:rsidP="001326E9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Целью изучения дисциплины «Инженерная геодезия и геоинформатика» является </w:t>
      </w:r>
      <w:r w:rsidRPr="001326E9">
        <w:rPr>
          <w:rFonts w:ascii="Times New Roman" w:hAnsi="Times New Roman"/>
          <w:color w:val="000000"/>
          <w:spacing w:val="-3"/>
          <w:sz w:val="24"/>
          <w:szCs w:val="24"/>
        </w:rPr>
        <w:t xml:space="preserve">овладение современными </w:t>
      </w:r>
      <w:r w:rsidRPr="001326E9">
        <w:rPr>
          <w:rFonts w:ascii="Times New Roman" w:hAnsi="Times New Roman"/>
          <w:color w:val="000000"/>
          <w:spacing w:val="-1"/>
          <w:sz w:val="24"/>
          <w:szCs w:val="24"/>
        </w:rPr>
        <w:t xml:space="preserve">геодезическими приборами, методами производства геодезических работ и геоинформационными технологиями </w:t>
      </w:r>
      <w:r w:rsidRPr="001326E9">
        <w:rPr>
          <w:rFonts w:ascii="Times New Roman" w:hAnsi="Times New Roman"/>
          <w:color w:val="000000"/>
          <w:spacing w:val="-3"/>
          <w:sz w:val="24"/>
          <w:szCs w:val="24"/>
        </w:rPr>
        <w:t xml:space="preserve">в объеме, необходимом для изысканий, проектирования, строительства и </w:t>
      </w:r>
      <w:r w:rsidRPr="001326E9">
        <w:rPr>
          <w:rFonts w:ascii="Times New Roman" w:hAnsi="Times New Roman"/>
          <w:color w:val="000000"/>
          <w:spacing w:val="-2"/>
          <w:sz w:val="24"/>
          <w:szCs w:val="24"/>
        </w:rPr>
        <w:t>эксплуатации дорог промышленного транспорта.</w:t>
      </w:r>
    </w:p>
    <w:p w:rsidR="00524814" w:rsidRPr="001326E9" w:rsidRDefault="00524814" w:rsidP="001326E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524814" w:rsidRPr="001326E9" w:rsidRDefault="00524814" w:rsidP="001326E9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изучение основных методов геодезических измерений, теории и технологии инженерно-геодезических изысканий дорог промышленного транспорта, геодезической подготовки проектов и выносе их в натуру;</w:t>
      </w:r>
    </w:p>
    <w:p w:rsidR="00524814" w:rsidRPr="001326E9" w:rsidRDefault="00524814" w:rsidP="001326E9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выработка практических умений и приобретение навыков в работе с геодезическими приборами и производстве полевых измерений, в решении геодезических задач и выполнении топографических съемок местности для целей строительства, эксплуатации, реконструкции дорог промышленного транспорта;</w:t>
      </w:r>
    </w:p>
    <w:p w:rsidR="00524814" w:rsidRPr="001326E9" w:rsidRDefault="00524814" w:rsidP="001326E9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ознакомление с геоинформационными технологиями, используемыми при проектировании и реконструкции дорог промышленного транспорта.</w:t>
      </w:r>
    </w:p>
    <w:p w:rsidR="00524814" w:rsidRPr="007E3C95" w:rsidRDefault="00524814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/>
          <w:sz w:val="24"/>
          <w:szCs w:val="24"/>
        </w:rPr>
        <w:t>6.</w:t>
      </w:r>
    </w:p>
    <w:p w:rsidR="00524814" w:rsidRPr="00706B3F" w:rsidRDefault="00524814" w:rsidP="00706B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24814" w:rsidRPr="00706B3F" w:rsidRDefault="00524814" w:rsidP="00706B3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6B3F">
        <w:rPr>
          <w:rFonts w:ascii="Times New Roman" w:hAnsi="Times New Roman"/>
          <w:bCs/>
          <w:sz w:val="24"/>
          <w:szCs w:val="24"/>
        </w:rPr>
        <w:t>ЗНАТЬ:</w:t>
      </w:r>
    </w:p>
    <w:p w:rsidR="00524814" w:rsidRPr="00706B3F" w:rsidRDefault="00524814" w:rsidP="00706B3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B3F">
        <w:rPr>
          <w:rFonts w:ascii="Times New Roman" w:hAnsi="Times New Roman"/>
          <w:sz w:val="24"/>
          <w:szCs w:val="24"/>
        </w:rPr>
        <w:t>геодезические приборы и правила работы с ними;</w:t>
      </w:r>
    </w:p>
    <w:p w:rsidR="00524814" w:rsidRPr="00706B3F" w:rsidRDefault="00524814" w:rsidP="00706B3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B3F">
        <w:rPr>
          <w:rFonts w:ascii="Times New Roman" w:hAnsi="Times New Roman"/>
          <w:sz w:val="24"/>
          <w:szCs w:val="24"/>
          <w:lang w:val="en-US"/>
        </w:rPr>
        <w:t>c</w:t>
      </w:r>
      <w:r w:rsidRPr="00706B3F">
        <w:rPr>
          <w:rFonts w:ascii="Times New Roman" w:hAnsi="Times New Roman"/>
          <w:sz w:val="24"/>
          <w:szCs w:val="24"/>
        </w:rPr>
        <w:t>пособы обработки материалов геодезических съемок.</w:t>
      </w:r>
    </w:p>
    <w:p w:rsidR="00524814" w:rsidRPr="00706B3F" w:rsidRDefault="00524814" w:rsidP="00706B3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6B3F">
        <w:rPr>
          <w:rFonts w:ascii="Times New Roman" w:hAnsi="Times New Roman"/>
          <w:bCs/>
          <w:sz w:val="24"/>
          <w:szCs w:val="24"/>
        </w:rPr>
        <w:t>УМЕТЬ:</w:t>
      </w:r>
    </w:p>
    <w:p w:rsidR="00524814" w:rsidRPr="00706B3F" w:rsidRDefault="00524814" w:rsidP="00706B3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B3F">
        <w:rPr>
          <w:rFonts w:ascii="Times New Roman" w:hAnsi="Times New Roman"/>
          <w:sz w:val="24"/>
          <w:szCs w:val="24"/>
        </w:rPr>
        <w:t xml:space="preserve">производить геодезическую съемку. </w:t>
      </w:r>
    </w:p>
    <w:p w:rsidR="00524814" w:rsidRPr="00706B3F" w:rsidRDefault="00524814" w:rsidP="00706B3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6B3F">
        <w:rPr>
          <w:rFonts w:ascii="Times New Roman" w:hAnsi="Times New Roman"/>
          <w:bCs/>
          <w:sz w:val="24"/>
          <w:szCs w:val="24"/>
        </w:rPr>
        <w:t>ВЛАДЕТЬ:</w:t>
      </w:r>
    </w:p>
    <w:p w:rsidR="00524814" w:rsidRPr="00706B3F" w:rsidRDefault="00524814" w:rsidP="00706B3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B3F">
        <w:rPr>
          <w:rFonts w:ascii="Times New Roman" w:hAnsi="Times New Roman"/>
          <w:sz w:val="24"/>
          <w:szCs w:val="24"/>
        </w:rPr>
        <w:t>методами работы с геодезическими приборами;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Форма и размеры Земли. Системы координат</w:t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Ориентирование направлений</w:t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Топографические карты и</w:t>
      </w:r>
      <w:r w:rsidRPr="00FB5090">
        <w:rPr>
          <w:rFonts w:ascii="Times New Roman" w:hAnsi="Times New Roman"/>
          <w:b/>
          <w:sz w:val="24"/>
          <w:szCs w:val="24"/>
        </w:rPr>
        <w:t xml:space="preserve"> </w:t>
      </w:r>
      <w:r w:rsidRPr="00FB5090">
        <w:rPr>
          <w:rFonts w:ascii="Times New Roman" w:hAnsi="Times New Roman"/>
          <w:sz w:val="24"/>
          <w:szCs w:val="24"/>
        </w:rPr>
        <w:t>планы</w:t>
      </w:r>
      <w:r w:rsidRPr="00FB5090">
        <w:rPr>
          <w:rFonts w:ascii="Times New Roman" w:hAnsi="Times New Roman"/>
          <w:sz w:val="24"/>
          <w:szCs w:val="24"/>
        </w:rPr>
        <w:tab/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Геодезические сети</w:t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Съемка местности</w:t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Угловые измерения</w:t>
      </w:r>
    </w:p>
    <w:p w:rsidR="00524814" w:rsidRPr="00FB5090" w:rsidRDefault="00524814" w:rsidP="00FB5090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Поверки теодолита 4Т30П</w:t>
      </w:r>
    </w:p>
    <w:p w:rsidR="00524814" w:rsidRPr="00FB5090" w:rsidRDefault="00524814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Линейные измерения</w:t>
      </w:r>
    </w:p>
    <w:p w:rsidR="00524814" w:rsidRPr="00FB5090" w:rsidRDefault="00524814" w:rsidP="00FB5090">
      <w:pPr>
        <w:pStyle w:val="NormalWeb"/>
        <w:jc w:val="both"/>
      </w:pPr>
      <w:r w:rsidRPr="00FB5090">
        <w:t>Геометрическое нивелирование</w:t>
      </w:r>
    </w:p>
    <w:p w:rsidR="00524814" w:rsidRPr="00FB5090" w:rsidRDefault="00524814" w:rsidP="00FB5090">
      <w:pPr>
        <w:pStyle w:val="NormalWeb"/>
        <w:jc w:val="both"/>
      </w:pPr>
      <w:r w:rsidRPr="00FB5090">
        <w:t>Съемка железнодорожной трассы</w:t>
      </w:r>
    </w:p>
    <w:p w:rsidR="00524814" w:rsidRPr="00FB5090" w:rsidRDefault="00524814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Железнодорожные кривые</w:t>
      </w:r>
    </w:p>
    <w:p w:rsidR="00524814" w:rsidRPr="00FB5090" w:rsidRDefault="00524814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Детальная разбивка кривых</w:t>
      </w:r>
    </w:p>
    <w:p w:rsidR="00524814" w:rsidRPr="00FB5090" w:rsidRDefault="00524814" w:rsidP="00FB5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Вынесение проектов на местность</w:t>
      </w:r>
    </w:p>
    <w:p w:rsidR="00524814" w:rsidRPr="00FB5090" w:rsidRDefault="00524814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Способы вертикальной разбивки</w:t>
      </w:r>
    </w:p>
    <w:p w:rsidR="00524814" w:rsidRPr="00FB5090" w:rsidRDefault="00524814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Современные геодезические и геоинформационные технологии при проектировании, строительстве и эксплуатации транспортных объектов</w:t>
      </w:r>
    </w:p>
    <w:p w:rsidR="00524814" w:rsidRPr="00FB5090" w:rsidRDefault="00524814" w:rsidP="00FB5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90">
        <w:rPr>
          <w:rFonts w:ascii="Times New Roman" w:hAnsi="Times New Roman"/>
          <w:sz w:val="24"/>
          <w:szCs w:val="24"/>
        </w:rPr>
        <w:t>Геоинформационные системы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24814" w:rsidRDefault="00524814" w:rsidP="000B459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 зачетных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24814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24814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24814" w:rsidRPr="007E3C95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524814" w:rsidRDefault="0052481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зачет</w:t>
      </w:r>
    </w:p>
    <w:p w:rsidR="00524814" w:rsidRDefault="00524814" w:rsidP="000B459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24814" w:rsidSect="002241C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14" w:rsidRDefault="00524814">
      <w:r>
        <w:separator/>
      </w:r>
    </w:p>
  </w:endnote>
  <w:endnote w:type="continuationSeparator" w:id="0">
    <w:p w:rsidR="00524814" w:rsidRDefault="0052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14" w:rsidRDefault="00524814">
      <w:r>
        <w:separator/>
      </w:r>
    </w:p>
  </w:footnote>
  <w:footnote w:type="continuationSeparator" w:id="0">
    <w:p w:rsidR="00524814" w:rsidRDefault="00524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14" w:rsidRDefault="00524814" w:rsidP="009A7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814" w:rsidRDefault="00524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14" w:rsidRDefault="00524814" w:rsidP="009A7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4814" w:rsidRDefault="00524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0D44"/>
    <w:multiLevelType w:val="hybridMultilevel"/>
    <w:tmpl w:val="3C68F37C"/>
    <w:lvl w:ilvl="0" w:tplc="FA7E60DC">
      <w:start w:val="1"/>
      <w:numFmt w:val="bullet"/>
      <w:lvlText w:val="−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05F7"/>
    <w:rsid w:val="00083E52"/>
    <w:rsid w:val="000B4598"/>
    <w:rsid w:val="000E1F6F"/>
    <w:rsid w:val="00124A2A"/>
    <w:rsid w:val="001326E9"/>
    <w:rsid w:val="001643BD"/>
    <w:rsid w:val="0017297D"/>
    <w:rsid w:val="0018685C"/>
    <w:rsid w:val="002175CA"/>
    <w:rsid w:val="002241C9"/>
    <w:rsid w:val="00224F15"/>
    <w:rsid w:val="00225D23"/>
    <w:rsid w:val="002311F8"/>
    <w:rsid w:val="00292DD3"/>
    <w:rsid w:val="0029453C"/>
    <w:rsid w:val="002A1791"/>
    <w:rsid w:val="002C3E77"/>
    <w:rsid w:val="00311B14"/>
    <w:rsid w:val="003879B4"/>
    <w:rsid w:val="003A61A2"/>
    <w:rsid w:val="00401297"/>
    <w:rsid w:val="00403D4E"/>
    <w:rsid w:val="00416BC7"/>
    <w:rsid w:val="00461D2A"/>
    <w:rsid w:val="004F3DF1"/>
    <w:rsid w:val="00524814"/>
    <w:rsid w:val="0053308F"/>
    <w:rsid w:val="00541C4A"/>
    <w:rsid w:val="00554D26"/>
    <w:rsid w:val="005A2389"/>
    <w:rsid w:val="005A3A87"/>
    <w:rsid w:val="005D01AB"/>
    <w:rsid w:val="00632136"/>
    <w:rsid w:val="0066089C"/>
    <w:rsid w:val="00667B52"/>
    <w:rsid w:val="00677863"/>
    <w:rsid w:val="006D7434"/>
    <w:rsid w:val="006E419F"/>
    <w:rsid w:val="006E519C"/>
    <w:rsid w:val="00706B3F"/>
    <w:rsid w:val="00715AE8"/>
    <w:rsid w:val="00723430"/>
    <w:rsid w:val="00764D7D"/>
    <w:rsid w:val="007E3C95"/>
    <w:rsid w:val="0080729D"/>
    <w:rsid w:val="00826CB2"/>
    <w:rsid w:val="008957CC"/>
    <w:rsid w:val="00960B5F"/>
    <w:rsid w:val="00986C3D"/>
    <w:rsid w:val="009A7D17"/>
    <w:rsid w:val="009F487E"/>
    <w:rsid w:val="00A3637B"/>
    <w:rsid w:val="00B95785"/>
    <w:rsid w:val="00C10487"/>
    <w:rsid w:val="00CA1F4E"/>
    <w:rsid w:val="00CA35C1"/>
    <w:rsid w:val="00CC3D63"/>
    <w:rsid w:val="00CF23BF"/>
    <w:rsid w:val="00D06585"/>
    <w:rsid w:val="00D5166C"/>
    <w:rsid w:val="00D62534"/>
    <w:rsid w:val="00E63F7D"/>
    <w:rsid w:val="00F173C7"/>
    <w:rsid w:val="00FB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rsid w:val="00FB509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241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3E52"/>
    <w:rPr>
      <w:rFonts w:cs="Times New Roman"/>
    </w:rPr>
  </w:style>
  <w:style w:type="character" w:styleId="PageNumber">
    <w:name w:val="page number"/>
    <w:basedOn w:val="DefaultParagraphFont"/>
    <w:uiPriority w:val="99"/>
    <w:rsid w:val="002241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397</Words>
  <Characters>2269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BRYN</cp:lastModifiedBy>
  <cp:revision>2</cp:revision>
  <cp:lastPrinted>2017-11-12T12:17:00Z</cp:lastPrinted>
  <dcterms:created xsi:type="dcterms:W3CDTF">2018-06-23T16:19:00Z</dcterms:created>
  <dcterms:modified xsi:type="dcterms:W3CDTF">2018-06-23T16:19:00Z</dcterms:modified>
</cp:coreProperties>
</file>