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>ОСНОВЫ ПРОЕКТИРОВАНИЯ 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Дисциплина «Основы проектирования водоснабжения и водоотведения» (Б1.В.ДВ.2.1)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B74F10" w:rsidRPr="00446CA9" w:rsidRDefault="00B74F10" w:rsidP="00695A6C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46CA9">
        <w:rPr>
          <w:rFonts w:eastAsia="Times New Roman" w:cs="Times New Roman"/>
          <w:szCs w:val="24"/>
          <w:lang w:eastAsia="ru-RU"/>
        </w:rPr>
        <w:t>ознакомление с основными методами очистки природных и сточных вод.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B74F10" w:rsidRPr="00B74F10">
        <w:rPr>
          <w:rFonts w:eastAsia="Times New Roman" w:cs="Times New Roman"/>
          <w:szCs w:val="24"/>
          <w:lang w:eastAsia="ru-RU"/>
        </w:rPr>
        <w:t>ОПК-7, ПК-15</w:t>
      </w:r>
      <w:r w:rsidR="00B74F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ЗНАТЬ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</w:t>
      </w:r>
      <w:r w:rsidR="00446CA9">
        <w:rPr>
          <w:rFonts w:eastAsia="Times New Roman" w:cs="Times New Roman"/>
          <w:szCs w:val="24"/>
          <w:lang w:eastAsia="ru-RU"/>
        </w:rPr>
        <w:t>роводных и канализационных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 и станций очистки природных вод или сточных вод.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представлением</w:t>
      </w:r>
      <w:r w:rsidRPr="00B74F10">
        <w:rPr>
          <w:rFonts w:eastAsia="Times New Roman" w:cs="Times New Roman"/>
          <w:szCs w:val="24"/>
          <w:lang w:eastAsia="ru-RU"/>
        </w:rPr>
        <w:t xml:space="preserve"> об эксплуатации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объектов  водоснабжения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и водоотведения</w:t>
      </w:r>
      <w:r w:rsidR="00446CA9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Водоподъемное оборудование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Водопроводная сеть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Подготовка воды для целей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водоотведения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Очистка сточных вод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9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очно-заочной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7D6308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="00B74F10"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7D6308"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7D6308"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7D6308" w:rsidRPr="00B74F10" w:rsidRDefault="007D6308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9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–  60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697865BC"/>
    <w:multiLevelType w:val="hybridMultilevel"/>
    <w:tmpl w:val="6E94B4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2" w15:restartNumberingAfterBreak="0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5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6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4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1"/>
  </w:num>
  <w:num w:numId="31">
    <w:abstractNumId w:val="4"/>
  </w:num>
  <w:num w:numId="32">
    <w:abstractNumId w:val="38"/>
  </w:num>
  <w:num w:numId="33">
    <w:abstractNumId w:val="43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2"/>
  </w:num>
  <w:num w:numId="44">
    <w:abstractNumId w:val="35"/>
  </w:num>
  <w:num w:numId="45">
    <w:abstractNumId w:val="6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0521C"/>
    <w:rsid w:val="00145133"/>
    <w:rsid w:val="001679F7"/>
    <w:rsid w:val="001A7CF3"/>
    <w:rsid w:val="00276343"/>
    <w:rsid w:val="003A4CAA"/>
    <w:rsid w:val="00446CA9"/>
    <w:rsid w:val="00461115"/>
    <w:rsid w:val="00560740"/>
    <w:rsid w:val="00566189"/>
    <w:rsid w:val="005F74A5"/>
    <w:rsid w:val="00640905"/>
    <w:rsid w:val="00695A6C"/>
    <w:rsid w:val="00744617"/>
    <w:rsid w:val="007B19F4"/>
    <w:rsid w:val="007D6308"/>
    <w:rsid w:val="00845E18"/>
    <w:rsid w:val="0092533C"/>
    <w:rsid w:val="00941DCF"/>
    <w:rsid w:val="00A0333A"/>
    <w:rsid w:val="00B74F10"/>
    <w:rsid w:val="00BC6173"/>
    <w:rsid w:val="00BF48B5"/>
    <w:rsid w:val="00C16EA1"/>
    <w:rsid w:val="00CA314D"/>
    <w:rsid w:val="00D32F91"/>
    <w:rsid w:val="00D96C21"/>
    <w:rsid w:val="00D96E0F"/>
    <w:rsid w:val="00D97C93"/>
    <w:rsid w:val="00E06FED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50-5450-486E-98DA-749114E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3D7F-5D5C-4818-962E-3E50639F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</cp:revision>
  <cp:lastPrinted>2016-09-20T07:06:00Z</cp:lastPrinted>
  <dcterms:created xsi:type="dcterms:W3CDTF">2018-05-11T09:01:00Z</dcterms:created>
  <dcterms:modified xsi:type="dcterms:W3CDTF">2018-05-11T09:01:00Z</dcterms:modified>
</cp:coreProperties>
</file>