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E7" w:rsidRPr="008070E7" w:rsidRDefault="008070E7" w:rsidP="008070E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АННОТАЦИЯ</w:t>
      </w:r>
    </w:p>
    <w:p w:rsidR="008070E7" w:rsidRPr="008070E7" w:rsidRDefault="008070E7" w:rsidP="008070E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дисциплины</w:t>
      </w:r>
      <w:proofErr w:type="gramEnd"/>
    </w:p>
    <w:p w:rsidR="008070E7" w:rsidRPr="008070E7" w:rsidRDefault="008070E7" w:rsidP="008070E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«ПРОЕКТИРОВАНИЕ И РАСЧЕТ ЭЛЕМЕНТОВ ВЕРХНЕГО СТРОЕНИЯ ЖЕЛЕЗНОДОРОЖНОГО ПУТИ»</w:t>
      </w:r>
    </w:p>
    <w:p w:rsidR="008070E7" w:rsidRPr="008070E7" w:rsidRDefault="008070E7" w:rsidP="008070E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8070E7" w:rsidRPr="008070E7" w:rsidRDefault="008070E7" w:rsidP="008070E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8070E7" w:rsidRPr="008070E7" w:rsidRDefault="008070E7" w:rsidP="008070E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Специализация – «Управление техническим состоянием железнодорожного пути»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070E7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Дисциплина «Проектирование и расчет элементов верхнего строения железнодорожного пути» (Б1.Б.50) относится к базовой части и является обязательной.</w:t>
      </w:r>
      <w:r w:rsidRPr="008070E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070E7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070E7">
        <w:rPr>
          <w:rFonts w:ascii="Times New Roman" w:eastAsia="Calibri" w:hAnsi="Times New Roman" w:cs="Times New Roman"/>
          <w:szCs w:val="24"/>
        </w:rPr>
        <w:t xml:space="preserve">Целью изучения </w:t>
      </w:r>
      <w:proofErr w:type="gramStart"/>
      <w:r w:rsidRPr="008070E7">
        <w:rPr>
          <w:rFonts w:ascii="Times New Roman" w:eastAsia="Calibri" w:hAnsi="Times New Roman" w:cs="Times New Roman"/>
          <w:szCs w:val="24"/>
        </w:rPr>
        <w:t>дисциплины  «</w:t>
      </w:r>
      <w:proofErr w:type="gramEnd"/>
      <w:r w:rsidRPr="008070E7">
        <w:rPr>
          <w:rFonts w:ascii="Times New Roman" w:eastAsia="Calibri" w:hAnsi="Times New Roman" w:cs="Times New Roman"/>
          <w:szCs w:val="24"/>
        </w:rPr>
        <w:t xml:space="preserve">Проектирование и расчет элементов верхнего строения железнодорожного пути» является </w:t>
      </w:r>
      <w:r w:rsidRPr="008070E7">
        <w:rPr>
          <w:rFonts w:ascii="Times New Roman" w:eastAsia="Calibri" w:hAnsi="Times New Roman" w:cs="Times New Roman"/>
          <w:bCs/>
          <w:szCs w:val="24"/>
        </w:rPr>
        <w:t>обеспечение теоретической и практической подготовки специалистов в области оценки возможности эксплуатации железнодорожного пути с заданными эксплуатационными нагрузками.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070E7">
        <w:rPr>
          <w:rFonts w:ascii="Times New Roman" w:eastAsia="Calibri" w:hAnsi="Times New Roman" w:cs="Times New Roman"/>
          <w:szCs w:val="24"/>
        </w:rPr>
        <w:t>Для достижения поставленной цели решаются следующие задачи:</w:t>
      </w:r>
      <w:r w:rsidRPr="008070E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070E7" w:rsidRPr="008070E7" w:rsidRDefault="008070E7" w:rsidP="008070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8070E7">
        <w:rPr>
          <w:rFonts w:ascii="Times New Roman" w:eastAsia="Calibri" w:hAnsi="Times New Roman" w:cs="Times New Roman"/>
          <w:szCs w:val="24"/>
        </w:rPr>
        <w:t>овладение</w:t>
      </w:r>
      <w:proofErr w:type="gramEnd"/>
      <w:r w:rsidRPr="008070E7">
        <w:rPr>
          <w:rFonts w:ascii="Times New Roman" w:eastAsia="Calibri" w:hAnsi="Times New Roman" w:cs="Times New Roman"/>
          <w:szCs w:val="24"/>
        </w:rPr>
        <w:t xml:space="preserve"> студентами системой знаний по оценке напряженно-деформированного состояния элементов железнодорожного пути, прочности и устойчивости бесстыкового пути;</w:t>
      </w:r>
    </w:p>
    <w:p w:rsidR="008070E7" w:rsidRPr="008070E7" w:rsidRDefault="008070E7" w:rsidP="008070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8070E7">
        <w:rPr>
          <w:rFonts w:ascii="Times New Roman" w:eastAsia="Calibri" w:hAnsi="Times New Roman" w:cs="Times New Roman"/>
          <w:szCs w:val="24"/>
        </w:rPr>
        <w:t>приобретение</w:t>
      </w:r>
      <w:proofErr w:type="gramEnd"/>
      <w:r w:rsidRPr="008070E7">
        <w:rPr>
          <w:rFonts w:ascii="Times New Roman" w:eastAsia="Calibri" w:hAnsi="Times New Roman" w:cs="Times New Roman"/>
          <w:szCs w:val="24"/>
        </w:rPr>
        <w:t xml:space="preserve"> умений и навыков по производству расчетов пути на прочность и устойчивость.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8070E7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8070E7">
        <w:rPr>
          <w:rFonts w:ascii="Times New Roman" w:hAnsi="Times New Roman" w:cs="Times New Roman"/>
          <w:szCs w:val="24"/>
        </w:rPr>
        <w:t>следующих  компетенций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: ПСК-2.2, ПСК-2.4. 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ЗНАТЬ:</w:t>
      </w:r>
      <w:r w:rsidRPr="008070E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070E7" w:rsidRPr="008070E7" w:rsidRDefault="008070E7" w:rsidP="008070E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8070E7">
        <w:rPr>
          <w:rFonts w:ascii="Times New Roman" w:eastAsia="Times New Roman" w:hAnsi="Times New Roman" w:cs="Times New Roman"/>
          <w:szCs w:val="24"/>
        </w:rPr>
        <w:t>особенности</w:t>
      </w:r>
      <w:proofErr w:type="gramEnd"/>
      <w:r w:rsidRPr="008070E7">
        <w:rPr>
          <w:rFonts w:ascii="Times New Roman" w:eastAsia="Times New Roman" w:hAnsi="Times New Roman" w:cs="Times New Roman"/>
          <w:szCs w:val="24"/>
        </w:rPr>
        <w:t xml:space="preserve"> расчетов и проектирования элементов железнодорожного пути для различных условий эксплуатации.;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УМЕТЬ:</w:t>
      </w:r>
      <w:r w:rsidRPr="008070E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070E7" w:rsidRPr="008070E7" w:rsidRDefault="008070E7" w:rsidP="008070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8070E7">
        <w:rPr>
          <w:rFonts w:ascii="Times New Roman" w:eastAsia="Calibri" w:hAnsi="Times New Roman" w:cs="Times New Roman"/>
          <w:szCs w:val="24"/>
        </w:rPr>
        <w:t>выполнять</w:t>
      </w:r>
      <w:proofErr w:type="gramEnd"/>
      <w:r w:rsidRPr="008070E7">
        <w:rPr>
          <w:rFonts w:ascii="Times New Roman" w:eastAsia="Calibri" w:hAnsi="Times New Roman" w:cs="Times New Roman"/>
          <w:szCs w:val="24"/>
        </w:rPr>
        <w:t xml:space="preserve"> статические и динамические расчеты конструкций пути с учетом изменения эксплуатационных параметров;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ВЛАДЕТЬ:</w:t>
      </w:r>
      <w:r w:rsidRPr="008070E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070E7" w:rsidRPr="008070E7" w:rsidRDefault="008070E7" w:rsidP="008070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8070E7">
        <w:rPr>
          <w:rFonts w:ascii="Times New Roman" w:eastAsia="Calibri" w:hAnsi="Times New Roman" w:cs="Times New Roman"/>
          <w:szCs w:val="24"/>
        </w:rPr>
        <w:t>современными</w:t>
      </w:r>
      <w:proofErr w:type="gramEnd"/>
      <w:r w:rsidRPr="008070E7">
        <w:rPr>
          <w:rFonts w:ascii="Times New Roman" w:eastAsia="Calibri" w:hAnsi="Times New Roman" w:cs="Times New Roman"/>
          <w:szCs w:val="24"/>
        </w:rPr>
        <w:t xml:space="preserve"> методами расчета и проектирования элементов железнодорожного пути на прочность и устойчивость;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070E7">
        <w:rPr>
          <w:rFonts w:ascii="Times New Roman" w:hAnsi="Times New Roman" w:cs="Times New Roman"/>
          <w:b/>
          <w:szCs w:val="24"/>
        </w:rPr>
        <w:t xml:space="preserve">4. Содержание и структура дисциплины 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Основы расчета элементов верхнего строения пути на прочность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Общие сведения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Цель и задачи расчетов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Основные понятия о силах, действующих на путь.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Воздействия на путь подвижного состава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Воздействия на путь природных факторов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Собственные воздействия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 xml:space="preserve">Виды напряжений в рельсах. 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Контактные напряжения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Напряжения в зоне перехода головки в шейку рельс</w:t>
      </w:r>
      <w:bookmarkStart w:id="0" w:name="_GoBack"/>
      <w:bookmarkEnd w:id="0"/>
      <w:r w:rsidRPr="008070E7">
        <w:rPr>
          <w:rFonts w:ascii="Times New Roman" w:hAnsi="Times New Roman" w:cs="Times New Roman"/>
          <w:szCs w:val="24"/>
        </w:rPr>
        <w:t>а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Напряжения в зоне перехода шейки в подошву рельса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Напряжения в зоне болтовых отверстий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Практический метод расчета пути на прочность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Предпосылки и допущения к расчетной схеме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Расчетные характеристики пути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Основные положения статического расчета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Определения расчетных осей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Определение изгибающих моментов, давлений на шпалы и прогибов рельсов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Вероятностный характер сил, действующих на путь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Определение вертикальных динамических сил, действующих на рельс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lastRenderedPageBreak/>
        <w:t>Напряженно-деформированное состояние элементов пути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Напряжения на основной площадке земляного полотна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Допускаемые напряжения в элементах пути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Расчеты бесстыкового пути и длинных рельсов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Бесстыковой путь. Общие положения. Отличительные признаки конструкции.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Напряженно-деформированное состояние рельсов различной длины при колебаниях температуры.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Сопротивление продольным перемещениям рельсов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 xml:space="preserve">Расчет </w:t>
      </w:r>
      <w:proofErr w:type="gramStart"/>
      <w:r w:rsidRPr="008070E7">
        <w:rPr>
          <w:rFonts w:ascii="Times New Roman" w:hAnsi="Times New Roman" w:cs="Times New Roman"/>
          <w:szCs w:val="24"/>
        </w:rPr>
        <w:t>устойчивости  пути</w:t>
      </w:r>
      <w:proofErr w:type="gramEnd"/>
      <w:r w:rsidRPr="008070E7">
        <w:rPr>
          <w:rFonts w:ascii="Times New Roman" w:hAnsi="Times New Roman" w:cs="Times New Roman"/>
          <w:szCs w:val="24"/>
        </w:rPr>
        <w:t>, результаты экспериментальных исследований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Комплексный расчет прочности и устойчивости бесстыкового пути.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Методика расчета.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 xml:space="preserve">Расчет </w:t>
      </w:r>
      <w:proofErr w:type="gramStart"/>
      <w:r w:rsidRPr="008070E7">
        <w:rPr>
          <w:rFonts w:ascii="Times New Roman" w:hAnsi="Times New Roman" w:cs="Times New Roman"/>
          <w:szCs w:val="24"/>
        </w:rPr>
        <w:t>прочности  рельсовых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плетей.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Определение расчетных температурных интервалов закрепления рельсовых плетей</w:t>
      </w:r>
    </w:p>
    <w:p w:rsidR="008070E7" w:rsidRPr="008070E7" w:rsidRDefault="008070E7" w:rsidP="008070E7">
      <w:pPr>
        <w:spacing w:after="0"/>
        <w:outlineLvl w:val="2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Оптимизация температур закрепления плетей в пределах расчетного интервала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Особенности конструкции, укладки и содержания бесстыкового пути в суровых климатических условиях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8070E7">
        <w:rPr>
          <w:rFonts w:ascii="Times New Roman" w:hAnsi="Times New Roman" w:cs="Times New Roman"/>
          <w:b/>
          <w:szCs w:val="24"/>
        </w:rPr>
        <w:t xml:space="preserve">5. Объем дисциплины и виды учебной работы </w:t>
      </w:r>
    </w:p>
    <w:p w:rsidR="008070E7" w:rsidRPr="008070E7" w:rsidRDefault="008070E7" w:rsidP="008070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Для очной формы обучения: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Объем дисциплины – 3 зачетные единицы (108 час.), в том числе: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лекции</w:t>
      </w:r>
      <w:proofErr w:type="gramEnd"/>
      <w:r>
        <w:rPr>
          <w:rFonts w:ascii="Times New Roman" w:hAnsi="Times New Roman" w:cs="Times New Roman"/>
          <w:szCs w:val="24"/>
        </w:rPr>
        <w:t xml:space="preserve"> – 32</w:t>
      </w:r>
      <w:r w:rsidRPr="008070E7">
        <w:rPr>
          <w:rFonts w:ascii="Times New Roman" w:hAnsi="Times New Roman" w:cs="Times New Roman"/>
          <w:szCs w:val="24"/>
        </w:rPr>
        <w:t xml:space="preserve"> час.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занятия – 3</w:t>
      </w:r>
      <w:r>
        <w:rPr>
          <w:rFonts w:ascii="Times New Roman" w:hAnsi="Times New Roman" w:cs="Times New Roman"/>
          <w:szCs w:val="24"/>
        </w:rPr>
        <w:t>2</w:t>
      </w:r>
      <w:r w:rsidRPr="008070E7">
        <w:rPr>
          <w:rFonts w:ascii="Times New Roman" w:hAnsi="Times New Roman" w:cs="Times New Roman"/>
          <w:szCs w:val="24"/>
        </w:rPr>
        <w:t xml:space="preserve"> час.</w:t>
      </w:r>
    </w:p>
    <w:p w:rsid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работа – 3</w:t>
      </w:r>
      <w:r>
        <w:rPr>
          <w:rFonts w:ascii="Times New Roman" w:hAnsi="Times New Roman" w:cs="Times New Roman"/>
          <w:szCs w:val="24"/>
        </w:rPr>
        <w:t>5</w:t>
      </w:r>
      <w:r w:rsidRPr="008070E7">
        <w:rPr>
          <w:rFonts w:ascii="Times New Roman" w:hAnsi="Times New Roman" w:cs="Times New Roman"/>
          <w:szCs w:val="24"/>
        </w:rPr>
        <w:t xml:space="preserve"> час.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контроль</w:t>
      </w:r>
      <w:proofErr w:type="gramEnd"/>
      <w:r>
        <w:rPr>
          <w:rFonts w:ascii="Times New Roman" w:hAnsi="Times New Roman" w:cs="Times New Roman"/>
          <w:szCs w:val="24"/>
        </w:rPr>
        <w:t xml:space="preserve"> – 9 час.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Форма контроля знаний – курсовая работа, зачет</w:t>
      </w:r>
    </w:p>
    <w:p w:rsidR="008070E7" w:rsidRPr="008070E7" w:rsidRDefault="008070E7" w:rsidP="008070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Для заочной формы обучения:</w:t>
      </w:r>
    </w:p>
    <w:p w:rsidR="008070E7" w:rsidRPr="008070E7" w:rsidRDefault="008070E7" w:rsidP="008070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070E7">
        <w:rPr>
          <w:rFonts w:ascii="Times New Roman" w:hAnsi="Times New Roman" w:cs="Times New Roman"/>
          <w:szCs w:val="24"/>
        </w:rPr>
        <w:t>Объем дисциплины – 3 зачетные единицы (108 час.), в том числе: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лекции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– 8 час.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занятия – 6 час.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работа – 90 час.</w:t>
      </w:r>
    </w:p>
    <w:p w:rsidR="008070E7" w:rsidRPr="008070E7" w:rsidRDefault="008070E7" w:rsidP="00807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070E7">
        <w:rPr>
          <w:rFonts w:ascii="Times New Roman" w:hAnsi="Times New Roman" w:cs="Times New Roman"/>
          <w:szCs w:val="24"/>
        </w:rPr>
        <w:t>контроль</w:t>
      </w:r>
      <w:proofErr w:type="gramEnd"/>
      <w:r w:rsidRPr="008070E7">
        <w:rPr>
          <w:rFonts w:ascii="Times New Roman" w:hAnsi="Times New Roman" w:cs="Times New Roman"/>
          <w:szCs w:val="24"/>
        </w:rPr>
        <w:t xml:space="preserve"> – 4 час.</w:t>
      </w:r>
    </w:p>
    <w:p w:rsidR="00CE464C" w:rsidRPr="008070E7" w:rsidRDefault="008070E7" w:rsidP="008070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E7">
        <w:rPr>
          <w:rFonts w:ascii="Times New Roman" w:hAnsi="Times New Roman" w:cs="Times New Roman"/>
          <w:szCs w:val="24"/>
        </w:rPr>
        <w:t>Форма контроля знаний – курсовая работа, зачет</w:t>
      </w:r>
    </w:p>
    <w:p w:rsidR="00960B5F" w:rsidRPr="008070E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8070E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25EFC"/>
    <w:rsid w:val="00383B7C"/>
    <w:rsid w:val="003879B4"/>
    <w:rsid w:val="003E0BDB"/>
    <w:rsid w:val="00403D4E"/>
    <w:rsid w:val="00434C66"/>
    <w:rsid w:val="004A06CB"/>
    <w:rsid w:val="004E28C3"/>
    <w:rsid w:val="005066E3"/>
    <w:rsid w:val="00554D26"/>
    <w:rsid w:val="00564D02"/>
    <w:rsid w:val="005A2389"/>
    <w:rsid w:val="00632136"/>
    <w:rsid w:val="00677863"/>
    <w:rsid w:val="006E419F"/>
    <w:rsid w:val="006E519C"/>
    <w:rsid w:val="00723430"/>
    <w:rsid w:val="00747612"/>
    <w:rsid w:val="007E3C95"/>
    <w:rsid w:val="008070E7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D06585"/>
    <w:rsid w:val="00D5166C"/>
    <w:rsid w:val="00F3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644AE-F764-4F4C-805D-91AA331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ЖДП</cp:lastModifiedBy>
  <cp:revision>12</cp:revision>
  <cp:lastPrinted>2016-02-19T06:41:00Z</cp:lastPrinted>
  <dcterms:created xsi:type="dcterms:W3CDTF">2017-01-15T16:11:00Z</dcterms:created>
  <dcterms:modified xsi:type="dcterms:W3CDTF">2017-12-04T12:11:00Z</dcterms:modified>
</cp:coreProperties>
</file>