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6B178C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A6CC1" w:rsidRPr="000A6CC1">
        <w:rPr>
          <w:rFonts w:eastAsia="Times New Roman" w:cs="Times New Roman"/>
          <w:sz w:val="28"/>
          <w:szCs w:val="28"/>
          <w:lang w:eastAsia="ru-RU"/>
        </w:rPr>
        <w:t>ПРОИЗВОДСТВЕНН</w:t>
      </w:r>
      <w:r w:rsidR="00752EB9">
        <w:rPr>
          <w:rFonts w:eastAsia="Times New Roman" w:cs="Times New Roman"/>
          <w:sz w:val="28"/>
          <w:szCs w:val="28"/>
          <w:lang w:eastAsia="ru-RU"/>
        </w:rPr>
        <w:t>О-</w:t>
      </w:r>
      <w:r w:rsidR="00C64C64">
        <w:rPr>
          <w:rFonts w:eastAsia="Times New Roman" w:cs="Times New Roman"/>
          <w:sz w:val="28"/>
          <w:szCs w:val="28"/>
          <w:lang w:eastAsia="ru-RU"/>
        </w:rPr>
        <w:t>ОРГАНИЗАЦИОННАЯ</w:t>
      </w:r>
      <w:r w:rsidR="000A6CC1" w:rsidRPr="000A6CC1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52EB9">
        <w:rPr>
          <w:rFonts w:eastAsia="Times New Roman" w:cs="Times New Roman"/>
          <w:sz w:val="28"/>
          <w:szCs w:val="28"/>
          <w:lang w:eastAsia="ru-RU"/>
        </w:rPr>
        <w:t>(Б</w:t>
      </w:r>
      <w:proofErr w:type="gramStart"/>
      <w:r w:rsidR="00752EB9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752EB9">
        <w:rPr>
          <w:rFonts w:eastAsia="Times New Roman" w:cs="Times New Roman"/>
          <w:sz w:val="28"/>
          <w:szCs w:val="28"/>
          <w:lang w:eastAsia="ru-RU"/>
        </w:rPr>
        <w:t>.П.</w:t>
      </w:r>
      <w:r w:rsidR="00C64C64">
        <w:rPr>
          <w:rFonts w:eastAsia="Times New Roman" w:cs="Times New Roman"/>
          <w:sz w:val="28"/>
          <w:szCs w:val="28"/>
          <w:lang w:eastAsia="ru-RU"/>
        </w:rPr>
        <w:t>2</w:t>
      </w:r>
      <w:r w:rsidR="00752EB9">
        <w:rPr>
          <w:rFonts w:eastAsia="Times New Roman" w:cs="Times New Roman"/>
          <w:sz w:val="28"/>
          <w:szCs w:val="28"/>
          <w:lang w:eastAsia="ru-RU"/>
        </w:rPr>
        <w:t>)</w:t>
      </w:r>
    </w:p>
    <w:p w:rsidR="00956E74" w:rsidRPr="00152A7C" w:rsidRDefault="00814CC0" w:rsidP="00475944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5D62A1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</w:t>
      </w:r>
      <w:bookmarkStart w:id="0" w:name="_GoBack"/>
      <w:bookmarkEnd w:id="0"/>
      <w:r w:rsidRPr="00152A7C">
        <w:rPr>
          <w:rFonts w:cs="Times New Roman"/>
          <w:szCs w:val="24"/>
        </w:rPr>
        <w:t xml:space="preserve">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5D62A1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8F1F2C">
        <w:t>Управление техническим состоянием железнодорожного пути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5D62A1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 w:rsidR="008F1F2C">
        <w:rPr>
          <w:rFonts w:cs="Times New Roman"/>
          <w:szCs w:val="24"/>
        </w:rPr>
        <w:t>производственная</w:t>
      </w:r>
      <w:r w:rsidR="0073259B">
        <w:rPr>
          <w:rFonts w:cs="Times New Roman"/>
          <w:szCs w:val="24"/>
        </w:rPr>
        <w:t>.</w:t>
      </w:r>
    </w:p>
    <w:p w:rsidR="00956E74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практики – </w:t>
      </w:r>
      <w:r w:rsidR="00475944" w:rsidRPr="00475944">
        <w:rPr>
          <w:rFonts w:cs="Times New Roman"/>
          <w:szCs w:val="24"/>
        </w:rPr>
        <w:t>дискретно по периодам проведения практик</w:t>
      </w:r>
      <w:r w:rsidR="004C030F" w:rsidRPr="004C030F">
        <w:rPr>
          <w:rFonts w:cs="Times New Roman"/>
          <w:szCs w:val="24"/>
        </w:rPr>
        <w:t>.</w:t>
      </w:r>
    </w:p>
    <w:p w:rsidR="004C030F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411AE9">
        <w:rPr>
          <w:rFonts w:cs="Times New Roman"/>
          <w:szCs w:val="24"/>
        </w:rPr>
        <w:t>–</w:t>
      </w:r>
      <w:r w:rsidR="00475944" w:rsidRPr="00475944">
        <w:rPr>
          <w:rFonts w:cs="Times New Roman"/>
          <w:szCs w:val="24"/>
        </w:rPr>
        <w:t>выездная и (или) стационарная</w:t>
      </w:r>
      <w:r w:rsidR="004C030F" w:rsidRPr="004C030F">
        <w:rPr>
          <w:rFonts w:cs="Times New Roman"/>
          <w:szCs w:val="24"/>
        </w:rPr>
        <w:t>.</w:t>
      </w:r>
    </w:p>
    <w:p w:rsidR="00956E74" w:rsidRPr="00152A7C" w:rsidRDefault="00956E74" w:rsidP="005D62A1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5D62A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</w:t>
      </w:r>
      <w:r w:rsidR="001946B8">
        <w:rPr>
          <w:rFonts w:cs="Times New Roman"/>
          <w:szCs w:val="24"/>
        </w:rPr>
        <w:t xml:space="preserve"> или их части</w:t>
      </w:r>
      <w:r w:rsidRPr="00152A7C">
        <w:rPr>
          <w:rFonts w:cs="Times New Roman"/>
          <w:szCs w:val="24"/>
        </w:rPr>
        <w:t>:</w:t>
      </w:r>
      <w:r w:rsidR="006730F3">
        <w:rPr>
          <w:rFonts w:cs="Times New Roman"/>
          <w:szCs w:val="24"/>
        </w:rPr>
        <w:t xml:space="preserve"> </w:t>
      </w:r>
      <w:r w:rsidR="000A6CC1">
        <w:rPr>
          <w:rFonts w:cs="Times New Roman"/>
          <w:szCs w:val="24"/>
        </w:rPr>
        <w:t>ПК-1</w:t>
      </w:r>
      <w:r w:rsidR="00C64C64">
        <w:rPr>
          <w:rFonts w:cs="Times New Roman"/>
          <w:szCs w:val="24"/>
        </w:rPr>
        <w:t>0</w:t>
      </w:r>
      <w:r w:rsidR="000A6CC1">
        <w:rPr>
          <w:rFonts w:cs="Times New Roman"/>
          <w:szCs w:val="24"/>
        </w:rPr>
        <w:t>, ПК-1</w:t>
      </w:r>
      <w:r w:rsidR="00C64C64">
        <w:rPr>
          <w:rFonts w:cs="Times New Roman"/>
          <w:szCs w:val="24"/>
        </w:rPr>
        <w:t>1.</w:t>
      </w:r>
    </w:p>
    <w:p w:rsidR="00956E74" w:rsidRPr="00152A7C" w:rsidRDefault="00956E74" w:rsidP="006B178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5D62A1" w:rsidRPr="006730F3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730F3">
        <w:rPr>
          <w:rFonts w:eastAsia="Times New Roman" w:cs="Times New Roman"/>
          <w:b/>
          <w:szCs w:val="24"/>
          <w:lang w:eastAsia="ru-RU"/>
        </w:rPr>
        <w:t>ЗНАТЬ</w:t>
      </w:r>
      <w:r w:rsidRPr="006730F3">
        <w:rPr>
          <w:rFonts w:eastAsia="Times New Roman" w:cs="Times New Roman"/>
          <w:szCs w:val="24"/>
          <w:lang w:eastAsia="ru-RU"/>
        </w:rPr>
        <w:t>:</w:t>
      </w:r>
    </w:p>
    <w:p w:rsidR="006730F3" w:rsidRPr="006730F3" w:rsidRDefault="006730F3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730F3">
        <w:rPr>
          <w:rFonts w:eastAsia="Times New Roman" w:cs="Times New Roman"/>
          <w:szCs w:val="24"/>
          <w:lang w:eastAsia="ru-RU"/>
        </w:rPr>
        <w:t xml:space="preserve">Правила </w:t>
      </w:r>
      <w:r w:rsidRPr="006730F3">
        <w:rPr>
          <w:bCs/>
          <w:iCs/>
          <w:spacing w:val="-9"/>
          <w:szCs w:val="24"/>
        </w:rPr>
        <w:t>размещения технологического оборудования</w:t>
      </w:r>
      <w:r w:rsidR="001946B8">
        <w:rPr>
          <w:bCs/>
          <w:iCs/>
          <w:spacing w:val="-9"/>
          <w:szCs w:val="24"/>
        </w:rPr>
        <w:t>.</w:t>
      </w:r>
    </w:p>
    <w:p w:rsidR="005D62A1" w:rsidRPr="006730F3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730F3">
        <w:rPr>
          <w:rFonts w:eastAsia="Times New Roman" w:cs="Times New Roman"/>
          <w:b/>
          <w:szCs w:val="24"/>
          <w:lang w:eastAsia="ru-RU"/>
        </w:rPr>
        <w:t>УМЕТЬ</w:t>
      </w:r>
      <w:r w:rsidRPr="006730F3">
        <w:rPr>
          <w:rFonts w:eastAsia="Times New Roman" w:cs="Times New Roman"/>
          <w:szCs w:val="24"/>
          <w:lang w:eastAsia="ru-RU"/>
        </w:rPr>
        <w:t>:</w:t>
      </w:r>
    </w:p>
    <w:p w:rsidR="006730F3" w:rsidRPr="006730F3" w:rsidRDefault="006730F3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bCs/>
          <w:iCs/>
          <w:spacing w:val="-9"/>
          <w:szCs w:val="24"/>
        </w:rPr>
        <w:t>П</w:t>
      </w:r>
      <w:r w:rsidRPr="006730F3">
        <w:rPr>
          <w:bCs/>
          <w:iCs/>
          <w:spacing w:val="-9"/>
          <w:szCs w:val="24"/>
        </w:rPr>
        <w:t>ланировать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</w:t>
      </w:r>
      <w:r>
        <w:rPr>
          <w:bCs/>
          <w:iCs/>
          <w:spacing w:val="-9"/>
          <w:szCs w:val="24"/>
        </w:rPr>
        <w:t>.</w:t>
      </w:r>
    </w:p>
    <w:p w:rsidR="005D62A1" w:rsidRPr="006730F3" w:rsidRDefault="005D62A1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730F3">
        <w:rPr>
          <w:rFonts w:eastAsia="Times New Roman" w:cs="Times New Roman"/>
          <w:b/>
          <w:szCs w:val="24"/>
          <w:lang w:eastAsia="ru-RU"/>
        </w:rPr>
        <w:t>ВЛАДЕТЬ</w:t>
      </w:r>
      <w:r w:rsidRPr="006730F3">
        <w:rPr>
          <w:rFonts w:eastAsia="Times New Roman" w:cs="Times New Roman"/>
          <w:szCs w:val="24"/>
          <w:lang w:eastAsia="ru-RU"/>
        </w:rPr>
        <w:t>:</w:t>
      </w:r>
    </w:p>
    <w:p w:rsidR="006730F3" w:rsidRPr="006730F3" w:rsidRDefault="006730F3" w:rsidP="005D62A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bCs/>
          <w:iCs/>
          <w:spacing w:val="-9"/>
          <w:szCs w:val="24"/>
        </w:rPr>
        <w:t>С</w:t>
      </w:r>
      <w:r w:rsidRPr="006730F3">
        <w:rPr>
          <w:bCs/>
          <w:iCs/>
          <w:spacing w:val="-9"/>
          <w:szCs w:val="24"/>
        </w:rPr>
        <w:t>пособность</w:t>
      </w:r>
      <w:r>
        <w:rPr>
          <w:bCs/>
          <w:iCs/>
          <w:spacing w:val="-9"/>
          <w:szCs w:val="24"/>
        </w:rPr>
        <w:t>ю</w:t>
      </w:r>
      <w:r w:rsidRPr="006730F3">
        <w:rPr>
          <w:bCs/>
          <w:iCs/>
          <w:spacing w:val="-9"/>
          <w:szCs w:val="24"/>
        </w:rPr>
        <w:t xml:space="preserve"> оценки технико-экономической эффективности проектов строительства, капитального ремонта и реконструкции пути, искусственных сооружений и метрополитенов</w:t>
      </w:r>
    </w:p>
    <w:p w:rsidR="00475944" w:rsidRPr="00377CE4" w:rsidRDefault="00475944" w:rsidP="005D62A1">
      <w:pPr>
        <w:spacing w:after="0" w:line="240" w:lineRule="auto"/>
        <w:ind w:firstLine="851"/>
        <w:jc w:val="both"/>
        <w:rPr>
          <w:rFonts w:eastAsia="Times New Roman" w:cs="Times New Roman"/>
          <w:b/>
          <w:szCs w:val="24"/>
          <w:lang w:eastAsia="ru-RU"/>
        </w:rPr>
      </w:pPr>
      <w:r w:rsidRPr="00377CE4">
        <w:rPr>
          <w:rFonts w:eastAsia="Times New Roman" w:cs="Times New Roman"/>
          <w:b/>
          <w:szCs w:val="24"/>
          <w:lang w:eastAsia="ru-RU"/>
        </w:rPr>
        <w:t>ПОЛУЧИТЬ опыт деятельности:</w:t>
      </w:r>
    </w:p>
    <w:p w:rsidR="00475944" w:rsidRPr="008B3C65" w:rsidRDefault="00475944" w:rsidP="00475944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377CE4">
        <w:rPr>
          <w:rFonts w:eastAsia="Calibri" w:cs="Times New Roman"/>
          <w:szCs w:val="24"/>
          <w:lang w:eastAsia="ru-RU"/>
        </w:rPr>
        <w:t xml:space="preserve">- </w:t>
      </w:r>
      <w:r w:rsidR="001946B8">
        <w:rPr>
          <w:rFonts w:eastAsia="Times New Roman" w:cs="Times New Roman"/>
          <w:szCs w:val="24"/>
          <w:lang w:eastAsia="ru-RU"/>
        </w:rPr>
        <w:t>организационно-управленческой</w:t>
      </w:r>
    </w:p>
    <w:p w:rsidR="00956E74" w:rsidRPr="00377CE4" w:rsidRDefault="00956E74" w:rsidP="00475944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377CE4">
        <w:rPr>
          <w:rFonts w:cs="Times New Roman"/>
          <w:b/>
          <w:szCs w:val="24"/>
        </w:rPr>
        <w:t>3. Содержание практики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 w:rsidRPr="00377CE4">
        <w:rPr>
          <w:rFonts w:eastAsia="Times New Roman" w:cs="Times New Roman"/>
          <w:bCs/>
          <w:szCs w:val="24"/>
          <w:u w:val="single"/>
          <w:lang w:eastAsia="ru-RU"/>
        </w:rPr>
        <w:t>Содержание практики для обучающихся по</w:t>
      </w:r>
    </w:p>
    <w:p w:rsidR="00457DDE" w:rsidRPr="00377CE4" w:rsidRDefault="00D350E5" w:rsidP="00457DDE">
      <w:pPr>
        <w:spacing w:after="0" w:line="240" w:lineRule="auto"/>
        <w:ind w:left="565" w:firstLine="851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>
        <w:rPr>
          <w:rFonts w:eastAsia="Times New Roman" w:cs="Times New Roman"/>
          <w:bCs/>
          <w:szCs w:val="24"/>
          <w:u w:val="single"/>
          <w:lang w:eastAsia="ru-RU"/>
        </w:rPr>
        <w:t>очной форме (8</w:t>
      </w:r>
      <w:r w:rsidR="00457DDE" w:rsidRPr="00377CE4">
        <w:rPr>
          <w:rFonts w:eastAsia="Times New Roman" w:cs="Times New Roman"/>
          <w:bCs/>
          <w:szCs w:val="24"/>
          <w:u w:val="single"/>
          <w:lang w:eastAsia="ru-RU"/>
        </w:rPr>
        <w:t xml:space="preserve"> семестр).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  <w:r w:rsidRPr="00377CE4">
        <w:rPr>
          <w:rFonts w:eastAsia="Times New Roman" w:cs="Times New Roman"/>
          <w:bCs/>
          <w:szCs w:val="24"/>
          <w:lang w:eastAsia="ru-RU"/>
        </w:rPr>
        <w:tab/>
      </w:r>
      <w:r w:rsidR="00D350E5">
        <w:rPr>
          <w:rFonts w:eastAsia="Times New Roman" w:cs="Times New Roman"/>
          <w:bCs/>
          <w:szCs w:val="24"/>
          <w:u w:val="single"/>
          <w:lang w:eastAsia="ru-RU"/>
        </w:rPr>
        <w:t>заочной форме (5</w:t>
      </w:r>
      <w:r w:rsidRPr="00377CE4">
        <w:rPr>
          <w:rFonts w:eastAsia="Times New Roman" w:cs="Times New Roman"/>
          <w:bCs/>
          <w:szCs w:val="24"/>
          <w:u w:val="single"/>
          <w:lang w:eastAsia="ru-RU"/>
        </w:rPr>
        <w:t xml:space="preserve"> курс).</w:t>
      </w:r>
    </w:p>
    <w:p w:rsidR="006C2A0E" w:rsidRPr="006C2A0E" w:rsidRDefault="006C2A0E" w:rsidP="006C2A0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6C2A0E">
        <w:rPr>
          <w:rFonts w:eastAsia="Times New Roman" w:cs="Times New Roman"/>
          <w:szCs w:val="24"/>
          <w:lang w:eastAsia="ru-RU"/>
        </w:rPr>
        <w:t>Рекомендуемое содержание практики предполагает решение ряда задач для достижени</w:t>
      </w:r>
      <w:r>
        <w:rPr>
          <w:rFonts w:eastAsia="Times New Roman" w:cs="Times New Roman"/>
          <w:szCs w:val="24"/>
          <w:lang w:eastAsia="ru-RU"/>
        </w:rPr>
        <w:t>я</w:t>
      </w:r>
      <w:r w:rsidRPr="006C2A0E">
        <w:rPr>
          <w:rFonts w:eastAsia="Times New Roman" w:cs="Times New Roman"/>
          <w:szCs w:val="24"/>
          <w:lang w:eastAsia="ru-RU"/>
        </w:rPr>
        <w:t xml:space="preserve"> цели прохождения практики в части формирования компетенций, указанных в п.2 программы, и может быть реализовано в следующие примерные сроки:</w:t>
      </w:r>
    </w:p>
    <w:p w:rsidR="00457DDE" w:rsidRPr="00377CE4" w:rsidRDefault="00457DDE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 w:rsidRPr="00377CE4">
        <w:rPr>
          <w:rFonts w:eastAsia="Times New Roman" w:cs="Times New Roman"/>
          <w:b/>
          <w:bCs/>
          <w:i/>
          <w:szCs w:val="24"/>
          <w:lang w:eastAsia="ru-RU"/>
        </w:rPr>
        <w:t xml:space="preserve">Первая неделя </w:t>
      </w:r>
    </w:p>
    <w:p w:rsidR="006730F3" w:rsidRDefault="006730F3" w:rsidP="006730F3">
      <w:pPr>
        <w:spacing w:after="0" w:line="240" w:lineRule="auto"/>
        <w:ind w:firstLine="851"/>
        <w:jc w:val="both"/>
        <w:rPr>
          <w:bCs/>
          <w:iCs/>
          <w:spacing w:val="-9"/>
          <w:szCs w:val="24"/>
        </w:rPr>
      </w:pPr>
      <w:r>
        <w:rPr>
          <w:bCs/>
          <w:iCs/>
          <w:spacing w:val="-9"/>
          <w:szCs w:val="24"/>
        </w:rPr>
        <w:t xml:space="preserve">Освоить правила </w:t>
      </w:r>
      <w:r w:rsidRPr="006730F3">
        <w:rPr>
          <w:bCs/>
          <w:iCs/>
          <w:spacing w:val="-9"/>
          <w:szCs w:val="24"/>
        </w:rPr>
        <w:t>размещения технологического оборудования</w:t>
      </w:r>
      <w:r>
        <w:rPr>
          <w:bCs/>
          <w:iCs/>
          <w:spacing w:val="-9"/>
          <w:szCs w:val="24"/>
        </w:rPr>
        <w:t>.</w:t>
      </w:r>
    </w:p>
    <w:p w:rsidR="006730F3" w:rsidRDefault="006730F3" w:rsidP="006730F3">
      <w:pPr>
        <w:spacing w:after="0" w:line="240" w:lineRule="auto"/>
        <w:ind w:firstLine="851"/>
        <w:jc w:val="both"/>
        <w:rPr>
          <w:bCs/>
          <w:iCs/>
          <w:spacing w:val="-9"/>
          <w:szCs w:val="24"/>
        </w:rPr>
      </w:pPr>
      <w:r>
        <w:rPr>
          <w:bCs/>
          <w:iCs/>
          <w:spacing w:val="-9"/>
          <w:szCs w:val="24"/>
        </w:rPr>
        <w:t>Оценить</w:t>
      </w:r>
      <w:r w:rsidRPr="006730F3">
        <w:rPr>
          <w:bCs/>
          <w:iCs/>
          <w:spacing w:val="-9"/>
          <w:szCs w:val="24"/>
        </w:rPr>
        <w:t xml:space="preserve"> техническое оснащение и организацию рабочих мест</w:t>
      </w:r>
      <w:r>
        <w:rPr>
          <w:bCs/>
          <w:iCs/>
          <w:spacing w:val="-9"/>
          <w:szCs w:val="24"/>
        </w:rPr>
        <w:t>.</w:t>
      </w:r>
    </w:p>
    <w:p w:rsidR="006730F3" w:rsidRPr="006730F3" w:rsidRDefault="006730F3" w:rsidP="006730F3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>
        <w:rPr>
          <w:bCs/>
          <w:iCs/>
          <w:spacing w:val="-9"/>
          <w:szCs w:val="24"/>
        </w:rPr>
        <w:t>Выполни</w:t>
      </w:r>
      <w:r w:rsidRPr="006730F3">
        <w:rPr>
          <w:bCs/>
          <w:iCs/>
          <w:spacing w:val="-9"/>
          <w:szCs w:val="24"/>
        </w:rPr>
        <w:t>ть расчет производственных мощностей и загрузку оборудования по действующим методикам и нормативам</w:t>
      </w:r>
      <w:r>
        <w:rPr>
          <w:bCs/>
          <w:iCs/>
          <w:spacing w:val="-9"/>
          <w:szCs w:val="24"/>
        </w:rPr>
        <w:t>.</w:t>
      </w:r>
    </w:p>
    <w:p w:rsidR="00574B47" w:rsidRPr="00574B47" w:rsidRDefault="00574B47" w:rsidP="00574B47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574B47">
        <w:rPr>
          <w:rFonts w:eastAsia="Times New Roman" w:cs="Times New Roman"/>
          <w:szCs w:val="24"/>
          <w:lang w:eastAsia="ru-RU"/>
        </w:rPr>
        <w:t>Написание отчета.</w:t>
      </w:r>
    </w:p>
    <w:p w:rsidR="00457DDE" w:rsidRDefault="00D350E5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>
        <w:rPr>
          <w:rFonts w:eastAsia="Times New Roman" w:cs="Times New Roman"/>
          <w:b/>
          <w:bCs/>
          <w:i/>
          <w:szCs w:val="24"/>
          <w:lang w:eastAsia="ru-RU"/>
        </w:rPr>
        <w:t>Вторая – четвертая недели</w:t>
      </w:r>
    </w:p>
    <w:p w:rsidR="006730F3" w:rsidRPr="00377CE4" w:rsidRDefault="006730F3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>
        <w:rPr>
          <w:bCs/>
          <w:iCs/>
          <w:spacing w:val="-9"/>
          <w:szCs w:val="24"/>
        </w:rPr>
        <w:t>Оценить технико-экономическую эффективность проекта</w:t>
      </w:r>
      <w:r w:rsidRPr="006730F3">
        <w:rPr>
          <w:bCs/>
          <w:iCs/>
          <w:spacing w:val="-9"/>
          <w:szCs w:val="24"/>
        </w:rPr>
        <w:t xml:space="preserve"> строительства, капитального ремонта и реконструкции пути, искусственных сооружений и метрополитенов</w:t>
      </w:r>
    </w:p>
    <w:p w:rsidR="00574B47" w:rsidRPr="00574B47" w:rsidRDefault="00574B47" w:rsidP="00574B47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 w:rsidRPr="00574B47">
        <w:rPr>
          <w:rFonts w:eastAsia="Times New Roman" w:cs="Times New Roman"/>
          <w:szCs w:val="24"/>
          <w:lang w:eastAsia="ru-RU"/>
        </w:rPr>
        <w:t>Написание отчета.</w:t>
      </w:r>
    </w:p>
    <w:p w:rsidR="00457DDE" w:rsidRPr="00377CE4" w:rsidRDefault="00D350E5" w:rsidP="00457DD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Cs w:val="24"/>
          <w:lang w:eastAsia="ru-RU"/>
        </w:rPr>
      </w:pPr>
      <w:r>
        <w:rPr>
          <w:rFonts w:eastAsia="Times New Roman" w:cs="Times New Roman"/>
          <w:b/>
          <w:bCs/>
          <w:i/>
          <w:szCs w:val="24"/>
          <w:lang w:eastAsia="ru-RU"/>
        </w:rPr>
        <w:t>2</w:t>
      </w:r>
      <w:r w:rsidR="00457DDE" w:rsidRPr="00377CE4">
        <w:rPr>
          <w:rFonts w:eastAsia="Times New Roman" w:cs="Times New Roman"/>
          <w:b/>
          <w:bCs/>
          <w:i/>
          <w:szCs w:val="24"/>
          <w:lang w:eastAsia="ru-RU"/>
        </w:rPr>
        <w:t>/3 недели</w:t>
      </w:r>
    </w:p>
    <w:p w:rsidR="00574B47" w:rsidRPr="00574B47" w:rsidRDefault="006730F3" w:rsidP="00574B47">
      <w:pPr>
        <w:spacing w:after="0" w:line="240" w:lineRule="auto"/>
        <w:ind w:firstLine="851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Корректировка и н</w:t>
      </w:r>
      <w:r w:rsidR="00574B47" w:rsidRPr="00574B47">
        <w:rPr>
          <w:rFonts w:eastAsia="Times New Roman" w:cs="Times New Roman"/>
          <w:szCs w:val="24"/>
          <w:lang w:eastAsia="ru-RU"/>
        </w:rPr>
        <w:t>аписание отчета.</w:t>
      </w:r>
    </w:p>
    <w:p w:rsidR="00457DDE" w:rsidRPr="00377CE4" w:rsidRDefault="00457DDE" w:rsidP="00574B47">
      <w:pPr>
        <w:spacing w:after="0" w:line="240" w:lineRule="auto"/>
        <w:jc w:val="both"/>
        <w:rPr>
          <w:rFonts w:eastAsia="Times New Roman" w:cs="Times New Roman"/>
          <w:bCs/>
          <w:szCs w:val="24"/>
          <w:u w:val="single"/>
          <w:lang w:eastAsia="ru-RU"/>
        </w:rPr>
      </w:pPr>
    </w:p>
    <w:p w:rsidR="00956E74" w:rsidRPr="00377CE4" w:rsidRDefault="00956E74" w:rsidP="00EF4D5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377CE4">
        <w:rPr>
          <w:rFonts w:cs="Times New Roman"/>
          <w:b/>
          <w:szCs w:val="24"/>
        </w:rPr>
        <w:t>4. Объем практики и ее продолжительность</w:t>
      </w:r>
    </w:p>
    <w:p w:rsidR="00752EB9" w:rsidRPr="00752EB9" w:rsidRDefault="00752EB9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52EB9">
        <w:rPr>
          <w:rFonts w:eastAsia="Times New Roman" w:cs="Times New Roman"/>
          <w:szCs w:val="24"/>
          <w:u w:val="single"/>
          <w:lang w:eastAsia="ru-RU"/>
        </w:rPr>
        <w:t xml:space="preserve">Для очной формы обучения: 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Практика, проводимая в </w:t>
      </w:r>
      <w:r w:rsidR="00D350E5">
        <w:rPr>
          <w:rFonts w:eastAsia="Times New Roman" w:cs="Times New Roman"/>
          <w:szCs w:val="24"/>
          <w:lang w:eastAsia="ru-RU"/>
        </w:rPr>
        <w:t>восьмом</w:t>
      </w:r>
      <w:r w:rsidRPr="00752EB9">
        <w:rPr>
          <w:rFonts w:eastAsia="Times New Roman" w:cs="Times New Roman"/>
          <w:szCs w:val="24"/>
          <w:lang w:eastAsia="ru-RU"/>
        </w:rPr>
        <w:t xml:space="preserve"> семестре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 w:rsidR="00D350E5">
        <w:rPr>
          <w:rFonts w:eastAsia="Times New Roman" w:cs="Times New Roman"/>
          <w:szCs w:val="24"/>
          <w:lang w:eastAsia="ru-RU"/>
        </w:rPr>
        <w:t>252 час. / 7</w:t>
      </w:r>
      <w:r w:rsidRPr="00752EB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52EB9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752EB9">
        <w:rPr>
          <w:rFonts w:eastAsia="Times New Roman" w:cs="Times New Roman"/>
          <w:szCs w:val="24"/>
          <w:lang w:eastAsia="ru-RU"/>
        </w:rPr>
        <w:t>.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Продолжительность практики: </w:t>
      </w:r>
      <w:r w:rsidR="006730F3">
        <w:rPr>
          <w:rFonts w:eastAsia="Times New Roman" w:cs="Times New Roman"/>
          <w:szCs w:val="24"/>
          <w:lang w:eastAsia="ru-RU"/>
        </w:rPr>
        <w:t>4</w:t>
      </w:r>
      <w:r w:rsidR="00D350E5">
        <w:rPr>
          <w:rFonts w:eastAsia="Times New Roman" w:cs="Times New Roman"/>
          <w:szCs w:val="24"/>
          <w:lang w:eastAsia="ru-RU"/>
        </w:rPr>
        <w:t xml:space="preserve"> 2</w:t>
      </w:r>
      <w:r w:rsidRPr="00752EB9">
        <w:rPr>
          <w:rFonts w:eastAsia="Times New Roman" w:cs="Times New Roman"/>
          <w:szCs w:val="24"/>
          <w:lang w:eastAsia="ru-RU"/>
        </w:rPr>
        <w:t>/3 недели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lastRenderedPageBreak/>
        <w:t>Форма контроля знаний: экзамен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377CE4" w:rsidRPr="00752EB9" w:rsidRDefault="00377CE4" w:rsidP="00377CE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752EB9">
        <w:rPr>
          <w:rFonts w:eastAsia="Times New Roman" w:cs="Times New Roman"/>
          <w:szCs w:val="24"/>
          <w:u w:val="single"/>
          <w:lang w:eastAsia="ru-RU"/>
        </w:rPr>
        <w:t xml:space="preserve">Для заочной формы обучения: </w:t>
      </w:r>
    </w:p>
    <w:p w:rsidR="00377CE4" w:rsidRPr="00752EB9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Практика проводится на </w:t>
      </w:r>
      <w:r w:rsidR="00D350E5">
        <w:rPr>
          <w:rFonts w:eastAsia="Times New Roman" w:cs="Times New Roman"/>
          <w:szCs w:val="24"/>
          <w:lang w:eastAsia="ru-RU"/>
        </w:rPr>
        <w:t>пятом</w:t>
      </w:r>
      <w:r w:rsidRPr="00752EB9">
        <w:rPr>
          <w:rFonts w:eastAsia="Times New Roman" w:cs="Times New Roman"/>
          <w:szCs w:val="24"/>
          <w:lang w:eastAsia="ru-RU"/>
        </w:rPr>
        <w:t xml:space="preserve"> курсе</w:t>
      </w:r>
    </w:p>
    <w:p w:rsidR="00D350E5" w:rsidRPr="00752EB9" w:rsidRDefault="00D350E5" w:rsidP="00D350E5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Общая трудоемкость: </w:t>
      </w:r>
      <w:r>
        <w:rPr>
          <w:rFonts w:eastAsia="Times New Roman" w:cs="Times New Roman"/>
          <w:szCs w:val="24"/>
          <w:lang w:eastAsia="ru-RU"/>
        </w:rPr>
        <w:t>252 час. / 7</w:t>
      </w:r>
      <w:r w:rsidRPr="00752EB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52EB9">
        <w:rPr>
          <w:rFonts w:eastAsia="Times New Roman" w:cs="Times New Roman"/>
          <w:szCs w:val="24"/>
          <w:lang w:eastAsia="ru-RU"/>
        </w:rPr>
        <w:t>з.е</w:t>
      </w:r>
      <w:proofErr w:type="spellEnd"/>
      <w:r w:rsidRPr="00752EB9">
        <w:rPr>
          <w:rFonts w:eastAsia="Times New Roman" w:cs="Times New Roman"/>
          <w:szCs w:val="24"/>
          <w:lang w:eastAsia="ru-RU"/>
        </w:rPr>
        <w:t>.</w:t>
      </w:r>
    </w:p>
    <w:p w:rsidR="00D350E5" w:rsidRPr="00752EB9" w:rsidRDefault="00D350E5" w:rsidP="00D350E5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 xml:space="preserve">Продолжительность практики: </w:t>
      </w:r>
      <w:r w:rsidR="00D74594">
        <w:rPr>
          <w:rFonts w:eastAsia="Times New Roman" w:cs="Times New Roman"/>
          <w:szCs w:val="24"/>
          <w:lang w:eastAsia="ru-RU"/>
        </w:rPr>
        <w:t>4</w:t>
      </w:r>
      <w:r>
        <w:rPr>
          <w:rFonts w:eastAsia="Times New Roman" w:cs="Times New Roman"/>
          <w:szCs w:val="24"/>
          <w:lang w:eastAsia="ru-RU"/>
        </w:rPr>
        <w:t xml:space="preserve"> 2</w:t>
      </w:r>
      <w:r w:rsidRPr="00752EB9">
        <w:rPr>
          <w:rFonts w:eastAsia="Times New Roman" w:cs="Times New Roman"/>
          <w:szCs w:val="24"/>
          <w:lang w:eastAsia="ru-RU"/>
        </w:rPr>
        <w:t>/3 недели</w:t>
      </w:r>
    </w:p>
    <w:p w:rsidR="00D350E5" w:rsidRPr="00752EB9" w:rsidRDefault="00D350E5" w:rsidP="00D350E5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752EB9">
        <w:rPr>
          <w:rFonts w:eastAsia="Times New Roman" w:cs="Times New Roman"/>
          <w:szCs w:val="24"/>
          <w:lang w:eastAsia="ru-RU"/>
        </w:rPr>
        <w:t>Форма контроля знаний: экзамен</w:t>
      </w:r>
    </w:p>
    <w:p w:rsidR="00377CE4" w:rsidRDefault="00377CE4" w:rsidP="00377CE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40B0" w:rsidRPr="006B178C" w:rsidRDefault="00E540B0" w:rsidP="0060117B">
      <w:pPr>
        <w:spacing w:after="0" w:line="240" w:lineRule="auto"/>
        <w:ind w:left="540"/>
        <w:contextualSpacing/>
        <w:jc w:val="both"/>
        <w:rPr>
          <w:szCs w:val="24"/>
        </w:rPr>
      </w:pPr>
    </w:p>
    <w:sectPr w:rsidR="00E540B0" w:rsidRPr="006B178C" w:rsidSect="00B9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5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8"/>
  </w:num>
  <w:num w:numId="13">
    <w:abstractNumId w:val="3"/>
  </w:num>
  <w:num w:numId="14">
    <w:abstractNumId w:val="13"/>
  </w:num>
  <w:num w:numId="15">
    <w:abstractNumId w:val="34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9"/>
  </w:num>
  <w:num w:numId="26">
    <w:abstractNumId w:val="28"/>
  </w:num>
  <w:num w:numId="27">
    <w:abstractNumId w:val="6"/>
  </w:num>
  <w:num w:numId="28">
    <w:abstractNumId w:val="10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0506"/>
    <w:rsid w:val="0003777A"/>
    <w:rsid w:val="00092BFD"/>
    <w:rsid w:val="000A33A4"/>
    <w:rsid w:val="000A6CC1"/>
    <w:rsid w:val="000F288E"/>
    <w:rsid w:val="00104973"/>
    <w:rsid w:val="00107D6B"/>
    <w:rsid w:val="001340AD"/>
    <w:rsid w:val="00145133"/>
    <w:rsid w:val="00190EE4"/>
    <w:rsid w:val="001946B8"/>
    <w:rsid w:val="001A7CF3"/>
    <w:rsid w:val="001D64AF"/>
    <w:rsid w:val="00282928"/>
    <w:rsid w:val="002B7611"/>
    <w:rsid w:val="002D409B"/>
    <w:rsid w:val="002F3356"/>
    <w:rsid w:val="0032176A"/>
    <w:rsid w:val="00324234"/>
    <w:rsid w:val="00353EAB"/>
    <w:rsid w:val="00377CE4"/>
    <w:rsid w:val="00395D6C"/>
    <w:rsid w:val="003E626D"/>
    <w:rsid w:val="003F448A"/>
    <w:rsid w:val="00410B0B"/>
    <w:rsid w:val="00411AE9"/>
    <w:rsid w:val="00415F95"/>
    <w:rsid w:val="00457DDE"/>
    <w:rsid w:val="00475944"/>
    <w:rsid w:val="00476701"/>
    <w:rsid w:val="00490B45"/>
    <w:rsid w:val="004C030F"/>
    <w:rsid w:val="004C38F4"/>
    <w:rsid w:val="004E0256"/>
    <w:rsid w:val="00502444"/>
    <w:rsid w:val="00510715"/>
    <w:rsid w:val="00541CC3"/>
    <w:rsid w:val="005613A5"/>
    <w:rsid w:val="0056758F"/>
    <w:rsid w:val="00571859"/>
    <w:rsid w:val="00574B47"/>
    <w:rsid w:val="005D62A1"/>
    <w:rsid w:val="005E2EA4"/>
    <w:rsid w:val="0060117B"/>
    <w:rsid w:val="006730F3"/>
    <w:rsid w:val="006B178C"/>
    <w:rsid w:val="006C2A0E"/>
    <w:rsid w:val="006C7DE0"/>
    <w:rsid w:val="006D6768"/>
    <w:rsid w:val="006E7966"/>
    <w:rsid w:val="006F373C"/>
    <w:rsid w:val="00713A68"/>
    <w:rsid w:val="0073259B"/>
    <w:rsid w:val="00744617"/>
    <w:rsid w:val="00752EB9"/>
    <w:rsid w:val="007676FF"/>
    <w:rsid w:val="007B19F4"/>
    <w:rsid w:val="007C42F2"/>
    <w:rsid w:val="007C6C03"/>
    <w:rsid w:val="00814CC0"/>
    <w:rsid w:val="008B3C65"/>
    <w:rsid w:val="008C0F6C"/>
    <w:rsid w:val="008C2990"/>
    <w:rsid w:val="008D71BB"/>
    <w:rsid w:val="008F1F2C"/>
    <w:rsid w:val="008F586A"/>
    <w:rsid w:val="008F61AF"/>
    <w:rsid w:val="0091338E"/>
    <w:rsid w:val="00913891"/>
    <w:rsid w:val="009542CB"/>
    <w:rsid w:val="00956E74"/>
    <w:rsid w:val="00985D47"/>
    <w:rsid w:val="009A21A8"/>
    <w:rsid w:val="00A73DEF"/>
    <w:rsid w:val="00A8297C"/>
    <w:rsid w:val="00AA779F"/>
    <w:rsid w:val="00AE4288"/>
    <w:rsid w:val="00B91E10"/>
    <w:rsid w:val="00BB10B7"/>
    <w:rsid w:val="00BD1374"/>
    <w:rsid w:val="00BF48B5"/>
    <w:rsid w:val="00BF6FCD"/>
    <w:rsid w:val="00C41199"/>
    <w:rsid w:val="00C64C64"/>
    <w:rsid w:val="00CA7351"/>
    <w:rsid w:val="00CB2BBF"/>
    <w:rsid w:val="00D1474E"/>
    <w:rsid w:val="00D350E5"/>
    <w:rsid w:val="00D74594"/>
    <w:rsid w:val="00D9251F"/>
    <w:rsid w:val="00D96E0F"/>
    <w:rsid w:val="00DD77D4"/>
    <w:rsid w:val="00E420CC"/>
    <w:rsid w:val="00E540B0"/>
    <w:rsid w:val="00E55E7C"/>
    <w:rsid w:val="00E97159"/>
    <w:rsid w:val="00EF2556"/>
    <w:rsid w:val="00EF4D52"/>
    <w:rsid w:val="00F4325E"/>
    <w:rsid w:val="00F5796F"/>
    <w:rsid w:val="00FC1212"/>
    <w:rsid w:val="00FC5863"/>
    <w:rsid w:val="00FD121E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32</cp:revision>
  <cp:lastPrinted>2016-09-20T07:03:00Z</cp:lastPrinted>
  <dcterms:created xsi:type="dcterms:W3CDTF">2017-01-12T17:38:00Z</dcterms:created>
  <dcterms:modified xsi:type="dcterms:W3CDTF">2018-05-08T09:11:00Z</dcterms:modified>
</cp:coreProperties>
</file>