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4E744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6370E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6F4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6F4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05844">
        <w:rPr>
          <w:rFonts w:ascii="Times New Roman" w:hAnsi="Times New Roman" w:cs="Times New Roman"/>
          <w:sz w:val="24"/>
          <w:szCs w:val="24"/>
        </w:rPr>
        <w:t xml:space="preserve">я </w:t>
      </w:r>
      <w:bookmarkStart w:id="0" w:name="_GoBack"/>
      <w:bookmarkEnd w:id="0"/>
      <w:r w:rsidR="004D6DEA">
        <w:rPr>
          <w:rFonts w:ascii="Times New Roman" w:hAnsi="Times New Roman" w:cs="Times New Roman"/>
          <w:sz w:val="24"/>
          <w:szCs w:val="24"/>
        </w:rPr>
        <w:t>"</w:t>
      </w:r>
      <w:r w:rsidR="007E1C8C" w:rsidRPr="007E1C8C">
        <w:rPr>
          <w:rFonts w:cs="Times New Roman"/>
          <w:i/>
          <w:sz w:val="28"/>
          <w:szCs w:val="28"/>
        </w:rPr>
        <w:t xml:space="preserve"> </w:t>
      </w:r>
      <w:r w:rsidR="007E1C8C" w:rsidRPr="007E1C8C">
        <w:rPr>
          <w:rFonts w:ascii="Times New Roman" w:hAnsi="Times New Roman" w:cs="Times New Roman"/>
          <w:sz w:val="24"/>
          <w:szCs w:val="24"/>
        </w:rPr>
        <w:t xml:space="preserve">Радиотехнические системы на железнодорожном транспорте </w:t>
      </w:r>
      <w:r w:rsidR="004D6DEA">
        <w:rPr>
          <w:rFonts w:ascii="Times New Roman" w:hAnsi="Times New Roman" w:cs="Times New Roman"/>
          <w:sz w:val="24"/>
          <w:szCs w:val="24"/>
        </w:rPr>
        <w:t>"</w:t>
      </w:r>
    </w:p>
    <w:p w:rsidR="00EA3A5C" w:rsidRDefault="00EA3A5C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C6370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0E">
        <w:rPr>
          <w:rFonts w:ascii="Times New Roman" w:hAnsi="Times New Roman" w:cs="Times New Roman"/>
          <w:sz w:val="24"/>
          <w:szCs w:val="24"/>
        </w:rPr>
        <w:t>Дисциплина «Материаловедение» (Б</w:t>
      </w:r>
      <w:proofErr w:type="gramStart"/>
      <w:r w:rsidRPr="00C637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6370E">
        <w:rPr>
          <w:rFonts w:ascii="Times New Roman" w:hAnsi="Times New Roman" w:cs="Times New Roman"/>
          <w:sz w:val="24"/>
          <w:szCs w:val="24"/>
        </w:rPr>
        <w:t>.Б.26) относится к базовой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«Материаловедение» является овладение студентами знаний в области применения электротехнических материалов, их эксплуатационных характеристик, способов контроля рабочих параметров.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- формирование у студентов знаний о свойствах и характеристиках электротехнических материалов, основных изоляционных конструкций, влияние на них рабочего напряжения и перенапряжений (атмосферных и коммутационных);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 xml:space="preserve"> - обучение студентов навыкам работы с испытательной и измерительной аппаратурой высокого напряжения, необходимой для эксплуатации и конструирования </w:t>
      </w:r>
      <w:proofErr w:type="gramStart"/>
      <w:r w:rsidRPr="00082FE3">
        <w:rPr>
          <w:rFonts w:ascii="Times New Roman" w:eastAsia="Times New Roman" w:hAnsi="Times New Roman" w:cs="Times New Roman"/>
          <w:sz w:val="24"/>
          <w:szCs w:val="24"/>
        </w:rPr>
        <w:t>устройств систем обеспечения движения поездов</w:t>
      </w:r>
      <w:proofErr w:type="gramEnd"/>
      <w:r w:rsidRPr="00082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DEA" w:rsidRPr="004D6DEA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</w:t>
      </w:r>
      <w:r w:rsidR="00082FE3">
        <w:rPr>
          <w:rFonts w:ascii="Times New Roman" w:hAnsi="Times New Roman" w:cs="Times New Roman"/>
          <w:sz w:val="24"/>
          <w:szCs w:val="24"/>
        </w:rPr>
        <w:t>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D06585"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proofErr w:type="gramStart"/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современные способы получения материалов и изделий из них с заданным уровнем эксплуатационных свойств;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свойства современных материалов, методы выбора материалов, основы производства материалов и твердых тел, производство неразъемных соединений;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характеристики и свойства современных электротехнических материалов; способы регулирования электрического поля в изоляционных конструкциях; устройства защиты от </w:t>
      </w:r>
      <w:proofErr w:type="gramStart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перенапряжений</w:t>
      </w:r>
      <w:proofErr w:type="gramEnd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воздействующих на  цепи управления систем автоматики.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proofErr w:type="gramStart"/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грамотно оценивать работоспособность электрических цепей подвергшихся воздействию перенапряжений; проводить комплекс профилактических мероприятий направленных на восстановление работоспособности электрического оборудования.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proofErr w:type="gramStart"/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методами оценки свойств материалов, способами подбора материалов для проектируемых систем обеспечения движения поездов.</w:t>
      </w:r>
    </w:p>
    <w:p w:rsidR="00405844" w:rsidRDefault="0040584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1</w:t>
      </w:r>
      <w:r w:rsidRPr="003915D5">
        <w:rPr>
          <w:rFonts w:ascii="Times New Roman" w:hAnsi="Times New Roman" w:cs="Times New Roman"/>
          <w:sz w:val="24"/>
          <w:szCs w:val="24"/>
        </w:rPr>
        <w:tab/>
        <w:t>История возникновения дисциплины. Основные понятия и определения.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2</w:t>
      </w:r>
      <w:r w:rsidRPr="003915D5">
        <w:rPr>
          <w:rFonts w:ascii="Times New Roman" w:hAnsi="Times New Roman" w:cs="Times New Roman"/>
          <w:sz w:val="24"/>
          <w:szCs w:val="24"/>
        </w:rPr>
        <w:tab/>
        <w:t>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3</w:t>
      </w:r>
      <w:r w:rsidRPr="003915D5">
        <w:rPr>
          <w:rFonts w:ascii="Times New Roman" w:hAnsi="Times New Roman" w:cs="Times New Roman"/>
          <w:sz w:val="24"/>
          <w:szCs w:val="24"/>
        </w:rPr>
        <w:tab/>
        <w:t>Полупроводниковые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4</w:t>
      </w:r>
      <w:r w:rsidRPr="003915D5">
        <w:rPr>
          <w:rFonts w:ascii="Times New Roman" w:hAnsi="Times New Roman" w:cs="Times New Roman"/>
          <w:sz w:val="24"/>
          <w:szCs w:val="24"/>
        </w:rPr>
        <w:tab/>
        <w:t>Магнитные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5</w:t>
      </w:r>
      <w:r w:rsidRPr="003915D5">
        <w:rPr>
          <w:rFonts w:ascii="Times New Roman" w:hAnsi="Times New Roman" w:cs="Times New Roman"/>
          <w:sz w:val="24"/>
          <w:szCs w:val="24"/>
        </w:rPr>
        <w:tab/>
        <w:t>Электроизоляционные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6</w:t>
      </w:r>
      <w:r w:rsidRPr="003915D5">
        <w:rPr>
          <w:rFonts w:ascii="Times New Roman" w:hAnsi="Times New Roman" w:cs="Times New Roman"/>
          <w:sz w:val="24"/>
          <w:szCs w:val="24"/>
        </w:rPr>
        <w:tab/>
        <w:t>Изоляционные конструкции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17E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7</w:t>
      </w:r>
      <w:r w:rsidRPr="003915D5">
        <w:rPr>
          <w:rFonts w:ascii="Times New Roman" w:hAnsi="Times New Roman" w:cs="Times New Roman"/>
          <w:sz w:val="24"/>
          <w:szCs w:val="24"/>
        </w:rPr>
        <w:tab/>
        <w:t>Испытание изоляции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FE3" w:rsidRPr="001D586C" w:rsidRDefault="00082FE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Для очной формы обучения 2017 года набора: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 xml:space="preserve">Объем дисциплины – 4 </w:t>
      </w:r>
      <w:proofErr w:type="spellStart"/>
      <w:r w:rsidRPr="00405844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405844">
        <w:rPr>
          <w:rFonts w:ascii="Times New Roman" w:hAnsi="Times New Roman" w:cs="Times New Roman"/>
          <w:sz w:val="24"/>
          <w:szCs w:val="24"/>
        </w:rPr>
        <w:t>. ед. (144 час.), в том числе: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самостоятельная работа – 81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 xml:space="preserve">Объем дисциплины – 4 </w:t>
      </w:r>
      <w:proofErr w:type="spellStart"/>
      <w:r w:rsidRPr="00405844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405844">
        <w:rPr>
          <w:rFonts w:ascii="Times New Roman" w:hAnsi="Times New Roman" w:cs="Times New Roman"/>
          <w:sz w:val="24"/>
          <w:szCs w:val="24"/>
        </w:rPr>
        <w:t>. ед. (144 час.), в том числе: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самостоятельная работа – 103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Pr="00405844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45AD"/>
    <w:rsid w:val="00064FF8"/>
    <w:rsid w:val="00082FE3"/>
    <w:rsid w:val="0011717E"/>
    <w:rsid w:val="0018685C"/>
    <w:rsid w:val="001D586C"/>
    <w:rsid w:val="00240E3F"/>
    <w:rsid w:val="0024412D"/>
    <w:rsid w:val="002A2E80"/>
    <w:rsid w:val="002B332C"/>
    <w:rsid w:val="002C533C"/>
    <w:rsid w:val="002D5276"/>
    <w:rsid w:val="002F0583"/>
    <w:rsid w:val="00302E98"/>
    <w:rsid w:val="00335B56"/>
    <w:rsid w:val="00342A10"/>
    <w:rsid w:val="003879B4"/>
    <w:rsid w:val="003915D5"/>
    <w:rsid w:val="00396FCF"/>
    <w:rsid w:val="003C1BAB"/>
    <w:rsid w:val="003C6F4D"/>
    <w:rsid w:val="00403D4E"/>
    <w:rsid w:val="00405844"/>
    <w:rsid w:val="004306AF"/>
    <w:rsid w:val="004616DD"/>
    <w:rsid w:val="004B56A5"/>
    <w:rsid w:val="004D00AF"/>
    <w:rsid w:val="004D0216"/>
    <w:rsid w:val="004D6DEA"/>
    <w:rsid w:val="004E744A"/>
    <w:rsid w:val="00554D26"/>
    <w:rsid w:val="005A01BE"/>
    <w:rsid w:val="005A2389"/>
    <w:rsid w:val="006176E7"/>
    <w:rsid w:val="00632136"/>
    <w:rsid w:val="006349CF"/>
    <w:rsid w:val="00656892"/>
    <w:rsid w:val="00670A7F"/>
    <w:rsid w:val="00677863"/>
    <w:rsid w:val="006A5C5D"/>
    <w:rsid w:val="006E419F"/>
    <w:rsid w:val="006E519C"/>
    <w:rsid w:val="00723430"/>
    <w:rsid w:val="007938FD"/>
    <w:rsid w:val="007A4495"/>
    <w:rsid w:val="007B79A7"/>
    <w:rsid w:val="007E1C8C"/>
    <w:rsid w:val="007E3C95"/>
    <w:rsid w:val="008A52CA"/>
    <w:rsid w:val="008C3543"/>
    <w:rsid w:val="00933565"/>
    <w:rsid w:val="00960B5F"/>
    <w:rsid w:val="00986C3D"/>
    <w:rsid w:val="00A02DFF"/>
    <w:rsid w:val="00A23A41"/>
    <w:rsid w:val="00A3637B"/>
    <w:rsid w:val="00A54FA1"/>
    <w:rsid w:val="00A80703"/>
    <w:rsid w:val="00A82268"/>
    <w:rsid w:val="00AC6760"/>
    <w:rsid w:val="00B45E0A"/>
    <w:rsid w:val="00B628DD"/>
    <w:rsid w:val="00B917B7"/>
    <w:rsid w:val="00C12567"/>
    <w:rsid w:val="00C6370E"/>
    <w:rsid w:val="00C9673F"/>
    <w:rsid w:val="00CA35C1"/>
    <w:rsid w:val="00D02621"/>
    <w:rsid w:val="00D06585"/>
    <w:rsid w:val="00D43422"/>
    <w:rsid w:val="00D5166C"/>
    <w:rsid w:val="00D941F3"/>
    <w:rsid w:val="00DA543C"/>
    <w:rsid w:val="00DD1B28"/>
    <w:rsid w:val="00DF7202"/>
    <w:rsid w:val="00E2078D"/>
    <w:rsid w:val="00E3750D"/>
    <w:rsid w:val="00EA3A5C"/>
    <w:rsid w:val="00EA66E2"/>
    <w:rsid w:val="00EE035D"/>
    <w:rsid w:val="00EF3394"/>
    <w:rsid w:val="00F6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25</cp:revision>
  <cp:lastPrinted>2016-02-19T06:41:00Z</cp:lastPrinted>
  <dcterms:created xsi:type="dcterms:W3CDTF">2017-03-03T17:49:00Z</dcterms:created>
  <dcterms:modified xsi:type="dcterms:W3CDTF">2003-12-31T22:47:00Z</dcterms:modified>
</cp:coreProperties>
</file>