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0DAC" w:rsidRPr="00D16150" w:rsidRDefault="00270DAC" w:rsidP="00270DAC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ФЕДЕРАЛЬНОЕ АГЕНТСТВО ЖЕЛЕЗНОДОРОЖНОГО ТРАНСПОРТА </w:t>
      </w:r>
    </w:p>
    <w:p w:rsidR="00270DAC" w:rsidRPr="00F11431" w:rsidRDefault="00270DAC" w:rsidP="00270DAC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270DAC" w:rsidRPr="00F11431" w:rsidRDefault="00270DAC" w:rsidP="00270DAC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270DAC" w:rsidRPr="00F11431" w:rsidRDefault="00270DAC" w:rsidP="00270DAC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Императора Александра </w:t>
      </w:r>
      <w:r w:rsidRPr="00F11431">
        <w:rPr>
          <w:sz w:val="28"/>
          <w:szCs w:val="28"/>
          <w:lang w:val="en-US"/>
        </w:rPr>
        <w:t>I</w:t>
      </w:r>
      <w:r w:rsidRPr="00F11431">
        <w:rPr>
          <w:sz w:val="28"/>
          <w:szCs w:val="28"/>
        </w:rPr>
        <w:t>»</w:t>
      </w:r>
    </w:p>
    <w:p w:rsidR="00270DAC" w:rsidRPr="00F11431" w:rsidRDefault="00270DAC" w:rsidP="00270DAC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(ФГБОУ ВО ПГУПС)</w:t>
      </w:r>
    </w:p>
    <w:p w:rsidR="00270DAC" w:rsidRPr="00F11431" w:rsidRDefault="00270DAC" w:rsidP="00270DAC">
      <w:pPr>
        <w:jc w:val="center"/>
        <w:rPr>
          <w:sz w:val="28"/>
          <w:szCs w:val="28"/>
        </w:rPr>
      </w:pPr>
    </w:p>
    <w:p w:rsidR="00C639A1" w:rsidRDefault="00C639A1" w:rsidP="00C639A1">
      <w:pPr>
        <w:jc w:val="center"/>
        <w:rPr>
          <w:sz w:val="28"/>
          <w:szCs w:val="28"/>
        </w:rPr>
      </w:pPr>
      <w:r>
        <w:rPr>
          <w:sz w:val="28"/>
          <w:szCs w:val="28"/>
        </w:rPr>
        <w:t>Кафедра «Подъемно-транспортные, путевые и строительные машины»</w:t>
      </w:r>
    </w:p>
    <w:p w:rsidR="00270DAC" w:rsidRDefault="00270DAC" w:rsidP="00270DAC">
      <w:pPr>
        <w:jc w:val="center"/>
        <w:rPr>
          <w:sz w:val="28"/>
          <w:szCs w:val="28"/>
        </w:rPr>
      </w:pPr>
    </w:p>
    <w:p w:rsidR="00270DAC" w:rsidRPr="00F11431" w:rsidRDefault="00270DAC" w:rsidP="00270DAC">
      <w:pPr>
        <w:jc w:val="center"/>
        <w:rPr>
          <w:sz w:val="28"/>
          <w:szCs w:val="28"/>
        </w:rPr>
      </w:pPr>
    </w:p>
    <w:p w:rsidR="00270DAC" w:rsidRDefault="00270DAC" w:rsidP="00270DAC">
      <w:pPr>
        <w:spacing w:line="360" w:lineRule="auto"/>
        <w:ind w:left="5245"/>
        <w:rPr>
          <w:sz w:val="28"/>
          <w:szCs w:val="28"/>
        </w:rPr>
      </w:pPr>
    </w:p>
    <w:p w:rsidR="00270DAC" w:rsidRPr="00F11431" w:rsidRDefault="00270DAC" w:rsidP="00270DAC">
      <w:pPr>
        <w:spacing w:line="360" w:lineRule="auto"/>
        <w:ind w:left="5245"/>
        <w:rPr>
          <w:sz w:val="28"/>
          <w:szCs w:val="28"/>
        </w:rPr>
      </w:pPr>
    </w:p>
    <w:p w:rsidR="00270DAC" w:rsidRDefault="00270DAC" w:rsidP="00270DAC">
      <w:pPr>
        <w:spacing w:line="360" w:lineRule="auto"/>
        <w:ind w:left="5245"/>
        <w:rPr>
          <w:sz w:val="28"/>
          <w:szCs w:val="28"/>
        </w:rPr>
      </w:pPr>
    </w:p>
    <w:p w:rsidR="00270DAC" w:rsidRPr="00F11431" w:rsidRDefault="00270DAC" w:rsidP="00270DAC">
      <w:pPr>
        <w:spacing w:line="360" w:lineRule="auto"/>
        <w:ind w:left="5245"/>
        <w:rPr>
          <w:sz w:val="28"/>
          <w:szCs w:val="28"/>
        </w:rPr>
      </w:pPr>
    </w:p>
    <w:p w:rsidR="00270DAC" w:rsidRPr="00F11431" w:rsidRDefault="00270DAC" w:rsidP="00270DAC">
      <w:pPr>
        <w:jc w:val="center"/>
        <w:rPr>
          <w:b/>
          <w:bCs/>
          <w:sz w:val="28"/>
          <w:szCs w:val="28"/>
        </w:rPr>
      </w:pPr>
      <w:r w:rsidRPr="00F11431">
        <w:rPr>
          <w:b/>
          <w:bCs/>
          <w:sz w:val="28"/>
          <w:szCs w:val="28"/>
        </w:rPr>
        <w:t>РАБОЧАЯ ПРОГРАММА</w:t>
      </w:r>
    </w:p>
    <w:p w:rsidR="00270DAC" w:rsidRPr="00F11431" w:rsidRDefault="00270DAC" w:rsidP="00270DAC">
      <w:pPr>
        <w:jc w:val="center"/>
        <w:rPr>
          <w:i/>
          <w:iCs/>
          <w:sz w:val="28"/>
          <w:szCs w:val="28"/>
        </w:rPr>
      </w:pPr>
      <w:r w:rsidRPr="00F11431">
        <w:rPr>
          <w:i/>
          <w:iCs/>
          <w:sz w:val="28"/>
          <w:szCs w:val="28"/>
        </w:rPr>
        <w:t>дисциплины</w:t>
      </w:r>
    </w:p>
    <w:p w:rsidR="00270DAC" w:rsidRPr="00F11431" w:rsidRDefault="00270DAC" w:rsidP="00270DAC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КОМПЬЮТЕРНЫЙ ИНЖИНИРИНГ</w:t>
      </w:r>
      <w:r w:rsidRPr="00F11431">
        <w:rPr>
          <w:sz w:val="28"/>
          <w:szCs w:val="28"/>
        </w:rPr>
        <w:t>» 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.В.ОД.3</w:t>
      </w:r>
      <w:r w:rsidRPr="00F11431">
        <w:rPr>
          <w:sz w:val="28"/>
          <w:szCs w:val="28"/>
        </w:rPr>
        <w:t>)</w:t>
      </w:r>
    </w:p>
    <w:p w:rsidR="00270DAC" w:rsidRPr="00F11431" w:rsidRDefault="00270DAC" w:rsidP="00270DAC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для специальности </w:t>
      </w:r>
    </w:p>
    <w:p w:rsidR="00270DAC" w:rsidRPr="00F11431" w:rsidRDefault="00270DAC" w:rsidP="00270DAC">
      <w:pPr>
        <w:jc w:val="center"/>
        <w:rPr>
          <w:sz w:val="28"/>
          <w:szCs w:val="28"/>
        </w:rPr>
      </w:pPr>
      <w:r>
        <w:rPr>
          <w:sz w:val="28"/>
          <w:szCs w:val="28"/>
        </w:rPr>
        <w:t>23</w:t>
      </w:r>
      <w:r w:rsidRPr="00F11431">
        <w:rPr>
          <w:sz w:val="28"/>
          <w:szCs w:val="28"/>
        </w:rPr>
        <w:t>.</w:t>
      </w:r>
      <w:r>
        <w:rPr>
          <w:sz w:val="28"/>
          <w:szCs w:val="28"/>
        </w:rPr>
        <w:t>05</w:t>
      </w:r>
      <w:r w:rsidRPr="00F11431">
        <w:rPr>
          <w:sz w:val="28"/>
          <w:szCs w:val="28"/>
        </w:rPr>
        <w:t>.</w:t>
      </w:r>
      <w:r>
        <w:rPr>
          <w:sz w:val="28"/>
          <w:szCs w:val="28"/>
        </w:rPr>
        <w:t>05</w:t>
      </w:r>
      <w:r w:rsidRPr="00F11431">
        <w:rPr>
          <w:sz w:val="28"/>
          <w:szCs w:val="28"/>
        </w:rPr>
        <w:t xml:space="preserve"> </w:t>
      </w:r>
      <w:r>
        <w:rPr>
          <w:sz w:val="28"/>
          <w:szCs w:val="28"/>
        </w:rPr>
        <w:t>Системы обеспечения движения поездов</w:t>
      </w:r>
      <w:r w:rsidRPr="00F11431">
        <w:rPr>
          <w:sz w:val="28"/>
          <w:szCs w:val="28"/>
        </w:rPr>
        <w:t xml:space="preserve">» </w:t>
      </w:r>
    </w:p>
    <w:p w:rsidR="00270DAC" w:rsidRDefault="00270DAC" w:rsidP="00270DAC">
      <w:pPr>
        <w:jc w:val="center"/>
        <w:rPr>
          <w:sz w:val="28"/>
          <w:szCs w:val="28"/>
        </w:rPr>
      </w:pPr>
    </w:p>
    <w:p w:rsidR="00270DAC" w:rsidRDefault="00270DAC" w:rsidP="00270DAC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по специализации </w:t>
      </w:r>
    </w:p>
    <w:p w:rsidR="00270DAC" w:rsidRPr="00F11431" w:rsidRDefault="00270DAC" w:rsidP="00270DAC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Автоматика и телемеханика на железнодорожном транспорте</w:t>
      </w:r>
      <w:r w:rsidRPr="00F11431">
        <w:rPr>
          <w:sz w:val="28"/>
          <w:szCs w:val="28"/>
        </w:rPr>
        <w:t xml:space="preserve">» </w:t>
      </w:r>
    </w:p>
    <w:p w:rsidR="00270DAC" w:rsidRPr="00F11431" w:rsidRDefault="00270DAC" w:rsidP="00270DAC">
      <w:pPr>
        <w:jc w:val="center"/>
        <w:rPr>
          <w:i/>
          <w:sz w:val="28"/>
          <w:szCs w:val="28"/>
        </w:rPr>
      </w:pPr>
    </w:p>
    <w:p w:rsidR="00270DAC" w:rsidRPr="00F11431" w:rsidRDefault="00270DAC" w:rsidP="00270DAC">
      <w:pPr>
        <w:jc w:val="center"/>
        <w:rPr>
          <w:i/>
          <w:sz w:val="28"/>
          <w:szCs w:val="28"/>
        </w:rPr>
      </w:pPr>
    </w:p>
    <w:p w:rsidR="00270DAC" w:rsidRDefault="00270DAC" w:rsidP="00270DAC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Форм</w:t>
      </w:r>
      <w:r>
        <w:rPr>
          <w:sz w:val="28"/>
          <w:szCs w:val="28"/>
        </w:rPr>
        <w:t>ы</w:t>
      </w:r>
      <w:r w:rsidRPr="00F11431">
        <w:rPr>
          <w:sz w:val="28"/>
          <w:szCs w:val="28"/>
        </w:rPr>
        <w:t xml:space="preserve"> обучения – очная</w:t>
      </w:r>
      <w:r>
        <w:rPr>
          <w:sz w:val="28"/>
          <w:szCs w:val="28"/>
        </w:rPr>
        <w:t xml:space="preserve">, очно-заочная, </w:t>
      </w:r>
      <w:r w:rsidRPr="00F11431">
        <w:rPr>
          <w:sz w:val="28"/>
          <w:szCs w:val="28"/>
        </w:rPr>
        <w:t>заочная</w:t>
      </w:r>
    </w:p>
    <w:p w:rsidR="00270DAC" w:rsidRDefault="00270DAC" w:rsidP="00270DAC">
      <w:pPr>
        <w:jc w:val="center"/>
        <w:rPr>
          <w:sz w:val="28"/>
          <w:szCs w:val="28"/>
        </w:rPr>
      </w:pPr>
    </w:p>
    <w:p w:rsidR="00270DAC" w:rsidRPr="00F11431" w:rsidRDefault="00270DAC" w:rsidP="00270DAC">
      <w:pPr>
        <w:jc w:val="center"/>
        <w:rPr>
          <w:sz w:val="28"/>
          <w:szCs w:val="28"/>
        </w:rPr>
      </w:pPr>
    </w:p>
    <w:p w:rsidR="00270DAC" w:rsidRPr="00F11431" w:rsidRDefault="00270DAC" w:rsidP="00270DAC">
      <w:pPr>
        <w:jc w:val="center"/>
        <w:rPr>
          <w:sz w:val="28"/>
          <w:szCs w:val="28"/>
        </w:rPr>
      </w:pPr>
    </w:p>
    <w:p w:rsidR="00270DAC" w:rsidRPr="00F11431" w:rsidRDefault="00270DAC" w:rsidP="00270DAC">
      <w:pPr>
        <w:jc w:val="center"/>
        <w:rPr>
          <w:sz w:val="28"/>
          <w:szCs w:val="28"/>
        </w:rPr>
      </w:pPr>
    </w:p>
    <w:p w:rsidR="00270DAC" w:rsidRPr="00F11431" w:rsidRDefault="00270DAC" w:rsidP="00270DAC">
      <w:pPr>
        <w:jc w:val="center"/>
        <w:rPr>
          <w:sz w:val="28"/>
          <w:szCs w:val="28"/>
        </w:rPr>
      </w:pPr>
    </w:p>
    <w:p w:rsidR="00270DAC" w:rsidRPr="00F11431" w:rsidRDefault="00270DAC" w:rsidP="00270DAC">
      <w:pPr>
        <w:jc w:val="center"/>
        <w:rPr>
          <w:sz w:val="28"/>
          <w:szCs w:val="28"/>
        </w:rPr>
      </w:pPr>
    </w:p>
    <w:p w:rsidR="00270DAC" w:rsidRDefault="00270DAC" w:rsidP="00270DAC">
      <w:pPr>
        <w:jc w:val="center"/>
        <w:rPr>
          <w:sz w:val="28"/>
          <w:szCs w:val="28"/>
        </w:rPr>
      </w:pPr>
    </w:p>
    <w:p w:rsidR="00270DAC" w:rsidRDefault="00270DAC" w:rsidP="00270DAC">
      <w:pPr>
        <w:jc w:val="center"/>
        <w:rPr>
          <w:sz w:val="28"/>
          <w:szCs w:val="28"/>
        </w:rPr>
      </w:pPr>
    </w:p>
    <w:p w:rsidR="00270DAC" w:rsidRDefault="00270DAC" w:rsidP="00270DAC">
      <w:pPr>
        <w:jc w:val="center"/>
        <w:rPr>
          <w:sz w:val="28"/>
          <w:szCs w:val="28"/>
        </w:rPr>
      </w:pPr>
    </w:p>
    <w:p w:rsidR="00270DAC" w:rsidRDefault="00270DAC" w:rsidP="00270DAC">
      <w:pPr>
        <w:jc w:val="center"/>
        <w:rPr>
          <w:sz w:val="28"/>
          <w:szCs w:val="28"/>
        </w:rPr>
      </w:pPr>
    </w:p>
    <w:p w:rsidR="00270DAC" w:rsidRDefault="00270DAC" w:rsidP="00270DAC">
      <w:pPr>
        <w:jc w:val="center"/>
        <w:rPr>
          <w:sz w:val="28"/>
          <w:szCs w:val="28"/>
        </w:rPr>
      </w:pPr>
    </w:p>
    <w:p w:rsidR="00270DAC" w:rsidRPr="00F11431" w:rsidRDefault="00270DAC" w:rsidP="00270DAC">
      <w:pPr>
        <w:jc w:val="center"/>
        <w:rPr>
          <w:sz w:val="28"/>
          <w:szCs w:val="28"/>
        </w:rPr>
      </w:pPr>
    </w:p>
    <w:p w:rsidR="00270DAC" w:rsidRDefault="00270DAC" w:rsidP="00270DAC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Санкт-Петербург</w:t>
      </w:r>
    </w:p>
    <w:p w:rsidR="00270DAC" w:rsidRDefault="00270DAC" w:rsidP="00270DAC">
      <w:pPr>
        <w:jc w:val="center"/>
        <w:rPr>
          <w:sz w:val="28"/>
          <w:szCs w:val="28"/>
          <w:lang w:eastAsia="en-US"/>
        </w:rPr>
      </w:pPr>
      <w:r w:rsidRPr="00F11431">
        <w:rPr>
          <w:sz w:val="28"/>
          <w:szCs w:val="28"/>
        </w:rPr>
        <w:t>20</w:t>
      </w:r>
      <w:r>
        <w:rPr>
          <w:sz w:val="28"/>
          <w:szCs w:val="28"/>
          <w:lang w:eastAsia="en-US"/>
        </w:rPr>
        <w:t>18</w:t>
      </w:r>
    </w:p>
    <w:p w:rsidR="00270DAC" w:rsidRDefault="00270DAC" w:rsidP="00270DAC">
      <w:pPr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 xml:space="preserve"> </w:t>
      </w:r>
    </w:p>
    <w:p w:rsidR="00270DAC" w:rsidRPr="00186C37" w:rsidRDefault="00270DAC" w:rsidP="00270DA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186C37">
        <w:rPr>
          <w:sz w:val="28"/>
          <w:szCs w:val="28"/>
        </w:rPr>
        <w:t>ЛИСТ СОГЛАСОВАНИЙ</w:t>
      </w:r>
    </w:p>
    <w:p w:rsidR="00270DAC" w:rsidRPr="00186C37" w:rsidRDefault="00270DAC" w:rsidP="00270DAC">
      <w:pPr>
        <w:tabs>
          <w:tab w:val="left" w:pos="851"/>
        </w:tabs>
        <w:jc w:val="center"/>
        <w:rPr>
          <w:sz w:val="28"/>
          <w:szCs w:val="28"/>
        </w:rPr>
      </w:pPr>
    </w:p>
    <w:p w:rsidR="00270DAC" w:rsidRDefault="00270DAC" w:rsidP="00270DAC">
      <w:pPr>
        <w:tabs>
          <w:tab w:val="left" w:pos="851"/>
        </w:tabs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11"/>
        <w:gridCol w:w="2268"/>
        <w:gridCol w:w="1931"/>
      </w:tblGrid>
      <w:tr w:rsidR="0081228F" w:rsidRPr="00186C37" w:rsidTr="00C773B1">
        <w:tc>
          <w:tcPr>
            <w:tcW w:w="5211" w:type="dxa"/>
            <w:shd w:val="clear" w:color="auto" w:fill="auto"/>
          </w:tcPr>
          <w:p w:rsidR="0081228F" w:rsidRPr="00186C37" w:rsidRDefault="0081228F" w:rsidP="00C773B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81228F" w:rsidRPr="00186C37" w:rsidRDefault="0081228F" w:rsidP="00C773B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931" w:type="dxa"/>
            <w:shd w:val="clear" w:color="auto" w:fill="auto"/>
          </w:tcPr>
          <w:p w:rsidR="0081228F" w:rsidRPr="00186C37" w:rsidRDefault="0081228F" w:rsidP="00C773B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81228F" w:rsidRDefault="0081228F" w:rsidP="0081228F">
      <w:pPr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81228F" w:rsidRDefault="0081228F" w:rsidP="0081228F">
      <w:pPr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«Подъемно-транспортные, путевые и строительные машины»</w:t>
      </w:r>
    </w:p>
    <w:p w:rsidR="0081228F" w:rsidRDefault="0081228F" w:rsidP="0081228F">
      <w:pPr>
        <w:rPr>
          <w:sz w:val="28"/>
          <w:szCs w:val="28"/>
          <w:lang w:eastAsia="en-US"/>
        </w:rPr>
      </w:pPr>
    </w:p>
    <w:p w:rsidR="0081228F" w:rsidRPr="00454FA0" w:rsidRDefault="0081228F" w:rsidP="0081228F">
      <w:pPr>
        <w:tabs>
          <w:tab w:val="left" w:pos="851"/>
        </w:tabs>
        <w:rPr>
          <w:sz w:val="28"/>
          <w:szCs w:val="28"/>
          <w:lang w:eastAsia="ar-SA"/>
        </w:rPr>
      </w:pPr>
      <w:r w:rsidRPr="00454FA0">
        <w:rPr>
          <w:sz w:val="28"/>
          <w:szCs w:val="28"/>
          <w:lang w:eastAsia="ar-SA"/>
        </w:rPr>
        <w:t>Прото</w:t>
      </w:r>
      <w:r>
        <w:rPr>
          <w:sz w:val="28"/>
          <w:szCs w:val="28"/>
          <w:lang w:eastAsia="ar-SA"/>
        </w:rPr>
        <w:t xml:space="preserve">кол № </w:t>
      </w:r>
      <w:r w:rsidRPr="003A2360">
        <w:rPr>
          <w:sz w:val="28"/>
          <w:szCs w:val="28"/>
          <w:u w:val="single"/>
          <w:lang w:eastAsia="ar-SA"/>
        </w:rPr>
        <w:t xml:space="preserve"> 6 </w:t>
      </w:r>
      <w:r>
        <w:rPr>
          <w:sz w:val="28"/>
          <w:szCs w:val="28"/>
          <w:lang w:eastAsia="ar-SA"/>
        </w:rPr>
        <w:t xml:space="preserve"> от «</w:t>
      </w:r>
      <w:r>
        <w:rPr>
          <w:sz w:val="28"/>
          <w:szCs w:val="28"/>
          <w:u w:val="single"/>
          <w:lang w:eastAsia="ar-SA"/>
        </w:rPr>
        <w:t xml:space="preserve"> 24 </w:t>
      </w:r>
      <w:r>
        <w:rPr>
          <w:sz w:val="28"/>
          <w:szCs w:val="28"/>
          <w:lang w:eastAsia="ar-SA"/>
        </w:rPr>
        <w:t xml:space="preserve">» </w:t>
      </w:r>
      <w:r>
        <w:rPr>
          <w:sz w:val="28"/>
          <w:szCs w:val="28"/>
          <w:u w:val="single"/>
          <w:lang w:eastAsia="ar-SA"/>
        </w:rPr>
        <w:t xml:space="preserve">апреля </w:t>
      </w:r>
      <w:r>
        <w:rPr>
          <w:sz w:val="28"/>
          <w:szCs w:val="28"/>
          <w:lang w:eastAsia="ar-SA"/>
        </w:rPr>
        <w:t>2018</w:t>
      </w:r>
      <w:r w:rsidRPr="00454FA0">
        <w:rPr>
          <w:sz w:val="28"/>
          <w:szCs w:val="28"/>
          <w:lang w:eastAsia="ar-SA"/>
        </w:rPr>
        <w:t xml:space="preserve"> г.</w:t>
      </w:r>
    </w:p>
    <w:p w:rsidR="0081228F" w:rsidRDefault="0081228F" w:rsidP="0081228F">
      <w:pPr>
        <w:suppressAutoHyphens/>
        <w:autoSpaceDE w:val="0"/>
        <w:rPr>
          <w:sz w:val="28"/>
          <w:szCs w:val="28"/>
          <w:lang w:eastAsia="ar-SA"/>
        </w:rPr>
      </w:pPr>
    </w:p>
    <w:p w:rsidR="0081228F" w:rsidRPr="00454FA0" w:rsidRDefault="0081228F" w:rsidP="0081228F">
      <w:pPr>
        <w:suppressAutoHyphens/>
        <w:autoSpaceDE w:val="0"/>
        <w:rPr>
          <w:sz w:val="28"/>
          <w:szCs w:val="28"/>
          <w:lang w:eastAsia="ar-SA"/>
        </w:rPr>
      </w:pPr>
    </w:p>
    <w:tbl>
      <w:tblPr>
        <w:tblW w:w="9606" w:type="dxa"/>
        <w:tblBorders>
          <w:insideH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03"/>
        <w:gridCol w:w="2835"/>
        <w:gridCol w:w="2268"/>
      </w:tblGrid>
      <w:tr w:rsidR="0081228F" w:rsidRPr="00454FA0" w:rsidTr="00C773B1">
        <w:tc>
          <w:tcPr>
            <w:tcW w:w="4503" w:type="dxa"/>
          </w:tcPr>
          <w:p w:rsidR="0081228F" w:rsidRPr="00454FA0" w:rsidRDefault="0081228F" w:rsidP="00C773B1">
            <w:pPr>
              <w:tabs>
                <w:tab w:val="left" w:pos="851"/>
              </w:tabs>
              <w:suppressAutoHyphens/>
              <w:autoSpaceDE w:val="0"/>
              <w:rPr>
                <w:sz w:val="28"/>
                <w:szCs w:val="28"/>
                <w:lang w:eastAsia="ar-SA"/>
              </w:rPr>
            </w:pPr>
            <w:r w:rsidRPr="00454FA0">
              <w:rPr>
                <w:sz w:val="28"/>
                <w:szCs w:val="28"/>
                <w:lang w:eastAsia="ar-SA"/>
              </w:rPr>
              <w:t>Заведующий кафедрой</w:t>
            </w:r>
          </w:p>
          <w:p w:rsidR="0081228F" w:rsidRDefault="0081228F" w:rsidP="00C773B1">
            <w:pPr>
              <w:rPr>
                <w:sz w:val="28"/>
                <w:szCs w:val="28"/>
                <w:lang w:eastAsia="en-US"/>
              </w:rPr>
            </w:pPr>
            <w:r w:rsidRPr="00454FA0">
              <w:rPr>
                <w:sz w:val="28"/>
                <w:szCs w:val="28"/>
                <w:lang w:eastAsia="ar-SA"/>
              </w:rPr>
              <w:t xml:space="preserve"> «</w:t>
            </w:r>
            <w:r>
              <w:rPr>
                <w:sz w:val="28"/>
                <w:szCs w:val="28"/>
                <w:lang w:eastAsia="en-US"/>
              </w:rPr>
              <w:t xml:space="preserve">Подъемно-транспортные, </w:t>
            </w:r>
          </w:p>
          <w:p w:rsidR="0081228F" w:rsidRPr="00454FA0" w:rsidRDefault="0081228F" w:rsidP="00C773B1">
            <w:pPr>
              <w:tabs>
                <w:tab w:val="left" w:pos="851"/>
              </w:tabs>
              <w:suppressAutoHyphens/>
              <w:autoSpaceDE w:val="0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путевые и строительные машины</w:t>
            </w:r>
            <w:r w:rsidRPr="00454FA0">
              <w:rPr>
                <w:sz w:val="28"/>
                <w:szCs w:val="28"/>
                <w:lang w:eastAsia="ar-SA"/>
              </w:rPr>
              <w:t>»</w:t>
            </w:r>
          </w:p>
          <w:p w:rsidR="0081228F" w:rsidRPr="00454FA0" w:rsidRDefault="0081228F" w:rsidP="00C773B1">
            <w:pPr>
              <w:tabs>
                <w:tab w:val="left" w:pos="851"/>
              </w:tabs>
              <w:suppressAutoHyphens/>
              <w:autoSpaceDE w:val="0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«</w:t>
            </w:r>
            <w:r>
              <w:rPr>
                <w:sz w:val="28"/>
                <w:szCs w:val="28"/>
                <w:u w:val="single"/>
                <w:lang w:eastAsia="ar-SA"/>
              </w:rPr>
              <w:t xml:space="preserve"> 24 </w:t>
            </w:r>
            <w:r>
              <w:rPr>
                <w:sz w:val="28"/>
                <w:szCs w:val="28"/>
                <w:lang w:eastAsia="ar-SA"/>
              </w:rPr>
              <w:t xml:space="preserve">» </w:t>
            </w:r>
            <w:r>
              <w:rPr>
                <w:sz w:val="28"/>
                <w:szCs w:val="28"/>
                <w:u w:val="single"/>
                <w:lang w:eastAsia="ar-SA"/>
              </w:rPr>
              <w:t xml:space="preserve">апреля </w:t>
            </w:r>
            <w:r>
              <w:rPr>
                <w:sz w:val="28"/>
                <w:szCs w:val="28"/>
                <w:lang w:eastAsia="ar-SA"/>
              </w:rPr>
              <w:t>2018</w:t>
            </w:r>
            <w:r w:rsidRPr="00454FA0">
              <w:rPr>
                <w:sz w:val="28"/>
                <w:szCs w:val="28"/>
                <w:lang w:eastAsia="ar-SA"/>
              </w:rPr>
              <w:t xml:space="preserve"> г.</w:t>
            </w:r>
          </w:p>
          <w:p w:rsidR="0081228F" w:rsidRPr="00454FA0" w:rsidRDefault="0081228F" w:rsidP="00C773B1">
            <w:pPr>
              <w:tabs>
                <w:tab w:val="left" w:pos="851"/>
              </w:tabs>
              <w:suppressAutoHyphens/>
              <w:autoSpaceDE w:val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vAlign w:val="bottom"/>
          </w:tcPr>
          <w:p w:rsidR="0081228F" w:rsidRDefault="0081228F" w:rsidP="00C773B1">
            <w:pPr>
              <w:tabs>
                <w:tab w:val="left" w:pos="851"/>
              </w:tabs>
              <w:suppressAutoHyphens/>
              <w:autoSpaceDE w:val="0"/>
              <w:rPr>
                <w:sz w:val="28"/>
                <w:szCs w:val="28"/>
                <w:lang w:eastAsia="ar-SA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722120" cy="594360"/>
                  <wp:effectExtent l="19050" t="0" r="0" b="0"/>
                  <wp:docPr id="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27202" t="54800" r="59612" b="370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120" cy="594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228F" w:rsidRPr="00454FA0" w:rsidRDefault="0081228F" w:rsidP="00C773B1">
            <w:pPr>
              <w:tabs>
                <w:tab w:val="left" w:pos="851"/>
              </w:tabs>
              <w:suppressAutoHyphens/>
              <w:autoSpaceDE w:val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68" w:type="dxa"/>
            <w:vAlign w:val="center"/>
          </w:tcPr>
          <w:p w:rsidR="0081228F" w:rsidRDefault="0081228F" w:rsidP="00C773B1">
            <w:pPr>
              <w:tabs>
                <w:tab w:val="left" w:pos="851"/>
              </w:tabs>
              <w:suppressAutoHyphens/>
              <w:autoSpaceDE w:val="0"/>
              <w:jc w:val="center"/>
              <w:rPr>
                <w:sz w:val="28"/>
                <w:szCs w:val="28"/>
                <w:lang w:eastAsia="en-US"/>
              </w:rPr>
            </w:pPr>
          </w:p>
          <w:p w:rsidR="0081228F" w:rsidRDefault="0081228F" w:rsidP="00C773B1">
            <w:pPr>
              <w:tabs>
                <w:tab w:val="left" w:pos="851"/>
              </w:tabs>
              <w:suppressAutoHyphens/>
              <w:autoSpaceDE w:val="0"/>
              <w:jc w:val="center"/>
              <w:rPr>
                <w:sz w:val="28"/>
                <w:szCs w:val="28"/>
                <w:lang w:eastAsia="en-US"/>
              </w:rPr>
            </w:pPr>
          </w:p>
          <w:p w:rsidR="0081228F" w:rsidRPr="00454FA0" w:rsidRDefault="0081228F" w:rsidP="00C773B1">
            <w:pPr>
              <w:tabs>
                <w:tab w:val="left" w:pos="851"/>
              </w:tabs>
              <w:suppressAutoHyphens/>
              <w:autoSpaceDE w:val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В.А. Попов</w:t>
            </w:r>
          </w:p>
          <w:p w:rsidR="0081228F" w:rsidRPr="00454FA0" w:rsidRDefault="0081228F" w:rsidP="00C773B1">
            <w:pPr>
              <w:tabs>
                <w:tab w:val="left" w:pos="851"/>
              </w:tabs>
              <w:suppressAutoHyphens/>
              <w:autoSpaceDE w:val="0"/>
              <w:jc w:val="center"/>
              <w:rPr>
                <w:sz w:val="28"/>
                <w:szCs w:val="28"/>
                <w:lang w:eastAsia="ar-SA"/>
              </w:rPr>
            </w:pPr>
          </w:p>
        </w:tc>
      </w:tr>
    </w:tbl>
    <w:p w:rsidR="0081228F" w:rsidRDefault="0081228F" w:rsidP="00270DAC">
      <w:pPr>
        <w:tabs>
          <w:tab w:val="left" w:pos="851"/>
        </w:tabs>
        <w:jc w:val="both"/>
        <w:rPr>
          <w:sz w:val="28"/>
          <w:szCs w:val="28"/>
        </w:rPr>
      </w:pPr>
    </w:p>
    <w:p w:rsidR="00B51547" w:rsidRDefault="0081228F" w:rsidP="00B51547">
      <w:pPr>
        <w:rPr>
          <w:sz w:val="28"/>
          <w:szCs w:val="28"/>
        </w:rPr>
      </w:pPr>
      <w:r w:rsidRPr="00186C37">
        <w:rPr>
          <w:sz w:val="28"/>
          <w:szCs w:val="28"/>
        </w:rPr>
        <w:t xml:space="preserve"> </w:t>
      </w:r>
      <w:r w:rsidR="00B51547" w:rsidRPr="00186C37">
        <w:rPr>
          <w:sz w:val="28"/>
          <w:szCs w:val="28"/>
        </w:rPr>
        <w:t>«</w:t>
      </w:r>
      <w:r w:rsidR="00B51547">
        <w:rPr>
          <w:sz w:val="28"/>
          <w:szCs w:val="28"/>
        </w:rPr>
        <w:t>24</w:t>
      </w:r>
      <w:r w:rsidR="00B51547" w:rsidRPr="00186C37">
        <w:rPr>
          <w:sz w:val="28"/>
          <w:szCs w:val="28"/>
        </w:rPr>
        <w:t>»</w:t>
      </w:r>
      <w:r w:rsidR="00B51547">
        <w:rPr>
          <w:sz w:val="28"/>
          <w:szCs w:val="28"/>
        </w:rPr>
        <w:t xml:space="preserve"> апреля</w:t>
      </w:r>
      <w:r w:rsidR="00B51547" w:rsidRPr="00186C37">
        <w:rPr>
          <w:sz w:val="28"/>
          <w:szCs w:val="28"/>
        </w:rPr>
        <w:t xml:space="preserve"> 20</w:t>
      </w:r>
      <w:r w:rsidR="00B51547">
        <w:rPr>
          <w:sz w:val="28"/>
          <w:szCs w:val="28"/>
        </w:rPr>
        <w:t>18</w:t>
      </w:r>
      <w:r w:rsidR="00B51547" w:rsidRPr="00186C37">
        <w:rPr>
          <w:sz w:val="28"/>
          <w:szCs w:val="28"/>
        </w:rPr>
        <w:t xml:space="preserve"> г</w:t>
      </w:r>
    </w:p>
    <w:p w:rsidR="00B51547" w:rsidRDefault="00B51547" w:rsidP="00B51547">
      <w:pPr>
        <w:tabs>
          <w:tab w:val="left" w:pos="851"/>
        </w:tabs>
        <w:rPr>
          <w:sz w:val="28"/>
          <w:szCs w:val="28"/>
        </w:rPr>
      </w:pPr>
    </w:p>
    <w:p w:rsidR="0011455D" w:rsidRDefault="0011455D" w:rsidP="0011455D">
      <w:pPr>
        <w:tabs>
          <w:tab w:val="left" w:pos="851"/>
        </w:tabs>
        <w:rPr>
          <w:sz w:val="28"/>
          <w:szCs w:val="28"/>
        </w:rPr>
      </w:pPr>
    </w:p>
    <w:tbl>
      <w:tblPr>
        <w:tblW w:w="11806" w:type="dxa"/>
        <w:tblLook w:val="04A0" w:firstRow="1" w:lastRow="0" w:firstColumn="1" w:lastColumn="0" w:noHBand="0" w:noVBand="1"/>
      </w:tblPr>
      <w:tblGrid>
        <w:gridCol w:w="6304"/>
        <w:gridCol w:w="1836"/>
        <w:gridCol w:w="517"/>
        <w:gridCol w:w="1074"/>
        <w:gridCol w:w="189"/>
        <w:gridCol w:w="1886"/>
      </w:tblGrid>
      <w:tr w:rsidR="00270DAC" w:rsidRPr="00186C37" w:rsidTr="00161F57">
        <w:trPr>
          <w:gridAfter w:val="1"/>
          <w:wAfter w:w="1956" w:type="dxa"/>
        </w:trPr>
        <w:tc>
          <w:tcPr>
            <w:tcW w:w="6454" w:type="dxa"/>
            <w:shd w:val="clear" w:color="auto" w:fill="auto"/>
          </w:tcPr>
          <w:p w:rsidR="00270DAC" w:rsidRDefault="00270DAC" w:rsidP="00270DAC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616" w:type="dxa"/>
            <w:shd w:val="clear" w:color="auto" w:fill="auto"/>
          </w:tcPr>
          <w:p w:rsidR="00270DAC" w:rsidRPr="00186C37" w:rsidRDefault="00270DAC" w:rsidP="00270DAC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80" w:type="dxa"/>
            <w:gridSpan w:val="3"/>
            <w:shd w:val="clear" w:color="auto" w:fill="auto"/>
          </w:tcPr>
          <w:p w:rsidR="00270DAC" w:rsidRPr="00186C37" w:rsidRDefault="00270DAC" w:rsidP="00270DAC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</w:p>
        </w:tc>
      </w:tr>
      <w:tr w:rsidR="00270DAC" w:rsidRPr="00186C37" w:rsidTr="00161F57">
        <w:trPr>
          <w:gridAfter w:val="1"/>
          <w:wAfter w:w="1956" w:type="dxa"/>
        </w:trPr>
        <w:tc>
          <w:tcPr>
            <w:tcW w:w="6454" w:type="dxa"/>
            <w:shd w:val="clear" w:color="auto" w:fill="auto"/>
          </w:tcPr>
          <w:p w:rsidR="00270DAC" w:rsidRDefault="00270DAC" w:rsidP="00270DAC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616" w:type="dxa"/>
            <w:shd w:val="clear" w:color="auto" w:fill="auto"/>
          </w:tcPr>
          <w:p w:rsidR="00270DAC" w:rsidRPr="00186C37" w:rsidRDefault="00270DAC" w:rsidP="00270DAC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80" w:type="dxa"/>
            <w:gridSpan w:val="3"/>
            <w:shd w:val="clear" w:color="auto" w:fill="auto"/>
          </w:tcPr>
          <w:p w:rsidR="00270DAC" w:rsidRPr="00186C37" w:rsidRDefault="00270DAC" w:rsidP="00270DAC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</w:p>
        </w:tc>
      </w:tr>
      <w:tr w:rsidR="00270DAC" w:rsidRPr="00186C37" w:rsidTr="00161F57">
        <w:trPr>
          <w:gridAfter w:val="1"/>
          <w:wAfter w:w="1956" w:type="dxa"/>
        </w:trPr>
        <w:tc>
          <w:tcPr>
            <w:tcW w:w="6454" w:type="dxa"/>
            <w:shd w:val="clear" w:color="auto" w:fill="auto"/>
          </w:tcPr>
          <w:p w:rsidR="00E23B95" w:rsidRDefault="00E23B95" w:rsidP="00270DAC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270DAC" w:rsidRDefault="00161F57" w:rsidP="00270DAC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СОГЛАСОВАНО</w:t>
            </w:r>
          </w:p>
        </w:tc>
        <w:tc>
          <w:tcPr>
            <w:tcW w:w="1616" w:type="dxa"/>
            <w:shd w:val="clear" w:color="auto" w:fill="auto"/>
          </w:tcPr>
          <w:p w:rsidR="00270DAC" w:rsidRDefault="00270DAC" w:rsidP="00270DAC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80" w:type="dxa"/>
            <w:gridSpan w:val="3"/>
            <w:shd w:val="clear" w:color="auto" w:fill="auto"/>
          </w:tcPr>
          <w:p w:rsidR="00270DAC" w:rsidRDefault="00270DAC" w:rsidP="00270DA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270DAC" w:rsidRPr="00186C37" w:rsidTr="00161F57">
        <w:trPr>
          <w:gridAfter w:val="1"/>
          <w:wAfter w:w="1956" w:type="dxa"/>
        </w:trPr>
        <w:tc>
          <w:tcPr>
            <w:tcW w:w="6454" w:type="dxa"/>
            <w:shd w:val="clear" w:color="auto" w:fill="auto"/>
          </w:tcPr>
          <w:p w:rsidR="00270DAC" w:rsidRDefault="00270DAC" w:rsidP="00270DAC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161F57" w:rsidRDefault="00161F57" w:rsidP="00270DAC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616" w:type="dxa"/>
            <w:shd w:val="clear" w:color="auto" w:fill="auto"/>
          </w:tcPr>
          <w:p w:rsidR="00270DAC" w:rsidRDefault="00270DAC" w:rsidP="00270DAC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80" w:type="dxa"/>
            <w:gridSpan w:val="3"/>
            <w:shd w:val="clear" w:color="auto" w:fill="auto"/>
          </w:tcPr>
          <w:p w:rsidR="00270DAC" w:rsidRDefault="00270DAC" w:rsidP="00270DA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161F57" w:rsidRPr="00186C37" w:rsidTr="00161F57">
        <w:trPr>
          <w:gridAfter w:val="1"/>
          <w:wAfter w:w="1956" w:type="dxa"/>
        </w:trPr>
        <w:tc>
          <w:tcPr>
            <w:tcW w:w="6454" w:type="dxa"/>
            <w:shd w:val="clear" w:color="auto" w:fill="auto"/>
          </w:tcPr>
          <w:p w:rsidR="00161F57" w:rsidRDefault="00161F57" w:rsidP="00FF1768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методической комиссии факультета Автоматизация и интеллектуальные технологии</w:t>
            </w:r>
          </w:p>
          <w:p w:rsidR="00161F57" w:rsidRDefault="00161F57" w:rsidP="00FF1768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</w:p>
        </w:tc>
        <w:tc>
          <w:tcPr>
            <w:tcW w:w="1616" w:type="dxa"/>
            <w:shd w:val="clear" w:color="auto" w:fill="auto"/>
            <w:vAlign w:val="bottom"/>
          </w:tcPr>
          <w:p w:rsidR="00161F57" w:rsidRDefault="0081228F" w:rsidP="00FF176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000125" cy="561975"/>
                  <wp:effectExtent l="1905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10000" contrast="20000"/>
                          </a:blip>
                          <a:srcRect l="38554" t="38889" r="29819" b="485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  <w:gridSpan w:val="3"/>
            <w:shd w:val="clear" w:color="auto" w:fill="auto"/>
            <w:vAlign w:val="bottom"/>
          </w:tcPr>
          <w:p w:rsidR="00161F57" w:rsidRPr="005B664B" w:rsidRDefault="00E23B95" w:rsidP="00FF176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М.Л</w:t>
            </w:r>
            <w:r w:rsidR="00161F57">
              <w:rPr>
                <w:sz w:val="28"/>
                <w:szCs w:val="28"/>
              </w:rPr>
              <w:t>. Глухарев</w:t>
            </w:r>
          </w:p>
        </w:tc>
      </w:tr>
      <w:tr w:rsidR="00161F57" w:rsidRPr="00186C37" w:rsidTr="00161F57">
        <w:tc>
          <w:tcPr>
            <w:tcW w:w="6454" w:type="dxa"/>
            <w:shd w:val="clear" w:color="auto" w:fill="auto"/>
          </w:tcPr>
          <w:p w:rsidR="00161F57" w:rsidRPr="00186C37" w:rsidRDefault="00161F57" w:rsidP="00FF1768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3207" w:type="dxa"/>
            <w:gridSpan w:val="3"/>
          </w:tcPr>
          <w:p w:rsidR="00161F57" w:rsidRPr="00186C37" w:rsidRDefault="00161F57" w:rsidP="00FF1768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145" w:type="dxa"/>
            <w:gridSpan w:val="2"/>
          </w:tcPr>
          <w:p w:rsidR="00161F57" w:rsidRPr="00186C37" w:rsidRDefault="00161F57" w:rsidP="00FF1768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</w:p>
        </w:tc>
      </w:tr>
      <w:tr w:rsidR="00161F57" w:rsidRPr="00186C37" w:rsidTr="00161F57">
        <w:tc>
          <w:tcPr>
            <w:tcW w:w="6454" w:type="dxa"/>
            <w:shd w:val="clear" w:color="auto" w:fill="auto"/>
          </w:tcPr>
          <w:p w:rsidR="00161F57" w:rsidRPr="00186C37" w:rsidRDefault="00161F57" w:rsidP="00FF1768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3207" w:type="dxa"/>
            <w:gridSpan w:val="3"/>
          </w:tcPr>
          <w:p w:rsidR="00161F57" w:rsidRPr="00186C37" w:rsidRDefault="00161F57" w:rsidP="00FF176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45" w:type="dxa"/>
            <w:gridSpan w:val="2"/>
          </w:tcPr>
          <w:p w:rsidR="00161F57" w:rsidRPr="00186C37" w:rsidRDefault="00161F57" w:rsidP="00FF1768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</w:p>
        </w:tc>
      </w:tr>
      <w:tr w:rsidR="00161F57" w:rsidRPr="00186C37" w:rsidTr="00161F57">
        <w:trPr>
          <w:gridAfter w:val="1"/>
          <w:wAfter w:w="1956" w:type="dxa"/>
        </w:trPr>
        <w:tc>
          <w:tcPr>
            <w:tcW w:w="6454" w:type="dxa"/>
            <w:shd w:val="clear" w:color="auto" w:fill="auto"/>
          </w:tcPr>
          <w:p w:rsidR="00161F57" w:rsidRPr="00186C37" w:rsidRDefault="00161F57" w:rsidP="00FF176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24</w:t>
            </w:r>
            <w:r w:rsidRPr="00186C37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апреля</w:t>
            </w:r>
            <w:r w:rsidRPr="00186C37">
              <w:rPr>
                <w:sz w:val="28"/>
                <w:szCs w:val="28"/>
              </w:rPr>
              <w:t xml:space="preserve"> 20</w:t>
            </w:r>
            <w:r>
              <w:rPr>
                <w:sz w:val="28"/>
                <w:szCs w:val="28"/>
              </w:rPr>
              <w:t>18</w:t>
            </w:r>
            <w:r w:rsidRPr="00186C37">
              <w:rPr>
                <w:sz w:val="28"/>
                <w:szCs w:val="28"/>
              </w:rPr>
              <w:t xml:space="preserve"> г</w:t>
            </w:r>
          </w:p>
        </w:tc>
        <w:tc>
          <w:tcPr>
            <w:tcW w:w="1616" w:type="dxa"/>
            <w:shd w:val="clear" w:color="auto" w:fill="auto"/>
            <w:vAlign w:val="bottom"/>
          </w:tcPr>
          <w:p w:rsidR="00161F57" w:rsidRDefault="00161F57" w:rsidP="00FF176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780" w:type="dxa"/>
            <w:gridSpan w:val="3"/>
            <w:shd w:val="clear" w:color="auto" w:fill="auto"/>
            <w:vAlign w:val="bottom"/>
          </w:tcPr>
          <w:p w:rsidR="00161F57" w:rsidRDefault="00161F57" w:rsidP="00FF1768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</w:p>
        </w:tc>
      </w:tr>
      <w:tr w:rsidR="00161F57" w:rsidRPr="00186C37" w:rsidTr="00161F57">
        <w:trPr>
          <w:gridAfter w:val="1"/>
          <w:wAfter w:w="1956" w:type="dxa"/>
          <w:trHeight w:val="477"/>
        </w:trPr>
        <w:tc>
          <w:tcPr>
            <w:tcW w:w="6454" w:type="dxa"/>
            <w:shd w:val="clear" w:color="auto" w:fill="auto"/>
          </w:tcPr>
          <w:p w:rsidR="00161F57" w:rsidRPr="00186C37" w:rsidRDefault="00161F57" w:rsidP="00FF1768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</w:p>
        </w:tc>
        <w:tc>
          <w:tcPr>
            <w:tcW w:w="1616" w:type="dxa"/>
            <w:shd w:val="clear" w:color="auto" w:fill="auto"/>
            <w:vAlign w:val="bottom"/>
          </w:tcPr>
          <w:p w:rsidR="00161F57" w:rsidRPr="00186C37" w:rsidRDefault="00161F57" w:rsidP="00FF176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780" w:type="dxa"/>
            <w:gridSpan w:val="3"/>
            <w:shd w:val="clear" w:color="auto" w:fill="auto"/>
            <w:vAlign w:val="bottom"/>
          </w:tcPr>
          <w:p w:rsidR="00161F57" w:rsidRPr="00186C37" w:rsidRDefault="00161F57" w:rsidP="00FF1768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</w:p>
        </w:tc>
      </w:tr>
      <w:tr w:rsidR="00161F57" w:rsidRPr="00186C37" w:rsidTr="00161F57">
        <w:trPr>
          <w:gridAfter w:val="1"/>
          <w:wAfter w:w="1956" w:type="dxa"/>
        </w:trPr>
        <w:tc>
          <w:tcPr>
            <w:tcW w:w="6454" w:type="dxa"/>
            <w:shd w:val="clear" w:color="auto" w:fill="auto"/>
          </w:tcPr>
          <w:p w:rsidR="00161F57" w:rsidRPr="00186C37" w:rsidRDefault="00161F57" w:rsidP="00FF1768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616" w:type="dxa"/>
            <w:shd w:val="clear" w:color="auto" w:fill="auto"/>
          </w:tcPr>
          <w:p w:rsidR="00161F57" w:rsidRPr="00186C37" w:rsidRDefault="00161F57" w:rsidP="00FF1768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80" w:type="dxa"/>
            <w:gridSpan w:val="3"/>
            <w:shd w:val="clear" w:color="auto" w:fill="auto"/>
          </w:tcPr>
          <w:p w:rsidR="00161F57" w:rsidRPr="00186C37" w:rsidRDefault="00161F57" w:rsidP="00FF1768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</w:p>
        </w:tc>
      </w:tr>
      <w:tr w:rsidR="00161F57" w:rsidRPr="00186C37" w:rsidTr="00161F57">
        <w:trPr>
          <w:gridAfter w:val="1"/>
          <w:wAfter w:w="1956" w:type="dxa"/>
        </w:trPr>
        <w:tc>
          <w:tcPr>
            <w:tcW w:w="6454" w:type="dxa"/>
            <w:shd w:val="clear" w:color="auto" w:fill="auto"/>
          </w:tcPr>
          <w:p w:rsidR="00161F57" w:rsidRPr="00186C37" w:rsidRDefault="00161F57" w:rsidP="00FF1768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616" w:type="dxa"/>
            <w:shd w:val="clear" w:color="auto" w:fill="auto"/>
          </w:tcPr>
          <w:p w:rsidR="00161F57" w:rsidRPr="00186C37" w:rsidRDefault="00161F57" w:rsidP="00FF1768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80" w:type="dxa"/>
            <w:gridSpan w:val="3"/>
            <w:shd w:val="clear" w:color="auto" w:fill="auto"/>
          </w:tcPr>
          <w:p w:rsidR="00161F57" w:rsidRPr="00186C37" w:rsidRDefault="00161F57" w:rsidP="00FF1768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</w:p>
        </w:tc>
      </w:tr>
      <w:tr w:rsidR="00161F57" w:rsidRPr="00186C37" w:rsidTr="00161F57">
        <w:trPr>
          <w:gridAfter w:val="1"/>
          <w:wAfter w:w="1956" w:type="dxa"/>
        </w:trPr>
        <w:tc>
          <w:tcPr>
            <w:tcW w:w="6454" w:type="dxa"/>
            <w:shd w:val="clear" w:color="auto" w:fill="auto"/>
          </w:tcPr>
          <w:p w:rsidR="00161F57" w:rsidRDefault="00161F57" w:rsidP="00FF1768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616" w:type="dxa"/>
            <w:shd w:val="clear" w:color="auto" w:fill="auto"/>
          </w:tcPr>
          <w:p w:rsidR="00161F57" w:rsidRPr="00186C37" w:rsidRDefault="00161F57" w:rsidP="00FF1768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80" w:type="dxa"/>
            <w:gridSpan w:val="3"/>
            <w:shd w:val="clear" w:color="auto" w:fill="auto"/>
          </w:tcPr>
          <w:p w:rsidR="00161F57" w:rsidRPr="00186C37" w:rsidRDefault="00161F57" w:rsidP="00FF1768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</w:p>
        </w:tc>
      </w:tr>
      <w:tr w:rsidR="00161F57" w:rsidRPr="00186C37" w:rsidTr="00161F57">
        <w:trPr>
          <w:gridAfter w:val="1"/>
          <w:wAfter w:w="1956" w:type="dxa"/>
        </w:trPr>
        <w:tc>
          <w:tcPr>
            <w:tcW w:w="6454" w:type="dxa"/>
            <w:shd w:val="clear" w:color="auto" w:fill="auto"/>
          </w:tcPr>
          <w:p w:rsidR="00161F57" w:rsidRDefault="00161F57" w:rsidP="00FF1768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Руководитель ОПОП</w:t>
            </w:r>
          </w:p>
          <w:p w:rsidR="00161F57" w:rsidRPr="00104973" w:rsidRDefault="00161F57" w:rsidP="00FF1768">
            <w:pPr>
              <w:tabs>
                <w:tab w:val="left" w:pos="851"/>
              </w:tabs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16" w:type="dxa"/>
            <w:shd w:val="clear" w:color="auto" w:fill="auto"/>
            <w:vAlign w:val="bottom"/>
          </w:tcPr>
          <w:p w:rsidR="00161F57" w:rsidRPr="00104973" w:rsidRDefault="0081228F" w:rsidP="00FF176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932815" cy="533400"/>
                  <wp:effectExtent l="19050" t="0" r="63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10000" contrast="10000"/>
                          </a:blip>
                          <a:srcRect l="35313" t="25214" r="30979" b="217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221" cy="53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  <w:gridSpan w:val="3"/>
            <w:shd w:val="clear" w:color="auto" w:fill="auto"/>
          </w:tcPr>
          <w:p w:rsidR="00161F57" w:rsidRDefault="00161F57" w:rsidP="00FF1768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</w:p>
          <w:p w:rsidR="00161F57" w:rsidRPr="00186C37" w:rsidRDefault="00161F57" w:rsidP="00FF1768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Pr="00186C37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Б</w:t>
            </w:r>
            <w:r w:rsidRPr="00186C37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Никитин</w:t>
            </w:r>
          </w:p>
        </w:tc>
      </w:tr>
      <w:tr w:rsidR="00161F57" w:rsidRPr="00186C37" w:rsidTr="00161F57">
        <w:trPr>
          <w:gridAfter w:val="3"/>
          <w:wAfter w:w="3219" w:type="dxa"/>
        </w:trPr>
        <w:tc>
          <w:tcPr>
            <w:tcW w:w="6454" w:type="dxa"/>
            <w:shd w:val="clear" w:color="auto" w:fill="auto"/>
          </w:tcPr>
          <w:p w:rsidR="00161F57" w:rsidRPr="00104973" w:rsidRDefault="00161F57" w:rsidP="00270DAC">
            <w:pPr>
              <w:tabs>
                <w:tab w:val="left" w:pos="851"/>
              </w:tabs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133" w:type="dxa"/>
            <w:gridSpan w:val="2"/>
            <w:shd w:val="clear" w:color="auto" w:fill="auto"/>
          </w:tcPr>
          <w:p w:rsidR="00161F57" w:rsidRPr="00186C37" w:rsidRDefault="00161F57" w:rsidP="00270DAC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</w:p>
        </w:tc>
      </w:tr>
      <w:tr w:rsidR="00161F57" w:rsidRPr="00186C37" w:rsidTr="00161F57">
        <w:trPr>
          <w:gridAfter w:val="1"/>
          <w:wAfter w:w="1956" w:type="dxa"/>
        </w:trPr>
        <w:tc>
          <w:tcPr>
            <w:tcW w:w="6454" w:type="dxa"/>
            <w:shd w:val="clear" w:color="auto" w:fill="auto"/>
          </w:tcPr>
          <w:p w:rsidR="00161F57" w:rsidRPr="00104973" w:rsidRDefault="00161F57" w:rsidP="00270DA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24</w:t>
            </w:r>
            <w:r w:rsidRPr="00186C37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апреля</w:t>
            </w:r>
            <w:r w:rsidRPr="00186C37">
              <w:rPr>
                <w:sz w:val="28"/>
                <w:szCs w:val="28"/>
              </w:rPr>
              <w:t xml:space="preserve"> 20</w:t>
            </w:r>
            <w:r>
              <w:rPr>
                <w:sz w:val="28"/>
                <w:szCs w:val="28"/>
              </w:rPr>
              <w:t>18</w:t>
            </w:r>
            <w:r w:rsidRPr="00186C37">
              <w:rPr>
                <w:sz w:val="28"/>
                <w:szCs w:val="28"/>
              </w:rPr>
              <w:t xml:space="preserve"> г</w:t>
            </w:r>
          </w:p>
        </w:tc>
        <w:tc>
          <w:tcPr>
            <w:tcW w:w="1616" w:type="dxa"/>
            <w:shd w:val="clear" w:color="auto" w:fill="auto"/>
          </w:tcPr>
          <w:p w:rsidR="00161F57" w:rsidRPr="00104973" w:rsidRDefault="00161F57" w:rsidP="00270DAC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80" w:type="dxa"/>
            <w:gridSpan w:val="3"/>
            <w:shd w:val="clear" w:color="auto" w:fill="auto"/>
          </w:tcPr>
          <w:p w:rsidR="00161F57" w:rsidRPr="00186C37" w:rsidRDefault="00161F57" w:rsidP="00270DAC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</w:p>
        </w:tc>
      </w:tr>
    </w:tbl>
    <w:p w:rsidR="00270DAC" w:rsidRPr="00CA2765" w:rsidRDefault="00270DAC" w:rsidP="00270DAC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Pr="00CA2765">
        <w:rPr>
          <w:b/>
          <w:bCs/>
          <w:sz w:val="28"/>
          <w:szCs w:val="28"/>
        </w:rPr>
        <w:lastRenderedPageBreak/>
        <w:t>1. Цели и задачи дисциплины</w:t>
      </w:r>
    </w:p>
    <w:p w:rsidR="00270DAC" w:rsidRPr="00CA2765" w:rsidRDefault="00270DAC" w:rsidP="00270DAC">
      <w:pPr>
        <w:pStyle w:val="13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270DAC" w:rsidRPr="00CA2765" w:rsidRDefault="00E716E3" w:rsidP="00E716E3">
      <w:pPr>
        <w:ind w:firstLine="851"/>
        <w:jc w:val="both"/>
        <w:rPr>
          <w:szCs w:val="28"/>
        </w:rPr>
      </w:pPr>
      <w:r w:rsidRPr="00E716E3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E716E3">
        <w:rPr>
          <w:sz w:val="28"/>
          <w:szCs w:val="28"/>
        </w:rPr>
        <w:t>ВО</w:t>
      </w:r>
      <w:proofErr w:type="gramEnd"/>
      <w:r w:rsidRPr="00E716E3">
        <w:rPr>
          <w:sz w:val="28"/>
          <w:szCs w:val="28"/>
        </w:rPr>
        <w:t>, утвержденным «</w:t>
      </w:r>
      <w:r w:rsidRPr="00E716E3">
        <w:rPr>
          <w:sz w:val="28"/>
          <w:szCs w:val="28"/>
          <w:u w:val="single"/>
        </w:rPr>
        <w:t>17</w:t>
      </w:r>
      <w:r w:rsidRPr="00E716E3">
        <w:rPr>
          <w:sz w:val="28"/>
          <w:szCs w:val="28"/>
        </w:rPr>
        <w:t xml:space="preserve">» </w:t>
      </w:r>
      <w:r w:rsidRPr="00E716E3">
        <w:rPr>
          <w:sz w:val="28"/>
          <w:szCs w:val="28"/>
          <w:u w:val="single"/>
        </w:rPr>
        <w:t>октября</w:t>
      </w:r>
      <w:r w:rsidRPr="00E716E3">
        <w:rPr>
          <w:sz w:val="28"/>
          <w:szCs w:val="28"/>
        </w:rPr>
        <w:t xml:space="preserve"> 20</w:t>
      </w:r>
      <w:r w:rsidRPr="00E716E3">
        <w:rPr>
          <w:sz w:val="28"/>
          <w:szCs w:val="28"/>
          <w:u w:val="single"/>
        </w:rPr>
        <w:t>16</w:t>
      </w:r>
      <w:r w:rsidRPr="00E716E3">
        <w:rPr>
          <w:sz w:val="28"/>
          <w:szCs w:val="28"/>
        </w:rPr>
        <w:t xml:space="preserve"> г., приказ № </w:t>
      </w:r>
      <w:r w:rsidRPr="00E716E3">
        <w:rPr>
          <w:sz w:val="28"/>
          <w:szCs w:val="28"/>
          <w:u w:val="single"/>
        </w:rPr>
        <w:t>1296</w:t>
      </w:r>
      <w:r w:rsidRPr="00E716E3">
        <w:rPr>
          <w:sz w:val="28"/>
          <w:szCs w:val="28"/>
        </w:rPr>
        <w:t xml:space="preserve"> для специальности  23.05.05 «Системы обеспечения движения поездов», по дисциплине «Компьютерный инжиниринг»</w:t>
      </w:r>
      <w:bookmarkStart w:id="0" w:name="_GoBack"/>
      <w:bookmarkEnd w:id="0"/>
      <w:r w:rsidR="00270DAC" w:rsidRPr="00CA2765">
        <w:rPr>
          <w:szCs w:val="28"/>
        </w:rPr>
        <w:t xml:space="preserve"> </w:t>
      </w:r>
      <w:r w:rsidR="00270DAC">
        <w:rPr>
          <w:szCs w:val="28"/>
        </w:rPr>
        <w:t xml:space="preserve"> (Б1.В.ОД.3).</w:t>
      </w:r>
    </w:p>
    <w:p w:rsidR="00270DAC" w:rsidRPr="0034196D" w:rsidRDefault="00270DAC" w:rsidP="00270DAC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Целью изучения дисциплины «</w:t>
      </w:r>
      <w:r>
        <w:rPr>
          <w:rFonts w:cs="Times New Roman"/>
          <w:szCs w:val="28"/>
        </w:rPr>
        <w:t>Компьютерный инжиниринг является</w:t>
      </w:r>
    </w:p>
    <w:p w:rsidR="00270DAC" w:rsidRPr="00CA2765" w:rsidRDefault="00270DAC" w:rsidP="00270DAC">
      <w:pPr>
        <w:pStyle w:val="13"/>
        <w:numPr>
          <w:ilvl w:val="0"/>
          <w:numId w:val="12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о</w:t>
      </w:r>
      <w:r w:rsidRPr="00990619">
        <w:rPr>
          <w:rFonts w:cs="Times New Roman"/>
          <w:szCs w:val="28"/>
        </w:rPr>
        <w:t xml:space="preserve">знакомление </w:t>
      </w:r>
      <w:r>
        <w:rPr>
          <w:rFonts w:cs="Times New Roman"/>
          <w:szCs w:val="28"/>
        </w:rPr>
        <w:t>специалистов с актуальными, проблемными и спорными вопросами профессиональной деятельности в сфере обеспечения движения поездов;</w:t>
      </w:r>
    </w:p>
    <w:p w:rsidR="00270DAC" w:rsidRPr="00CA2765" w:rsidRDefault="00270DAC" w:rsidP="00270DAC">
      <w:pPr>
        <w:pStyle w:val="13"/>
        <w:numPr>
          <w:ilvl w:val="0"/>
          <w:numId w:val="12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изучение различных подходов</w:t>
      </w:r>
      <w:r w:rsidRPr="00990619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 способов решения поставленных проблем, в том числе, с применением наукоемких технологий – программных систем компьютерного проектирования, САПР (</w:t>
      </w:r>
      <w:r>
        <w:rPr>
          <w:rFonts w:cs="Times New Roman"/>
          <w:szCs w:val="28"/>
          <w:lang w:val="en-US"/>
        </w:rPr>
        <w:t>CAD</w:t>
      </w:r>
      <w:r w:rsidRPr="00990619">
        <w:rPr>
          <w:rFonts w:cs="Times New Roman"/>
          <w:szCs w:val="28"/>
        </w:rPr>
        <w:t>-</w:t>
      </w:r>
      <w:r>
        <w:rPr>
          <w:rFonts w:cs="Times New Roman"/>
          <w:szCs w:val="28"/>
        </w:rPr>
        <w:t xml:space="preserve">систем, </w:t>
      </w:r>
      <w:r>
        <w:rPr>
          <w:rFonts w:cs="Times New Roman"/>
          <w:szCs w:val="28"/>
          <w:lang w:val="en-US"/>
        </w:rPr>
        <w:t>Computer</w:t>
      </w:r>
      <w:r w:rsidRPr="00990619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en-US"/>
        </w:rPr>
        <w:t>Aided</w:t>
      </w:r>
      <w:r w:rsidRPr="00990619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en-US"/>
        </w:rPr>
        <w:t>Design</w:t>
      </w:r>
      <w:r>
        <w:rPr>
          <w:rFonts w:cs="Times New Roman"/>
          <w:szCs w:val="28"/>
        </w:rPr>
        <w:t>)</w:t>
      </w:r>
      <w:r w:rsidRPr="00990619">
        <w:rPr>
          <w:rFonts w:cs="Times New Roman"/>
          <w:szCs w:val="28"/>
        </w:rPr>
        <w:t>.</w:t>
      </w:r>
    </w:p>
    <w:p w:rsidR="00270DAC" w:rsidRDefault="00270DAC" w:rsidP="00270DAC">
      <w:pPr>
        <w:pStyle w:val="13"/>
        <w:ind w:left="851"/>
        <w:contextualSpacing w:val="0"/>
        <w:jc w:val="both"/>
        <w:rPr>
          <w:rFonts w:cs="Times New Roman"/>
          <w:szCs w:val="28"/>
        </w:rPr>
      </w:pPr>
    </w:p>
    <w:p w:rsidR="00270DAC" w:rsidRPr="00CA2765" w:rsidRDefault="00270DAC" w:rsidP="00270DAC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Для достижения поставленной цели решаются следующие задачи:</w:t>
      </w:r>
    </w:p>
    <w:p w:rsidR="00270DAC" w:rsidRPr="00CA2765" w:rsidRDefault="00270DAC" w:rsidP="00270DAC">
      <w:pPr>
        <w:pStyle w:val="13"/>
        <w:numPr>
          <w:ilvl w:val="0"/>
          <w:numId w:val="12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получение специалистами знаний о содержании, методах, формах и средствах технологий анализа. Прогрессивных методов моделирования и расчета;</w:t>
      </w:r>
    </w:p>
    <w:p w:rsidR="00270DAC" w:rsidRPr="00CA2765" w:rsidRDefault="00270DAC" w:rsidP="00270DAC">
      <w:pPr>
        <w:pStyle w:val="13"/>
        <w:numPr>
          <w:ilvl w:val="0"/>
          <w:numId w:val="12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формирование у специалистов навыков исследовательской деятельности и умения ее профессионально организовать.</w:t>
      </w:r>
    </w:p>
    <w:p w:rsidR="00270DAC" w:rsidRPr="00CA2765" w:rsidRDefault="00270DAC" w:rsidP="00270DAC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</w:p>
    <w:p w:rsidR="00270DAC" w:rsidRPr="00CA2765" w:rsidRDefault="00270DAC" w:rsidP="00270DAC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>
        <w:rPr>
          <w:b/>
          <w:bCs/>
          <w:sz w:val="28"/>
          <w:szCs w:val="28"/>
        </w:rPr>
        <w:t>П</w:t>
      </w:r>
      <w:r w:rsidRPr="00632601">
        <w:rPr>
          <w:b/>
          <w:bCs/>
          <w:sz w:val="28"/>
          <w:szCs w:val="28"/>
        </w:rPr>
        <w:t xml:space="preserve">еречень планируемых результатов </w:t>
      </w:r>
      <w:proofErr w:type="gramStart"/>
      <w:r w:rsidRPr="00632601">
        <w:rPr>
          <w:b/>
          <w:bCs/>
          <w:sz w:val="28"/>
          <w:szCs w:val="28"/>
        </w:rPr>
        <w:t>обучения по дисциплине</w:t>
      </w:r>
      <w:proofErr w:type="gramEnd"/>
      <w:r w:rsidRPr="00632601">
        <w:rPr>
          <w:b/>
          <w:bCs/>
          <w:sz w:val="28"/>
          <w:szCs w:val="28"/>
        </w:rPr>
        <w:t xml:space="preserve">, соотнесенных с планируемыми результатами освоения </w:t>
      </w:r>
      <w:r>
        <w:rPr>
          <w:b/>
          <w:bCs/>
          <w:sz w:val="28"/>
          <w:szCs w:val="28"/>
        </w:rPr>
        <w:t xml:space="preserve">основной </w:t>
      </w:r>
      <w:r w:rsidRPr="00632601">
        <w:rPr>
          <w:b/>
          <w:bCs/>
          <w:sz w:val="28"/>
          <w:szCs w:val="28"/>
        </w:rPr>
        <w:t>образовательной программы</w:t>
      </w:r>
    </w:p>
    <w:p w:rsidR="00270DAC" w:rsidRPr="00CA2765" w:rsidRDefault="00270DAC" w:rsidP="00270DAC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270DAC" w:rsidRPr="00CA2765" w:rsidRDefault="00270DAC" w:rsidP="00270DAC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CA2765">
        <w:rPr>
          <w:bCs/>
          <w:sz w:val="28"/>
          <w:szCs w:val="28"/>
        </w:rPr>
        <w:t xml:space="preserve">В результате освоения дисциплины </w:t>
      </w:r>
      <w:proofErr w:type="gramStart"/>
      <w:r w:rsidRPr="00CA2765">
        <w:rPr>
          <w:bCs/>
          <w:sz w:val="28"/>
          <w:szCs w:val="28"/>
        </w:rPr>
        <w:t>обучающийся</w:t>
      </w:r>
      <w:proofErr w:type="gramEnd"/>
      <w:r w:rsidRPr="00CA2765">
        <w:rPr>
          <w:bCs/>
          <w:sz w:val="28"/>
          <w:szCs w:val="28"/>
        </w:rPr>
        <w:t xml:space="preserve"> должен:</w:t>
      </w:r>
    </w:p>
    <w:p w:rsidR="00270DAC" w:rsidRPr="00CA2765" w:rsidRDefault="00270DAC" w:rsidP="00270DAC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ЗНАТЬ</w:t>
      </w:r>
      <w:r w:rsidRPr="00CA2765">
        <w:rPr>
          <w:bCs/>
          <w:sz w:val="28"/>
          <w:szCs w:val="28"/>
        </w:rPr>
        <w:t>:</w:t>
      </w:r>
    </w:p>
    <w:p w:rsidR="00270DAC" w:rsidRPr="00CA2765" w:rsidRDefault="00270DAC" w:rsidP="00270DAC">
      <w:pPr>
        <w:numPr>
          <w:ilvl w:val="0"/>
          <w:numId w:val="1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нормы проектирования и оформления проектной документации в соответствии с российскими стандартами</w:t>
      </w:r>
      <w:r w:rsidRPr="00CA2765">
        <w:rPr>
          <w:bCs/>
          <w:sz w:val="28"/>
          <w:szCs w:val="28"/>
        </w:rPr>
        <w:t>;</w:t>
      </w:r>
    </w:p>
    <w:p w:rsidR="00270DAC" w:rsidRPr="00CA2765" w:rsidRDefault="00270DAC" w:rsidP="00270DAC">
      <w:pPr>
        <w:numPr>
          <w:ilvl w:val="0"/>
          <w:numId w:val="1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тенденции в развитии </w:t>
      </w:r>
      <w:r>
        <w:rPr>
          <w:bCs/>
          <w:sz w:val="28"/>
          <w:szCs w:val="28"/>
          <w:lang w:val="en-US"/>
        </w:rPr>
        <w:t>PLM</w:t>
      </w:r>
      <w:r w:rsidRPr="00FB30E8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 xml:space="preserve">технологий и наиболее распространенные </w:t>
      </w:r>
      <w:r>
        <w:rPr>
          <w:bCs/>
          <w:sz w:val="28"/>
          <w:szCs w:val="28"/>
          <w:lang w:val="en-US"/>
        </w:rPr>
        <w:t>CAD</w:t>
      </w:r>
      <w:r w:rsidRPr="00FB30E8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>системы.</w:t>
      </w:r>
    </w:p>
    <w:p w:rsidR="00270DAC" w:rsidRPr="00CA2765" w:rsidRDefault="00270DAC" w:rsidP="00270DAC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УМЕТЬ</w:t>
      </w:r>
      <w:r w:rsidRPr="00CA2765">
        <w:rPr>
          <w:bCs/>
          <w:sz w:val="28"/>
          <w:szCs w:val="28"/>
        </w:rPr>
        <w:t>:</w:t>
      </w:r>
    </w:p>
    <w:p w:rsidR="00270DAC" w:rsidRPr="00CA2765" w:rsidRDefault="00270DAC" w:rsidP="00270DAC">
      <w:pPr>
        <w:numPr>
          <w:ilvl w:val="0"/>
          <w:numId w:val="1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использовать методы автоматизированного проектирования в профессиональной деятельности</w:t>
      </w:r>
      <w:r w:rsidRPr="00CA2765">
        <w:rPr>
          <w:bCs/>
          <w:sz w:val="28"/>
          <w:szCs w:val="28"/>
        </w:rPr>
        <w:t>;</w:t>
      </w:r>
    </w:p>
    <w:p w:rsidR="00270DAC" w:rsidRPr="00CA2765" w:rsidRDefault="00270DAC" w:rsidP="00270DAC">
      <w:pPr>
        <w:numPr>
          <w:ilvl w:val="0"/>
          <w:numId w:val="1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применять метод конечных элементов для исследования напряженно-деформированного состояния конструкций</w:t>
      </w:r>
      <w:r w:rsidRPr="00CA2765">
        <w:rPr>
          <w:bCs/>
          <w:sz w:val="28"/>
          <w:szCs w:val="28"/>
        </w:rPr>
        <w:t>.</w:t>
      </w:r>
    </w:p>
    <w:p w:rsidR="00270DAC" w:rsidRPr="00CA2765" w:rsidRDefault="00270DAC" w:rsidP="00270DAC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ВЛАДЕТЬ</w:t>
      </w:r>
      <w:r w:rsidRPr="00CA2765">
        <w:rPr>
          <w:bCs/>
          <w:sz w:val="28"/>
          <w:szCs w:val="28"/>
        </w:rPr>
        <w:t>:</w:t>
      </w:r>
    </w:p>
    <w:p w:rsidR="00270DAC" w:rsidRPr="00CA2765" w:rsidRDefault="00270DAC" w:rsidP="00270DAC">
      <w:pPr>
        <w:numPr>
          <w:ilvl w:val="0"/>
          <w:numId w:val="1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методикой твердотельного проектирования средствами </w:t>
      </w:r>
      <w:proofErr w:type="spellStart"/>
      <w:r>
        <w:rPr>
          <w:bCs/>
          <w:sz w:val="28"/>
          <w:szCs w:val="28"/>
          <w:lang w:val="en-US"/>
        </w:rPr>
        <w:t>SolidWorks</w:t>
      </w:r>
      <w:proofErr w:type="spellEnd"/>
      <w:r w:rsidRPr="00CA2765">
        <w:rPr>
          <w:bCs/>
          <w:sz w:val="28"/>
          <w:szCs w:val="28"/>
        </w:rPr>
        <w:t>;</w:t>
      </w:r>
    </w:p>
    <w:p w:rsidR="00270DAC" w:rsidRPr="00CA2765" w:rsidRDefault="00270DAC" w:rsidP="00270DAC">
      <w:pPr>
        <w:numPr>
          <w:ilvl w:val="0"/>
          <w:numId w:val="1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методикой расчетов с помощью </w:t>
      </w:r>
      <w:proofErr w:type="spellStart"/>
      <w:r>
        <w:rPr>
          <w:bCs/>
          <w:sz w:val="28"/>
          <w:szCs w:val="28"/>
          <w:lang w:val="en-US"/>
        </w:rPr>
        <w:t>SolidWorks</w:t>
      </w:r>
      <w:proofErr w:type="spellEnd"/>
      <w:r w:rsidRPr="00CA276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Simulation</w:t>
      </w:r>
      <w:r w:rsidRPr="00B07DAE">
        <w:rPr>
          <w:bCs/>
          <w:sz w:val="28"/>
          <w:szCs w:val="28"/>
        </w:rPr>
        <w:t>.</w:t>
      </w:r>
    </w:p>
    <w:p w:rsidR="00270DAC" w:rsidRDefault="00270DAC" w:rsidP="00270DAC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270DAC" w:rsidRDefault="00270DAC" w:rsidP="00270DAC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270DAC" w:rsidRDefault="00270DAC" w:rsidP="00270DAC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270DAC" w:rsidRDefault="00270DAC" w:rsidP="00270DAC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270DAC" w:rsidRPr="00CA2765" w:rsidRDefault="00270DAC" w:rsidP="00270DAC">
      <w:pPr>
        <w:tabs>
          <w:tab w:val="left" w:pos="851"/>
        </w:tabs>
        <w:ind w:firstLine="851"/>
        <w:jc w:val="both"/>
        <w:rPr>
          <w:bCs/>
          <w:sz w:val="28"/>
          <w:szCs w:val="28"/>
        </w:rPr>
      </w:pPr>
      <w:r w:rsidRPr="00CA2765">
        <w:rPr>
          <w:sz w:val="28"/>
          <w:szCs w:val="28"/>
        </w:rPr>
        <w:t xml:space="preserve">Процесс изучения дисциплины направлен на формирование следующих </w:t>
      </w:r>
      <w:r w:rsidRPr="0057233B">
        <w:rPr>
          <w:b/>
          <w:sz w:val="28"/>
          <w:szCs w:val="28"/>
        </w:rPr>
        <w:t>обще</w:t>
      </w:r>
      <w:r w:rsidRPr="00CA2765">
        <w:rPr>
          <w:b/>
          <w:bCs/>
          <w:sz w:val="28"/>
          <w:szCs w:val="28"/>
        </w:rPr>
        <w:t>профессиональных компетенций (</w:t>
      </w:r>
      <w:r>
        <w:rPr>
          <w:b/>
          <w:bCs/>
          <w:sz w:val="28"/>
          <w:szCs w:val="28"/>
        </w:rPr>
        <w:t>О</w:t>
      </w:r>
      <w:r w:rsidRPr="00CA2765">
        <w:rPr>
          <w:b/>
          <w:bCs/>
          <w:sz w:val="28"/>
          <w:szCs w:val="28"/>
        </w:rPr>
        <w:t>ПК)</w:t>
      </w:r>
      <w:r w:rsidRPr="00CA2765">
        <w:rPr>
          <w:bCs/>
          <w:sz w:val="28"/>
          <w:szCs w:val="28"/>
        </w:rPr>
        <w:t>:</w:t>
      </w:r>
    </w:p>
    <w:p w:rsidR="00270DAC" w:rsidRDefault="00270DAC" w:rsidP="00270DAC">
      <w:pPr>
        <w:ind w:firstLine="851"/>
        <w:jc w:val="center"/>
        <w:rPr>
          <w:sz w:val="28"/>
          <w:szCs w:val="28"/>
        </w:rPr>
      </w:pPr>
    </w:p>
    <w:p w:rsidR="00270DAC" w:rsidRPr="002506D4" w:rsidRDefault="00270DAC" w:rsidP="00270DAC">
      <w:pPr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–  </w:t>
      </w:r>
      <w:r w:rsidRPr="002506D4">
        <w:rPr>
          <w:color w:val="000000"/>
          <w:sz w:val="28"/>
          <w:szCs w:val="28"/>
        </w:rPr>
        <w:t xml:space="preserve">способностью </w:t>
      </w:r>
      <w:r>
        <w:rPr>
          <w:color w:val="000000"/>
          <w:sz w:val="28"/>
          <w:szCs w:val="28"/>
        </w:rPr>
        <w:t xml:space="preserve">понимать сущность и значение информации в развитии современного информационного общества, сознавать опасности и угрозы, возникающие в этом процессе, соблюдать основные требования информационной безопасности, в том числе защиты государственной тайны и коммерческих интересов </w:t>
      </w:r>
      <w:r>
        <w:rPr>
          <w:sz w:val="28"/>
          <w:szCs w:val="28"/>
        </w:rPr>
        <w:t>(</w:t>
      </w:r>
      <w:r w:rsidRPr="002506D4">
        <w:rPr>
          <w:sz w:val="28"/>
          <w:szCs w:val="28"/>
        </w:rPr>
        <w:t>ОПК-</w:t>
      </w:r>
      <w:r>
        <w:rPr>
          <w:sz w:val="28"/>
          <w:szCs w:val="28"/>
        </w:rPr>
        <w:t>4),</w:t>
      </w:r>
    </w:p>
    <w:p w:rsidR="00270DAC" w:rsidRPr="002506D4" w:rsidRDefault="00270DAC" w:rsidP="00270DAC">
      <w:pPr>
        <w:rPr>
          <w:color w:val="000000"/>
          <w:sz w:val="28"/>
          <w:szCs w:val="28"/>
        </w:rPr>
      </w:pPr>
      <w:r w:rsidRPr="002506D4">
        <w:rPr>
          <w:sz w:val="28"/>
          <w:szCs w:val="28"/>
        </w:rPr>
        <w:tab/>
      </w:r>
      <w:r>
        <w:rPr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 xml:space="preserve">владением основными методами, способами и средствами получения, хранения и переработки информацией и автоматизированными системами управления базами данных </w:t>
      </w:r>
      <w:r>
        <w:rPr>
          <w:sz w:val="28"/>
          <w:szCs w:val="28"/>
        </w:rPr>
        <w:t>(</w:t>
      </w:r>
      <w:r w:rsidRPr="002506D4">
        <w:rPr>
          <w:sz w:val="28"/>
          <w:szCs w:val="28"/>
        </w:rPr>
        <w:t>ОПК-</w:t>
      </w:r>
      <w:r>
        <w:rPr>
          <w:sz w:val="28"/>
          <w:szCs w:val="28"/>
        </w:rPr>
        <w:t>5),</w:t>
      </w:r>
    </w:p>
    <w:p w:rsidR="00270DAC" w:rsidRPr="002506D4" w:rsidRDefault="00270DAC" w:rsidP="00270DAC">
      <w:pPr>
        <w:rPr>
          <w:color w:val="000000"/>
          <w:sz w:val="28"/>
          <w:szCs w:val="28"/>
        </w:rPr>
      </w:pPr>
      <w:r w:rsidRPr="002506D4">
        <w:rPr>
          <w:sz w:val="28"/>
          <w:szCs w:val="28"/>
        </w:rPr>
        <w:tab/>
      </w:r>
      <w:r>
        <w:rPr>
          <w:sz w:val="28"/>
          <w:szCs w:val="28"/>
        </w:rPr>
        <w:t>- способностью применять современные программные средства для разработки проектно-конструкторской и технологической документации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2506D4">
        <w:rPr>
          <w:sz w:val="28"/>
          <w:szCs w:val="28"/>
        </w:rPr>
        <w:t>ОПК-</w:t>
      </w:r>
      <w:r>
        <w:rPr>
          <w:sz w:val="28"/>
          <w:szCs w:val="28"/>
        </w:rPr>
        <w:t>9).</w:t>
      </w:r>
    </w:p>
    <w:p w:rsidR="00270DAC" w:rsidRDefault="00270DAC" w:rsidP="00270DAC">
      <w:pPr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Освоение дисциплины </w:t>
      </w:r>
      <w:r w:rsidRPr="00E70575">
        <w:rPr>
          <w:sz w:val="28"/>
          <w:szCs w:val="28"/>
        </w:rPr>
        <w:t>направлено на формирование следующих</w:t>
      </w:r>
      <w:r>
        <w:rPr>
          <w:sz w:val="28"/>
          <w:szCs w:val="28"/>
        </w:rPr>
        <w:t xml:space="preserve"> </w:t>
      </w:r>
      <w:r w:rsidRPr="00D75A9C">
        <w:rPr>
          <w:b/>
          <w:bCs/>
          <w:sz w:val="28"/>
          <w:szCs w:val="28"/>
        </w:rPr>
        <w:t>профессиональных  компетенций (ПК)</w:t>
      </w:r>
      <w:r w:rsidRPr="00D75A9C">
        <w:rPr>
          <w:bCs/>
          <w:sz w:val="28"/>
          <w:szCs w:val="28"/>
        </w:rPr>
        <w:t>:</w:t>
      </w:r>
    </w:p>
    <w:p w:rsidR="00270DAC" w:rsidRDefault="00270DAC" w:rsidP="00270DAC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способностью использовать нормативные документы по качеству, стандартизации, сертификации и правилам технической эксплуатации, технического обслуживания, ремонта и производства систем обеспечения движения поездов, использовать технические средства для диагностики технического состояния систем, использовать элементы экономического анализа в практической деятельности (ПК-2)</w:t>
      </w:r>
    </w:p>
    <w:p w:rsidR="00270DAC" w:rsidRDefault="00270DAC" w:rsidP="00270DAC">
      <w:pPr>
        <w:ind w:firstLine="851"/>
        <w:jc w:val="center"/>
        <w:rPr>
          <w:sz w:val="28"/>
          <w:szCs w:val="28"/>
        </w:rPr>
      </w:pPr>
    </w:p>
    <w:p w:rsidR="00270DAC" w:rsidRDefault="00270DAC" w:rsidP="00270DAC">
      <w:pPr>
        <w:ind w:firstLine="851"/>
        <w:jc w:val="center"/>
        <w:rPr>
          <w:sz w:val="28"/>
          <w:szCs w:val="28"/>
        </w:rPr>
      </w:pPr>
    </w:p>
    <w:p w:rsidR="00270DAC" w:rsidRPr="008E3C5A" w:rsidRDefault="00270DAC" w:rsidP="00270DAC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3. Место дисциплины в структуре основной образовательной программы</w:t>
      </w:r>
    </w:p>
    <w:p w:rsidR="00270DAC" w:rsidRPr="008E3C5A" w:rsidRDefault="00270DAC" w:rsidP="00270DAC">
      <w:pPr>
        <w:ind w:firstLine="851"/>
        <w:jc w:val="center"/>
        <w:rPr>
          <w:b/>
          <w:bCs/>
          <w:sz w:val="28"/>
          <w:szCs w:val="28"/>
        </w:rPr>
      </w:pPr>
    </w:p>
    <w:p w:rsidR="00270DAC" w:rsidRPr="008E3C5A" w:rsidRDefault="00270DAC" w:rsidP="00270DAC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>Дисциплина «</w:t>
      </w:r>
      <w:r>
        <w:rPr>
          <w:sz w:val="28"/>
          <w:szCs w:val="28"/>
        </w:rPr>
        <w:t>Компьютерный инжиниринг</w:t>
      </w:r>
      <w:r w:rsidRPr="008E3C5A">
        <w:rPr>
          <w:sz w:val="28"/>
          <w:szCs w:val="28"/>
        </w:rPr>
        <w:t>» 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.В.ОД.3</w:t>
      </w:r>
      <w:r w:rsidRPr="008E3C5A">
        <w:rPr>
          <w:sz w:val="28"/>
          <w:szCs w:val="28"/>
        </w:rPr>
        <w:t>) относится к вариативной части и является обязательной</w:t>
      </w:r>
      <w:r>
        <w:rPr>
          <w:sz w:val="28"/>
          <w:szCs w:val="28"/>
        </w:rPr>
        <w:t xml:space="preserve"> </w:t>
      </w:r>
      <w:r w:rsidRPr="008E3C5A">
        <w:rPr>
          <w:sz w:val="28"/>
          <w:szCs w:val="28"/>
        </w:rPr>
        <w:t>дисциплиной</w:t>
      </w:r>
      <w:r>
        <w:rPr>
          <w:sz w:val="28"/>
          <w:szCs w:val="28"/>
        </w:rPr>
        <w:t xml:space="preserve"> для обучающихся</w:t>
      </w:r>
      <w:r w:rsidRPr="008E3C5A">
        <w:rPr>
          <w:sz w:val="28"/>
          <w:szCs w:val="28"/>
        </w:rPr>
        <w:t>.</w:t>
      </w:r>
    </w:p>
    <w:p w:rsidR="00270DAC" w:rsidRDefault="00270DAC" w:rsidP="00270DAC">
      <w:pPr>
        <w:ind w:firstLine="851"/>
        <w:jc w:val="center"/>
        <w:rPr>
          <w:sz w:val="28"/>
          <w:szCs w:val="28"/>
        </w:rPr>
      </w:pPr>
    </w:p>
    <w:p w:rsidR="00270DAC" w:rsidRDefault="00270DAC" w:rsidP="00270DAC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4. Объем дисциплины</w:t>
      </w:r>
      <w:r>
        <w:rPr>
          <w:b/>
          <w:bCs/>
          <w:sz w:val="28"/>
          <w:szCs w:val="28"/>
        </w:rPr>
        <w:t xml:space="preserve"> и виды учебной работы</w:t>
      </w:r>
    </w:p>
    <w:p w:rsidR="00270DAC" w:rsidRDefault="00270DAC" w:rsidP="00270DAC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87"/>
        <w:gridCol w:w="1984"/>
        <w:gridCol w:w="1985"/>
      </w:tblGrid>
      <w:tr w:rsidR="00270DAC" w:rsidRPr="008149D2" w:rsidTr="00270DAC">
        <w:trPr>
          <w:trHeight w:val="300"/>
          <w:tblHeader/>
        </w:trPr>
        <w:tc>
          <w:tcPr>
            <w:tcW w:w="5387" w:type="dxa"/>
            <w:vMerge w:val="restart"/>
            <w:vAlign w:val="center"/>
          </w:tcPr>
          <w:p w:rsidR="00270DAC" w:rsidRPr="00B42AC7" w:rsidRDefault="00270DAC" w:rsidP="00270DAC">
            <w:pPr>
              <w:jc w:val="center"/>
              <w:rPr>
                <w:sz w:val="28"/>
                <w:szCs w:val="28"/>
              </w:rPr>
            </w:pPr>
            <w:r w:rsidRPr="00B42AC7">
              <w:rPr>
                <w:sz w:val="28"/>
                <w:szCs w:val="28"/>
              </w:rPr>
              <w:t>Вид учебной работы</w:t>
            </w:r>
          </w:p>
        </w:tc>
        <w:tc>
          <w:tcPr>
            <w:tcW w:w="1984" w:type="dxa"/>
            <w:vMerge w:val="restart"/>
            <w:vAlign w:val="center"/>
          </w:tcPr>
          <w:p w:rsidR="00270DAC" w:rsidRPr="00B42AC7" w:rsidRDefault="00270DAC" w:rsidP="00270DAC">
            <w:pPr>
              <w:jc w:val="center"/>
              <w:rPr>
                <w:sz w:val="28"/>
                <w:szCs w:val="28"/>
              </w:rPr>
            </w:pPr>
            <w:r w:rsidRPr="00B42AC7">
              <w:rPr>
                <w:sz w:val="28"/>
                <w:szCs w:val="28"/>
              </w:rPr>
              <w:t>Всего часов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270DAC" w:rsidRPr="00B42AC7" w:rsidRDefault="00270DAC" w:rsidP="00270DAC">
            <w:pPr>
              <w:jc w:val="center"/>
              <w:rPr>
                <w:sz w:val="28"/>
                <w:szCs w:val="28"/>
              </w:rPr>
            </w:pPr>
            <w:r w:rsidRPr="00B42AC7">
              <w:rPr>
                <w:sz w:val="28"/>
                <w:szCs w:val="28"/>
              </w:rPr>
              <w:t>Семестры</w:t>
            </w:r>
          </w:p>
        </w:tc>
      </w:tr>
      <w:tr w:rsidR="00270DAC" w:rsidRPr="008149D2" w:rsidTr="00270DAC">
        <w:trPr>
          <w:trHeight w:val="255"/>
          <w:tblHeader/>
        </w:trPr>
        <w:tc>
          <w:tcPr>
            <w:tcW w:w="5387" w:type="dxa"/>
            <w:vMerge/>
            <w:vAlign w:val="center"/>
          </w:tcPr>
          <w:p w:rsidR="00270DAC" w:rsidRPr="00B42AC7" w:rsidRDefault="00270DAC" w:rsidP="00270DA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  <w:vAlign w:val="center"/>
          </w:tcPr>
          <w:p w:rsidR="00270DAC" w:rsidRPr="00B42AC7" w:rsidRDefault="00270DAC" w:rsidP="00270DA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270DAC" w:rsidRPr="00B42AC7" w:rsidRDefault="00270DAC" w:rsidP="00270DAC">
            <w:pPr>
              <w:jc w:val="center"/>
              <w:rPr>
                <w:sz w:val="28"/>
                <w:szCs w:val="28"/>
                <w:lang w:val="en-US"/>
              </w:rPr>
            </w:pPr>
            <w:r w:rsidRPr="00B42AC7">
              <w:rPr>
                <w:sz w:val="28"/>
                <w:szCs w:val="28"/>
                <w:lang w:val="en-US"/>
              </w:rPr>
              <w:t>V</w:t>
            </w:r>
          </w:p>
        </w:tc>
      </w:tr>
      <w:tr w:rsidR="00270DAC" w:rsidRPr="00FC663D" w:rsidTr="00270DAC">
        <w:trPr>
          <w:trHeight w:val="1295"/>
        </w:trPr>
        <w:tc>
          <w:tcPr>
            <w:tcW w:w="5387" w:type="dxa"/>
            <w:tcBorders>
              <w:bottom w:val="single" w:sz="4" w:space="0" w:color="auto"/>
            </w:tcBorders>
            <w:vAlign w:val="center"/>
          </w:tcPr>
          <w:p w:rsidR="00270DAC" w:rsidRDefault="00270DAC" w:rsidP="00270D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Контактная работа по видам учебных занятий</w:t>
            </w:r>
          </w:p>
          <w:p w:rsidR="00270DAC" w:rsidRPr="00FC663D" w:rsidRDefault="00270DAC" w:rsidP="00270DAC">
            <w:pPr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в том числе:</w:t>
            </w:r>
          </w:p>
          <w:p w:rsidR="00270DAC" w:rsidRPr="00FC663D" w:rsidRDefault="00270DAC" w:rsidP="00270DAC">
            <w:pPr>
              <w:numPr>
                <w:ilvl w:val="0"/>
                <w:numId w:val="37"/>
              </w:numPr>
              <w:ind w:left="318" w:hanging="284"/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лекции (Л)</w:t>
            </w:r>
          </w:p>
          <w:p w:rsidR="00270DAC" w:rsidRPr="00FC663D" w:rsidRDefault="00270DAC" w:rsidP="00270DAC">
            <w:pPr>
              <w:numPr>
                <w:ilvl w:val="0"/>
                <w:numId w:val="37"/>
              </w:numPr>
              <w:ind w:left="318" w:hanging="284"/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практические занятия (ПЗ)</w:t>
            </w:r>
          </w:p>
          <w:p w:rsidR="00270DAC" w:rsidRPr="00FC663D" w:rsidRDefault="00270DAC" w:rsidP="00270DAC">
            <w:pPr>
              <w:numPr>
                <w:ilvl w:val="0"/>
                <w:numId w:val="37"/>
              </w:numPr>
              <w:ind w:left="318" w:hanging="284"/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лабораторные работы (ЛР)</w:t>
            </w:r>
          </w:p>
          <w:p w:rsidR="00270DAC" w:rsidRPr="00FC663D" w:rsidRDefault="00270DAC" w:rsidP="00270DAC">
            <w:pPr>
              <w:ind w:left="318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:rsidR="00270DAC" w:rsidRPr="00FC663D" w:rsidRDefault="00270DAC" w:rsidP="00270DAC">
            <w:pPr>
              <w:jc w:val="center"/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36</w:t>
            </w:r>
          </w:p>
          <w:p w:rsidR="00270DAC" w:rsidRPr="00FC663D" w:rsidRDefault="00270DAC" w:rsidP="00270DAC">
            <w:pPr>
              <w:jc w:val="center"/>
              <w:rPr>
                <w:sz w:val="28"/>
                <w:szCs w:val="28"/>
              </w:rPr>
            </w:pPr>
          </w:p>
          <w:p w:rsidR="00270DAC" w:rsidRPr="00FC663D" w:rsidRDefault="00E23B95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270DAC" w:rsidRPr="00FC663D" w:rsidRDefault="00270DAC" w:rsidP="00270DAC">
            <w:pPr>
              <w:jc w:val="center"/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-</w:t>
            </w:r>
          </w:p>
          <w:p w:rsidR="00270DAC" w:rsidRPr="00FC663D" w:rsidRDefault="00E23B95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270DAC" w:rsidRPr="00FC663D" w:rsidRDefault="00270DAC" w:rsidP="00270DAC">
            <w:pPr>
              <w:jc w:val="center"/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-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270DAC" w:rsidRPr="00FC663D" w:rsidRDefault="00270DAC" w:rsidP="00270DAC">
            <w:pPr>
              <w:jc w:val="center"/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36</w:t>
            </w:r>
          </w:p>
          <w:p w:rsidR="00270DAC" w:rsidRPr="00FC663D" w:rsidRDefault="00270DAC" w:rsidP="00270DAC">
            <w:pPr>
              <w:jc w:val="center"/>
              <w:rPr>
                <w:sz w:val="28"/>
                <w:szCs w:val="28"/>
              </w:rPr>
            </w:pPr>
          </w:p>
          <w:p w:rsidR="00270DAC" w:rsidRPr="00FC663D" w:rsidRDefault="00E23B95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270DAC" w:rsidRPr="00FC663D" w:rsidRDefault="00270DAC" w:rsidP="00270DAC">
            <w:pPr>
              <w:jc w:val="center"/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-</w:t>
            </w:r>
          </w:p>
          <w:p w:rsidR="00270DAC" w:rsidRPr="00FC663D" w:rsidRDefault="00E23B95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270DAC" w:rsidRPr="00FC663D" w:rsidRDefault="00270DAC" w:rsidP="00270DAC">
            <w:pPr>
              <w:jc w:val="center"/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-</w:t>
            </w:r>
          </w:p>
        </w:tc>
      </w:tr>
      <w:tr w:rsidR="00270DAC" w:rsidRPr="00FC663D" w:rsidTr="00270DAC">
        <w:trPr>
          <w:trHeight w:val="240"/>
        </w:trPr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70DAC" w:rsidRPr="00FC663D" w:rsidRDefault="00270DAC" w:rsidP="00270DAC">
            <w:pPr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Самостоятельная работа студентов (СРС</w:t>
            </w:r>
            <w:proofErr w:type="gramStart"/>
            <w:r w:rsidRPr="00FC663D"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>(</w:t>
            </w:r>
            <w:proofErr w:type="gramEnd"/>
            <w:r>
              <w:rPr>
                <w:sz w:val="28"/>
                <w:szCs w:val="28"/>
              </w:rPr>
              <w:t>всего)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70DAC" w:rsidRPr="00FC663D" w:rsidRDefault="00E23B95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  <w:p w:rsidR="00270DAC" w:rsidRPr="00FC663D" w:rsidRDefault="00270DAC" w:rsidP="00270DA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70DAC" w:rsidRPr="00FC663D" w:rsidRDefault="00E23B95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  <w:p w:rsidR="00270DAC" w:rsidRPr="00FC663D" w:rsidRDefault="00270DAC" w:rsidP="00270DAC">
            <w:pPr>
              <w:jc w:val="center"/>
              <w:rPr>
                <w:sz w:val="28"/>
                <w:szCs w:val="28"/>
              </w:rPr>
            </w:pPr>
          </w:p>
        </w:tc>
      </w:tr>
      <w:tr w:rsidR="00E23B95" w:rsidRPr="00FC663D" w:rsidTr="00270DAC">
        <w:trPr>
          <w:trHeight w:val="240"/>
        </w:trPr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23B95" w:rsidRPr="00FC663D" w:rsidRDefault="00E23B95" w:rsidP="00270D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Контроль самостоятельной работы студентов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23B95" w:rsidRDefault="00E23B95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23B95" w:rsidRDefault="00E23B95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270DAC" w:rsidRPr="00FC663D" w:rsidTr="00270DAC">
        <w:trPr>
          <w:trHeight w:val="255"/>
        </w:trPr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70DAC" w:rsidRPr="00FC663D" w:rsidRDefault="00270DAC" w:rsidP="00270DAC">
            <w:pPr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70DAC" w:rsidRPr="00FC663D" w:rsidRDefault="00270DAC" w:rsidP="00270DAC">
            <w:pPr>
              <w:jc w:val="center"/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Зачет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70DAC" w:rsidRPr="00FC663D" w:rsidRDefault="00270DAC" w:rsidP="00270DAC">
            <w:pPr>
              <w:jc w:val="center"/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Зачет</w:t>
            </w:r>
          </w:p>
        </w:tc>
      </w:tr>
      <w:tr w:rsidR="00270DAC" w:rsidRPr="00FC663D" w:rsidTr="00270DAC">
        <w:trPr>
          <w:trHeight w:val="255"/>
        </w:trPr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70DAC" w:rsidRPr="00FC663D" w:rsidRDefault="00270DAC" w:rsidP="00270DAC">
            <w:pPr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 xml:space="preserve">Общая трудоемкость, час / </w:t>
            </w:r>
            <w:proofErr w:type="spellStart"/>
            <w:r w:rsidRPr="00FC663D">
              <w:rPr>
                <w:sz w:val="28"/>
                <w:szCs w:val="28"/>
              </w:rPr>
              <w:t>з.е</w:t>
            </w:r>
            <w:proofErr w:type="spellEnd"/>
            <w:r w:rsidRPr="00FC663D">
              <w:rPr>
                <w:sz w:val="28"/>
                <w:szCs w:val="28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70DAC" w:rsidRPr="00FC663D" w:rsidRDefault="00270DAC" w:rsidP="00270DAC">
            <w:pPr>
              <w:jc w:val="center"/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72 / 2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70DAC" w:rsidRPr="00FC663D" w:rsidRDefault="00270DAC" w:rsidP="00270DAC">
            <w:pPr>
              <w:jc w:val="center"/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72 / 2</w:t>
            </w:r>
          </w:p>
        </w:tc>
      </w:tr>
    </w:tbl>
    <w:p w:rsidR="00270DAC" w:rsidRDefault="00270DAC" w:rsidP="00270DAC">
      <w:pPr>
        <w:ind w:firstLine="851"/>
        <w:jc w:val="both"/>
        <w:rPr>
          <w:sz w:val="28"/>
          <w:szCs w:val="28"/>
        </w:rPr>
      </w:pPr>
    </w:p>
    <w:p w:rsidR="00270DAC" w:rsidRDefault="00270DAC" w:rsidP="00270DAC">
      <w:pPr>
        <w:ind w:firstLine="851"/>
        <w:jc w:val="both"/>
        <w:rPr>
          <w:sz w:val="28"/>
          <w:szCs w:val="28"/>
        </w:rPr>
      </w:pPr>
    </w:p>
    <w:p w:rsidR="00270DAC" w:rsidRDefault="00270DAC" w:rsidP="00270DAC">
      <w:pPr>
        <w:ind w:firstLine="851"/>
        <w:jc w:val="both"/>
        <w:rPr>
          <w:sz w:val="28"/>
          <w:szCs w:val="28"/>
        </w:rPr>
      </w:pPr>
    </w:p>
    <w:p w:rsidR="00270DAC" w:rsidRDefault="00270DAC" w:rsidP="00270DAC">
      <w:pPr>
        <w:ind w:firstLine="851"/>
        <w:jc w:val="both"/>
        <w:rPr>
          <w:sz w:val="28"/>
          <w:szCs w:val="28"/>
        </w:rPr>
      </w:pPr>
    </w:p>
    <w:p w:rsidR="00270DAC" w:rsidRDefault="00270DAC" w:rsidP="00270DAC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очно-заочной формы обучения: 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87"/>
        <w:gridCol w:w="1984"/>
        <w:gridCol w:w="1985"/>
      </w:tblGrid>
      <w:tr w:rsidR="00270DAC" w:rsidRPr="00FC663D" w:rsidTr="00270DAC">
        <w:trPr>
          <w:trHeight w:val="300"/>
          <w:tblHeader/>
        </w:trPr>
        <w:tc>
          <w:tcPr>
            <w:tcW w:w="5387" w:type="dxa"/>
            <w:vMerge w:val="restart"/>
            <w:vAlign w:val="center"/>
          </w:tcPr>
          <w:p w:rsidR="00270DAC" w:rsidRPr="00FC663D" w:rsidRDefault="00270DAC" w:rsidP="00270DAC">
            <w:pPr>
              <w:jc w:val="center"/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Вид учебной работы</w:t>
            </w:r>
          </w:p>
        </w:tc>
        <w:tc>
          <w:tcPr>
            <w:tcW w:w="1984" w:type="dxa"/>
            <w:vMerge w:val="restart"/>
            <w:vAlign w:val="center"/>
          </w:tcPr>
          <w:p w:rsidR="00270DAC" w:rsidRPr="00FC663D" w:rsidRDefault="00270DAC" w:rsidP="00270DAC">
            <w:pPr>
              <w:jc w:val="center"/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Всего часов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270DAC" w:rsidRPr="00FC663D" w:rsidRDefault="00270DAC" w:rsidP="00270DAC">
            <w:pPr>
              <w:jc w:val="center"/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Семестры</w:t>
            </w:r>
          </w:p>
        </w:tc>
      </w:tr>
      <w:tr w:rsidR="00270DAC" w:rsidRPr="00FC663D" w:rsidTr="00270DAC">
        <w:trPr>
          <w:trHeight w:val="255"/>
          <w:tblHeader/>
        </w:trPr>
        <w:tc>
          <w:tcPr>
            <w:tcW w:w="5387" w:type="dxa"/>
            <w:vMerge/>
            <w:vAlign w:val="center"/>
          </w:tcPr>
          <w:p w:rsidR="00270DAC" w:rsidRPr="00FC663D" w:rsidRDefault="00270DAC" w:rsidP="00270DA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  <w:vAlign w:val="center"/>
          </w:tcPr>
          <w:p w:rsidR="00270DAC" w:rsidRPr="00FC663D" w:rsidRDefault="00270DAC" w:rsidP="00270DA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270DAC" w:rsidRPr="00C63E57" w:rsidRDefault="00270DAC" w:rsidP="00270DAC">
            <w:pPr>
              <w:jc w:val="center"/>
              <w:rPr>
                <w:sz w:val="28"/>
                <w:szCs w:val="28"/>
                <w:lang w:val="en-US"/>
              </w:rPr>
            </w:pPr>
            <w:r w:rsidRPr="00FC663D">
              <w:rPr>
                <w:sz w:val="28"/>
                <w:szCs w:val="28"/>
              </w:rPr>
              <w:t>V</w:t>
            </w:r>
            <w:r>
              <w:rPr>
                <w:sz w:val="28"/>
                <w:szCs w:val="28"/>
                <w:lang w:val="en-US"/>
              </w:rPr>
              <w:t>III</w:t>
            </w:r>
          </w:p>
        </w:tc>
      </w:tr>
      <w:tr w:rsidR="00270DAC" w:rsidRPr="00FC663D" w:rsidTr="00270DAC">
        <w:trPr>
          <w:trHeight w:val="1295"/>
        </w:trPr>
        <w:tc>
          <w:tcPr>
            <w:tcW w:w="5387" w:type="dxa"/>
            <w:tcBorders>
              <w:bottom w:val="single" w:sz="4" w:space="0" w:color="auto"/>
            </w:tcBorders>
            <w:vAlign w:val="center"/>
          </w:tcPr>
          <w:p w:rsidR="00270DAC" w:rsidRDefault="00270DAC" w:rsidP="00270D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Контактная работа по видам учебных занятий</w:t>
            </w:r>
          </w:p>
          <w:p w:rsidR="00270DAC" w:rsidRDefault="00270DAC" w:rsidP="00270DAC">
            <w:pPr>
              <w:rPr>
                <w:sz w:val="28"/>
                <w:szCs w:val="28"/>
              </w:rPr>
            </w:pPr>
          </w:p>
          <w:p w:rsidR="00270DAC" w:rsidRPr="00FC663D" w:rsidRDefault="00270DAC" w:rsidP="00270DAC">
            <w:pPr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в том числе:</w:t>
            </w:r>
          </w:p>
          <w:p w:rsidR="00270DAC" w:rsidRPr="00FC663D" w:rsidRDefault="00270DAC" w:rsidP="00270DAC">
            <w:pPr>
              <w:numPr>
                <w:ilvl w:val="0"/>
                <w:numId w:val="37"/>
              </w:numPr>
              <w:ind w:left="318" w:hanging="284"/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лекции (Л)</w:t>
            </w:r>
          </w:p>
          <w:p w:rsidR="00270DAC" w:rsidRPr="00FC663D" w:rsidRDefault="00270DAC" w:rsidP="00270DAC">
            <w:pPr>
              <w:numPr>
                <w:ilvl w:val="0"/>
                <w:numId w:val="37"/>
              </w:numPr>
              <w:ind w:left="318" w:hanging="284"/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практические занятия (ПЗ)</w:t>
            </w:r>
          </w:p>
          <w:p w:rsidR="00270DAC" w:rsidRPr="00FC663D" w:rsidRDefault="00270DAC" w:rsidP="00270DAC">
            <w:pPr>
              <w:numPr>
                <w:ilvl w:val="0"/>
                <w:numId w:val="37"/>
              </w:numPr>
              <w:ind w:left="318" w:hanging="284"/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лабораторные работы (ЛР)</w:t>
            </w:r>
          </w:p>
          <w:p w:rsidR="00270DAC" w:rsidRPr="00FC663D" w:rsidRDefault="00270DAC" w:rsidP="00270DAC">
            <w:pPr>
              <w:ind w:left="318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:rsidR="00270DAC" w:rsidRPr="00FC663D" w:rsidRDefault="00270DAC" w:rsidP="00270DAC">
            <w:pPr>
              <w:jc w:val="center"/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2</w:t>
            </w:r>
          </w:p>
          <w:p w:rsidR="00270DAC" w:rsidRPr="00FC663D" w:rsidRDefault="00270DAC" w:rsidP="00270DAC">
            <w:pPr>
              <w:jc w:val="center"/>
              <w:rPr>
                <w:sz w:val="28"/>
                <w:szCs w:val="28"/>
              </w:rPr>
            </w:pPr>
          </w:p>
          <w:p w:rsidR="00270DAC" w:rsidRPr="00FC663D" w:rsidRDefault="00270DAC" w:rsidP="00270DAC">
            <w:pPr>
              <w:jc w:val="center"/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</w:p>
          <w:p w:rsidR="00270DAC" w:rsidRPr="00FC663D" w:rsidRDefault="00270DAC" w:rsidP="00270DAC">
            <w:pPr>
              <w:jc w:val="center"/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-</w:t>
            </w:r>
          </w:p>
          <w:p w:rsidR="00270DAC" w:rsidRPr="00FC663D" w:rsidRDefault="00270DAC" w:rsidP="00270DAC">
            <w:pPr>
              <w:jc w:val="center"/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</w:p>
          <w:p w:rsidR="00270DAC" w:rsidRPr="00FC663D" w:rsidRDefault="00270DAC" w:rsidP="00270DAC">
            <w:pPr>
              <w:jc w:val="center"/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-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270DAC" w:rsidRPr="00FC663D" w:rsidRDefault="00270DAC" w:rsidP="00270DAC">
            <w:pPr>
              <w:jc w:val="center"/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2</w:t>
            </w:r>
          </w:p>
          <w:p w:rsidR="00270DAC" w:rsidRPr="00FC663D" w:rsidRDefault="00270DAC" w:rsidP="00270DAC">
            <w:pPr>
              <w:jc w:val="center"/>
              <w:rPr>
                <w:sz w:val="28"/>
                <w:szCs w:val="28"/>
              </w:rPr>
            </w:pPr>
          </w:p>
          <w:p w:rsidR="00270DAC" w:rsidRPr="00FC663D" w:rsidRDefault="00270DAC" w:rsidP="00270DAC">
            <w:pPr>
              <w:jc w:val="center"/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</w:p>
          <w:p w:rsidR="00270DAC" w:rsidRPr="00FC663D" w:rsidRDefault="00270DAC" w:rsidP="00270DAC">
            <w:pPr>
              <w:jc w:val="center"/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-</w:t>
            </w:r>
          </w:p>
          <w:p w:rsidR="00270DAC" w:rsidRPr="00FC663D" w:rsidRDefault="00270DAC" w:rsidP="00270DAC">
            <w:pPr>
              <w:jc w:val="center"/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</w:p>
          <w:p w:rsidR="00270DAC" w:rsidRPr="00FC663D" w:rsidRDefault="00270DAC" w:rsidP="00270DAC">
            <w:pPr>
              <w:jc w:val="center"/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-</w:t>
            </w:r>
          </w:p>
        </w:tc>
      </w:tr>
      <w:tr w:rsidR="00270DAC" w:rsidRPr="00FC663D" w:rsidTr="00270DAC">
        <w:trPr>
          <w:trHeight w:val="240"/>
        </w:trPr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70DAC" w:rsidRPr="00FC663D" w:rsidRDefault="00270DAC" w:rsidP="00270DAC">
            <w:pPr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Самостоятельная работа студентов (СРС)</w:t>
            </w:r>
            <w:r>
              <w:rPr>
                <w:sz w:val="28"/>
                <w:szCs w:val="28"/>
              </w:rPr>
              <w:t xml:space="preserve"> (всего)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70DAC" w:rsidRPr="00FC663D" w:rsidRDefault="00270DAC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70DAC" w:rsidRPr="00FC663D" w:rsidRDefault="00270DAC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270DAC" w:rsidRPr="00FC663D" w:rsidTr="00270DAC">
        <w:trPr>
          <w:trHeight w:val="255"/>
        </w:trPr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70DAC" w:rsidRPr="00FC663D" w:rsidRDefault="00270DAC" w:rsidP="00270DAC">
            <w:pPr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70DAC" w:rsidRPr="00FC663D" w:rsidRDefault="00270DAC" w:rsidP="00270DAC">
            <w:pPr>
              <w:jc w:val="center"/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Зачет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70DAC" w:rsidRPr="00FC663D" w:rsidRDefault="00270DAC" w:rsidP="00270DAC">
            <w:pPr>
              <w:jc w:val="center"/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Зачет</w:t>
            </w:r>
          </w:p>
        </w:tc>
      </w:tr>
      <w:tr w:rsidR="00270DAC" w:rsidRPr="00FC663D" w:rsidTr="00270DAC">
        <w:trPr>
          <w:trHeight w:val="255"/>
        </w:trPr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70DAC" w:rsidRPr="00FC663D" w:rsidRDefault="00270DAC" w:rsidP="00270DAC">
            <w:pPr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 xml:space="preserve">Общая трудоемкость, час / </w:t>
            </w:r>
            <w:proofErr w:type="spellStart"/>
            <w:r w:rsidRPr="00FC663D">
              <w:rPr>
                <w:sz w:val="28"/>
                <w:szCs w:val="28"/>
              </w:rPr>
              <w:t>з.е</w:t>
            </w:r>
            <w:proofErr w:type="spellEnd"/>
            <w:r w:rsidRPr="00FC663D">
              <w:rPr>
                <w:sz w:val="28"/>
                <w:szCs w:val="28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70DAC" w:rsidRPr="00FC663D" w:rsidRDefault="00270DAC" w:rsidP="00270DAC">
            <w:pPr>
              <w:jc w:val="center"/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72 / 2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70DAC" w:rsidRPr="00FC663D" w:rsidRDefault="00270DAC" w:rsidP="00270DAC">
            <w:pPr>
              <w:jc w:val="center"/>
              <w:rPr>
                <w:sz w:val="28"/>
                <w:szCs w:val="28"/>
              </w:rPr>
            </w:pPr>
            <w:r w:rsidRPr="00FC663D">
              <w:rPr>
                <w:sz w:val="28"/>
                <w:szCs w:val="28"/>
              </w:rPr>
              <w:t>72 / 2</w:t>
            </w:r>
          </w:p>
        </w:tc>
      </w:tr>
    </w:tbl>
    <w:p w:rsidR="00270DAC" w:rsidRDefault="00270DAC" w:rsidP="00270DAC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270DAC" w:rsidRDefault="00270DAC" w:rsidP="00270DAC">
      <w:pPr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p w:rsidR="00270DAC" w:rsidRDefault="00270DAC" w:rsidP="00270DAC">
      <w:pPr>
        <w:rPr>
          <w:sz w:val="28"/>
          <w:szCs w:val="28"/>
        </w:rPr>
      </w:pP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87"/>
        <w:gridCol w:w="1984"/>
        <w:gridCol w:w="1985"/>
      </w:tblGrid>
      <w:tr w:rsidR="00270DAC" w:rsidRPr="008C2819" w:rsidTr="00270DAC">
        <w:trPr>
          <w:trHeight w:val="300"/>
          <w:tblHeader/>
        </w:trPr>
        <w:tc>
          <w:tcPr>
            <w:tcW w:w="5387" w:type="dxa"/>
            <w:vMerge w:val="restart"/>
            <w:vAlign w:val="center"/>
          </w:tcPr>
          <w:p w:rsidR="00270DAC" w:rsidRPr="008C2819" w:rsidRDefault="00270DAC" w:rsidP="00270DAC">
            <w:pPr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Вид учебной работы</w:t>
            </w:r>
          </w:p>
        </w:tc>
        <w:tc>
          <w:tcPr>
            <w:tcW w:w="1984" w:type="dxa"/>
            <w:vMerge w:val="restart"/>
            <w:vAlign w:val="center"/>
          </w:tcPr>
          <w:p w:rsidR="00270DAC" w:rsidRPr="008C2819" w:rsidRDefault="00270DAC" w:rsidP="00270DAC">
            <w:pPr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Всего часов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270DAC" w:rsidRPr="00C63E57" w:rsidRDefault="00270DAC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Курс</w:t>
            </w:r>
          </w:p>
        </w:tc>
      </w:tr>
      <w:tr w:rsidR="00270DAC" w:rsidRPr="008C2819" w:rsidTr="00270DAC">
        <w:trPr>
          <w:trHeight w:val="255"/>
          <w:tblHeader/>
        </w:trPr>
        <w:tc>
          <w:tcPr>
            <w:tcW w:w="5387" w:type="dxa"/>
            <w:vMerge/>
            <w:vAlign w:val="center"/>
          </w:tcPr>
          <w:p w:rsidR="00270DAC" w:rsidRPr="008C2819" w:rsidRDefault="00270DAC" w:rsidP="00270DAC">
            <w:pPr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  <w:vAlign w:val="center"/>
          </w:tcPr>
          <w:p w:rsidR="00270DAC" w:rsidRPr="008C2819" w:rsidRDefault="00270DAC" w:rsidP="00270DAC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270DAC" w:rsidRPr="008C2819" w:rsidRDefault="00270DAC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270DAC" w:rsidRPr="008C2819" w:rsidTr="00270DAC">
        <w:trPr>
          <w:trHeight w:val="1295"/>
        </w:trPr>
        <w:tc>
          <w:tcPr>
            <w:tcW w:w="5387" w:type="dxa"/>
            <w:tcBorders>
              <w:bottom w:val="single" w:sz="4" w:space="0" w:color="auto"/>
            </w:tcBorders>
            <w:vAlign w:val="center"/>
          </w:tcPr>
          <w:p w:rsidR="00270DAC" w:rsidRDefault="00270DAC" w:rsidP="00270D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Контактная работа по видам учебных занятий</w:t>
            </w:r>
          </w:p>
          <w:p w:rsidR="00270DAC" w:rsidRDefault="00270DAC" w:rsidP="00270DAC">
            <w:pPr>
              <w:rPr>
                <w:sz w:val="28"/>
                <w:szCs w:val="28"/>
              </w:rPr>
            </w:pPr>
          </w:p>
          <w:p w:rsidR="00270DAC" w:rsidRPr="008C2819" w:rsidRDefault="00270DAC" w:rsidP="00270DAC">
            <w:pPr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в том числе:</w:t>
            </w:r>
          </w:p>
          <w:p w:rsidR="00270DAC" w:rsidRPr="008C2819" w:rsidRDefault="00270DAC" w:rsidP="00270DAC">
            <w:pPr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лекции (Л)</w:t>
            </w:r>
          </w:p>
          <w:p w:rsidR="00270DAC" w:rsidRPr="008C2819" w:rsidRDefault="00270DAC" w:rsidP="00270DAC">
            <w:pPr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практические занятия (ПЗ)</w:t>
            </w:r>
          </w:p>
          <w:p w:rsidR="00270DAC" w:rsidRDefault="00270DAC" w:rsidP="00270DAC">
            <w:pPr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лабораторные работы (ЛР)</w:t>
            </w:r>
          </w:p>
          <w:p w:rsidR="00270DAC" w:rsidRPr="008C2819" w:rsidRDefault="00270DAC" w:rsidP="00270D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контрольная работа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:rsidR="00270DAC" w:rsidRPr="008C2819" w:rsidRDefault="00270DAC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270DAC" w:rsidRPr="008C2819" w:rsidRDefault="00270DAC" w:rsidP="00270DAC">
            <w:pPr>
              <w:jc w:val="center"/>
              <w:rPr>
                <w:sz w:val="28"/>
                <w:szCs w:val="28"/>
              </w:rPr>
            </w:pPr>
          </w:p>
          <w:p w:rsidR="00270DAC" w:rsidRPr="008C2819" w:rsidRDefault="00270DAC" w:rsidP="00270DAC">
            <w:pPr>
              <w:jc w:val="center"/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4</w:t>
            </w:r>
          </w:p>
          <w:p w:rsidR="00270DAC" w:rsidRPr="008C2819" w:rsidRDefault="00270DAC" w:rsidP="00270DAC">
            <w:pPr>
              <w:jc w:val="center"/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-</w:t>
            </w:r>
          </w:p>
          <w:p w:rsidR="00270DAC" w:rsidRPr="008C2819" w:rsidRDefault="00270DAC" w:rsidP="00270DAC">
            <w:pPr>
              <w:jc w:val="center"/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4</w:t>
            </w:r>
          </w:p>
          <w:p w:rsidR="00270DAC" w:rsidRPr="008C2819" w:rsidRDefault="00270DAC" w:rsidP="00270DAC">
            <w:pPr>
              <w:jc w:val="center"/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-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270DAC" w:rsidRPr="008C2819" w:rsidRDefault="00270DAC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270DAC" w:rsidRPr="008C2819" w:rsidRDefault="00270DAC" w:rsidP="00270DAC">
            <w:pPr>
              <w:jc w:val="center"/>
              <w:rPr>
                <w:sz w:val="28"/>
                <w:szCs w:val="28"/>
              </w:rPr>
            </w:pPr>
          </w:p>
          <w:p w:rsidR="00270DAC" w:rsidRPr="008C2819" w:rsidRDefault="00270DAC" w:rsidP="00270DAC">
            <w:pPr>
              <w:jc w:val="center"/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4</w:t>
            </w:r>
          </w:p>
          <w:p w:rsidR="00270DAC" w:rsidRPr="008C2819" w:rsidRDefault="00270DAC" w:rsidP="00270DAC">
            <w:pPr>
              <w:jc w:val="center"/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-</w:t>
            </w:r>
          </w:p>
          <w:p w:rsidR="00270DAC" w:rsidRPr="008C2819" w:rsidRDefault="00270DAC" w:rsidP="00270DAC">
            <w:pPr>
              <w:jc w:val="center"/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4</w:t>
            </w:r>
          </w:p>
          <w:p w:rsidR="00270DAC" w:rsidRPr="008C2819" w:rsidRDefault="00270DAC" w:rsidP="00270DAC">
            <w:pPr>
              <w:jc w:val="center"/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-</w:t>
            </w:r>
          </w:p>
        </w:tc>
      </w:tr>
      <w:tr w:rsidR="00270DAC" w:rsidRPr="008C2819" w:rsidTr="00270DAC">
        <w:trPr>
          <w:trHeight w:val="1295"/>
        </w:trPr>
        <w:tc>
          <w:tcPr>
            <w:tcW w:w="5387" w:type="dxa"/>
            <w:tcBorders>
              <w:bottom w:val="single" w:sz="4" w:space="0" w:color="auto"/>
            </w:tcBorders>
            <w:vAlign w:val="center"/>
          </w:tcPr>
          <w:p w:rsidR="00270DAC" w:rsidRDefault="00270DAC" w:rsidP="00270DAC">
            <w:pPr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контроль самостоятельной работы (КСР)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:rsidR="00270DAC" w:rsidRDefault="00270DAC" w:rsidP="00270DA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270DAC" w:rsidRDefault="00270DAC" w:rsidP="00270DAC">
            <w:pPr>
              <w:jc w:val="center"/>
              <w:rPr>
                <w:sz w:val="28"/>
                <w:szCs w:val="28"/>
              </w:rPr>
            </w:pPr>
          </w:p>
        </w:tc>
      </w:tr>
      <w:tr w:rsidR="00270DAC" w:rsidRPr="008C2819" w:rsidTr="00270DAC">
        <w:trPr>
          <w:trHeight w:val="240"/>
        </w:trPr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70DAC" w:rsidRPr="008C2819" w:rsidRDefault="00270DAC" w:rsidP="00270DAC">
            <w:pPr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Самостоятельная работа студентов (СРС)</w:t>
            </w:r>
            <w:r>
              <w:rPr>
                <w:sz w:val="28"/>
                <w:szCs w:val="28"/>
              </w:rPr>
              <w:t xml:space="preserve"> (всего)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70DAC" w:rsidRPr="008C2819" w:rsidRDefault="00270DAC" w:rsidP="00270DAC">
            <w:pPr>
              <w:jc w:val="center"/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60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70DAC" w:rsidRPr="008C2819" w:rsidRDefault="00270DAC" w:rsidP="00270DAC">
            <w:pPr>
              <w:jc w:val="center"/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60</w:t>
            </w:r>
          </w:p>
        </w:tc>
      </w:tr>
      <w:tr w:rsidR="00270DAC" w:rsidRPr="008C2819" w:rsidTr="00270DAC">
        <w:trPr>
          <w:trHeight w:val="255"/>
        </w:trPr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70DAC" w:rsidRPr="008C2819" w:rsidRDefault="00270DAC" w:rsidP="00270D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Контроль самостоятельной работы</w:t>
            </w:r>
            <w:r w:rsidRPr="008C2819">
              <w:rPr>
                <w:sz w:val="28"/>
                <w:szCs w:val="28"/>
              </w:rPr>
              <w:t xml:space="preserve"> студентов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70DAC" w:rsidRPr="008C2819" w:rsidRDefault="00270DAC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70DAC" w:rsidRPr="008C2819" w:rsidRDefault="00270DAC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270DAC" w:rsidRPr="008C2819" w:rsidTr="00270DAC">
        <w:trPr>
          <w:trHeight w:val="255"/>
        </w:trPr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70DAC" w:rsidRPr="008C2819" w:rsidRDefault="00270DAC" w:rsidP="00270DAC">
            <w:pPr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70DAC" w:rsidRPr="008C2819" w:rsidRDefault="00270DAC" w:rsidP="00270DAC">
            <w:pPr>
              <w:jc w:val="center"/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Зачет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70DAC" w:rsidRPr="008C2819" w:rsidRDefault="00270DAC" w:rsidP="00270DAC">
            <w:pPr>
              <w:jc w:val="center"/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Зачет</w:t>
            </w:r>
          </w:p>
        </w:tc>
      </w:tr>
      <w:tr w:rsidR="00270DAC" w:rsidRPr="008C2819" w:rsidTr="00270DAC">
        <w:trPr>
          <w:trHeight w:val="255"/>
        </w:trPr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70DAC" w:rsidRPr="008C2819" w:rsidRDefault="00270DAC" w:rsidP="00270DAC">
            <w:pPr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 xml:space="preserve">Общая трудоемкость, час / </w:t>
            </w:r>
            <w:proofErr w:type="spellStart"/>
            <w:r w:rsidRPr="008C2819">
              <w:rPr>
                <w:sz w:val="28"/>
                <w:szCs w:val="28"/>
              </w:rPr>
              <w:t>з.е</w:t>
            </w:r>
            <w:proofErr w:type="spellEnd"/>
            <w:r w:rsidRPr="008C2819">
              <w:rPr>
                <w:sz w:val="28"/>
                <w:szCs w:val="28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70DAC" w:rsidRPr="008C2819" w:rsidRDefault="00270DAC" w:rsidP="00270DAC">
            <w:pPr>
              <w:jc w:val="center"/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72 / 2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70DAC" w:rsidRPr="008C2819" w:rsidRDefault="00270DAC" w:rsidP="00270DAC">
            <w:pPr>
              <w:jc w:val="center"/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72 / 2</w:t>
            </w:r>
          </w:p>
        </w:tc>
      </w:tr>
    </w:tbl>
    <w:p w:rsidR="00270DAC" w:rsidRDefault="00270DAC" w:rsidP="00270DAC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270DAC" w:rsidRDefault="00270DAC" w:rsidP="00270DAC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270DAC" w:rsidRDefault="00270DAC" w:rsidP="00270DAC">
      <w:pPr>
        <w:ind w:firstLine="851"/>
        <w:jc w:val="center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t>5. Содержание и структура дисциплины</w:t>
      </w:r>
    </w:p>
    <w:p w:rsidR="00270DAC" w:rsidRPr="00994E94" w:rsidRDefault="00270DAC" w:rsidP="00270DAC">
      <w:pPr>
        <w:ind w:firstLine="851"/>
        <w:jc w:val="center"/>
        <w:rPr>
          <w:b/>
          <w:bCs/>
          <w:sz w:val="28"/>
          <w:szCs w:val="28"/>
        </w:rPr>
      </w:pPr>
    </w:p>
    <w:p w:rsidR="00270DAC" w:rsidRDefault="00270DAC" w:rsidP="00270DAC">
      <w:pPr>
        <w:ind w:firstLine="851"/>
        <w:jc w:val="both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p w:rsidR="00270DAC" w:rsidRDefault="00270DAC" w:rsidP="00270DAC">
      <w:pPr>
        <w:ind w:firstLine="851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793"/>
        <w:gridCol w:w="5103"/>
      </w:tblGrid>
      <w:tr w:rsidR="00270DAC" w:rsidRPr="009F761D" w:rsidTr="00270DAC">
        <w:trPr>
          <w:trHeight w:val="675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70DAC" w:rsidRPr="009F761D" w:rsidRDefault="00270DAC" w:rsidP="00270DAC">
            <w:pPr>
              <w:jc w:val="center"/>
              <w:rPr>
                <w:b/>
                <w:bCs/>
                <w:szCs w:val="28"/>
              </w:rPr>
            </w:pPr>
            <w:r w:rsidRPr="009F761D">
              <w:rPr>
                <w:b/>
                <w:bCs/>
                <w:szCs w:val="28"/>
              </w:rPr>
              <w:t>№</w:t>
            </w:r>
          </w:p>
          <w:p w:rsidR="00270DAC" w:rsidRPr="009F761D" w:rsidRDefault="00270DAC" w:rsidP="00270DAC">
            <w:pPr>
              <w:jc w:val="center"/>
              <w:rPr>
                <w:b/>
                <w:bCs/>
                <w:szCs w:val="28"/>
              </w:rPr>
            </w:pPr>
            <w:proofErr w:type="gramStart"/>
            <w:r w:rsidRPr="009F761D">
              <w:rPr>
                <w:b/>
                <w:bCs/>
                <w:szCs w:val="28"/>
              </w:rPr>
              <w:t>п</w:t>
            </w:r>
            <w:proofErr w:type="gramEnd"/>
            <w:r w:rsidRPr="009F761D">
              <w:rPr>
                <w:b/>
                <w:bCs/>
                <w:szCs w:val="28"/>
              </w:rPr>
              <w:t>/п</w:t>
            </w:r>
          </w:p>
        </w:tc>
        <w:tc>
          <w:tcPr>
            <w:tcW w:w="3793" w:type="dxa"/>
            <w:shd w:val="clear" w:color="auto" w:fill="auto"/>
            <w:vAlign w:val="center"/>
          </w:tcPr>
          <w:p w:rsidR="00270DAC" w:rsidRPr="009F761D" w:rsidRDefault="00270DAC" w:rsidP="00270DAC">
            <w:pPr>
              <w:jc w:val="center"/>
              <w:rPr>
                <w:b/>
                <w:bCs/>
                <w:szCs w:val="28"/>
              </w:rPr>
            </w:pPr>
            <w:r w:rsidRPr="009F761D">
              <w:rPr>
                <w:b/>
                <w:bCs/>
                <w:szCs w:val="28"/>
              </w:rPr>
              <w:t>Наименование раздела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270DAC" w:rsidRPr="009F761D" w:rsidRDefault="00270DAC" w:rsidP="00270DAC">
            <w:pPr>
              <w:jc w:val="center"/>
              <w:rPr>
                <w:b/>
                <w:bCs/>
                <w:szCs w:val="28"/>
              </w:rPr>
            </w:pPr>
            <w:r w:rsidRPr="009F761D">
              <w:rPr>
                <w:b/>
                <w:bCs/>
                <w:szCs w:val="28"/>
              </w:rPr>
              <w:t>Перечень учебно-методического обеспечения</w:t>
            </w:r>
          </w:p>
        </w:tc>
      </w:tr>
      <w:tr w:rsidR="00270DAC" w:rsidRPr="00037FD9" w:rsidTr="00270DA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70DAC" w:rsidRPr="009F761D" w:rsidRDefault="00270DAC" w:rsidP="00270DAC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1</w:t>
            </w:r>
          </w:p>
        </w:tc>
        <w:tc>
          <w:tcPr>
            <w:tcW w:w="3793" w:type="dxa"/>
            <w:shd w:val="clear" w:color="auto" w:fill="auto"/>
          </w:tcPr>
          <w:p w:rsidR="00270DAC" w:rsidRPr="009F761D" w:rsidRDefault="00270DAC" w:rsidP="00270D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История развития САПР. </w:t>
            </w:r>
            <w:r w:rsidRPr="008C2819">
              <w:rPr>
                <w:sz w:val="28"/>
                <w:szCs w:val="28"/>
              </w:rPr>
              <w:t>CAD</w:t>
            </w:r>
            <w:r>
              <w:rPr>
                <w:sz w:val="28"/>
                <w:szCs w:val="28"/>
              </w:rPr>
              <w:t xml:space="preserve"> </w:t>
            </w:r>
            <w:r w:rsidRPr="00202D46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 </w:t>
            </w:r>
            <w:r w:rsidRPr="008C2819">
              <w:rPr>
                <w:sz w:val="28"/>
                <w:szCs w:val="28"/>
              </w:rPr>
              <w:t>CAE</w:t>
            </w:r>
            <w:r>
              <w:rPr>
                <w:sz w:val="28"/>
                <w:szCs w:val="28"/>
              </w:rPr>
              <w:t xml:space="preserve"> </w:t>
            </w:r>
            <w:r w:rsidRPr="00FE4557">
              <w:rPr>
                <w:sz w:val="28"/>
                <w:szCs w:val="28"/>
              </w:rPr>
              <w:t xml:space="preserve">/ </w:t>
            </w:r>
            <w:r w:rsidRPr="008C2819">
              <w:rPr>
                <w:sz w:val="28"/>
                <w:szCs w:val="28"/>
              </w:rPr>
              <w:t>CAM</w:t>
            </w:r>
            <w:r w:rsidRPr="00FE4557">
              <w:rPr>
                <w:sz w:val="28"/>
                <w:szCs w:val="28"/>
              </w:rPr>
              <w:t xml:space="preserve"> </w:t>
            </w:r>
            <w:r w:rsidRPr="00202D46">
              <w:rPr>
                <w:sz w:val="28"/>
                <w:szCs w:val="28"/>
              </w:rPr>
              <w:t>/</w:t>
            </w:r>
            <w:r w:rsidRPr="00FE4557">
              <w:rPr>
                <w:sz w:val="28"/>
                <w:szCs w:val="28"/>
              </w:rPr>
              <w:t xml:space="preserve"> </w:t>
            </w:r>
            <w:r w:rsidRPr="008C2819">
              <w:rPr>
                <w:sz w:val="28"/>
                <w:szCs w:val="28"/>
              </w:rPr>
              <w:t>PDM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 w:rsidRPr="00202D46">
              <w:rPr>
                <w:sz w:val="28"/>
                <w:szCs w:val="28"/>
              </w:rPr>
              <w:t xml:space="preserve"> </w:t>
            </w:r>
            <w:r w:rsidRPr="008C2819">
              <w:rPr>
                <w:sz w:val="28"/>
                <w:szCs w:val="28"/>
              </w:rPr>
              <w:t>PLM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системы. Единое информационное пространство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270DAC" w:rsidRPr="008C2819" w:rsidRDefault="00270DAC" w:rsidP="00270DAC">
            <w:pPr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 xml:space="preserve">Основные цели дисциплины; историческая справка вопроса; основные понятия и определения САПР, системы автоматизированного проектирования; понятие единого информационного пространства и информационное обеспечение жизненного цикла изделий. </w:t>
            </w:r>
          </w:p>
        </w:tc>
      </w:tr>
      <w:tr w:rsidR="00270DAC" w:rsidRPr="00707D41" w:rsidTr="00270DA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70DAC" w:rsidRPr="009F761D" w:rsidRDefault="00270DAC" w:rsidP="00270DAC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3793" w:type="dxa"/>
            <w:shd w:val="clear" w:color="auto" w:fill="auto"/>
          </w:tcPr>
          <w:p w:rsidR="00270DAC" w:rsidRPr="009F761D" w:rsidRDefault="00270DAC" w:rsidP="00270DAC">
            <w:pPr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Общие сведения о процессе проектирования и моделировании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270DAC" w:rsidRPr="008C2819" w:rsidRDefault="00270DAC" w:rsidP="00270DAC">
            <w:pPr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Системный подход в проектировании; технологическая линия проектирования; общие сведения о моделировании;</w:t>
            </w:r>
          </w:p>
          <w:p w:rsidR="00270DAC" w:rsidRPr="008C2819" w:rsidRDefault="00270DAC" w:rsidP="00270DAC">
            <w:pPr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метод конечных элементов;</w:t>
            </w:r>
          </w:p>
          <w:p w:rsidR="00270DAC" w:rsidRPr="008C2819" w:rsidRDefault="00270DAC" w:rsidP="00270DAC">
            <w:pPr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метод оптимизации;</w:t>
            </w:r>
          </w:p>
          <w:p w:rsidR="00270DAC" w:rsidRPr="008C2819" w:rsidRDefault="00270DAC" w:rsidP="00270DAC">
            <w:pPr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основные понятия оптимизации;</w:t>
            </w:r>
          </w:p>
          <w:p w:rsidR="00270DAC" w:rsidRPr="008C2819" w:rsidRDefault="00270DAC" w:rsidP="00270DAC">
            <w:pPr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разработка моделей объектов с использованием методов информационного и параметрического моделирования; поиск необходимой информации; обработка и анализ информации; предметно ориентированные, общенаучные, графические модели; принятие решений.</w:t>
            </w:r>
          </w:p>
        </w:tc>
      </w:tr>
      <w:tr w:rsidR="00270DAC" w:rsidRPr="00707D41" w:rsidTr="00270DA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70DAC" w:rsidRPr="009F761D" w:rsidRDefault="00270DAC" w:rsidP="00270DAC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3</w:t>
            </w:r>
          </w:p>
        </w:tc>
        <w:tc>
          <w:tcPr>
            <w:tcW w:w="3793" w:type="dxa"/>
            <w:shd w:val="clear" w:color="auto" w:fill="auto"/>
          </w:tcPr>
          <w:p w:rsidR="00270DAC" w:rsidRPr="009F761D" w:rsidRDefault="00270DAC" w:rsidP="00270DAC">
            <w:pPr>
              <w:rPr>
                <w:sz w:val="28"/>
                <w:szCs w:val="28"/>
              </w:rPr>
            </w:pPr>
            <w:proofErr w:type="gramStart"/>
            <w:r w:rsidRPr="008C2819">
              <w:rPr>
                <w:sz w:val="28"/>
                <w:szCs w:val="28"/>
              </w:rPr>
              <w:t>Разработка моделей объектов с использованием методов информационного и параметрического моделирования</w:t>
            </w:r>
            <w:r>
              <w:rPr>
                <w:sz w:val="28"/>
                <w:szCs w:val="28"/>
              </w:rPr>
              <w:t>)</w:t>
            </w:r>
            <w:proofErr w:type="gramEnd"/>
          </w:p>
        </w:tc>
        <w:tc>
          <w:tcPr>
            <w:tcW w:w="5103" w:type="dxa"/>
            <w:shd w:val="clear" w:color="auto" w:fill="auto"/>
          </w:tcPr>
          <w:p w:rsidR="00270DAC" w:rsidRPr="008C2819" w:rsidRDefault="00270DAC" w:rsidP="00270DAC">
            <w:pPr>
              <w:rPr>
                <w:sz w:val="28"/>
                <w:szCs w:val="28"/>
              </w:rPr>
            </w:pPr>
            <w:proofErr w:type="gramStart"/>
            <w:r w:rsidRPr="008C2819">
              <w:rPr>
                <w:sz w:val="28"/>
                <w:szCs w:val="28"/>
              </w:rPr>
              <w:t xml:space="preserve">Интегрированные CAD/CAM – системы; разработка параметрических моделей объектов проектирования в плоской, объемной, линейной и нелинейной постановках задачах; конструирование многокомпонентных объектов (сборок); методы </w:t>
            </w:r>
            <w:r w:rsidRPr="008C2819">
              <w:rPr>
                <w:sz w:val="28"/>
                <w:szCs w:val="28"/>
              </w:rPr>
              <w:lastRenderedPageBreak/>
              <w:t>автоматизированного выпуска чертежей и спецификаций.</w:t>
            </w:r>
            <w:proofErr w:type="gramEnd"/>
          </w:p>
        </w:tc>
      </w:tr>
      <w:tr w:rsidR="00270DAC" w:rsidRPr="00707D41" w:rsidTr="00270DA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70DAC" w:rsidRPr="009F761D" w:rsidRDefault="00270DAC" w:rsidP="00270DAC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lastRenderedPageBreak/>
              <w:t>4</w:t>
            </w:r>
          </w:p>
        </w:tc>
        <w:tc>
          <w:tcPr>
            <w:tcW w:w="3793" w:type="dxa"/>
            <w:shd w:val="clear" w:color="auto" w:fill="auto"/>
          </w:tcPr>
          <w:p w:rsidR="00270DAC" w:rsidRPr="008C2819" w:rsidRDefault="00270DAC" w:rsidP="00270DAC">
            <w:pPr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CAE – системы. Методы решения технических задач в САПР</w:t>
            </w:r>
          </w:p>
        </w:tc>
        <w:tc>
          <w:tcPr>
            <w:tcW w:w="5103" w:type="dxa"/>
            <w:shd w:val="clear" w:color="auto" w:fill="auto"/>
          </w:tcPr>
          <w:p w:rsidR="00270DAC" w:rsidRPr="008C2819" w:rsidRDefault="00270DAC" w:rsidP="00270DAC">
            <w:pPr>
              <w:jc w:val="both"/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 xml:space="preserve">Возможности CAE систем: </w:t>
            </w:r>
            <w:proofErr w:type="spellStart"/>
            <w:r w:rsidRPr="008C2819">
              <w:rPr>
                <w:sz w:val="28"/>
                <w:szCs w:val="28"/>
              </w:rPr>
              <w:t>CosmosWorks</w:t>
            </w:r>
            <w:proofErr w:type="spellEnd"/>
            <w:r w:rsidRPr="008C2819">
              <w:rPr>
                <w:sz w:val="28"/>
                <w:szCs w:val="28"/>
              </w:rPr>
              <w:t xml:space="preserve">, </w:t>
            </w:r>
            <w:proofErr w:type="spellStart"/>
            <w:r w:rsidRPr="008C2819">
              <w:rPr>
                <w:sz w:val="28"/>
                <w:szCs w:val="28"/>
              </w:rPr>
              <w:t>CosmosFloWorks</w:t>
            </w:r>
            <w:proofErr w:type="spellEnd"/>
            <w:r w:rsidRPr="008C2819">
              <w:rPr>
                <w:sz w:val="28"/>
                <w:szCs w:val="28"/>
              </w:rPr>
              <w:t>,. Адаптация модели для решения в CAE системе.</w:t>
            </w:r>
          </w:p>
        </w:tc>
      </w:tr>
      <w:tr w:rsidR="00270DAC" w:rsidTr="00270DA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70DAC" w:rsidRDefault="00270DAC" w:rsidP="00270DAC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5</w:t>
            </w:r>
          </w:p>
        </w:tc>
        <w:tc>
          <w:tcPr>
            <w:tcW w:w="3793" w:type="dxa"/>
            <w:shd w:val="clear" w:color="auto" w:fill="auto"/>
            <w:vAlign w:val="center"/>
          </w:tcPr>
          <w:p w:rsidR="00270DAC" w:rsidRPr="008C2819" w:rsidRDefault="00270DAC" w:rsidP="00270DAC">
            <w:pPr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>Интегрированные информационные системы в сфере конструкторских и технологических проектов. Методы и средства информационной поддержки жизненного цикла изделий</w:t>
            </w:r>
          </w:p>
        </w:tc>
        <w:tc>
          <w:tcPr>
            <w:tcW w:w="5103" w:type="dxa"/>
            <w:shd w:val="clear" w:color="auto" w:fill="auto"/>
          </w:tcPr>
          <w:p w:rsidR="00270DAC" w:rsidRPr="008C2819" w:rsidRDefault="00270DAC" w:rsidP="00270DAC">
            <w:pPr>
              <w:jc w:val="both"/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 xml:space="preserve">Средства визуального моделирования объектов и технологических процессов (язык VRML, </w:t>
            </w:r>
            <w:proofErr w:type="spellStart"/>
            <w:r w:rsidRPr="008C2819">
              <w:rPr>
                <w:sz w:val="28"/>
                <w:szCs w:val="28"/>
              </w:rPr>
              <w:t>javascript</w:t>
            </w:r>
            <w:proofErr w:type="spellEnd"/>
            <w:r w:rsidRPr="008C2819">
              <w:rPr>
                <w:sz w:val="28"/>
                <w:szCs w:val="28"/>
              </w:rPr>
              <w:t>, создание ИЭТР)</w:t>
            </w:r>
            <w:r>
              <w:rPr>
                <w:sz w:val="28"/>
                <w:szCs w:val="28"/>
              </w:rPr>
              <w:t>.</w:t>
            </w:r>
          </w:p>
        </w:tc>
      </w:tr>
      <w:tr w:rsidR="00270DAC" w:rsidTr="00270DA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70DAC" w:rsidRDefault="00270DAC" w:rsidP="00270DAC">
            <w:pPr>
              <w:jc w:val="both"/>
              <w:rPr>
                <w:bCs/>
                <w:szCs w:val="28"/>
              </w:rPr>
            </w:pPr>
            <w:r>
              <w:rPr>
                <w:bCs/>
                <w:szCs w:val="28"/>
              </w:rPr>
              <w:t>6</w:t>
            </w:r>
          </w:p>
        </w:tc>
        <w:tc>
          <w:tcPr>
            <w:tcW w:w="3793" w:type="dxa"/>
            <w:shd w:val="clear" w:color="auto" w:fill="auto"/>
          </w:tcPr>
          <w:p w:rsidR="00270DAC" w:rsidRPr="008C2819" w:rsidRDefault="00270DAC" w:rsidP="00270DAC">
            <w:pPr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 xml:space="preserve">Информационная модель предприятия. Среда виртуального предприятия. Реинжиниринг производственных процессов  </w:t>
            </w:r>
          </w:p>
        </w:tc>
        <w:tc>
          <w:tcPr>
            <w:tcW w:w="5103" w:type="dxa"/>
            <w:shd w:val="clear" w:color="auto" w:fill="auto"/>
          </w:tcPr>
          <w:p w:rsidR="00270DAC" w:rsidRPr="008C2819" w:rsidRDefault="00270DAC" w:rsidP="00270DAC">
            <w:pPr>
              <w:rPr>
                <w:sz w:val="28"/>
                <w:szCs w:val="28"/>
              </w:rPr>
            </w:pPr>
            <w:r w:rsidRPr="008C2819">
              <w:rPr>
                <w:sz w:val="28"/>
                <w:szCs w:val="28"/>
              </w:rPr>
              <w:t xml:space="preserve">Информационная модель предприятия; состав и возможности PLM решений; ИПИ технологии в управлении производством: информационная поддержка обеспечения надежности изделий и поддержка </w:t>
            </w:r>
            <w:proofErr w:type="spellStart"/>
            <w:r w:rsidRPr="008C2819">
              <w:rPr>
                <w:sz w:val="28"/>
                <w:szCs w:val="28"/>
              </w:rPr>
              <w:t>постпроизводственных</w:t>
            </w:r>
            <w:proofErr w:type="spellEnd"/>
            <w:r w:rsidRPr="008C2819">
              <w:rPr>
                <w:sz w:val="28"/>
                <w:szCs w:val="28"/>
              </w:rPr>
              <w:t xml:space="preserve"> этапов ЖЦИ; структура и организация виртуальных предприятий.</w:t>
            </w:r>
          </w:p>
        </w:tc>
      </w:tr>
    </w:tbl>
    <w:p w:rsidR="00270DAC" w:rsidRDefault="00270DAC" w:rsidP="00270DAC">
      <w:pPr>
        <w:ind w:firstLine="851"/>
        <w:jc w:val="right"/>
        <w:rPr>
          <w:sz w:val="28"/>
          <w:szCs w:val="28"/>
        </w:rPr>
      </w:pPr>
    </w:p>
    <w:p w:rsidR="00270DAC" w:rsidRPr="009C6FF0" w:rsidRDefault="00270DAC" w:rsidP="00270DAC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270DAC" w:rsidRDefault="00270DAC" w:rsidP="00270DAC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261"/>
        <w:gridCol w:w="1134"/>
        <w:gridCol w:w="1134"/>
        <w:gridCol w:w="1134"/>
        <w:gridCol w:w="1134"/>
      </w:tblGrid>
      <w:tr w:rsidR="00270DAC" w:rsidRPr="009F761D" w:rsidTr="00270DA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70DAC" w:rsidRPr="009F761D" w:rsidRDefault="00270DAC" w:rsidP="00270DAC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 w:rsidRPr="009F761D">
              <w:rPr>
                <w:b/>
                <w:bCs/>
              </w:rPr>
              <w:t xml:space="preserve">№ </w:t>
            </w:r>
            <w:proofErr w:type="gramStart"/>
            <w:r w:rsidRPr="009F761D">
              <w:rPr>
                <w:b/>
                <w:bCs/>
              </w:rPr>
              <w:t>п</w:t>
            </w:r>
            <w:proofErr w:type="gramEnd"/>
            <w:r w:rsidRPr="009F761D">
              <w:rPr>
                <w:b/>
                <w:bCs/>
              </w:rPr>
              <w:t>/п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70DAC" w:rsidRPr="009F761D" w:rsidRDefault="00270DAC" w:rsidP="00270DAC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 w:rsidRPr="009F761D">
              <w:rPr>
                <w:b/>
                <w:bCs/>
              </w:rPr>
              <w:t>Наименование раздела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0DAC" w:rsidRPr="009F761D" w:rsidRDefault="00270DAC" w:rsidP="00270DAC">
            <w:pPr>
              <w:jc w:val="center"/>
              <w:rPr>
                <w:b/>
              </w:rPr>
            </w:pPr>
            <w:r w:rsidRPr="009F761D">
              <w:rPr>
                <w:b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0DAC" w:rsidRPr="009F761D" w:rsidRDefault="00270DAC" w:rsidP="00270DAC">
            <w:pPr>
              <w:jc w:val="center"/>
              <w:rPr>
                <w:b/>
              </w:rPr>
            </w:pPr>
            <w:r w:rsidRPr="009F761D">
              <w:rPr>
                <w:b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0DAC" w:rsidRPr="009F761D" w:rsidRDefault="00270DAC" w:rsidP="00270DAC">
            <w:pPr>
              <w:jc w:val="center"/>
              <w:rPr>
                <w:b/>
              </w:rPr>
            </w:pPr>
            <w:r w:rsidRPr="009F761D">
              <w:rPr>
                <w:b/>
              </w:rPr>
              <w:t>ЛР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0DAC" w:rsidRPr="009F761D" w:rsidRDefault="00270DAC" w:rsidP="00270DAC">
            <w:pPr>
              <w:jc w:val="center"/>
              <w:rPr>
                <w:b/>
              </w:rPr>
            </w:pPr>
            <w:r w:rsidRPr="009F761D">
              <w:rPr>
                <w:b/>
              </w:rPr>
              <w:t>СРС</w:t>
            </w:r>
          </w:p>
        </w:tc>
      </w:tr>
      <w:tr w:rsidR="00270DAC" w:rsidRPr="009F761D" w:rsidTr="00270DA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70DAC" w:rsidRPr="009F761D" w:rsidRDefault="00270DAC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1" w:type="dxa"/>
            <w:shd w:val="clear" w:color="auto" w:fill="auto"/>
          </w:tcPr>
          <w:p w:rsidR="00270DAC" w:rsidRPr="009F761D" w:rsidRDefault="00270DAC" w:rsidP="00270D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История развития САПР. </w:t>
            </w:r>
            <w:r>
              <w:rPr>
                <w:sz w:val="28"/>
                <w:szCs w:val="28"/>
                <w:lang w:val="en-US"/>
              </w:rPr>
              <w:t>CAD</w:t>
            </w:r>
            <w:r>
              <w:rPr>
                <w:sz w:val="28"/>
                <w:szCs w:val="28"/>
              </w:rPr>
              <w:t xml:space="preserve"> </w:t>
            </w:r>
            <w:r w:rsidRPr="00202D46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CAE</w:t>
            </w:r>
            <w:r>
              <w:rPr>
                <w:sz w:val="28"/>
                <w:szCs w:val="28"/>
              </w:rPr>
              <w:t xml:space="preserve"> </w:t>
            </w:r>
            <w:r w:rsidRPr="00FE4557">
              <w:rPr>
                <w:sz w:val="28"/>
                <w:szCs w:val="28"/>
              </w:rPr>
              <w:t xml:space="preserve">/ </w:t>
            </w:r>
            <w:r>
              <w:rPr>
                <w:sz w:val="28"/>
                <w:szCs w:val="28"/>
                <w:lang w:val="en-US"/>
              </w:rPr>
              <w:t>CAM</w:t>
            </w:r>
            <w:r w:rsidRPr="00FE4557">
              <w:rPr>
                <w:sz w:val="28"/>
                <w:szCs w:val="28"/>
              </w:rPr>
              <w:t xml:space="preserve"> </w:t>
            </w:r>
            <w:r w:rsidRPr="00202D46">
              <w:rPr>
                <w:sz w:val="28"/>
                <w:szCs w:val="28"/>
              </w:rPr>
              <w:t>/</w:t>
            </w:r>
            <w:r w:rsidRPr="00FE455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PDM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PLM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системы. Единое информационное пространство.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0DAC" w:rsidRPr="009F761D" w:rsidRDefault="00270DAC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0DAC" w:rsidRPr="009F761D" w:rsidRDefault="00270DAC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0DAC" w:rsidRPr="009F761D" w:rsidRDefault="00270DAC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0DAC" w:rsidRPr="009F761D" w:rsidRDefault="00270DAC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270DAC" w:rsidRPr="009F761D" w:rsidTr="00270DA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70DAC" w:rsidRPr="009F761D" w:rsidRDefault="00270DAC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261" w:type="dxa"/>
            <w:shd w:val="clear" w:color="auto" w:fill="auto"/>
          </w:tcPr>
          <w:p w:rsidR="00270DAC" w:rsidRPr="009F761D" w:rsidRDefault="00270DAC" w:rsidP="00270DAC">
            <w:pPr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Общие сведения о процессе проектирования и моделировании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0DAC" w:rsidRPr="009F761D" w:rsidRDefault="00270DAC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0DAC" w:rsidRPr="009F761D" w:rsidRDefault="00270DAC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0DAC" w:rsidRPr="009F761D" w:rsidRDefault="00270DAC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0DAC" w:rsidRPr="009F761D" w:rsidRDefault="00270DAC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270DAC" w:rsidRPr="009F761D" w:rsidTr="00270DA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70DAC" w:rsidRPr="009F761D" w:rsidRDefault="00270DAC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261" w:type="dxa"/>
            <w:shd w:val="clear" w:color="auto" w:fill="auto"/>
          </w:tcPr>
          <w:p w:rsidR="00270DAC" w:rsidRPr="009F761D" w:rsidRDefault="00270DAC" w:rsidP="00270DAC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Разработка моделей объектов с использованием методов информационного и параметрического моделирования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0DAC" w:rsidRPr="009F761D" w:rsidRDefault="00270DAC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0DAC" w:rsidRPr="009F761D" w:rsidRDefault="00270DAC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0DAC" w:rsidRPr="009F761D" w:rsidRDefault="00270DAC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0DAC" w:rsidRPr="009F761D" w:rsidRDefault="00270DAC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270DAC" w:rsidRPr="009F761D" w:rsidTr="00270DA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70DAC" w:rsidRPr="009F761D" w:rsidRDefault="00270DAC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261" w:type="dxa"/>
            <w:shd w:val="clear" w:color="auto" w:fill="auto"/>
          </w:tcPr>
          <w:p w:rsidR="00270DAC" w:rsidRPr="00D92E7E" w:rsidRDefault="00270DAC" w:rsidP="00270DAC">
            <w:r>
              <w:rPr>
                <w:bCs/>
                <w:sz w:val="28"/>
                <w:szCs w:val="28"/>
                <w:lang w:val="en-US"/>
              </w:rPr>
              <w:t>CAE</w:t>
            </w:r>
            <w:r w:rsidRPr="00F80182">
              <w:rPr>
                <w:bCs/>
                <w:sz w:val="28"/>
                <w:szCs w:val="28"/>
              </w:rPr>
              <w:t xml:space="preserve"> – </w:t>
            </w:r>
            <w:r>
              <w:rPr>
                <w:bCs/>
                <w:sz w:val="28"/>
                <w:szCs w:val="28"/>
              </w:rPr>
              <w:t>системы. Методы решения технических задач в САПР.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0DAC" w:rsidRPr="009F761D" w:rsidRDefault="00270DAC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0DAC" w:rsidRPr="009F761D" w:rsidRDefault="00270DAC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0DAC" w:rsidRPr="009F761D" w:rsidRDefault="00270DAC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0DAC" w:rsidRPr="009F761D" w:rsidRDefault="00270DAC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270DAC" w:rsidRPr="009F761D" w:rsidTr="00270DA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70DAC" w:rsidRDefault="00270DAC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70DAC" w:rsidRPr="003C4C68" w:rsidRDefault="00270DAC" w:rsidP="00270DAC">
            <w:pPr>
              <w:rPr>
                <w:bCs/>
                <w:szCs w:val="28"/>
              </w:rPr>
            </w:pPr>
            <w:r>
              <w:rPr>
                <w:bCs/>
                <w:sz w:val="28"/>
                <w:szCs w:val="28"/>
              </w:rPr>
              <w:t>Интегрированные информационные системы в сфере конструкторских и технологических проектов. Методы и средства информационной поддержки жизненного цикла изделий.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0DAC" w:rsidRDefault="00270DAC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0DAC" w:rsidRDefault="00270DAC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0DAC" w:rsidRDefault="00270DAC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0DAC" w:rsidRDefault="00270DAC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270DAC" w:rsidRPr="009F761D" w:rsidTr="00270DA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70DAC" w:rsidRDefault="00270DAC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261" w:type="dxa"/>
            <w:shd w:val="clear" w:color="auto" w:fill="auto"/>
          </w:tcPr>
          <w:p w:rsidR="00270DAC" w:rsidRPr="003C4C68" w:rsidRDefault="00270DAC" w:rsidP="00270DAC">
            <w:pPr>
              <w:jc w:val="both"/>
              <w:rPr>
                <w:bCs/>
                <w:szCs w:val="28"/>
              </w:rPr>
            </w:pPr>
            <w:r>
              <w:rPr>
                <w:bCs/>
                <w:sz w:val="28"/>
                <w:szCs w:val="28"/>
              </w:rPr>
              <w:t>Информационная модель предприятия. Среда виртуального предприятия. Реинжиниринг производственных процессов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0DAC" w:rsidRDefault="00270DAC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0DAC" w:rsidRDefault="00270DAC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0DAC" w:rsidRDefault="00270DAC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0DAC" w:rsidRDefault="00270DAC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270DAC" w:rsidRPr="009F761D" w:rsidTr="00270DAC">
        <w:trPr>
          <w:jc w:val="center"/>
        </w:trPr>
        <w:tc>
          <w:tcPr>
            <w:tcW w:w="3936" w:type="dxa"/>
            <w:gridSpan w:val="2"/>
            <w:shd w:val="clear" w:color="auto" w:fill="auto"/>
            <w:vAlign w:val="center"/>
          </w:tcPr>
          <w:p w:rsidR="00270DAC" w:rsidRDefault="00270DAC" w:rsidP="00270DAC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270DAC" w:rsidRDefault="00270DAC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0DAC" w:rsidRDefault="00270DAC" w:rsidP="00270DA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270DAC" w:rsidRDefault="00270DAC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0DAC" w:rsidRDefault="00270DAC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</w:tbl>
    <w:p w:rsidR="00270DAC" w:rsidRDefault="00270DAC" w:rsidP="00270DAC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</w:t>
      </w:r>
      <w:r w:rsidRPr="001F6770">
        <w:rPr>
          <w:sz w:val="28"/>
          <w:szCs w:val="28"/>
        </w:rPr>
        <w:t xml:space="preserve"> - </w:t>
      </w:r>
      <w:r>
        <w:rPr>
          <w:sz w:val="28"/>
          <w:szCs w:val="28"/>
        </w:rPr>
        <w:t>заочной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261"/>
        <w:gridCol w:w="1134"/>
        <w:gridCol w:w="1134"/>
        <w:gridCol w:w="1134"/>
        <w:gridCol w:w="1134"/>
      </w:tblGrid>
      <w:tr w:rsidR="00270DAC" w:rsidRPr="009F761D" w:rsidTr="00270DA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70DAC" w:rsidRPr="009F761D" w:rsidRDefault="00270DAC" w:rsidP="00270DAC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 w:rsidRPr="009F761D">
              <w:rPr>
                <w:b/>
                <w:bCs/>
              </w:rPr>
              <w:t xml:space="preserve">№ </w:t>
            </w:r>
            <w:proofErr w:type="gramStart"/>
            <w:r w:rsidRPr="009F761D">
              <w:rPr>
                <w:b/>
                <w:bCs/>
              </w:rPr>
              <w:t>п</w:t>
            </w:r>
            <w:proofErr w:type="gramEnd"/>
            <w:r w:rsidRPr="009F761D">
              <w:rPr>
                <w:b/>
                <w:bCs/>
              </w:rPr>
              <w:t>/п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70DAC" w:rsidRPr="009F761D" w:rsidRDefault="00270DAC" w:rsidP="00270DAC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 w:rsidRPr="009F761D">
              <w:rPr>
                <w:b/>
                <w:bCs/>
              </w:rPr>
              <w:t>Наименование раздела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0DAC" w:rsidRPr="009F761D" w:rsidRDefault="00270DAC" w:rsidP="00270DAC">
            <w:pPr>
              <w:jc w:val="center"/>
              <w:rPr>
                <w:b/>
              </w:rPr>
            </w:pPr>
            <w:r w:rsidRPr="009F761D">
              <w:rPr>
                <w:b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0DAC" w:rsidRPr="009F761D" w:rsidRDefault="00270DAC" w:rsidP="00270DAC">
            <w:pPr>
              <w:jc w:val="center"/>
              <w:rPr>
                <w:b/>
              </w:rPr>
            </w:pPr>
            <w:r w:rsidRPr="009F761D">
              <w:rPr>
                <w:b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0DAC" w:rsidRPr="009F761D" w:rsidRDefault="00270DAC" w:rsidP="00270DAC">
            <w:pPr>
              <w:jc w:val="center"/>
              <w:rPr>
                <w:b/>
              </w:rPr>
            </w:pPr>
            <w:r w:rsidRPr="009F761D">
              <w:rPr>
                <w:b/>
              </w:rPr>
              <w:t>ЛР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0DAC" w:rsidRPr="009F761D" w:rsidRDefault="00270DAC" w:rsidP="00270DAC">
            <w:pPr>
              <w:jc w:val="center"/>
              <w:rPr>
                <w:b/>
              </w:rPr>
            </w:pPr>
            <w:r w:rsidRPr="009F761D">
              <w:rPr>
                <w:b/>
              </w:rPr>
              <w:t>СРС</w:t>
            </w:r>
          </w:p>
        </w:tc>
      </w:tr>
      <w:tr w:rsidR="00270DAC" w:rsidRPr="009F761D" w:rsidTr="00270DA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70DAC" w:rsidRPr="009F761D" w:rsidRDefault="00270DAC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1" w:type="dxa"/>
            <w:shd w:val="clear" w:color="auto" w:fill="auto"/>
          </w:tcPr>
          <w:p w:rsidR="00270DAC" w:rsidRPr="009F761D" w:rsidRDefault="00270DAC" w:rsidP="00270D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История развития САПР. </w:t>
            </w:r>
            <w:r>
              <w:rPr>
                <w:sz w:val="28"/>
                <w:szCs w:val="28"/>
                <w:lang w:val="en-US"/>
              </w:rPr>
              <w:t>CAD</w:t>
            </w:r>
            <w:r>
              <w:rPr>
                <w:sz w:val="28"/>
                <w:szCs w:val="28"/>
              </w:rPr>
              <w:t xml:space="preserve"> </w:t>
            </w:r>
            <w:r w:rsidRPr="00202D46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CAE</w:t>
            </w:r>
            <w:r>
              <w:rPr>
                <w:sz w:val="28"/>
                <w:szCs w:val="28"/>
              </w:rPr>
              <w:t xml:space="preserve"> </w:t>
            </w:r>
            <w:r w:rsidRPr="00FE4557">
              <w:rPr>
                <w:sz w:val="28"/>
                <w:szCs w:val="28"/>
              </w:rPr>
              <w:t xml:space="preserve">/ </w:t>
            </w:r>
            <w:r>
              <w:rPr>
                <w:sz w:val="28"/>
                <w:szCs w:val="28"/>
                <w:lang w:val="en-US"/>
              </w:rPr>
              <w:t>CAM</w:t>
            </w:r>
            <w:r w:rsidRPr="00FE4557">
              <w:rPr>
                <w:sz w:val="28"/>
                <w:szCs w:val="28"/>
              </w:rPr>
              <w:t xml:space="preserve"> </w:t>
            </w:r>
            <w:r w:rsidRPr="00202D46">
              <w:rPr>
                <w:sz w:val="28"/>
                <w:szCs w:val="28"/>
              </w:rPr>
              <w:t>/</w:t>
            </w:r>
            <w:r w:rsidRPr="00FE455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PDM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PLM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системы. Единое информационное пространство.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0DAC" w:rsidRPr="009F761D" w:rsidRDefault="00270DAC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0DAC" w:rsidRPr="009F761D" w:rsidRDefault="00270DAC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0DAC" w:rsidRPr="009F761D" w:rsidRDefault="00270DAC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0DAC" w:rsidRPr="009F761D" w:rsidRDefault="00270DAC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270DAC" w:rsidRPr="009F761D" w:rsidTr="00270DA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70DAC" w:rsidRPr="009F761D" w:rsidRDefault="00270DAC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261" w:type="dxa"/>
            <w:shd w:val="clear" w:color="auto" w:fill="auto"/>
          </w:tcPr>
          <w:p w:rsidR="00270DAC" w:rsidRPr="009F761D" w:rsidRDefault="00270DAC" w:rsidP="00270DAC">
            <w:pPr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Общие сведения о процессе проектирования и моделировании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0DAC" w:rsidRPr="009F761D" w:rsidRDefault="00270DAC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0DAC" w:rsidRPr="009F761D" w:rsidRDefault="00270DAC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0DAC" w:rsidRPr="009F761D" w:rsidRDefault="00270DAC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0DAC" w:rsidRPr="009F761D" w:rsidRDefault="00270DAC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270DAC" w:rsidRPr="009F761D" w:rsidTr="00270DA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70DAC" w:rsidRPr="009F761D" w:rsidRDefault="00270DAC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261" w:type="dxa"/>
            <w:shd w:val="clear" w:color="auto" w:fill="auto"/>
          </w:tcPr>
          <w:p w:rsidR="00270DAC" w:rsidRPr="009F761D" w:rsidRDefault="00270DAC" w:rsidP="00270DAC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Разработка моделей объектов с использованием методов информационного и параметрического моделирования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0DAC" w:rsidRPr="009F761D" w:rsidRDefault="00270DAC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0DAC" w:rsidRPr="009F761D" w:rsidRDefault="00270DAC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0DAC" w:rsidRPr="009F761D" w:rsidRDefault="00270DAC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0DAC" w:rsidRPr="009F761D" w:rsidRDefault="00270DAC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270DAC" w:rsidRPr="009F761D" w:rsidTr="00270DA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70DAC" w:rsidRPr="009F761D" w:rsidRDefault="00270DAC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261" w:type="dxa"/>
            <w:shd w:val="clear" w:color="auto" w:fill="auto"/>
          </w:tcPr>
          <w:p w:rsidR="00270DAC" w:rsidRPr="00D92E7E" w:rsidRDefault="00270DAC" w:rsidP="00270DAC">
            <w:r>
              <w:rPr>
                <w:bCs/>
                <w:sz w:val="28"/>
                <w:szCs w:val="28"/>
                <w:lang w:val="en-US"/>
              </w:rPr>
              <w:t>CAE</w:t>
            </w:r>
            <w:r w:rsidRPr="00F80182">
              <w:rPr>
                <w:bCs/>
                <w:sz w:val="28"/>
                <w:szCs w:val="28"/>
              </w:rPr>
              <w:t xml:space="preserve"> – </w:t>
            </w:r>
            <w:r>
              <w:rPr>
                <w:bCs/>
                <w:sz w:val="28"/>
                <w:szCs w:val="28"/>
              </w:rPr>
              <w:t>системы. Методы решения технических задач в САПР.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0DAC" w:rsidRPr="009F761D" w:rsidRDefault="00270DAC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0DAC" w:rsidRPr="009F761D" w:rsidRDefault="00270DAC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0DAC" w:rsidRPr="009F761D" w:rsidRDefault="00270DAC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0DAC" w:rsidRPr="009F761D" w:rsidRDefault="00270DAC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270DAC" w:rsidRPr="009F761D" w:rsidTr="00270DA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70DAC" w:rsidRDefault="00270DAC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70DAC" w:rsidRPr="003C4C68" w:rsidRDefault="00270DAC" w:rsidP="00270DAC">
            <w:pPr>
              <w:rPr>
                <w:bCs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Интегрированные информационные системы в сфере конструкторских и технологических проектов. Методы и </w:t>
            </w:r>
            <w:r>
              <w:rPr>
                <w:bCs/>
                <w:sz w:val="28"/>
                <w:szCs w:val="28"/>
              </w:rPr>
              <w:lastRenderedPageBreak/>
              <w:t>средства информационной поддержки жизненного цикла изделий.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0DAC" w:rsidRDefault="00270DAC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0DAC" w:rsidRDefault="00270DAC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0DAC" w:rsidRDefault="00270DAC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0DAC" w:rsidRDefault="00270DAC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270DAC" w:rsidRPr="009F761D" w:rsidTr="00270DA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70DAC" w:rsidRDefault="00270DAC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3261" w:type="dxa"/>
            <w:shd w:val="clear" w:color="auto" w:fill="auto"/>
          </w:tcPr>
          <w:p w:rsidR="00270DAC" w:rsidRPr="003C4C68" w:rsidRDefault="00270DAC" w:rsidP="00270DAC">
            <w:pPr>
              <w:jc w:val="both"/>
              <w:rPr>
                <w:bCs/>
                <w:szCs w:val="28"/>
              </w:rPr>
            </w:pPr>
            <w:r>
              <w:rPr>
                <w:bCs/>
                <w:sz w:val="28"/>
                <w:szCs w:val="28"/>
              </w:rPr>
              <w:t>Информационная модель предприятия. Среда виртуального предприятия. Реинжиниринг производственных процессов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0DAC" w:rsidRDefault="00270DAC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0DAC" w:rsidRDefault="00270DAC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0DAC" w:rsidRDefault="00270DAC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0DAC" w:rsidRDefault="00270DAC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270DAC" w:rsidRPr="009F761D" w:rsidTr="00270DAC">
        <w:trPr>
          <w:jc w:val="center"/>
        </w:trPr>
        <w:tc>
          <w:tcPr>
            <w:tcW w:w="3936" w:type="dxa"/>
            <w:gridSpan w:val="2"/>
            <w:shd w:val="clear" w:color="auto" w:fill="auto"/>
            <w:vAlign w:val="center"/>
          </w:tcPr>
          <w:p w:rsidR="00270DAC" w:rsidRDefault="00270DAC" w:rsidP="00270DA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Итого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0DAC" w:rsidRDefault="00270DAC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0DAC" w:rsidRDefault="00270DAC" w:rsidP="00270DA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270DAC" w:rsidRDefault="00270DAC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0DAC" w:rsidRDefault="00270DAC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</w:tbl>
    <w:p w:rsidR="00270DAC" w:rsidRDefault="00270DAC" w:rsidP="00270DAC">
      <w:pPr>
        <w:ind w:firstLine="851"/>
        <w:jc w:val="both"/>
        <w:rPr>
          <w:sz w:val="28"/>
          <w:szCs w:val="28"/>
        </w:rPr>
      </w:pPr>
    </w:p>
    <w:p w:rsidR="00270DAC" w:rsidRDefault="00270DAC" w:rsidP="00270DAC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8"/>
        <w:gridCol w:w="6766"/>
        <w:gridCol w:w="395"/>
        <w:gridCol w:w="530"/>
        <w:gridCol w:w="542"/>
        <w:gridCol w:w="710"/>
      </w:tblGrid>
      <w:tr w:rsidR="00270DAC" w:rsidRPr="009F761D" w:rsidTr="00270DAC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270DAC" w:rsidRPr="009F761D" w:rsidRDefault="00270DAC" w:rsidP="00270DAC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 w:rsidRPr="009F761D">
              <w:rPr>
                <w:b/>
                <w:bCs/>
              </w:rPr>
              <w:t xml:space="preserve">№ </w:t>
            </w:r>
            <w:proofErr w:type="gramStart"/>
            <w:r w:rsidRPr="009F761D">
              <w:rPr>
                <w:b/>
                <w:bCs/>
              </w:rPr>
              <w:t>п</w:t>
            </w:r>
            <w:proofErr w:type="gramEnd"/>
            <w:r w:rsidRPr="009F761D">
              <w:rPr>
                <w:b/>
                <w:bCs/>
              </w:rPr>
              <w:t>/п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70DAC" w:rsidRPr="009F761D" w:rsidRDefault="00270DAC" w:rsidP="00270DAC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 w:rsidRPr="009F761D">
              <w:rPr>
                <w:b/>
                <w:bCs/>
              </w:rPr>
              <w:t>Наименование раздела дисциплины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70DAC" w:rsidRPr="009F761D" w:rsidRDefault="00270DAC" w:rsidP="00270DAC">
            <w:pPr>
              <w:jc w:val="center"/>
              <w:rPr>
                <w:b/>
              </w:rPr>
            </w:pPr>
            <w:r w:rsidRPr="009F761D">
              <w:rPr>
                <w:b/>
              </w:rPr>
              <w:t>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70DAC" w:rsidRPr="009F761D" w:rsidRDefault="00270DAC" w:rsidP="00270DAC">
            <w:pPr>
              <w:jc w:val="center"/>
              <w:rPr>
                <w:b/>
              </w:rPr>
            </w:pPr>
            <w:r w:rsidRPr="009F761D">
              <w:rPr>
                <w:b/>
              </w:rPr>
              <w:t>ПЗ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70DAC" w:rsidRPr="009F761D" w:rsidRDefault="00270DAC" w:rsidP="00270DAC">
            <w:pPr>
              <w:jc w:val="center"/>
              <w:rPr>
                <w:b/>
              </w:rPr>
            </w:pPr>
            <w:r w:rsidRPr="009F761D">
              <w:rPr>
                <w:b/>
              </w:rPr>
              <w:t>ЛР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70DAC" w:rsidRPr="009F761D" w:rsidRDefault="00270DAC" w:rsidP="00270DAC">
            <w:pPr>
              <w:jc w:val="center"/>
              <w:rPr>
                <w:b/>
              </w:rPr>
            </w:pPr>
            <w:r w:rsidRPr="009F761D">
              <w:rPr>
                <w:b/>
              </w:rPr>
              <w:t>СРС</w:t>
            </w:r>
          </w:p>
        </w:tc>
      </w:tr>
      <w:tr w:rsidR="00270DAC" w:rsidRPr="009F761D" w:rsidTr="00270DAC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270DAC" w:rsidRPr="009F761D" w:rsidRDefault="00270DAC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270DAC" w:rsidRPr="009F761D" w:rsidRDefault="00270DAC" w:rsidP="00270D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История развития САПР. </w:t>
            </w:r>
            <w:r>
              <w:rPr>
                <w:sz w:val="28"/>
                <w:szCs w:val="28"/>
                <w:lang w:val="en-US"/>
              </w:rPr>
              <w:t>CAD</w:t>
            </w:r>
            <w:r>
              <w:rPr>
                <w:sz w:val="28"/>
                <w:szCs w:val="28"/>
              </w:rPr>
              <w:t xml:space="preserve"> </w:t>
            </w:r>
            <w:r w:rsidRPr="00202D46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CAE</w:t>
            </w:r>
            <w:r>
              <w:rPr>
                <w:sz w:val="28"/>
                <w:szCs w:val="28"/>
              </w:rPr>
              <w:t xml:space="preserve"> </w:t>
            </w:r>
            <w:r w:rsidRPr="00FE4557">
              <w:rPr>
                <w:sz w:val="28"/>
                <w:szCs w:val="28"/>
              </w:rPr>
              <w:t xml:space="preserve">/ </w:t>
            </w:r>
            <w:r>
              <w:rPr>
                <w:sz w:val="28"/>
                <w:szCs w:val="28"/>
                <w:lang w:val="en-US"/>
              </w:rPr>
              <w:t>CAM</w:t>
            </w:r>
            <w:r w:rsidRPr="00FE4557">
              <w:rPr>
                <w:sz w:val="28"/>
                <w:szCs w:val="28"/>
              </w:rPr>
              <w:t xml:space="preserve"> </w:t>
            </w:r>
            <w:r w:rsidRPr="00202D46">
              <w:rPr>
                <w:sz w:val="28"/>
                <w:szCs w:val="28"/>
              </w:rPr>
              <w:t>/</w:t>
            </w:r>
            <w:r w:rsidRPr="00FE455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PDM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PLM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системы. Единое информационное пространство.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70DAC" w:rsidRPr="009F761D" w:rsidRDefault="00270DAC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70DAC" w:rsidRPr="009F761D" w:rsidRDefault="00270DAC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70DAC" w:rsidRPr="009F761D" w:rsidRDefault="00270DAC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70DAC" w:rsidRPr="009F761D" w:rsidRDefault="00270DAC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270DAC" w:rsidRPr="009F761D" w:rsidTr="00270DAC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270DAC" w:rsidRPr="009F761D" w:rsidRDefault="00270DAC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270DAC" w:rsidRPr="009F761D" w:rsidRDefault="00270DAC" w:rsidP="00270DAC">
            <w:pPr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Общие сведения о процессе проектирования и моделировании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70DAC" w:rsidRPr="009F761D" w:rsidRDefault="00270DAC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70DAC" w:rsidRPr="009F761D" w:rsidRDefault="00270DAC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70DAC" w:rsidRPr="009F761D" w:rsidRDefault="00270DAC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70DAC" w:rsidRPr="009F761D" w:rsidRDefault="00270DAC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270DAC" w:rsidRPr="009F761D" w:rsidTr="00270DAC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270DAC" w:rsidRPr="009F761D" w:rsidRDefault="00270DAC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270DAC" w:rsidRPr="009F761D" w:rsidRDefault="00270DAC" w:rsidP="00270DAC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Разработка моделей объектов с использованием методов информационного и параметрического моделирования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70DAC" w:rsidRPr="009F761D" w:rsidRDefault="00270DAC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70DAC" w:rsidRPr="009F761D" w:rsidRDefault="00270DAC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70DAC" w:rsidRPr="009F761D" w:rsidRDefault="00270DAC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70DAC" w:rsidRPr="009F761D" w:rsidRDefault="00270DAC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270DAC" w:rsidRPr="009F761D" w:rsidTr="00270DAC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270DAC" w:rsidRPr="009F761D" w:rsidRDefault="00270DAC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270DAC" w:rsidRPr="00D92E7E" w:rsidRDefault="00270DAC" w:rsidP="00270DAC">
            <w:r>
              <w:rPr>
                <w:bCs/>
                <w:sz w:val="28"/>
                <w:szCs w:val="28"/>
                <w:lang w:val="en-US"/>
              </w:rPr>
              <w:t>CAE</w:t>
            </w:r>
            <w:r w:rsidRPr="00F80182">
              <w:rPr>
                <w:bCs/>
                <w:sz w:val="28"/>
                <w:szCs w:val="28"/>
              </w:rPr>
              <w:t xml:space="preserve"> – </w:t>
            </w:r>
            <w:r>
              <w:rPr>
                <w:bCs/>
                <w:sz w:val="28"/>
                <w:szCs w:val="28"/>
              </w:rPr>
              <w:t>системы. Методы решения технических задач в САПР.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70DAC" w:rsidRPr="009F761D" w:rsidRDefault="00270DAC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70DAC" w:rsidRPr="009F761D" w:rsidRDefault="00270DAC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70DAC" w:rsidRPr="009F761D" w:rsidRDefault="00270DAC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70DAC" w:rsidRPr="009F761D" w:rsidRDefault="00270DAC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270DAC" w:rsidRPr="009F761D" w:rsidTr="00270DAC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270DAC" w:rsidRDefault="00270DAC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270DAC" w:rsidRPr="00D92E7E" w:rsidRDefault="00270DAC" w:rsidP="00270DAC">
            <w:r>
              <w:rPr>
                <w:bCs/>
                <w:sz w:val="28"/>
                <w:szCs w:val="28"/>
              </w:rPr>
              <w:t>Интегрированные информационные системы в сфере конструкторских и технологических проектов. Методы и средства информационной поддержки жизненного цикла изделий.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70DAC" w:rsidRDefault="00270DAC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70DAC" w:rsidRDefault="00270DAC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70DAC" w:rsidRDefault="00270DAC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70DAC" w:rsidRDefault="00270DAC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270DAC" w:rsidRPr="009F761D" w:rsidTr="00270DAC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270DAC" w:rsidRDefault="00270DAC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270DAC" w:rsidRPr="00D92E7E" w:rsidRDefault="00270DAC" w:rsidP="00270DAC">
            <w:r>
              <w:rPr>
                <w:bCs/>
                <w:sz w:val="28"/>
                <w:szCs w:val="28"/>
              </w:rPr>
              <w:t>Информационная модель предприятия. Среда виртуального предприятия. Реинжиниринг производственных процессов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70DAC" w:rsidRDefault="00270DAC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70DAC" w:rsidRDefault="00270DAC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70DAC" w:rsidRDefault="00270DAC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70DAC" w:rsidRDefault="00270DAC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270DAC" w:rsidRPr="009F761D" w:rsidTr="00270DAC">
        <w:trPr>
          <w:jc w:val="center"/>
        </w:trPr>
        <w:tc>
          <w:tcPr>
            <w:tcW w:w="0" w:type="auto"/>
            <w:gridSpan w:val="2"/>
            <w:shd w:val="clear" w:color="auto" w:fill="auto"/>
            <w:vAlign w:val="center"/>
          </w:tcPr>
          <w:p w:rsidR="00270DAC" w:rsidRDefault="00270DAC" w:rsidP="00270DA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Итого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70DAC" w:rsidRDefault="00270DAC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70DAC" w:rsidRDefault="00270DAC" w:rsidP="00270DA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270DAC" w:rsidRDefault="00270DAC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70DAC" w:rsidRDefault="00270DAC" w:rsidP="00270D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</w:tbl>
    <w:p w:rsidR="00270DAC" w:rsidRDefault="00270DAC" w:rsidP="00270DAC">
      <w:pPr>
        <w:ind w:firstLine="851"/>
        <w:jc w:val="both"/>
        <w:rPr>
          <w:sz w:val="28"/>
          <w:szCs w:val="28"/>
        </w:rPr>
      </w:pPr>
    </w:p>
    <w:p w:rsidR="00270DAC" w:rsidRPr="00E06A64" w:rsidRDefault="00270DAC" w:rsidP="00270DAC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>
        <w:rPr>
          <w:b/>
          <w:bCs/>
          <w:sz w:val="28"/>
          <w:szCs w:val="28"/>
        </w:rPr>
        <w:t xml:space="preserve">аботы </w:t>
      </w:r>
      <w:proofErr w:type="gramStart"/>
      <w:r>
        <w:rPr>
          <w:b/>
          <w:bCs/>
          <w:sz w:val="28"/>
          <w:szCs w:val="28"/>
        </w:rPr>
        <w:t>обучающихся</w:t>
      </w:r>
      <w:proofErr w:type="gramEnd"/>
      <w:r>
        <w:rPr>
          <w:b/>
          <w:bCs/>
          <w:sz w:val="28"/>
          <w:szCs w:val="28"/>
        </w:rPr>
        <w:t xml:space="preserve"> по дисциплине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5103"/>
        <w:gridCol w:w="3793"/>
      </w:tblGrid>
      <w:tr w:rsidR="00270DAC" w:rsidRPr="009F761D" w:rsidTr="00270DA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70DAC" w:rsidRPr="009F761D" w:rsidRDefault="00270DAC" w:rsidP="00270DAC">
            <w:pPr>
              <w:jc w:val="center"/>
              <w:rPr>
                <w:b/>
                <w:bCs/>
                <w:szCs w:val="28"/>
              </w:rPr>
            </w:pPr>
            <w:r w:rsidRPr="009F761D">
              <w:rPr>
                <w:b/>
                <w:bCs/>
                <w:szCs w:val="28"/>
              </w:rPr>
              <w:t>№</w:t>
            </w:r>
          </w:p>
          <w:p w:rsidR="00270DAC" w:rsidRPr="009F761D" w:rsidRDefault="00270DAC" w:rsidP="00270DAC">
            <w:pPr>
              <w:jc w:val="center"/>
              <w:rPr>
                <w:b/>
                <w:bCs/>
                <w:szCs w:val="28"/>
              </w:rPr>
            </w:pPr>
            <w:proofErr w:type="gramStart"/>
            <w:r w:rsidRPr="009F761D">
              <w:rPr>
                <w:b/>
                <w:bCs/>
                <w:szCs w:val="28"/>
              </w:rPr>
              <w:t>п</w:t>
            </w:r>
            <w:proofErr w:type="gramEnd"/>
            <w:r w:rsidRPr="009F761D">
              <w:rPr>
                <w:b/>
                <w:bCs/>
                <w:szCs w:val="28"/>
              </w:rPr>
              <w:t>/п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270DAC" w:rsidRPr="009F761D" w:rsidRDefault="00270DAC" w:rsidP="00270DAC">
            <w:pPr>
              <w:jc w:val="center"/>
              <w:rPr>
                <w:b/>
                <w:bCs/>
                <w:szCs w:val="28"/>
              </w:rPr>
            </w:pPr>
            <w:r w:rsidRPr="009F761D">
              <w:rPr>
                <w:b/>
                <w:bCs/>
                <w:szCs w:val="28"/>
              </w:rPr>
              <w:t>Наименование раздела</w:t>
            </w:r>
          </w:p>
        </w:tc>
        <w:tc>
          <w:tcPr>
            <w:tcW w:w="3793" w:type="dxa"/>
            <w:shd w:val="clear" w:color="auto" w:fill="auto"/>
            <w:vAlign w:val="center"/>
          </w:tcPr>
          <w:p w:rsidR="00270DAC" w:rsidRPr="009F761D" w:rsidRDefault="00270DAC" w:rsidP="00270DAC">
            <w:pPr>
              <w:jc w:val="center"/>
              <w:rPr>
                <w:b/>
                <w:bCs/>
                <w:szCs w:val="28"/>
              </w:rPr>
            </w:pPr>
            <w:r w:rsidRPr="009F761D">
              <w:rPr>
                <w:b/>
                <w:bCs/>
                <w:szCs w:val="28"/>
              </w:rPr>
              <w:t>Перечень учебно-методического обеспечения</w:t>
            </w:r>
          </w:p>
        </w:tc>
      </w:tr>
      <w:tr w:rsidR="00270DAC" w:rsidRPr="009F761D" w:rsidTr="00270DA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70DAC" w:rsidRPr="009F761D" w:rsidRDefault="00270DAC" w:rsidP="00270DAC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1</w:t>
            </w:r>
          </w:p>
        </w:tc>
        <w:tc>
          <w:tcPr>
            <w:tcW w:w="5103" w:type="dxa"/>
            <w:shd w:val="clear" w:color="auto" w:fill="auto"/>
          </w:tcPr>
          <w:p w:rsidR="00270DAC" w:rsidRPr="009F761D" w:rsidRDefault="00270DAC" w:rsidP="00270DAC">
            <w:pPr>
              <w:rPr>
                <w:sz w:val="28"/>
                <w:szCs w:val="28"/>
              </w:rPr>
            </w:pPr>
            <w:r w:rsidRPr="008E449E">
              <w:rPr>
                <w:sz w:val="28"/>
                <w:szCs w:val="28"/>
              </w:rPr>
              <w:t>Раздел 1.</w:t>
            </w:r>
            <w:r>
              <w:t xml:space="preserve"> </w:t>
            </w:r>
            <w:r>
              <w:rPr>
                <w:sz w:val="28"/>
                <w:szCs w:val="28"/>
              </w:rPr>
              <w:t xml:space="preserve">История развития САПР. </w:t>
            </w:r>
            <w:r>
              <w:rPr>
                <w:sz w:val="28"/>
                <w:szCs w:val="28"/>
                <w:lang w:val="en-US"/>
              </w:rPr>
              <w:t>CAD</w:t>
            </w:r>
            <w:r>
              <w:rPr>
                <w:sz w:val="28"/>
                <w:szCs w:val="28"/>
              </w:rPr>
              <w:t xml:space="preserve"> </w:t>
            </w:r>
            <w:r w:rsidRPr="00202D46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CAE</w:t>
            </w:r>
            <w:r>
              <w:rPr>
                <w:sz w:val="28"/>
                <w:szCs w:val="28"/>
              </w:rPr>
              <w:t xml:space="preserve"> </w:t>
            </w:r>
            <w:r w:rsidRPr="00FE4557">
              <w:rPr>
                <w:sz w:val="28"/>
                <w:szCs w:val="28"/>
              </w:rPr>
              <w:t xml:space="preserve">/ </w:t>
            </w:r>
            <w:r>
              <w:rPr>
                <w:sz w:val="28"/>
                <w:szCs w:val="28"/>
                <w:lang w:val="en-US"/>
              </w:rPr>
              <w:t>CAM</w:t>
            </w:r>
            <w:r w:rsidRPr="00FE4557">
              <w:rPr>
                <w:sz w:val="28"/>
                <w:szCs w:val="28"/>
              </w:rPr>
              <w:t xml:space="preserve"> </w:t>
            </w:r>
            <w:r w:rsidRPr="00202D46">
              <w:rPr>
                <w:sz w:val="28"/>
                <w:szCs w:val="28"/>
              </w:rPr>
              <w:t>/</w:t>
            </w:r>
            <w:r w:rsidRPr="00FE455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PDM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PLM</w:t>
            </w:r>
            <w:r w:rsidRPr="00202D4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системы. Единое информационное пространство.</w:t>
            </w:r>
          </w:p>
        </w:tc>
        <w:tc>
          <w:tcPr>
            <w:tcW w:w="3793" w:type="dxa"/>
            <w:vMerge w:val="restart"/>
            <w:shd w:val="clear" w:color="auto" w:fill="auto"/>
          </w:tcPr>
          <w:p w:rsidR="00270DAC" w:rsidRPr="00324BEB" w:rsidRDefault="00270DAC" w:rsidP="00270DAC">
            <w:pPr>
              <w:rPr>
                <w:bCs/>
                <w:sz w:val="28"/>
                <w:szCs w:val="28"/>
              </w:rPr>
            </w:pPr>
            <w:r>
              <w:rPr>
                <w:bCs/>
                <w:szCs w:val="28"/>
              </w:rPr>
              <w:t>1</w:t>
            </w:r>
            <w:r w:rsidRPr="00324BEB">
              <w:rPr>
                <w:bCs/>
                <w:sz w:val="28"/>
                <w:szCs w:val="28"/>
              </w:rPr>
              <w:t>.Учебное пособие «Основы авто</w:t>
            </w:r>
            <w:r>
              <w:rPr>
                <w:bCs/>
                <w:sz w:val="28"/>
                <w:szCs w:val="28"/>
              </w:rPr>
              <w:t>матизированного проектирования»</w:t>
            </w:r>
            <w:r w:rsidRPr="00324BEB">
              <w:rPr>
                <w:bCs/>
                <w:sz w:val="28"/>
                <w:szCs w:val="28"/>
              </w:rPr>
              <w:t>, ПГУПС, Быков В.П., Орлов О.М., Полякова Л.Ф. и др.</w:t>
            </w:r>
            <w:r w:rsidRPr="006740B1">
              <w:rPr>
                <w:bCs/>
                <w:sz w:val="28"/>
                <w:szCs w:val="28"/>
              </w:rPr>
              <w:t>,</w:t>
            </w:r>
            <w:r w:rsidRPr="00324BEB">
              <w:rPr>
                <w:bCs/>
                <w:sz w:val="28"/>
                <w:szCs w:val="28"/>
              </w:rPr>
              <w:t xml:space="preserve"> 2007.</w:t>
            </w:r>
          </w:p>
          <w:p w:rsidR="00270DAC" w:rsidRPr="00324BEB" w:rsidRDefault="00270DAC" w:rsidP="00270DAC">
            <w:pPr>
              <w:rPr>
                <w:bCs/>
                <w:sz w:val="28"/>
                <w:szCs w:val="28"/>
              </w:rPr>
            </w:pPr>
            <w:r w:rsidRPr="00324BEB">
              <w:rPr>
                <w:bCs/>
                <w:sz w:val="28"/>
                <w:szCs w:val="28"/>
              </w:rPr>
              <w:t xml:space="preserve">2.Учебное пособие </w:t>
            </w:r>
            <w:r w:rsidRPr="00324BEB">
              <w:rPr>
                <w:bCs/>
                <w:sz w:val="28"/>
                <w:szCs w:val="28"/>
              </w:rPr>
              <w:lastRenderedPageBreak/>
              <w:t>«Автоматизированное проектирование в ИПИ - технологиях»</w:t>
            </w:r>
            <w:proofErr w:type="gramStart"/>
            <w:r w:rsidRPr="00324BEB">
              <w:rPr>
                <w:bCs/>
                <w:sz w:val="28"/>
                <w:szCs w:val="28"/>
              </w:rPr>
              <w:t xml:space="preserve"> ,</w:t>
            </w:r>
            <w:proofErr w:type="gramEnd"/>
            <w:r w:rsidRPr="00324BEB">
              <w:rPr>
                <w:bCs/>
                <w:sz w:val="28"/>
                <w:szCs w:val="28"/>
              </w:rPr>
              <w:t xml:space="preserve"> ПГУПС, </w:t>
            </w:r>
            <w:proofErr w:type="spellStart"/>
            <w:r w:rsidRPr="00324BEB">
              <w:rPr>
                <w:bCs/>
                <w:sz w:val="28"/>
                <w:szCs w:val="28"/>
              </w:rPr>
              <w:t>Ватулин</w:t>
            </w:r>
            <w:proofErr w:type="spellEnd"/>
            <w:r w:rsidRPr="00324BEB">
              <w:rPr>
                <w:bCs/>
                <w:sz w:val="28"/>
                <w:szCs w:val="28"/>
              </w:rPr>
              <w:t xml:space="preserve"> Я.С., </w:t>
            </w:r>
            <w:proofErr w:type="spellStart"/>
            <w:r w:rsidRPr="00324BEB">
              <w:rPr>
                <w:bCs/>
                <w:sz w:val="28"/>
                <w:szCs w:val="28"/>
              </w:rPr>
              <w:t>Свитин</w:t>
            </w:r>
            <w:proofErr w:type="spellEnd"/>
            <w:r w:rsidRPr="00324BEB">
              <w:rPr>
                <w:bCs/>
                <w:sz w:val="28"/>
                <w:szCs w:val="28"/>
              </w:rPr>
              <w:t xml:space="preserve"> В.В., Полякова Л.Ф. и др.</w:t>
            </w:r>
            <w:r w:rsidRPr="006740B1">
              <w:rPr>
                <w:bCs/>
                <w:sz w:val="28"/>
                <w:szCs w:val="28"/>
              </w:rPr>
              <w:t>,</w:t>
            </w:r>
            <w:r w:rsidRPr="00324BEB">
              <w:rPr>
                <w:bCs/>
                <w:sz w:val="28"/>
                <w:szCs w:val="28"/>
              </w:rPr>
              <w:t xml:space="preserve"> 2010.</w:t>
            </w:r>
          </w:p>
          <w:p w:rsidR="00270DAC" w:rsidRPr="00324BEB" w:rsidRDefault="00270DAC" w:rsidP="00270DA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  <w:r w:rsidRPr="00324BEB">
              <w:rPr>
                <w:bCs/>
                <w:sz w:val="28"/>
                <w:szCs w:val="28"/>
              </w:rPr>
              <w:t>.Учебное пособие «Основы автоматизированного проектирования»</w:t>
            </w:r>
            <w:proofErr w:type="gramStart"/>
            <w:r w:rsidRPr="00324BEB">
              <w:rPr>
                <w:bCs/>
                <w:sz w:val="28"/>
                <w:szCs w:val="28"/>
              </w:rPr>
              <w:t xml:space="preserve"> ,</w:t>
            </w:r>
            <w:proofErr w:type="gramEnd"/>
            <w:r w:rsidRPr="00324BEB">
              <w:rPr>
                <w:bCs/>
                <w:sz w:val="28"/>
                <w:szCs w:val="28"/>
              </w:rPr>
              <w:t xml:space="preserve"> ПГУПС, </w:t>
            </w:r>
            <w:r>
              <w:rPr>
                <w:bCs/>
                <w:sz w:val="28"/>
                <w:szCs w:val="28"/>
              </w:rPr>
              <w:t>Б</w:t>
            </w:r>
            <w:r w:rsidRPr="00324BEB">
              <w:rPr>
                <w:bCs/>
                <w:sz w:val="28"/>
                <w:szCs w:val="28"/>
              </w:rPr>
              <w:t>ыков В.П., Орлов О.М., Полякова Л.Ф. и др.</w:t>
            </w:r>
            <w:r w:rsidRPr="006740B1">
              <w:rPr>
                <w:bCs/>
                <w:sz w:val="28"/>
                <w:szCs w:val="28"/>
              </w:rPr>
              <w:t>,</w:t>
            </w:r>
            <w:r w:rsidRPr="00324BEB">
              <w:rPr>
                <w:bCs/>
                <w:sz w:val="28"/>
                <w:szCs w:val="28"/>
              </w:rPr>
              <w:t xml:space="preserve"> 2007.</w:t>
            </w:r>
          </w:p>
          <w:p w:rsidR="00270DAC" w:rsidRPr="00037FD9" w:rsidRDefault="00270DAC" w:rsidP="00270DAC">
            <w:pPr>
              <w:rPr>
                <w:bCs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  <w:r w:rsidRPr="00324BEB">
              <w:rPr>
                <w:bCs/>
                <w:sz w:val="28"/>
                <w:szCs w:val="28"/>
              </w:rPr>
              <w:t xml:space="preserve">. Учебное пособие «Моделирование и техническая визуализация в 3D STUDIO </w:t>
            </w:r>
            <w:proofErr w:type="spellStart"/>
            <w:r w:rsidRPr="00324BEB">
              <w:rPr>
                <w:bCs/>
                <w:sz w:val="28"/>
                <w:szCs w:val="28"/>
              </w:rPr>
              <w:t>Max</w:t>
            </w:r>
            <w:proofErr w:type="spellEnd"/>
            <w:r w:rsidRPr="00324BEB">
              <w:rPr>
                <w:bCs/>
                <w:sz w:val="28"/>
                <w:szCs w:val="28"/>
              </w:rPr>
              <w:t xml:space="preserve">» , ПГУПС, </w:t>
            </w:r>
            <w:proofErr w:type="spellStart"/>
            <w:r w:rsidRPr="00324BEB">
              <w:rPr>
                <w:bCs/>
                <w:sz w:val="28"/>
                <w:szCs w:val="28"/>
              </w:rPr>
              <w:t>Ватулин</w:t>
            </w:r>
            <w:proofErr w:type="spellEnd"/>
            <w:r w:rsidRPr="00324BEB">
              <w:rPr>
                <w:bCs/>
                <w:sz w:val="28"/>
                <w:szCs w:val="28"/>
              </w:rPr>
              <w:t xml:space="preserve"> Я.С.</w:t>
            </w:r>
            <w:r w:rsidRPr="006740B1">
              <w:rPr>
                <w:bCs/>
                <w:sz w:val="28"/>
                <w:szCs w:val="28"/>
              </w:rPr>
              <w:t>,</w:t>
            </w:r>
            <w:r w:rsidRPr="00324BEB">
              <w:rPr>
                <w:bCs/>
                <w:sz w:val="28"/>
                <w:szCs w:val="28"/>
              </w:rPr>
              <w:t xml:space="preserve"> 2011.</w:t>
            </w:r>
          </w:p>
        </w:tc>
      </w:tr>
      <w:tr w:rsidR="00270DAC" w:rsidRPr="009F761D" w:rsidTr="00270DA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70DAC" w:rsidRPr="009F761D" w:rsidRDefault="00270DAC" w:rsidP="00270DAC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5103" w:type="dxa"/>
            <w:shd w:val="clear" w:color="auto" w:fill="auto"/>
          </w:tcPr>
          <w:p w:rsidR="00270DAC" w:rsidRPr="009F761D" w:rsidRDefault="00270DAC" w:rsidP="00270DAC">
            <w:pPr>
              <w:rPr>
                <w:sz w:val="28"/>
                <w:szCs w:val="28"/>
              </w:rPr>
            </w:pPr>
            <w:r w:rsidRPr="008E449E">
              <w:rPr>
                <w:sz w:val="28"/>
                <w:szCs w:val="28"/>
              </w:rPr>
              <w:t xml:space="preserve">Раздел </w:t>
            </w:r>
            <w:r>
              <w:rPr>
                <w:sz w:val="28"/>
                <w:szCs w:val="28"/>
              </w:rPr>
              <w:t>2</w:t>
            </w:r>
            <w:r w:rsidRPr="008E449E">
              <w:rPr>
                <w:sz w:val="28"/>
                <w:szCs w:val="28"/>
              </w:rPr>
              <w:t>.</w:t>
            </w:r>
            <w:r>
              <w:t xml:space="preserve"> </w:t>
            </w:r>
            <w:r>
              <w:rPr>
                <w:bCs/>
                <w:sz w:val="28"/>
                <w:szCs w:val="28"/>
              </w:rPr>
              <w:t>Общие сведения о процессе проектирования и моделировании</w:t>
            </w:r>
          </w:p>
        </w:tc>
        <w:tc>
          <w:tcPr>
            <w:tcW w:w="3793" w:type="dxa"/>
            <w:vMerge/>
            <w:shd w:val="clear" w:color="auto" w:fill="auto"/>
            <w:vAlign w:val="center"/>
          </w:tcPr>
          <w:p w:rsidR="00270DAC" w:rsidRPr="00707D41" w:rsidRDefault="00270DAC" w:rsidP="00270DAC">
            <w:pPr>
              <w:jc w:val="both"/>
            </w:pPr>
          </w:p>
        </w:tc>
      </w:tr>
      <w:tr w:rsidR="00270DAC" w:rsidRPr="009F761D" w:rsidTr="00270DA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70DAC" w:rsidRPr="009F761D" w:rsidRDefault="00270DAC" w:rsidP="00270DAC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3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270DAC" w:rsidRPr="009F761D" w:rsidRDefault="00270DAC" w:rsidP="00270DAC">
            <w:pPr>
              <w:rPr>
                <w:sz w:val="28"/>
                <w:szCs w:val="28"/>
              </w:rPr>
            </w:pPr>
            <w:r w:rsidRPr="008E449E">
              <w:rPr>
                <w:sz w:val="28"/>
                <w:szCs w:val="28"/>
              </w:rPr>
              <w:t xml:space="preserve">Раздел </w:t>
            </w:r>
            <w:r>
              <w:rPr>
                <w:sz w:val="28"/>
                <w:szCs w:val="28"/>
              </w:rPr>
              <w:t>3</w:t>
            </w:r>
            <w:r w:rsidRPr="008E449E">
              <w:rPr>
                <w:sz w:val="28"/>
                <w:szCs w:val="28"/>
              </w:rPr>
              <w:t>.</w:t>
            </w:r>
            <w:r>
              <w:t xml:space="preserve"> </w:t>
            </w:r>
            <w:r>
              <w:rPr>
                <w:bCs/>
                <w:sz w:val="28"/>
                <w:szCs w:val="28"/>
              </w:rPr>
              <w:t xml:space="preserve">Разработка моделей объектов с </w:t>
            </w:r>
            <w:r>
              <w:rPr>
                <w:bCs/>
                <w:sz w:val="28"/>
                <w:szCs w:val="28"/>
              </w:rPr>
              <w:lastRenderedPageBreak/>
              <w:t>использованием методов информационного и параметрического моделирования</w:t>
            </w:r>
          </w:p>
        </w:tc>
        <w:tc>
          <w:tcPr>
            <w:tcW w:w="3793" w:type="dxa"/>
            <w:vMerge/>
            <w:shd w:val="clear" w:color="auto" w:fill="auto"/>
            <w:vAlign w:val="center"/>
          </w:tcPr>
          <w:p w:rsidR="00270DAC" w:rsidRPr="00707D41" w:rsidRDefault="00270DAC" w:rsidP="00270DAC">
            <w:pPr>
              <w:jc w:val="both"/>
            </w:pPr>
          </w:p>
        </w:tc>
      </w:tr>
      <w:tr w:rsidR="00270DAC" w:rsidRPr="009F761D" w:rsidTr="00270DA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70DAC" w:rsidRPr="009F761D" w:rsidRDefault="00270DAC" w:rsidP="00270DAC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lastRenderedPageBreak/>
              <w:t>4</w:t>
            </w:r>
          </w:p>
        </w:tc>
        <w:tc>
          <w:tcPr>
            <w:tcW w:w="5103" w:type="dxa"/>
            <w:shd w:val="clear" w:color="auto" w:fill="auto"/>
          </w:tcPr>
          <w:p w:rsidR="00270DAC" w:rsidRPr="00D92E7E" w:rsidRDefault="00270DAC" w:rsidP="00270DAC">
            <w:r w:rsidRPr="008E449E">
              <w:rPr>
                <w:sz w:val="28"/>
                <w:szCs w:val="28"/>
              </w:rPr>
              <w:t xml:space="preserve">Раздел </w:t>
            </w:r>
            <w:r>
              <w:rPr>
                <w:sz w:val="28"/>
                <w:szCs w:val="28"/>
              </w:rPr>
              <w:t>4</w:t>
            </w:r>
            <w:r w:rsidRPr="008E449E">
              <w:rPr>
                <w:sz w:val="28"/>
                <w:szCs w:val="28"/>
              </w:rPr>
              <w:t>.</w:t>
            </w:r>
            <w:r>
              <w:t xml:space="preserve"> </w:t>
            </w:r>
            <w:r>
              <w:rPr>
                <w:bCs/>
                <w:sz w:val="28"/>
                <w:szCs w:val="28"/>
                <w:lang w:val="en-US"/>
              </w:rPr>
              <w:t>CAE</w:t>
            </w:r>
            <w:r w:rsidRPr="00F80182">
              <w:rPr>
                <w:bCs/>
                <w:sz w:val="28"/>
                <w:szCs w:val="28"/>
              </w:rPr>
              <w:t xml:space="preserve"> – </w:t>
            </w:r>
            <w:r>
              <w:rPr>
                <w:bCs/>
                <w:sz w:val="28"/>
                <w:szCs w:val="28"/>
              </w:rPr>
              <w:t>системы. Методы решения технических задач</w:t>
            </w:r>
          </w:p>
        </w:tc>
        <w:tc>
          <w:tcPr>
            <w:tcW w:w="3793" w:type="dxa"/>
            <w:vMerge/>
            <w:shd w:val="clear" w:color="auto" w:fill="auto"/>
            <w:vAlign w:val="center"/>
          </w:tcPr>
          <w:p w:rsidR="00270DAC" w:rsidRPr="00707D41" w:rsidRDefault="00270DAC" w:rsidP="00270DAC">
            <w:pPr>
              <w:jc w:val="both"/>
            </w:pPr>
          </w:p>
        </w:tc>
      </w:tr>
      <w:tr w:rsidR="00270DAC" w:rsidRPr="009F761D" w:rsidTr="00270DA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70DAC" w:rsidRDefault="00270DAC" w:rsidP="00270DAC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5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270DAC" w:rsidRPr="003C4C68" w:rsidRDefault="00270DAC" w:rsidP="00270DAC">
            <w:pPr>
              <w:rPr>
                <w:bCs/>
                <w:szCs w:val="28"/>
              </w:rPr>
            </w:pPr>
            <w:r w:rsidRPr="008E449E">
              <w:rPr>
                <w:sz w:val="28"/>
                <w:szCs w:val="28"/>
              </w:rPr>
              <w:t xml:space="preserve">Раздел </w:t>
            </w:r>
            <w:r>
              <w:rPr>
                <w:sz w:val="28"/>
                <w:szCs w:val="28"/>
              </w:rPr>
              <w:t>5</w:t>
            </w:r>
            <w:r w:rsidRPr="008E449E">
              <w:rPr>
                <w:sz w:val="28"/>
                <w:szCs w:val="28"/>
              </w:rPr>
              <w:t>.</w:t>
            </w:r>
            <w:r>
              <w:t xml:space="preserve"> </w:t>
            </w:r>
            <w:r>
              <w:rPr>
                <w:bCs/>
                <w:sz w:val="28"/>
                <w:szCs w:val="28"/>
              </w:rPr>
              <w:t>Информационные системы в сфере конструкторских и технологических проектов. Методы и средства информационной поддержки жизненного цикла изделий.</w:t>
            </w:r>
          </w:p>
        </w:tc>
        <w:tc>
          <w:tcPr>
            <w:tcW w:w="3793" w:type="dxa"/>
            <w:vMerge/>
            <w:shd w:val="clear" w:color="auto" w:fill="auto"/>
            <w:vAlign w:val="center"/>
          </w:tcPr>
          <w:p w:rsidR="00270DAC" w:rsidRDefault="00270DAC" w:rsidP="00270DAC">
            <w:pPr>
              <w:jc w:val="both"/>
            </w:pPr>
          </w:p>
        </w:tc>
      </w:tr>
      <w:tr w:rsidR="00270DAC" w:rsidRPr="009F761D" w:rsidTr="00270DAC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70DAC" w:rsidRDefault="00270DAC" w:rsidP="00270DAC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6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270DAC" w:rsidRPr="003C4C68" w:rsidRDefault="00270DAC" w:rsidP="00270DAC">
            <w:pPr>
              <w:rPr>
                <w:bCs/>
                <w:szCs w:val="28"/>
              </w:rPr>
            </w:pPr>
            <w:r w:rsidRPr="008E449E">
              <w:rPr>
                <w:sz w:val="28"/>
                <w:szCs w:val="28"/>
              </w:rPr>
              <w:t xml:space="preserve">Раздел </w:t>
            </w:r>
            <w:r>
              <w:rPr>
                <w:sz w:val="28"/>
                <w:szCs w:val="28"/>
              </w:rPr>
              <w:t>6</w:t>
            </w:r>
            <w:r w:rsidRPr="008E449E">
              <w:rPr>
                <w:sz w:val="28"/>
                <w:szCs w:val="28"/>
              </w:rPr>
              <w:t>.</w:t>
            </w:r>
            <w:r>
              <w:t xml:space="preserve"> </w:t>
            </w:r>
            <w:r>
              <w:rPr>
                <w:bCs/>
                <w:sz w:val="28"/>
                <w:szCs w:val="28"/>
              </w:rPr>
              <w:t>Информационная модель предприятия. Среда виртуального предприятия. Реинжиниринг производственных процессов</w:t>
            </w:r>
          </w:p>
        </w:tc>
        <w:tc>
          <w:tcPr>
            <w:tcW w:w="3793" w:type="dxa"/>
            <w:vMerge/>
            <w:shd w:val="clear" w:color="auto" w:fill="auto"/>
            <w:vAlign w:val="center"/>
          </w:tcPr>
          <w:p w:rsidR="00270DAC" w:rsidRDefault="00270DAC" w:rsidP="00270DAC">
            <w:pPr>
              <w:jc w:val="both"/>
            </w:pPr>
          </w:p>
        </w:tc>
      </w:tr>
    </w:tbl>
    <w:p w:rsidR="00270DAC" w:rsidRDefault="00270DAC" w:rsidP="00270DAC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успеваемости и </w:t>
      </w:r>
      <w:r w:rsidRPr="00372721">
        <w:rPr>
          <w:b/>
          <w:bCs/>
          <w:sz w:val="28"/>
          <w:szCs w:val="28"/>
        </w:rPr>
        <w:t xml:space="preserve">промежуточной </w:t>
      </w:r>
      <w:proofErr w:type="gramStart"/>
      <w:r w:rsidRPr="00372721">
        <w:rPr>
          <w:b/>
          <w:bCs/>
          <w:sz w:val="28"/>
          <w:szCs w:val="28"/>
        </w:rPr>
        <w:t>аттес</w:t>
      </w:r>
      <w:r>
        <w:rPr>
          <w:b/>
          <w:bCs/>
          <w:sz w:val="28"/>
          <w:szCs w:val="28"/>
        </w:rPr>
        <w:t>тации</w:t>
      </w:r>
      <w:proofErr w:type="gramEnd"/>
      <w:r>
        <w:rPr>
          <w:b/>
          <w:bCs/>
          <w:sz w:val="28"/>
          <w:szCs w:val="28"/>
        </w:rPr>
        <w:t xml:space="preserve"> обучающихся по дисциплине</w:t>
      </w:r>
    </w:p>
    <w:p w:rsidR="00270DAC" w:rsidRPr="00292AE0" w:rsidRDefault="00270DAC" w:rsidP="00270DAC">
      <w:pPr>
        <w:ind w:firstLine="851"/>
        <w:jc w:val="both"/>
        <w:rPr>
          <w:bCs/>
          <w:sz w:val="28"/>
          <w:szCs w:val="28"/>
        </w:rPr>
      </w:pPr>
      <w:r w:rsidRPr="00292AE0">
        <w:rPr>
          <w:bCs/>
          <w:sz w:val="28"/>
          <w:szCs w:val="28"/>
        </w:rPr>
        <w:t xml:space="preserve">Фонд оценочных средств по дисциплине «Компьютерный инжиниринг» является неотъемлемой частью рабочей программы и представлен отдельным документом, рассмотренным на </w:t>
      </w:r>
      <w:r>
        <w:rPr>
          <w:bCs/>
          <w:sz w:val="28"/>
          <w:szCs w:val="28"/>
        </w:rPr>
        <w:t xml:space="preserve">заседании кафедры </w:t>
      </w:r>
      <w:r w:rsidRPr="00F11431">
        <w:rPr>
          <w:sz w:val="28"/>
          <w:szCs w:val="28"/>
        </w:rPr>
        <w:t>«</w:t>
      </w:r>
      <w:r>
        <w:rPr>
          <w:bCs/>
          <w:sz w:val="28"/>
          <w:szCs w:val="28"/>
        </w:rPr>
        <w:t>Автоматизированное проектирование</w:t>
      </w:r>
      <w:r w:rsidRPr="00F11431">
        <w:rPr>
          <w:sz w:val="28"/>
          <w:szCs w:val="28"/>
        </w:rPr>
        <w:t>»</w:t>
      </w:r>
      <w:r>
        <w:rPr>
          <w:sz w:val="28"/>
          <w:szCs w:val="28"/>
        </w:rPr>
        <w:t xml:space="preserve"> и утвержденным заведующим кафедрой.</w:t>
      </w:r>
    </w:p>
    <w:p w:rsidR="00270DAC" w:rsidRDefault="00270DAC" w:rsidP="00270DAC">
      <w:pPr>
        <w:ind w:firstLine="851"/>
        <w:jc w:val="both"/>
        <w:rPr>
          <w:bCs/>
          <w:sz w:val="28"/>
          <w:szCs w:val="28"/>
        </w:rPr>
      </w:pPr>
    </w:p>
    <w:p w:rsidR="00270DAC" w:rsidRPr="00104973" w:rsidRDefault="00270DAC" w:rsidP="00270DAC">
      <w:pPr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270DAC" w:rsidRPr="00104973" w:rsidRDefault="00270DAC" w:rsidP="00270DAC">
      <w:pPr>
        <w:ind w:firstLine="851"/>
        <w:jc w:val="center"/>
        <w:rPr>
          <w:bCs/>
          <w:sz w:val="28"/>
          <w:szCs w:val="28"/>
        </w:rPr>
      </w:pPr>
    </w:p>
    <w:p w:rsidR="00270DAC" w:rsidRPr="00F15539" w:rsidRDefault="00270DAC" w:rsidP="00270DAC">
      <w:pPr>
        <w:ind w:firstLine="851"/>
        <w:jc w:val="both"/>
        <w:rPr>
          <w:sz w:val="28"/>
          <w:szCs w:val="28"/>
        </w:rPr>
      </w:pPr>
      <w:r w:rsidRPr="00F15539">
        <w:rPr>
          <w:sz w:val="28"/>
          <w:szCs w:val="28"/>
        </w:rPr>
        <w:t>Каждый обучающийся обеспечен доступом к электронн</w:t>
      </w:r>
      <w:proofErr w:type="gramStart"/>
      <w:r w:rsidRPr="00F15539">
        <w:rPr>
          <w:sz w:val="28"/>
          <w:szCs w:val="28"/>
        </w:rPr>
        <w:t>о-</w:t>
      </w:r>
      <w:proofErr w:type="gramEnd"/>
      <w:r w:rsidRPr="00F15539">
        <w:rPr>
          <w:sz w:val="28"/>
          <w:szCs w:val="28"/>
        </w:rPr>
        <w:t xml:space="preserve"> библиотечной системе (ЭБС) через сайт Научно-технической библиотеки Университета http://library.pgups.ru/, содержащей основные издания по изучаемой дисциплине. ЭБС обеспечивает возможность индивидуального доступа каждому обучающемуся из любой точки, в которой имеется доступ к сети Интернет.</w:t>
      </w:r>
    </w:p>
    <w:p w:rsidR="00270DAC" w:rsidRPr="00F15539" w:rsidRDefault="00270DAC" w:rsidP="00270DAC">
      <w:pPr>
        <w:ind w:firstLine="851"/>
        <w:jc w:val="both"/>
        <w:rPr>
          <w:sz w:val="28"/>
          <w:szCs w:val="28"/>
        </w:rPr>
      </w:pPr>
    </w:p>
    <w:p w:rsidR="00270DAC" w:rsidRPr="00F15539" w:rsidRDefault="00270DAC" w:rsidP="00270DAC">
      <w:pPr>
        <w:ind w:firstLine="851"/>
        <w:jc w:val="both"/>
        <w:rPr>
          <w:sz w:val="28"/>
          <w:szCs w:val="28"/>
        </w:rPr>
      </w:pPr>
      <w:r w:rsidRPr="00F15539">
        <w:rPr>
          <w:sz w:val="28"/>
          <w:szCs w:val="28"/>
        </w:rPr>
        <w:t xml:space="preserve">8.1 Перечень основной учебной литературы, необходимой для освоения дисциплины </w:t>
      </w:r>
    </w:p>
    <w:p w:rsidR="00270DAC" w:rsidRPr="00F15539" w:rsidRDefault="00270DAC" w:rsidP="00270DAC">
      <w:pPr>
        <w:ind w:firstLine="851"/>
        <w:jc w:val="both"/>
        <w:rPr>
          <w:sz w:val="28"/>
          <w:szCs w:val="28"/>
        </w:rPr>
      </w:pPr>
      <w:r w:rsidRPr="00F15539">
        <w:rPr>
          <w:sz w:val="28"/>
          <w:szCs w:val="28"/>
        </w:rPr>
        <w:t xml:space="preserve">1. Автоматизированное проектирование в ИПИ – технологиях: учеб. пособие /Я.С. </w:t>
      </w:r>
      <w:proofErr w:type="spellStart"/>
      <w:r w:rsidRPr="00F15539">
        <w:rPr>
          <w:sz w:val="28"/>
          <w:szCs w:val="28"/>
        </w:rPr>
        <w:t>Ватулин</w:t>
      </w:r>
      <w:proofErr w:type="spellEnd"/>
      <w:r w:rsidRPr="00F15539">
        <w:rPr>
          <w:sz w:val="28"/>
          <w:szCs w:val="28"/>
        </w:rPr>
        <w:t xml:space="preserve">, С.Г. </w:t>
      </w:r>
      <w:proofErr w:type="spellStart"/>
      <w:r w:rsidRPr="00F15539">
        <w:rPr>
          <w:sz w:val="28"/>
          <w:szCs w:val="28"/>
        </w:rPr>
        <w:t>Подклетнов</w:t>
      </w:r>
      <w:proofErr w:type="spellEnd"/>
      <w:r w:rsidRPr="00F15539">
        <w:rPr>
          <w:sz w:val="28"/>
          <w:szCs w:val="28"/>
        </w:rPr>
        <w:t xml:space="preserve">, В.В. </w:t>
      </w:r>
      <w:proofErr w:type="spellStart"/>
      <w:r w:rsidRPr="00F15539">
        <w:rPr>
          <w:sz w:val="28"/>
          <w:szCs w:val="28"/>
        </w:rPr>
        <w:t>Свитин</w:t>
      </w:r>
      <w:proofErr w:type="spellEnd"/>
      <w:r w:rsidRPr="00F15539">
        <w:rPr>
          <w:sz w:val="28"/>
          <w:szCs w:val="28"/>
        </w:rPr>
        <w:t xml:space="preserve"> и др. – СПб</w:t>
      </w:r>
      <w:proofErr w:type="gramStart"/>
      <w:r w:rsidRPr="00F15539">
        <w:rPr>
          <w:sz w:val="28"/>
          <w:szCs w:val="28"/>
        </w:rPr>
        <w:t xml:space="preserve">.: </w:t>
      </w:r>
      <w:proofErr w:type="gramEnd"/>
      <w:r w:rsidRPr="00F15539">
        <w:rPr>
          <w:sz w:val="28"/>
          <w:szCs w:val="28"/>
        </w:rPr>
        <w:t xml:space="preserve">Петербургский государственный университет путей сообщения, 2010 – 126 с. </w:t>
      </w:r>
    </w:p>
    <w:p w:rsidR="00270DAC" w:rsidRPr="00F15539" w:rsidRDefault="00270DAC" w:rsidP="00270DAC">
      <w:pPr>
        <w:ind w:firstLine="851"/>
        <w:jc w:val="both"/>
        <w:rPr>
          <w:sz w:val="28"/>
          <w:szCs w:val="28"/>
        </w:rPr>
      </w:pPr>
      <w:r w:rsidRPr="00F15539">
        <w:rPr>
          <w:sz w:val="28"/>
          <w:szCs w:val="28"/>
        </w:rPr>
        <w:t xml:space="preserve">2. </w:t>
      </w:r>
      <w:proofErr w:type="spellStart"/>
      <w:r w:rsidRPr="00F15539">
        <w:rPr>
          <w:sz w:val="28"/>
          <w:szCs w:val="28"/>
        </w:rPr>
        <w:t>Алямовский</w:t>
      </w:r>
      <w:proofErr w:type="spellEnd"/>
      <w:r w:rsidRPr="00F15539">
        <w:rPr>
          <w:sz w:val="28"/>
          <w:szCs w:val="28"/>
        </w:rPr>
        <w:t xml:space="preserve">, Андрей Александрович. </w:t>
      </w:r>
      <w:proofErr w:type="spellStart"/>
      <w:r w:rsidRPr="00F15539">
        <w:rPr>
          <w:sz w:val="28"/>
          <w:szCs w:val="28"/>
        </w:rPr>
        <w:t>COSMOSWorks</w:t>
      </w:r>
      <w:proofErr w:type="spellEnd"/>
      <w:r w:rsidRPr="00F15539">
        <w:rPr>
          <w:sz w:val="28"/>
          <w:szCs w:val="28"/>
        </w:rPr>
        <w:t xml:space="preserve">. Основы расчета конструкций на прочность в среде </w:t>
      </w:r>
      <w:proofErr w:type="spellStart"/>
      <w:r w:rsidRPr="00F15539">
        <w:rPr>
          <w:sz w:val="28"/>
          <w:szCs w:val="28"/>
        </w:rPr>
        <w:t>SolidWorks</w:t>
      </w:r>
      <w:proofErr w:type="spellEnd"/>
      <w:r w:rsidRPr="00F15539">
        <w:rPr>
          <w:sz w:val="28"/>
          <w:szCs w:val="28"/>
        </w:rPr>
        <w:t xml:space="preserve"> [Электронный ресурс]</w:t>
      </w:r>
      <w:proofErr w:type="gramStart"/>
      <w:r w:rsidRPr="00F15539">
        <w:rPr>
          <w:sz w:val="28"/>
          <w:szCs w:val="28"/>
        </w:rPr>
        <w:t xml:space="preserve"> :</w:t>
      </w:r>
      <w:proofErr w:type="gramEnd"/>
      <w:r w:rsidRPr="00F15539">
        <w:rPr>
          <w:sz w:val="28"/>
          <w:szCs w:val="28"/>
        </w:rPr>
        <w:t xml:space="preserve"> учебное пособие / А. А. </w:t>
      </w:r>
      <w:proofErr w:type="spellStart"/>
      <w:r w:rsidRPr="00F15539">
        <w:rPr>
          <w:sz w:val="28"/>
          <w:szCs w:val="28"/>
        </w:rPr>
        <w:t>Алямовский</w:t>
      </w:r>
      <w:proofErr w:type="spellEnd"/>
      <w:r w:rsidRPr="00F15539">
        <w:rPr>
          <w:sz w:val="28"/>
          <w:szCs w:val="28"/>
        </w:rPr>
        <w:t>. - М. : ДМК Пресс, 2010. - 783 с. : ил</w:t>
      </w:r>
      <w:proofErr w:type="gramStart"/>
      <w:r w:rsidRPr="00F15539">
        <w:rPr>
          <w:sz w:val="28"/>
          <w:szCs w:val="28"/>
        </w:rPr>
        <w:t xml:space="preserve">. ; </w:t>
      </w:r>
      <w:proofErr w:type="gramEnd"/>
      <w:r w:rsidRPr="00F15539">
        <w:rPr>
          <w:sz w:val="28"/>
          <w:szCs w:val="28"/>
        </w:rPr>
        <w:t xml:space="preserve">23 см. - (Проектирование). - </w:t>
      </w:r>
      <w:proofErr w:type="spellStart"/>
      <w:r w:rsidRPr="00F15539">
        <w:rPr>
          <w:sz w:val="28"/>
          <w:szCs w:val="28"/>
        </w:rPr>
        <w:t>Предм</w:t>
      </w:r>
      <w:proofErr w:type="spellEnd"/>
      <w:r w:rsidRPr="00F15539">
        <w:rPr>
          <w:sz w:val="28"/>
          <w:szCs w:val="28"/>
        </w:rPr>
        <w:t>. указ</w:t>
      </w:r>
      <w:proofErr w:type="gramStart"/>
      <w:r w:rsidRPr="00F15539">
        <w:rPr>
          <w:sz w:val="28"/>
          <w:szCs w:val="28"/>
        </w:rPr>
        <w:t xml:space="preserve">.: </w:t>
      </w:r>
      <w:proofErr w:type="gramEnd"/>
      <w:r w:rsidRPr="00F15539">
        <w:rPr>
          <w:sz w:val="28"/>
          <w:szCs w:val="28"/>
        </w:rPr>
        <w:t xml:space="preserve">с. 771-783. - 500 экз. - ISBN 978-5-94074-582-2 </w:t>
      </w:r>
    </w:p>
    <w:p w:rsidR="00270DAC" w:rsidRPr="00F15539" w:rsidRDefault="00270DAC" w:rsidP="00270DAC">
      <w:pPr>
        <w:ind w:firstLine="851"/>
        <w:jc w:val="both"/>
        <w:rPr>
          <w:sz w:val="28"/>
          <w:szCs w:val="28"/>
        </w:rPr>
      </w:pPr>
      <w:r w:rsidRPr="00F15539">
        <w:rPr>
          <w:sz w:val="28"/>
          <w:szCs w:val="28"/>
        </w:rPr>
        <w:lastRenderedPageBreak/>
        <w:t xml:space="preserve">3. </w:t>
      </w:r>
      <w:proofErr w:type="spellStart"/>
      <w:r w:rsidRPr="00F15539">
        <w:rPr>
          <w:sz w:val="28"/>
          <w:szCs w:val="28"/>
        </w:rPr>
        <w:t>SolidWorks</w:t>
      </w:r>
      <w:proofErr w:type="spellEnd"/>
      <w:r w:rsidRPr="00F15539">
        <w:rPr>
          <w:sz w:val="28"/>
          <w:szCs w:val="28"/>
        </w:rPr>
        <w:t xml:space="preserve"> </w:t>
      </w:r>
      <w:proofErr w:type="spellStart"/>
      <w:r w:rsidRPr="00F15539">
        <w:rPr>
          <w:sz w:val="28"/>
          <w:szCs w:val="28"/>
        </w:rPr>
        <w:t>Simulation</w:t>
      </w:r>
      <w:proofErr w:type="spellEnd"/>
      <w:r w:rsidRPr="00F15539">
        <w:rPr>
          <w:sz w:val="28"/>
          <w:szCs w:val="28"/>
        </w:rPr>
        <w:t>. Инженерный анализ для профессионалов: задачи, методы, рекомендации. [Электронный ресурс библиотеки]</w:t>
      </w:r>
      <w:proofErr w:type="gramStart"/>
      <w:r w:rsidRPr="00F15539">
        <w:rPr>
          <w:sz w:val="28"/>
          <w:szCs w:val="28"/>
        </w:rPr>
        <w:t xml:space="preserve"> :</w:t>
      </w:r>
      <w:proofErr w:type="gramEnd"/>
      <w:r w:rsidRPr="00F15539">
        <w:rPr>
          <w:sz w:val="28"/>
          <w:szCs w:val="28"/>
        </w:rPr>
        <w:t xml:space="preserve"> учебное пособие / А. А. </w:t>
      </w:r>
      <w:proofErr w:type="spellStart"/>
      <w:r w:rsidRPr="00F15539">
        <w:rPr>
          <w:sz w:val="28"/>
          <w:szCs w:val="28"/>
        </w:rPr>
        <w:t>Алямовский</w:t>
      </w:r>
      <w:proofErr w:type="spellEnd"/>
      <w:r w:rsidRPr="00F15539">
        <w:rPr>
          <w:sz w:val="28"/>
          <w:szCs w:val="28"/>
        </w:rPr>
        <w:t>. - М. : ДМК Пресс, 2015. - 562 с. : ил</w:t>
      </w:r>
      <w:proofErr w:type="gramStart"/>
      <w:r w:rsidRPr="00F15539">
        <w:rPr>
          <w:sz w:val="28"/>
          <w:szCs w:val="28"/>
        </w:rPr>
        <w:t xml:space="preserve">. ; </w:t>
      </w:r>
      <w:proofErr w:type="gramEnd"/>
      <w:r w:rsidRPr="00F15539">
        <w:rPr>
          <w:sz w:val="28"/>
          <w:szCs w:val="28"/>
        </w:rPr>
        <w:t xml:space="preserve">23 см. - (Проектирование). - </w:t>
      </w:r>
      <w:proofErr w:type="spellStart"/>
      <w:r w:rsidRPr="00F15539">
        <w:rPr>
          <w:sz w:val="28"/>
          <w:szCs w:val="28"/>
        </w:rPr>
        <w:t>Предм</w:t>
      </w:r>
      <w:proofErr w:type="spellEnd"/>
      <w:r w:rsidRPr="00F15539">
        <w:rPr>
          <w:sz w:val="28"/>
          <w:szCs w:val="28"/>
        </w:rPr>
        <w:t>. указ</w:t>
      </w:r>
      <w:proofErr w:type="gramStart"/>
      <w:r w:rsidRPr="00F15539">
        <w:rPr>
          <w:sz w:val="28"/>
          <w:szCs w:val="28"/>
        </w:rPr>
        <w:t xml:space="preserve">.: </w:t>
      </w:r>
      <w:proofErr w:type="gramEnd"/>
      <w:r w:rsidRPr="00F15539">
        <w:rPr>
          <w:sz w:val="28"/>
          <w:szCs w:val="28"/>
        </w:rPr>
        <w:t xml:space="preserve">с. 771-783. - ISBN 978-5-94060-140 </w:t>
      </w:r>
    </w:p>
    <w:p w:rsidR="00270DAC" w:rsidRPr="00F15539" w:rsidRDefault="00270DAC" w:rsidP="00270DAC">
      <w:pPr>
        <w:ind w:firstLine="851"/>
        <w:jc w:val="both"/>
        <w:rPr>
          <w:sz w:val="28"/>
          <w:szCs w:val="28"/>
        </w:rPr>
      </w:pPr>
    </w:p>
    <w:p w:rsidR="00270DAC" w:rsidRPr="00F15539" w:rsidRDefault="00270DAC" w:rsidP="00270DAC">
      <w:pPr>
        <w:ind w:firstLine="851"/>
        <w:jc w:val="both"/>
        <w:rPr>
          <w:sz w:val="28"/>
          <w:szCs w:val="28"/>
        </w:rPr>
      </w:pPr>
      <w:r w:rsidRPr="00F15539">
        <w:rPr>
          <w:sz w:val="28"/>
          <w:szCs w:val="28"/>
        </w:rPr>
        <w:t xml:space="preserve">8.2 Перечень дополнительной учебной литературы, необходимой для освоения дисциплины </w:t>
      </w:r>
    </w:p>
    <w:p w:rsidR="00270DAC" w:rsidRPr="00F15539" w:rsidRDefault="00270DAC" w:rsidP="00270DAC">
      <w:pPr>
        <w:ind w:firstLine="851"/>
        <w:jc w:val="both"/>
        <w:rPr>
          <w:sz w:val="28"/>
          <w:szCs w:val="28"/>
        </w:rPr>
      </w:pPr>
      <w:r w:rsidRPr="00F15539">
        <w:rPr>
          <w:sz w:val="28"/>
          <w:szCs w:val="28"/>
        </w:rPr>
        <w:t xml:space="preserve">1. </w:t>
      </w:r>
      <w:proofErr w:type="spellStart"/>
      <w:r w:rsidRPr="00F15539">
        <w:rPr>
          <w:sz w:val="28"/>
          <w:szCs w:val="28"/>
        </w:rPr>
        <w:t>Микони</w:t>
      </w:r>
      <w:proofErr w:type="spellEnd"/>
      <w:r w:rsidRPr="00F15539">
        <w:rPr>
          <w:sz w:val="28"/>
          <w:szCs w:val="28"/>
        </w:rPr>
        <w:t xml:space="preserve"> С.В. Модели и базы знаний: Учебное пособие. – СПб: Петербургский гос. ун-т путей сообщения, 2000. – 155 с. </w:t>
      </w:r>
    </w:p>
    <w:p w:rsidR="00270DAC" w:rsidRPr="00F15539" w:rsidRDefault="00270DAC" w:rsidP="00270DAC">
      <w:pPr>
        <w:ind w:firstLine="851"/>
        <w:jc w:val="both"/>
        <w:rPr>
          <w:sz w:val="28"/>
          <w:szCs w:val="28"/>
        </w:rPr>
      </w:pPr>
      <w:r w:rsidRPr="00F15539">
        <w:rPr>
          <w:sz w:val="28"/>
          <w:szCs w:val="28"/>
        </w:rPr>
        <w:t xml:space="preserve">2. Норенков И.П. Основы автоматизированного проектирования: Учеб. для вузов. 3-е изд. </w:t>
      </w:r>
      <w:proofErr w:type="spellStart"/>
      <w:r w:rsidRPr="00F15539">
        <w:rPr>
          <w:sz w:val="28"/>
          <w:szCs w:val="28"/>
        </w:rPr>
        <w:t>перераб</w:t>
      </w:r>
      <w:proofErr w:type="spellEnd"/>
      <w:r w:rsidRPr="00F15539">
        <w:rPr>
          <w:sz w:val="28"/>
          <w:szCs w:val="28"/>
        </w:rPr>
        <w:t>. и доп</w:t>
      </w:r>
      <w:proofErr w:type="gramStart"/>
      <w:r w:rsidRPr="00F15539">
        <w:rPr>
          <w:sz w:val="28"/>
          <w:szCs w:val="28"/>
        </w:rPr>
        <w:t xml:space="preserve">..- </w:t>
      </w:r>
      <w:proofErr w:type="gramEnd"/>
      <w:r w:rsidRPr="00F15539">
        <w:rPr>
          <w:sz w:val="28"/>
          <w:szCs w:val="28"/>
        </w:rPr>
        <w:t xml:space="preserve">М.: изд-во </w:t>
      </w:r>
      <w:proofErr w:type="spellStart"/>
      <w:r w:rsidRPr="00F15539">
        <w:rPr>
          <w:sz w:val="28"/>
          <w:szCs w:val="28"/>
        </w:rPr>
        <w:t>МГТу</w:t>
      </w:r>
      <w:proofErr w:type="spellEnd"/>
      <w:r w:rsidRPr="00F15539">
        <w:rPr>
          <w:sz w:val="28"/>
          <w:szCs w:val="28"/>
        </w:rPr>
        <w:t xml:space="preserve"> им. Н.Э. Баумана, 2006. -446 с. </w:t>
      </w:r>
    </w:p>
    <w:p w:rsidR="00270DAC" w:rsidRPr="00F15539" w:rsidRDefault="00270DAC" w:rsidP="00270DAC">
      <w:pPr>
        <w:ind w:firstLine="851"/>
        <w:jc w:val="both"/>
        <w:rPr>
          <w:sz w:val="28"/>
          <w:szCs w:val="28"/>
        </w:rPr>
      </w:pPr>
      <w:r w:rsidRPr="00F15539">
        <w:rPr>
          <w:sz w:val="28"/>
          <w:szCs w:val="28"/>
        </w:rPr>
        <w:t xml:space="preserve">3. </w:t>
      </w:r>
      <w:proofErr w:type="spellStart"/>
      <w:r w:rsidRPr="00F15539">
        <w:rPr>
          <w:sz w:val="28"/>
          <w:szCs w:val="28"/>
        </w:rPr>
        <w:t>Шаханов</w:t>
      </w:r>
      <w:proofErr w:type="spellEnd"/>
      <w:r w:rsidRPr="00F15539">
        <w:rPr>
          <w:sz w:val="28"/>
          <w:szCs w:val="28"/>
        </w:rPr>
        <w:t>, Виктор Александрович. Компьютерное проектирование деталей машин : учеб</w:t>
      </w:r>
      <w:proofErr w:type="gramStart"/>
      <w:r w:rsidRPr="00F15539">
        <w:rPr>
          <w:sz w:val="28"/>
          <w:szCs w:val="28"/>
        </w:rPr>
        <w:t>.</w:t>
      </w:r>
      <w:proofErr w:type="gramEnd"/>
      <w:r w:rsidRPr="00F15539">
        <w:rPr>
          <w:sz w:val="28"/>
          <w:szCs w:val="28"/>
        </w:rPr>
        <w:t xml:space="preserve"> </w:t>
      </w:r>
      <w:proofErr w:type="gramStart"/>
      <w:r w:rsidRPr="00F15539">
        <w:rPr>
          <w:sz w:val="28"/>
          <w:szCs w:val="28"/>
        </w:rPr>
        <w:t>п</w:t>
      </w:r>
      <w:proofErr w:type="gramEnd"/>
      <w:r w:rsidRPr="00F15539">
        <w:rPr>
          <w:sz w:val="28"/>
          <w:szCs w:val="28"/>
        </w:rPr>
        <w:t xml:space="preserve">особие / В. А. </w:t>
      </w:r>
      <w:proofErr w:type="spellStart"/>
      <w:r w:rsidRPr="00F15539">
        <w:rPr>
          <w:sz w:val="28"/>
          <w:szCs w:val="28"/>
        </w:rPr>
        <w:t>Шаханов</w:t>
      </w:r>
      <w:proofErr w:type="spellEnd"/>
      <w:r w:rsidRPr="00F15539">
        <w:rPr>
          <w:sz w:val="28"/>
          <w:szCs w:val="28"/>
        </w:rPr>
        <w:t>. - СПб. : ПГУПС, 2010. - 44 с.</w:t>
      </w:r>
      <w:proofErr w:type="gramStart"/>
      <w:r w:rsidRPr="00F15539">
        <w:rPr>
          <w:sz w:val="28"/>
          <w:szCs w:val="28"/>
        </w:rPr>
        <w:t xml:space="preserve"> :</w:t>
      </w:r>
      <w:proofErr w:type="gramEnd"/>
      <w:r w:rsidRPr="00F15539">
        <w:rPr>
          <w:sz w:val="28"/>
          <w:szCs w:val="28"/>
        </w:rPr>
        <w:t xml:space="preserve"> ил. </w:t>
      </w:r>
    </w:p>
    <w:p w:rsidR="00270DAC" w:rsidRPr="00F15539" w:rsidRDefault="00270DAC" w:rsidP="00270DAC">
      <w:pPr>
        <w:ind w:firstLine="851"/>
        <w:jc w:val="both"/>
        <w:rPr>
          <w:sz w:val="28"/>
          <w:szCs w:val="28"/>
        </w:rPr>
      </w:pPr>
    </w:p>
    <w:p w:rsidR="00270DAC" w:rsidRPr="00F15539" w:rsidRDefault="00270DAC" w:rsidP="00270DAC">
      <w:pPr>
        <w:ind w:firstLine="851"/>
        <w:jc w:val="both"/>
        <w:rPr>
          <w:sz w:val="28"/>
          <w:szCs w:val="28"/>
        </w:rPr>
      </w:pPr>
      <w:r w:rsidRPr="00F15539">
        <w:rPr>
          <w:sz w:val="28"/>
          <w:szCs w:val="28"/>
        </w:rPr>
        <w:t xml:space="preserve">8.3 Перечень нормативно-правовой документации, необходимой для освоения дисциплины </w:t>
      </w:r>
    </w:p>
    <w:p w:rsidR="00270DAC" w:rsidRPr="00F15539" w:rsidRDefault="00270DAC" w:rsidP="00270DAC">
      <w:pPr>
        <w:ind w:firstLine="851"/>
        <w:jc w:val="both"/>
        <w:rPr>
          <w:sz w:val="28"/>
          <w:szCs w:val="28"/>
        </w:rPr>
      </w:pPr>
      <w:r w:rsidRPr="00F15539">
        <w:rPr>
          <w:sz w:val="28"/>
          <w:szCs w:val="28"/>
        </w:rPr>
        <w:t xml:space="preserve">1. Системы автоматизированного проектирования. Основные положения. ГОСТ 23501.101-87. –М.: Издательство стандартов, 1987. </w:t>
      </w:r>
    </w:p>
    <w:p w:rsidR="00270DAC" w:rsidRPr="00F15539" w:rsidRDefault="00270DAC" w:rsidP="00270DAC">
      <w:pPr>
        <w:ind w:firstLine="851"/>
        <w:jc w:val="both"/>
        <w:rPr>
          <w:sz w:val="28"/>
          <w:szCs w:val="28"/>
        </w:rPr>
      </w:pPr>
    </w:p>
    <w:p w:rsidR="00270DAC" w:rsidRPr="00F15539" w:rsidRDefault="00270DAC" w:rsidP="00270DAC">
      <w:pPr>
        <w:ind w:firstLine="851"/>
        <w:jc w:val="both"/>
        <w:rPr>
          <w:sz w:val="28"/>
          <w:szCs w:val="28"/>
        </w:rPr>
      </w:pPr>
      <w:r w:rsidRPr="00F15539">
        <w:rPr>
          <w:sz w:val="28"/>
          <w:szCs w:val="28"/>
        </w:rPr>
        <w:t xml:space="preserve">8.4 Другие издания, необходимые для освоения дисциплины </w:t>
      </w:r>
    </w:p>
    <w:p w:rsidR="00270DAC" w:rsidRPr="00F15539" w:rsidRDefault="00270DAC" w:rsidP="00270DAC">
      <w:pPr>
        <w:ind w:firstLine="851"/>
        <w:jc w:val="both"/>
        <w:rPr>
          <w:sz w:val="28"/>
          <w:szCs w:val="28"/>
        </w:rPr>
      </w:pPr>
      <w:r w:rsidRPr="00F15539">
        <w:rPr>
          <w:sz w:val="28"/>
          <w:szCs w:val="28"/>
        </w:rPr>
        <w:t xml:space="preserve">1. Исследование </w:t>
      </w:r>
      <w:proofErr w:type="spellStart"/>
      <w:r w:rsidRPr="00F15539">
        <w:rPr>
          <w:sz w:val="28"/>
          <w:szCs w:val="28"/>
        </w:rPr>
        <w:t>гидро</w:t>
      </w:r>
      <w:proofErr w:type="spellEnd"/>
      <w:r w:rsidRPr="00F15539">
        <w:rPr>
          <w:sz w:val="28"/>
          <w:szCs w:val="28"/>
        </w:rPr>
        <w:t xml:space="preserve">- и газодинамических процессов в оборудовании подвижного состава средствами модуля </w:t>
      </w:r>
      <w:proofErr w:type="spellStart"/>
      <w:r w:rsidRPr="00F15539">
        <w:rPr>
          <w:sz w:val="28"/>
          <w:szCs w:val="28"/>
        </w:rPr>
        <w:t>FlowSimulation</w:t>
      </w:r>
      <w:proofErr w:type="spellEnd"/>
      <w:r w:rsidRPr="00F15539">
        <w:rPr>
          <w:sz w:val="28"/>
          <w:szCs w:val="28"/>
        </w:rPr>
        <w:t xml:space="preserve"> (</w:t>
      </w:r>
      <w:proofErr w:type="spellStart"/>
      <w:r w:rsidRPr="00F15539">
        <w:rPr>
          <w:sz w:val="28"/>
          <w:szCs w:val="28"/>
        </w:rPr>
        <w:t>SolidWorks</w:t>
      </w:r>
      <w:proofErr w:type="spellEnd"/>
      <w:r w:rsidRPr="00F15539">
        <w:rPr>
          <w:sz w:val="28"/>
          <w:szCs w:val="28"/>
        </w:rPr>
        <w:t xml:space="preserve">)/ Часть 1. / </w:t>
      </w:r>
      <w:proofErr w:type="spellStart"/>
      <w:r w:rsidRPr="00F15539">
        <w:rPr>
          <w:sz w:val="28"/>
          <w:szCs w:val="28"/>
        </w:rPr>
        <w:t>Ватулин</w:t>
      </w:r>
      <w:proofErr w:type="spellEnd"/>
      <w:r w:rsidRPr="00F15539">
        <w:rPr>
          <w:sz w:val="28"/>
          <w:szCs w:val="28"/>
        </w:rPr>
        <w:t xml:space="preserve"> Я.С., Копылов А.З., Орлов С.В. Метод. указ</w:t>
      </w:r>
      <w:proofErr w:type="gramStart"/>
      <w:r w:rsidRPr="00F15539">
        <w:rPr>
          <w:sz w:val="28"/>
          <w:szCs w:val="28"/>
        </w:rPr>
        <w:t xml:space="preserve">., </w:t>
      </w:r>
      <w:proofErr w:type="gramEnd"/>
      <w:r w:rsidRPr="00F15539">
        <w:rPr>
          <w:sz w:val="28"/>
          <w:szCs w:val="28"/>
        </w:rPr>
        <w:t xml:space="preserve">Уч.- изд. Л. 1,85 </w:t>
      </w:r>
      <w:proofErr w:type="spellStart"/>
      <w:r w:rsidRPr="00F15539">
        <w:rPr>
          <w:sz w:val="28"/>
          <w:szCs w:val="28"/>
        </w:rPr>
        <w:t>Зак</w:t>
      </w:r>
      <w:proofErr w:type="spellEnd"/>
      <w:r w:rsidRPr="00F15539">
        <w:rPr>
          <w:sz w:val="28"/>
          <w:szCs w:val="28"/>
        </w:rPr>
        <w:t xml:space="preserve">. 105 типография ПГУПС, 2013.; </w:t>
      </w:r>
    </w:p>
    <w:p w:rsidR="00270DAC" w:rsidRPr="00F15539" w:rsidRDefault="00270DAC" w:rsidP="00270DAC">
      <w:pPr>
        <w:ind w:firstLine="851"/>
        <w:jc w:val="both"/>
        <w:rPr>
          <w:sz w:val="28"/>
          <w:szCs w:val="28"/>
        </w:rPr>
      </w:pPr>
      <w:r w:rsidRPr="00F15539">
        <w:rPr>
          <w:sz w:val="28"/>
          <w:szCs w:val="28"/>
        </w:rPr>
        <w:t xml:space="preserve">2. Исследование </w:t>
      </w:r>
      <w:proofErr w:type="spellStart"/>
      <w:r w:rsidRPr="00F15539">
        <w:rPr>
          <w:sz w:val="28"/>
          <w:szCs w:val="28"/>
        </w:rPr>
        <w:t>гидрогазодинамических</w:t>
      </w:r>
      <w:proofErr w:type="spellEnd"/>
      <w:r w:rsidRPr="00F15539">
        <w:rPr>
          <w:sz w:val="28"/>
          <w:szCs w:val="28"/>
        </w:rPr>
        <w:t xml:space="preserve"> процессов в оборудовании подвижного состава средствами модуля FLOWSIMULATION (SOLIDWORKS) /Часть 2. /</w:t>
      </w:r>
      <w:proofErr w:type="spellStart"/>
      <w:r w:rsidRPr="00F15539">
        <w:rPr>
          <w:sz w:val="28"/>
          <w:szCs w:val="28"/>
        </w:rPr>
        <w:t>Ватулин</w:t>
      </w:r>
      <w:proofErr w:type="spellEnd"/>
      <w:r w:rsidRPr="00F15539">
        <w:rPr>
          <w:sz w:val="28"/>
          <w:szCs w:val="28"/>
        </w:rPr>
        <w:t xml:space="preserve"> Я.С., Копылов А.З., Орлов С.В Метод. указ</w:t>
      </w:r>
      <w:proofErr w:type="gramStart"/>
      <w:r w:rsidRPr="00F15539">
        <w:rPr>
          <w:sz w:val="28"/>
          <w:szCs w:val="28"/>
        </w:rPr>
        <w:t xml:space="preserve">., </w:t>
      </w:r>
      <w:proofErr w:type="gramEnd"/>
      <w:r w:rsidRPr="00F15539">
        <w:rPr>
          <w:sz w:val="28"/>
          <w:szCs w:val="28"/>
        </w:rPr>
        <w:t xml:space="preserve">СПб. : Петербургский гос. Ун-т путей сообщения, 2014. – 33 с.; </w:t>
      </w:r>
    </w:p>
    <w:p w:rsidR="00270DAC" w:rsidRPr="00F15539" w:rsidRDefault="00270DAC" w:rsidP="00270DAC">
      <w:pPr>
        <w:ind w:firstLine="851"/>
        <w:jc w:val="both"/>
        <w:rPr>
          <w:sz w:val="28"/>
          <w:szCs w:val="28"/>
        </w:rPr>
      </w:pPr>
      <w:r w:rsidRPr="00F15539">
        <w:rPr>
          <w:sz w:val="28"/>
          <w:szCs w:val="28"/>
        </w:rPr>
        <w:t>3. Автоматизированное проектирование технологических процессов изготовления корпусных элементов подъемно – транспортных машин средствами модуля СПРУТ – ТП (SWR – технология). /</w:t>
      </w:r>
      <w:proofErr w:type="spellStart"/>
      <w:r w:rsidRPr="00F15539">
        <w:rPr>
          <w:sz w:val="28"/>
          <w:szCs w:val="28"/>
        </w:rPr>
        <w:t>Ватулин</w:t>
      </w:r>
      <w:proofErr w:type="spellEnd"/>
      <w:r w:rsidRPr="00F15539">
        <w:rPr>
          <w:sz w:val="28"/>
          <w:szCs w:val="28"/>
        </w:rPr>
        <w:t xml:space="preserve"> Я.С., </w:t>
      </w:r>
      <w:proofErr w:type="spellStart"/>
      <w:r w:rsidRPr="00F15539">
        <w:rPr>
          <w:sz w:val="28"/>
          <w:szCs w:val="28"/>
        </w:rPr>
        <w:t>Мигров</w:t>
      </w:r>
      <w:proofErr w:type="spellEnd"/>
      <w:r w:rsidRPr="00F15539">
        <w:rPr>
          <w:sz w:val="28"/>
          <w:szCs w:val="28"/>
        </w:rPr>
        <w:t xml:space="preserve"> А.А., Орлов С.В. Метод. указ</w:t>
      </w:r>
      <w:proofErr w:type="gramStart"/>
      <w:r w:rsidRPr="00F15539">
        <w:rPr>
          <w:sz w:val="28"/>
          <w:szCs w:val="28"/>
        </w:rPr>
        <w:t xml:space="preserve">., </w:t>
      </w:r>
      <w:proofErr w:type="gramEnd"/>
      <w:r w:rsidRPr="00F15539">
        <w:rPr>
          <w:sz w:val="28"/>
          <w:szCs w:val="28"/>
        </w:rPr>
        <w:t xml:space="preserve">Уч.-изд. Л. 4,125 </w:t>
      </w:r>
      <w:proofErr w:type="spellStart"/>
      <w:r w:rsidRPr="00F15539">
        <w:rPr>
          <w:sz w:val="28"/>
          <w:szCs w:val="28"/>
        </w:rPr>
        <w:t>Зак</w:t>
      </w:r>
      <w:proofErr w:type="spellEnd"/>
      <w:r w:rsidRPr="00F15539">
        <w:rPr>
          <w:sz w:val="28"/>
          <w:szCs w:val="28"/>
        </w:rPr>
        <w:t xml:space="preserve">. 104 типография ПГУПС, 2013.; </w:t>
      </w:r>
    </w:p>
    <w:p w:rsidR="00270DAC" w:rsidRPr="00F15539" w:rsidRDefault="00270DAC" w:rsidP="00270DAC">
      <w:pPr>
        <w:ind w:firstLine="851"/>
        <w:jc w:val="both"/>
        <w:rPr>
          <w:sz w:val="28"/>
          <w:szCs w:val="28"/>
        </w:rPr>
      </w:pPr>
      <w:r w:rsidRPr="00F15539">
        <w:rPr>
          <w:sz w:val="28"/>
          <w:szCs w:val="28"/>
        </w:rPr>
        <w:t xml:space="preserve">4. Выполнение конструкторской документации на основе электронных геометрических моделей изделий. Графический редактор </w:t>
      </w:r>
      <w:proofErr w:type="spellStart"/>
      <w:r w:rsidRPr="00F15539">
        <w:rPr>
          <w:sz w:val="28"/>
          <w:szCs w:val="28"/>
        </w:rPr>
        <w:t>SolidWorks</w:t>
      </w:r>
      <w:proofErr w:type="spellEnd"/>
      <w:r w:rsidRPr="00F15539">
        <w:rPr>
          <w:sz w:val="28"/>
          <w:szCs w:val="28"/>
        </w:rPr>
        <w:t>. /</w:t>
      </w:r>
      <w:proofErr w:type="spellStart"/>
      <w:r w:rsidRPr="00F15539">
        <w:rPr>
          <w:sz w:val="28"/>
          <w:szCs w:val="28"/>
        </w:rPr>
        <w:t>Ватулин</w:t>
      </w:r>
      <w:proofErr w:type="spellEnd"/>
      <w:r w:rsidRPr="00F15539">
        <w:rPr>
          <w:sz w:val="28"/>
          <w:szCs w:val="28"/>
        </w:rPr>
        <w:t xml:space="preserve"> Я.С., Елисеев Н.А., </w:t>
      </w:r>
      <w:proofErr w:type="spellStart"/>
      <w:r w:rsidRPr="00F15539">
        <w:rPr>
          <w:sz w:val="28"/>
          <w:szCs w:val="28"/>
        </w:rPr>
        <w:t>Параскевопуло</w:t>
      </w:r>
      <w:proofErr w:type="spellEnd"/>
      <w:r w:rsidRPr="00F15539">
        <w:rPr>
          <w:sz w:val="28"/>
          <w:szCs w:val="28"/>
        </w:rPr>
        <w:t xml:space="preserve"> Ю.Г. Метод. указ</w:t>
      </w:r>
      <w:proofErr w:type="gramStart"/>
      <w:r w:rsidRPr="00F15539">
        <w:rPr>
          <w:sz w:val="28"/>
          <w:szCs w:val="28"/>
        </w:rPr>
        <w:t xml:space="preserve">., </w:t>
      </w:r>
      <w:proofErr w:type="gramEnd"/>
      <w:r w:rsidRPr="00F15539">
        <w:rPr>
          <w:sz w:val="28"/>
          <w:szCs w:val="28"/>
        </w:rPr>
        <w:t xml:space="preserve">СПб. : Петербургский гос. Ун-т путей сообщения, 2015. – 27 с.; </w:t>
      </w:r>
    </w:p>
    <w:p w:rsidR="00270DAC" w:rsidRPr="00F15539" w:rsidRDefault="00270DAC" w:rsidP="00270DAC">
      <w:pPr>
        <w:ind w:firstLine="851"/>
        <w:jc w:val="both"/>
        <w:rPr>
          <w:sz w:val="28"/>
          <w:szCs w:val="28"/>
        </w:rPr>
      </w:pPr>
      <w:r w:rsidRPr="00F15539">
        <w:rPr>
          <w:sz w:val="28"/>
          <w:szCs w:val="28"/>
        </w:rPr>
        <w:t xml:space="preserve">5. Компьютерное моделирование динамических систем средствами </w:t>
      </w:r>
      <w:proofErr w:type="spellStart"/>
      <w:r w:rsidRPr="00F15539">
        <w:rPr>
          <w:sz w:val="28"/>
          <w:szCs w:val="28"/>
        </w:rPr>
        <w:t>SolidWorks</w:t>
      </w:r>
      <w:proofErr w:type="spellEnd"/>
      <w:r w:rsidRPr="00F15539">
        <w:rPr>
          <w:sz w:val="28"/>
          <w:szCs w:val="28"/>
        </w:rPr>
        <w:t xml:space="preserve"> /</w:t>
      </w:r>
      <w:proofErr w:type="spellStart"/>
      <w:r w:rsidRPr="00F15539">
        <w:rPr>
          <w:sz w:val="28"/>
          <w:szCs w:val="28"/>
        </w:rPr>
        <w:t>Ватулин</w:t>
      </w:r>
      <w:proofErr w:type="spellEnd"/>
      <w:r w:rsidRPr="00F15539">
        <w:rPr>
          <w:sz w:val="28"/>
          <w:szCs w:val="28"/>
        </w:rPr>
        <w:t xml:space="preserve"> Я.С., Майоров В.С.Метод. указ</w:t>
      </w:r>
      <w:proofErr w:type="gramStart"/>
      <w:r w:rsidRPr="00F15539">
        <w:rPr>
          <w:sz w:val="28"/>
          <w:szCs w:val="28"/>
        </w:rPr>
        <w:t xml:space="preserve">., </w:t>
      </w:r>
      <w:proofErr w:type="gramEnd"/>
      <w:r w:rsidRPr="00F15539">
        <w:rPr>
          <w:sz w:val="28"/>
          <w:szCs w:val="28"/>
        </w:rPr>
        <w:t xml:space="preserve">СПб. : Петербургский гос. Ун-т путей сообщения, 2015. – 13 с. </w:t>
      </w:r>
    </w:p>
    <w:p w:rsidR="00270DAC" w:rsidRPr="00F15539" w:rsidRDefault="00270DAC" w:rsidP="00270DAC">
      <w:pPr>
        <w:ind w:firstLine="851"/>
        <w:jc w:val="both"/>
        <w:rPr>
          <w:sz w:val="28"/>
          <w:szCs w:val="28"/>
        </w:rPr>
      </w:pPr>
      <w:r w:rsidRPr="00F15539">
        <w:rPr>
          <w:sz w:val="28"/>
          <w:szCs w:val="28"/>
        </w:rPr>
        <w:t xml:space="preserve">6. Моделирование и техническая визуализация в 3DS STUDIO </w:t>
      </w:r>
      <w:proofErr w:type="spellStart"/>
      <w:r w:rsidRPr="00F15539">
        <w:rPr>
          <w:sz w:val="28"/>
          <w:szCs w:val="28"/>
        </w:rPr>
        <w:t>Max</w:t>
      </w:r>
      <w:proofErr w:type="spellEnd"/>
      <w:r w:rsidRPr="00F15539">
        <w:rPr>
          <w:sz w:val="28"/>
          <w:szCs w:val="28"/>
        </w:rPr>
        <w:t>. : учеб</w:t>
      </w:r>
      <w:proofErr w:type="gramStart"/>
      <w:r w:rsidRPr="00F15539">
        <w:rPr>
          <w:sz w:val="28"/>
          <w:szCs w:val="28"/>
        </w:rPr>
        <w:t>.</w:t>
      </w:r>
      <w:proofErr w:type="gramEnd"/>
      <w:r w:rsidRPr="00F15539">
        <w:rPr>
          <w:sz w:val="28"/>
          <w:szCs w:val="28"/>
        </w:rPr>
        <w:t xml:space="preserve"> </w:t>
      </w:r>
      <w:proofErr w:type="gramStart"/>
      <w:r w:rsidRPr="00F15539">
        <w:rPr>
          <w:sz w:val="28"/>
          <w:szCs w:val="28"/>
        </w:rPr>
        <w:t>п</w:t>
      </w:r>
      <w:proofErr w:type="gramEnd"/>
      <w:r w:rsidRPr="00F15539">
        <w:rPr>
          <w:sz w:val="28"/>
          <w:szCs w:val="28"/>
        </w:rPr>
        <w:t xml:space="preserve">особие / Я.С. </w:t>
      </w:r>
      <w:proofErr w:type="spellStart"/>
      <w:r w:rsidRPr="00F15539">
        <w:rPr>
          <w:sz w:val="28"/>
          <w:szCs w:val="28"/>
        </w:rPr>
        <w:t>Ватулин</w:t>
      </w:r>
      <w:proofErr w:type="spellEnd"/>
      <w:r w:rsidRPr="00F15539">
        <w:rPr>
          <w:sz w:val="28"/>
          <w:szCs w:val="28"/>
        </w:rPr>
        <w:t>. – СПБ</w:t>
      </w:r>
      <w:proofErr w:type="gramStart"/>
      <w:r w:rsidRPr="00F15539">
        <w:rPr>
          <w:sz w:val="28"/>
          <w:szCs w:val="28"/>
        </w:rPr>
        <w:t xml:space="preserve">. : </w:t>
      </w:r>
      <w:proofErr w:type="gramEnd"/>
      <w:r w:rsidRPr="00F15539">
        <w:rPr>
          <w:sz w:val="28"/>
          <w:szCs w:val="28"/>
        </w:rPr>
        <w:t xml:space="preserve">Петербургский государственный университет путей сообщения, 2011. – 40 с. </w:t>
      </w:r>
    </w:p>
    <w:p w:rsidR="00270DAC" w:rsidRPr="00F15539" w:rsidRDefault="00270DAC" w:rsidP="00270DAC">
      <w:pPr>
        <w:ind w:firstLine="851"/>
        <w:jc w:val="both"/>
        <w:rPr>
          <w:sz w:val="28"/>
          <w:szCs w:val="28"/>
        </w:rPr>
      </w:pPr>
      <w:r w:rsidRPr="00F15539">
        <w:rPr>
          <w:sz w:val="28"/>
          <w:szCs w:val="28"/>
        </w:rPr>
        <w:lastRenderedPageBreak/>
        <w:t xml:space="preserve">7. Моделирование и техническая визуализация в 3DS STUDIO </w:t>
      </w:r>
      <w:proofErr w:type="spellStart"/>
      <w:r w:rsidRPr="00F15539">
        <w:rPr>
          <w:sz w:val="28"/>
          <w:szCs w:val="28"/>
        </w:rPr>
        <w:t>Max</w:t>
      </w:r>
      <w:proofErr w:type="spellEnd"/>
      <w:r w:rsidRPr="00F15539">
        <w:rPr>
          <w:sz w:val="28"/>
          <w:szCs w:val="28"/>
        </w:rPr>
        <w:t xml:space="preserve">. Часть II. Визуализация объектов проектирования средствами 3DS </w:t>
      </w:r>
      <w:proofErr w:type="spellStart"/>
      <w:r w:rsidRPr="00F15539">
        <w:rPr>
          <w:sz w:val="28"/>
          <w:szCs w:val="28"/>
        </w:rPr>
        <w:t>Max</w:t>
      </w:r>
      <w:proofErr w:type="spellEnd"/>
      <w:r w:rsidRPr="00F15539">
        <w:rPr>
          <w:sz w:val="28"/>
          <w:szCs w:val="28"/>
        </w:rPr>
        <w:t>: учеб</w:t>
      </w:r>
      <w:proofErr w:type="gramStart"/>
      <w:r w:rsidRPr="00F15539">
        <w:rPr>
          <w:sz w:val="28"/>
          <w:szCs w:val="28"/>
        </w:rPr>
        <w:t>.</w:t>
      </w:r>
      <w:proofErr w:type="gramEnd"/>
      <w:r w:rsidRPr="00F15539">
        <w:rPr>
          <w:sz w:val="28"/>
          <w:szCs w:val="28"/>
        </w:rPr>
        <w:t xml:space="preserve"> </w:t>
      </w:r>
      <w:proofErr w:type="gramStart"/>
      <w:r w:rsidRPr="00F15539">
        <w:rPr>
          <w:sz w:val="28"/>
          <w:szCs w:val="28"/>
        </w:rPr>
        <w:t>п</w:t>
      </w:r>
      <w:proofErr w:type="gramEnd"/>
      <w:r w:rsidRPr="00F15539">
        <w:rPr>
          <w:sz w:val="28"/>
          <w:szCs w:val="28"/>
        </w:rPr>
        <w:t xml:space="preserve">особие / Я.С. </w:t>
      </w:r>
      <w:proofErr w:type="spellStart"/>
      <w:r w:rsidRPr="00F15539">
        <w:rPr>
          <w:sz w:val="28"/>
          <w:szCs w:val="28"/>
        </w:rPr>
        <w:t>Ватулин</w:t>
      </w:r>
      <w:proofErr w:type="spellEnd"/>
      <w:r w:rsidRPr="00F15539">
        <w:rPr>
          <w:sz w:val="28"/>
          <w:szCs w:val="28"/>
        </w:rPr>
        <w:t>. – СПБ</w:t>
      </w:r>
      <w:proofErr w:type="gramStart"/>
      <w:r w:rsidRPr="00F15539">
        <w:rPr>
          <w:sz w:val="28"/>
          <w:szCs w:val="28"/>
        </w:rPr>
        <w:t xml:space="preserve">. : </w:t>
      </w:r>
      <w:proofErr w:type="gramEnd"/>
      <w:r w:rsidRPr="00F15539">
        <w:rPr>
          <w:sz w:val="28"/>
          <w:szCs w:val="28"/>
        </w:rPr>
        <w:t xml:space="preserve">Петербургский государственный университет путей сообщения, 2012. – 36 с. </w:t>
      </w:r>
    </w:p>
    <w:p w:rsidR="00270DAC" w:rsidRPr="00F15539" w:rsidRDefault="00270DAC" w:rsidP="00270DAC">
      <w:pPr>
        <w:ind w:firstLine="851"/>
        <w:jc w:val="both"/>
        <w:rPr>
          <w:sz w:val="28"/>
          <w:szCs w:val="28"/>
        </w:rPr>
      </w:pPr>
    </w:p>
    <w:p w:rsidR="00270DAC" w:rsidRPr="00F15539" w:rsidRDefault="00270DAC" w:rsidP="00270DAC">
      <w:pPr>
        <w:ind w:firstLine="851"/>
        <w:jc w:val="both"/>
        <w:rPr>
          <w:bCs/>
          <w:sz w:val="28"/>
          <w:szCs w:val="28"/>
        </w:rPr>
      </w:pPr>
    </w:p>
    <w:p w:rsidR="00270DAC" w:rsidRDefault="00270DAC" w:rsidP="00270DAC">
      <w:pPr>
        <w:ind w:firstLine="851"/>
        <w:jc w:val="center"/>
        <w:rPr>
          <w:b/>
          <w:bCs/>
          <w:sz w:val="28"/>
          <w:szCs w:val="28"/>
        </w:rPr>
      </w:pPr>
    </w:p>
    <w:p w:rsidR="00270DAC" w:rsidRDefault="00270DAC" w:rsidP="00270DAC">
      <w:pPr>
        <w:ind w:firstLine="851"/>
        <w:jc w:val="center"/>
        <w:rPr>
          <w:b/>
          <w:sz w:val="28"/>
          <w:szCs w:val="28"/>
        </w:rPr>
      </w:pPr>
      <w:r w:rsidRPr="00356E4F">
        <w:rPr>
          <w:b/>
          <w:bCs/>
          <w:sz w:val="28"/>
          <w:szCs w:val="28"/>
        </w:rPr>
        <w:t xml:space="preserve">9. </w:t>
      </w:r>
      <w:r w:rsidRPr="00356E4F">
        <w:rPr>
          <w:b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270DAC" w:rsidRDefault="00270DAC" w:rsidP="00270DAC">
      <w:pPr>
        <w:pStyle w:val="msolistparagraph0"/>
        <w:spacing w:after="0" w:line="240" w:lineRule="auto"/>
        <w:ind w:left="0"/>
        <w:rPr>
          <w:sz w:val="28"/>
          <w:szCs w:val="28"/>
        </w:rPr>
      </w:pPr>
      <w:r>
        <w:rPr>
          <w:rFonts w:eastAsia="Times New Roman"/>
          <w:bCs/>
          <w:sz w:val="28"/>
          <w:szCs w:val="28"/>
          <w:lang w:eastAsia="ru-RU"/>
        </w:rPr>
        <w:t xml:space="preserve">            1. </w:t>
      </w:r>
      <w:r w:rsidRPr="002A0B83">
        <w:rPr>
          <w:rFonts w:eastAsia="Times New Roman"/>
          <w:bCs/>
          <w:sz w:val="28"/>
          <w:szCs w:val="28"/>
          <w:lang w:eastAsia="ru-RU"/>
        </w:rPr>
        <w:t xml:space="preserve">Личный кабинет </w:t>
      </w:r>
      <w:proofErr w:type="gramStart"/>
      <w:r w:rsidRPr="002A0B83">
        <w:rPr>
          <w:rFonts w:eastAsia="Times New Roman"/>
          <w:bCs/>
          <w:sz w:val="28"/>
          <w:szCs w:val="28"/>
          <w:lang w:eastAsia="ru-RU"/>
        </w:rPr>
        <w:t>обучающегося</w:t>
      </w:r>
      <w:proofErr w:type="gramEnd"/>
      <w:r w:rsidRPr="002A0B83">
        <w:rPr>
          <w:rFonts w:eastAsia="Times New Roman"/>
          <w:bCs/>
          <w:sz w:val="28"/>
          <w:szCs w:val="28"/>
          <w:lang w:eastAsia="ru-RU"/>
        </w:rPr>
        <w:t xml:space="preserve"> и электронная информационно-образовательная среда. </w:t>
      </w:r>
      <w:r w:rsidRPr="002A0B83">
        <w:rPr>
          <w:sz w:val="28"/>
          <w:szCs w:val="28"/>
        </w:rPr>
        <w:t xml:space="preserve">[Электронный ресурс]. – Режим доступа: </w:t>
      </w:r>
      <w:r w:rsidRPr="002A0B83">
        <w:rPr>
          <w:sz w:val="28"/>
          <w:szCs w:val="28"/>
          <w:lang w:val="en-US"/>
        </w:rPr>
        <w:t>http</w:t>
      </w:r>
      <w:r w:rsidRPr="002A0B83">
        <w:rPr>
          <w:sz w:val="28"/>
          <w:szCs w:val="28"/>
        </w:rPr>
        <w:t>://</w:t>
      </w:r>
      <w:proofErr w:type="spellStart"/>
      <w:r w:rsidRPr="002A0B83">
        <w:rPr>
          <w:sz w:val="28"/>
          <w:szCs w:val="28"/>
          <w:lang w:val="en-US"/>
        </w:rPr>
        <w:t>sdo</w:t>
      </w:r>
      <w:proofErr w:type="spellEnd"/>
      <w:r w:rsidRPr="002A0B83">
        <w:rPr>
          <w:sz w:val="28"/>
          <w:szCs w:val="28"/>
        </w:rPr>
        <w:t>.</w:t>
      </w:r>
      <w:proofErr w:type="spellStart"/>
      <w:r w:rsidRPr="002A0B83">
        <w:rPr>
          <w:sz w:val="28"/>
          <w:szCs w:val="28"/>
          <w:lang w:val="en-US"/>
        </w:rPr>
        <w:t>pgups</w:t>
      </w:r>
      <w:proofErr w:type="spellEnd"/>
      <w:r w:rsidRPr="002A0B83">
        <w:rPr>
          <w:sz w:val="28"/>
          <w:szCs w:val="28"/>
        </w:rPr>
        <w:t>.</w:t>
      </w:r>
      <w:proofErr w:type="spellStart"/>
      <w:r w:rsidRPr="002A0B83">
        <w:rPr>
          <w:sz w:val="28"/>
          <w:szCs w:val="28"/>
          <w:lang w:val="en-US"/>
        </w:rPr>
        <w:t>ru</w:t>
      </w:r>
      <w:proofErr w:type="spellEnd"/>
      <w:r w:rsidRPr="002A0B83">
        <w:rPr>
          <w:sz w:val="28"/>
          <w:szCs w:val="28"/>
        </w:rPr>
        <w:t>/  (для доступа к полнотекстовым документам требуется авторизация</w:t>
      </w:r>
      <w:r>
        <w:rPr>
          <w:sz w:val="28"/>
          <w:szCs w:val="28"/>
        </w:rPr>
        <w:t xml:space="preserve">).  </w:t>
      </w:r>
    </w:p>
    <w:p w:rsidR="00270DAC" w:rsidRPr="002A0B83" w:rsidRDefault="00270DAC" w:rsidP="00270DAC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2. </w:t>
      </w:r>
      <w:r w:rsidRPr="002A0B83">
        <w:rPr>
          <w:sz w:val="28"/>
          <w:szCs w:val="28"/>
        </w:rPr>
        <w:t xml:space="preserve">Издательство «Лань» [Электронный ресурс] – Режим доступа: </w:t>
      </w:r>
      <w:r w:rsidRPr="002A0B83">
        <w:rPr>
          <w:sz w:val="28"/>
          <w:szCs w:val="28"/>
          <w:lang w:val="en-US"/>
        </w:rPr>
        <w:t>http</w:t>
      </w:r>
      <w:r w:rsidRPr="002A0B83">
        <w:rPr>
          <w:sz w:val="28"/>
          <w:szCs w:val="28"/>
        </w:rPr>
        <w:t>://</w:t>
      </w:r>
      <w:r w:rsidRPr="002A0B83">
        <w:rPr>
          <w:sz w:val="28"/>
          <w:szCs w:val="28"/>
          <w:lang w:val="en-US"/>
        </w:rPr>
        <w:t>e</w:t>
      </w:r>
      <w:r w:rsidRPr="002A0B83">
        <w:rPr>
          <w:sz w:val="28"/>
          <w:szCs w:val="28"/>
        </w:rPr>
        <w:t>.</w:t>
      </w:r>
      <w:proofErr w:type="spellStart"/>
      <w:r w:rsidRPr="002A0B83">
        <w:rPr>
          <w:sz w:val="28"/>
          <w:szCs w:val="28"/>
          <w:lang w:val="en-US"/>
        </w:rPr>
        <w:t>lanbook</w:t>
      </w:r>
      <w:proofErr w:type="spellEnd"/>
      <w:r w:rsidRPr="002A0B83">
        <w:rPr>
          <w:sz w:val="28"/>
          <w:szCs w:val="28"/>
        </w:rPr>
        <w:t>.</w:t>
      </w:r>
      <w:r w:rsidRPr="002A0B83">
        <w:rPr>
          <w:sz w:val="28"/>
          <w:szCs w:val="28"/>
          <w:lang w:val="en-US"/>
        </w:rPr>
        <w:t>com</w:t>
      </w:r>
      <w:r w:rsidRPr="002A0B83">
        <w:rPr>
          <w:sz w:val="28"/>
          <w:szCs w:val="28"/>
        </w:rPr>
        <w:t>, свободный.</w:t>
      </w:r>
    </w:p>
    <w:p w:rsidR="00270DAC" w:rsidRDefault="00270DAC" w:rsidP="00270DAC">
      <w:pPr>
        <w:ind w:firstLine="851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2A0B83">
        <w:rPr>
          <w:sz w:val="28"/>
          <w:szCs w:val="28"/>
        </w:rPr>
        <w:t xml:space="preserve">ЭБС </w:t>
      </w:r>
      <w:proofErr w:type="spellStart"/>
      <w:r w:rsidRPr="002A0B83">
        <w:rPr>
          <w:sz w:val="28"/>
          <w:szCs w:val="28"/>
          <w:lang w:val="en-US"/>
        </w:rPr>
        <w:t>IBooks</w:t>
      </w:r>
      <w:proofErr w:type="spellEnd"/>
      <w:r w:rsidRPr="002A0B83">
        <w:rPr>
          <w:sz w:val="28"/>
          <w:szCs w:val="28"/>
        </w:rPr>
        <w:t xml:space="preserve"> [Электронный ресурс] – Режим доступа: </w:t>
      </w:r>
      <w:r w:rsidRPr="002A0B83">
        <w:rPr>
          <w:sz w:val="28"/>
          <w:szCs w:val="28"/>
          <w:lang w:val="en-US"/>
        </w:rPr>
        <w:t>http</w:t>
      </w:r>
      <w:r w:rsidRPr="002A0B83">
        <w:rPr>
          <w:sz w:val="28"/>
          <w:szCs w:val="28"/>
        </w:rPr>
        <w:t>://</w:t>
      </w:r>
      <w:proofErr w:type="spellStart"/>
      <w:r w:rsidRPr="002A0B83">
        <w:rPr>
          <w:sz w:val="28"/>
          <w:szCs w:val="28"/>
          <w:lang w:val="en-US"/>
        </w:rPr>
        <w:t>ibooks</w:t>
      </w:r>
      <w:proofErr w:type="spellEnd"/>
      <w:r w:rsidRPr="002A0B83">
        <w:rPr>
          <w:sz w:val="28"/>
          <w:szCs w:val="28"/>
        </w:rPr>
        <w:t>.</w:t>
      </w:r>
      <w:r w:rsidRPr="002A0B83">
        <w:rPr>
          <w:sz w:val="28"/>
          <w:szCs w:val="28"/>
          <w:lang w:val="en-US"/>
        </w:rPr>
        <w:t>com</w:t>
      </w:r>
      <w:r w:rsidRPr="002A0B83">
        <w:rPr>
          <w:sz w:val="28"/>
          <w:szCs w:val="28"/>
        </w:rPr>
        <w:t>, свободный.</w:t>
      </w:r>
    </w:p>
    <w:p w:rsidR="00270DAC" w:rsidRDefault="00270DAC" w:rsidP="00270DAC">
      <w:pPr>
        <w:ind w:firstLine="851"/>
        <w:jc w:val="center"/>
        <w:rPr>
          <w:b/>
          <w:bCs/>
          <w:sz w:val="28"/>
          <w:szCs w:val="28"/>
        </w:rPr>
      </w:pPr>
    </w:p>
    <w:p w:rsidR="00270DAC" w:rsidRPr="00104973" w:rsidRDefault="00270DAC" w:rsidP="00270DAC">
      <w:pPr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104973">
        <w:rPr>
          <w:b/>
          <w:bCs/>
          <w:sz w:val="28"/>
          <w:szCs w:val="28"/>
        </w:rPr>
        <w:t>обучающихся</w:t>
      </w:r>
      <w:proofErr w:type="gramEnd"/>
      <w:r w:rsidRPr="00104973">
        <w:rPr>
          <w:b/>
          <w:bCs/>
          <w:sz w:val="28"/>
          <w:szCs w:val="28"/>
        </w:rPr>
        <w:t xml:space="preserve"> по освоению дисциплины</w:t>
      </w:r>
    </w:p>
    <w:p w:rsidR="00270DAC" w:rsidRPr="00104973" w:rsidRDefault="00270DAC" w:rsidP="00270DAC">
      <w:pPr>
        <w:ind w:firstLine="851"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Порядок изучения дисциплины следующий:</w:t>
      </w:r>
    </w:p>
    <w:p w:rsidR="00270DAC" w:rsidRPr="00104973" w:rsidRDefault="00270DAC" w:rsidP="00270DAC">
      <w:pPr>
        <w:widowControl w:val="0"/>
        <w:numPr>
          <w:ilvl w:val="0"/>
          <w:numId w:val="6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270DAC" w:rsidRPr="00104973" w:rsidRDefault="00270DAC" w:rsidP="00270DAC">
      <w:pPr>
        <w:widowControl w:val="0"/>
        <w:numPr>
          <w:ilvl w:val="0"/>
          <w:numId w:val="6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270DAC" w:rsidRPr="00104973" w:rsidRDefault="00270DAC" w:rsidP="00270DAC">
      <w:pPr>
        <w:widowControl w:val="0"/>
        <w:numPr>
          <w:ilvl w:val="0"/>
          <w:numId w:val="6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270DAC" w:rsidRPr="00104973" w:rsidRDefault="00270DAC" w:rsidP="00270DAC">
      <w:pPr>
        <w:ind w:firstLine="851"/>
        <w:jc w:val="center"/>
        <w:rPr>
          <w:bCs/>
          <w:sz w:val="28"/>
          <w:szCs w:val="28"/>
        </w:rPr>
      </w:pPr>
    </w:p>
    <w:p w:rsidR="00270DAC" w:rsidRPr="00104973" w:rsidRDefault="00270DAC" w:rsidP="00270DAC">
      <w:pPr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270DAC" w:rsidRPr="0065309C" w:rsidRDefault="00270DAC" w:rsidP="00270DAC">
      <w:pPr>
        <w:ind w:firstLine="851"/>
        <w:rPr>
          <w:b/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>Кафедра «Автоматизированное проектирование» обеспечена необходимыми техническими средствами (стационарные персональные компьютеры.</w:t>
      </w:r>
      <w:proofErr w:type="gramEnd"/>
      <w:r>
        <w:rPr>
          <w:bCs/>
          <w:sz w:val="28"/>
          <w:szCs w:val="28"/>
        </w:rPr>
        <w:t xml:space="preserve"> Ноутбуки оргтехника, видеопроекторы, </w:t>
      </w:r>
      <w:proofErr w:type="spellStart"/>
      <w:r>
        <w:rPr>
          <w:bCs/>
          <w:sz w:val="28"/>
          <w:szCs w:val="28"/>
        </w:rPr>
        <w:t>акуститеческие</w:t>
      </w:r>
      <w:proofErr w:type="spellEnd"/>
      <w:r>
        <w:rPr>
          <w:bCs/>
          <w:sz w:val="28"/>
          <w:szCs w:val="28"/>
        </w:rPr>
        <w:t xml:space="preserve"> системы, доступ к сети Интернет и </w:t>
      </w:r>
      <w:proofErr w:type="spellStart"/>
      <w:proofErr w:type="gramStart"/>
      <w:r>
        <w:rPr>
          <w:bCs/>
          <w:sz w:val="28"/>
          <w:szCs w:val="28"/>
        </w:rPr>
        <w:t>др</w:t>
      </w:r>
      <w:proofErr w:type="spellEnd"/>
      <w:proofErr w:type="gramEnd"/>
      <w:r>
        <w:rPr>
          <w:bCs/>
          <w:sz w:val="28"/>
          <w:szCs w:val="28"/>
        </w:rPr>
        <w:t xml:space="preserve">) и лицензионным программным обеспечением для организации обучения дисциплине с использованием современных информационных </w:t>
      </w:r>
    </w:p>
    <w:p w:rsidR="00270DAC" w:rsidRPr="00104973" w:rsidRDefault="00270DAC" w:rsidP="00270DAC">
      <w:pPr>
        <w:ind w:firstLine="851"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lastRenderedPageBreak/>
        <w:t>Перечень информационных технологий, используемых при осуществлении образовательного процесса по дисциплине:</w:t>
      </w:r>
    </w:p>
    <w:p w:rsidR="00270DAC" w:rsidRPr="00104973" w:rsidRDefault="00270DAC" w:rsidP="00270DAC">
      <w:pPr>
        <w:widowControl w:val="0"/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104973">
        <w:rPr>
          <w:bCs/>
          <w:sz w:val="28"/>
          <w:szCs w:val="28"/>
        </w:rPr>
        <w:t>технические средства (компьютерная техника и средства связ</w:t>
      </w:r>
      <w:proofErr w:type="gramStart"/>
      <w:r w:rsidRPr="00104973">
        <w:rPr>
          <w:bCs/>
          <w:sz w:val="28"/>
          <w:szCs w:val="28"/>
        </w:rPr>
        <w:t>и(</w:t>
      </w:r>
      <w:proofErr w:type="gramEnd"/>
      <w:r w:rsidRPr="00104973">
        <w:rPr>
          <w:bCs/>
          <w:sz w:val="28"/>
          <w:szCs w:val="28"/>
        </w:rPr>
        <w:t xml:space="preserve">персональные компьютеры, проектор, интерактивная </w:t>
      </w:r>
      <w:proofErr w:type="spellStart"/>
      <w:r w:rsidRPr="00104973">
        <w:rPr>
          <w:bCs/>
          <w:sz w:val="28"/>
          <w:szCs w:val="28"/>
        </w:rPr>
        <w:t>доска,видеокамеры</w:t>
      </w:r>
      <w:proofErr w:type="spellEnd"/>
      <w:r w:rsidRPr="00104973">
        <w:rPr>
          <w:bCs/>
          <w:sz w:val="28"/>
          <w:szCs w:val="28"/>
        </w:rPr>
        <w:t>, акустическая система и т.д.);</w:t>
      </w:r>
    </w:p>
    <w:p w:rsidR="00270DAC" w:rsidRPr="00104973" w:rsidRDefault="00270DAC" w:rsidP="00270DAC">
      <w:pPr>
        <w:widowControl w:val="0"/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104973">
        <w:rPr>
          <w:bCs/>
          <w:sz w:val="28"/>
          <w:szCs w:val="28"/>
        </w:rPr>
        <w:t>методы обучения с использованием информационных технологи</w:t>
      </w:r>
      <w:proofErr w:type="gramStart"/>
      <w:r w:rsidRPr="00104973">
        <w:rPr>
          <w:bCs/>
          <w:sz w:val="28"/>
          <w:szCs w:val="28"/>
        </w:rPr>
        <w:t>й(</w:t>
      </w:r>
      <w:proofErr w:type="gramEnd"/>
      <w:r w:rsidRPr="00104973">
        <w:rPr>
          <w:bCs/>
          <w:sz w:val="28"/>
          <w:szCs w:val="28"/>
        </w:rPr>
        <w:t xml:space="preserve">компьютерное тестирование, демонстрация </w:t>
      </w:r>
      <w:proofErr w:type="spellStart"/>
      <w:r w:rsidRPr="00104973">
        <w:rPr>
          <w:bCs/>
          <w:sz w:val="28"/>
          <w:szCs w:val="28"/>
        </w:rPr>
        <w:t>мультимедийныхматериалов</w:t>
      </w:r>
      <w:proofErr w:type="spellEnd"/>
      <w:r w:rsidRPr="00104973">
        <w:rPr>
          <w:bCs/>
          <w:sz w:val="28"/>
          <w:szCs w:val="28"/>
        </w:rPr>
        <w:t>, компьютерный лабораторный практикум и т.д.);</w:t>
      </w:r>
    </w:p>
    <w:p w:rsidR="00270DAC" w:rsidRPr="00104973" w:rsidRDefault="00270DAC" w:rsidP="00270DAC">
      <w:pPr>
        <w:widowControl w:val="0"/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104973">
        <w:rPr>
          <w:bCs/>
          <w:sz w:val="28"/>
          <w:szCs w:val="28"/>
        </w:rPr>
        <w:t xml:space="preserve">перечень </w:t>
      </w:r>
      <w:proofErr w:type="gramStart"/>
      <w:r w:rsidRPr="00104973">
        <w:rPr>
          <w:bCs/>
          <w:sz w:val="28"/>
          <w:szCs w:val="28"/>
        </w:rPr>
        <w:t>Интернет-сервисов</w:t>
      </w:r>
      <w:proofErr w:type="gramEnd"/>
      <w:r w:rsidRPr="00104973">
        <w:rPr>
          <w:bCs/>
          <w:sz w:val="28"/>
          <w:szCs w:val="28"/>
        </w:rPr>
        <w:t xml:space="preserve"> и электронных ресурсов (</w:t>
      </w:r>
      <w:proofErr w:type="spellStart"/>
      <w:r w:rsidRPr="00104973">
        <w:rPr>
          <w:bCs/>
          <w:sz w:val="28"/>
          <w:szCs w:val="28"/>
        </w:rPr>
        <w:t>поисковыесистемы</w:t>
      </w:r>
      <w:proofErr w:type="spellEnd"/>
      <w:r w:rsidRPr="00104973">
        <w:rPr>
          <w:bCs/>
          <w:sz w:val="28"/>
          <w:szCs w:val="28"/>
        </w:rPr>
        <w:t xml:space="preserve">, электронная почта, профессиональные, тематические чаты </w:t>
      </w:r>
      <w:proofErr w:type="spellStart"/>
      <w:r w:rsidRPr="00104973">
        <w:rPr>
          <w:bCs/>
          <w:sz w:val="28"/>
          <w:szCs w:val="28"/>
        </w:rPr>
        <w:t>ифорумы</w:t>
      </w:r>
      <w:proofErr w:type="spellEnd"/>
      <w:r w:rsidRPr="00104973">
        <w:rPr>
          <w:bCs/>
          <w:sz w:val="28"/>
          <w:szCs w:val="28"/>
        </w:rPr>
        <w:t xml:space="preserve">, системы аудио и видео конференций, онлайн-энциклопедии </w:t>
      </w:r>
      <w:proofErr w:type="spellStart"/>
      <w:r w:rsidRPr="00104973">
        <w:rPr>
          <w:bCs/>
          <w:sz w:val="28"/>
          <w:szCs w:val="28"/>
        </w:rPr>
        <w:t>исправочники</w:t>
      </w:r>
      <w:proofErr w:type="spellEnd"/>
      <w:r w:rsidRPr="00104973">
        <w:rPr>
          <w:bCs/>
          <w:sz w:val="28"/>
          <w:szCs w:val="28"/>
        </w:rPr>
        <w:t>, электронные учебные и учебно-методические материалы).</w:t>
      </w:r>
    </w:p>
    <w:p w:rsidR="00270DAC" w:rsidRDefault="00270DAC" w:rsidP="00270DAC">
      <w:pPr>
        <w:ind w:left="720" w:right="-1475"/>
        <w:rPr>
          <w:sz w:val="28"/>
          <w:szCs w:val="28"/>
        </w:rPr>
      </w:pPr>
    </w:p>
    <w:p w:rsidR="00270DAC" w:rsidRPr="005C7B06" w:rsidRDefault="00270DAC" w:rsidP="00270DAC">
      <w:pPr>
        <w:contextualSpacing/>
        <w:jc w:val="center"/>
        <w:rPr>
          <w:bCs/>
          <w:sz w:val="28"/>
          <w:szCs w:val="28"/>
        </w:rPr>
      </w:pPr>
      <w:r w:rsidRPr="005C7B06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270DAC" w:rsidRPr="00F11431" w:rsidRDefault="00270DAC" w:rsidP="00270DAC">
      <w:pPr>
        <w:rPr>
          <w:sz w:val="28"/>
          <w:szCs w:val="28"/>
        </w:rPr>
      </w:pPr>
      <w:r w:rsidRPr="005C7B06">
        <w:rPr>
          <w:bCs/>
          <w:sz w:val="28"/>
        </w:rPr>
        <w:t>Материально-техническая база</w:t>
      </w:r>
      <w:r>
        <w:rPr>
          <w:bCs/>
          <w:sz w:val="28"/>
        </w:rPr>
        <w:t xml:space="preserve"> </w:t>
      </w:r>
      <w:r w:rsidRPr="005C7B06">
        <w:rPr>
          <w:bCs/>
          <w:sz w:val="28"/>
        </w:rPr>
        <w:t xml:space="preserve">соответствует действующим санитарным и противопожарным </w:t>
      </w:r>
      <w:r>
        <w:rPr>
          <w:bCs/>
          <w:sz w:val="28"/>
        </w:rPr>
        <w:t>правилам и нормам и</w:t>
      </w:r>
      <w:r w:rsidRPr="005C7B06">
        <w:rPr>
          <w:bCs/>
          <w:sz w:val="28"/>
        </w:rPr>
        <w:t xml:space="preserve"> обеспечивает проведение всех видов </w:t>
      </w:r>
      <w:r>
        <w:rPr>
          <w:bCs/>
          <w:sz w:val="28"/>
        </w:rPr>
        <w:t>дисциплинарной и междисциплинарной подготовки и научно-исследовательской работ обучающихся</w:t>
      </w:r>
      <w:r w:rsidRPr="005C7B06">
        <w:rPr>
          <w:bCs/>
          <w:sz w:val="28"/>
        </w:rPr>
        <w:t xml:space="preserve">, предусмотренных учебным планом по </w:t>
      </w:r>
      <w:r>
        <w:rPr>
          <w:bCs/>
          <w:sz w:val="28"/>
        </w:rPr>
        <w:t xml:space="preserve">специальности </w:t>
      </w:r>
      <w:r>
        <w:rPr>
          <w:sz w:val="28"/>
          <w:szCs w:val="28"/>
        </w:rPr>
        <w:t>23</w:t>
      </w:r>
      <w:r w:rsidRPr="00F11431">
        <w:rPr>
          <w:sz w:val="28"/>
          <w:szCs w:val="28"/>
        </w:rPr>
        <w:t>.</w:t>
      </w:r>
      <w:r>
        <w:rPr>
          <w:sz w:val="28"/>
          <w:szCs w:val="28"/>
        </w:rPr>
        <w:t>05</w:t>
      </w:r>
      <w:r w:rsidRPr="00F11431">
        <w:rPr>
          <w:sz w:val="28"/>
          <w:szCs w:val="28"/>
        </w:rPr>
        <w:t>.</w:t>
      </w:r>
      <w:r>
        <w:rPr>
          <w:sz w:val="28"/>
          <w:szCs w:val="28"/>
        </w:rPr>
        <w:t>05</w:t>
      </w:r>
      <w:r w:rsidRPr="00F11431">
        <w:rPr>
          <w:sz w:val="28"/>
          <w:szCs w:val="28"/>
        </w:rPr>
        <w:t xml:space="preserve"> </w:t>
      </w:r>
      <w:r>
        <w:rPr>
          <w:sz w:val="28"/>
          <w:szCs w:val="28"/>
        </w:rPr>
        <w:t>Системы обеспечения движения поездов</w:t>
      </w:r>
      <w:r w:rsidRPr="00F11431">
        <w:rPr>
          <w:sz w:val="28"/>
          <w:szCs w:val="28"/>
        </w:rPr>
        <w:t xml:space="preserve">» </w:t>
      </w:r>
    </w:p>
    <w:p w:rsidR="00270DAC" w:rsidRPr="00F11431" w:rsidRDefault="00270DAC" w:rsidP="00270DAC">
      <w:pPr>
        <w:rPr>
          <w:i/>
          <w:sz w:val="28"/>
          <w:szCs w:val="28"/>
        </w:rPr>
      </w:pPr>
      <w:r w:rsidRPr="00F11431">
        <w:rPr>
          <w:sz w:val="28"/>
          <w:szCs w:val="28"/>
        </w:rPr>
        <w:t>по специализации «</w:t>
      </w:r>
      <w:r>
        <w:rPr>
          <w:sz w:val="28"/>
          <w:szCs w:val="28"/>
        </w:rPr>
        <w:t>Автоматика и телемеханика на железнодорожном транспорте</w:t>
      </w:r>
      <w:r w:rsidRPr="00F11431">
        <w:rPr>
          <w:sz w:val="28"/>
          <w:szCs w:val="28"/>
        </w:rPr>
        <w:t xml:space="preserve">» </w:t>
      </w:r>
    </w:p>
    <w:p w:rsidR="00270DAC" w:rsidRDefault="00270DAC" w:rsidP="00270DAC">
      <w:pPr>
        <w:ind w:firstLine="708"/>
        <w:contextualSpacing/>
        <w:jc w:val="both"/>
        <w:rPr>
          <w:bCs/>
          <w:sz w:val="28"/>
        </w:rPr>
      </w:pPr>
      <w:proofErr w:type="gramStart"/>
      <w:r>
        <w:rPr>
          <w:bCs/>
          <w:sz w:val="28"/>
        </w:rPr>
        <w:t xml:space="preserve">Материально-техническая база содержит </w:t>
      </w:r>
      <w:r w:rsidRPr="005C7B06">
        <w:rPr>
          <w:bCs/>
          <w:sz w:val="28"/>
        </w:rPr>
        <w:t>помещения для проведения</w:t>
      </w:r>
      <w:r>
        <w:rPr>
          <w:bCs/>
          <w:sz w:val="28"/>
        </w:rPr>
        <w:t xml:space="preserve"> занятий лекционного типа, занятий семинарского типа, курсового проектирования (выполнения курсовых работ)</w:t>
      </w:r>
      <w:r w:rsidRPr="005C7B06">
        <w:rPr>
          <w:bCs/>
          <w:sz w:val="28"/>
        </w:rPr>
        <w:t>,</w:t>
      </w:r>
      <w:r>
        <w:rPr>
          <w:bCs/>
          <w:sz w:val="28"/>
        </w:rPr>
        <w:t xml:space="preserve">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оборудования, </w:t>
      </w:r>
      <w:r w:rsidRPr="005C7B06">
        <w:rPr>
          <w:bCs/>
          <w:sz w:val="28"/>
        </w:rPr>
        <w:t>ук</w:t>
      </w:r>
      <w:r>
        <w:rPr>
          <w:bCs/>
          <w:sz w:val="28"/>
        </w:rPr>
        <w:t>омплектованные специализированной</w:t>
      </w:r>
      <w:r w:rsidRPr="005C7B06">
        <w:rPr>
          <w:bCs/>
          <w:sz w:val="28"/>
        </w:rPr>
        <w:t xml:space="preserve"> мебелью и технич</w:t>
      </w:r>
      <w:r>
        <w:rPr>
          <w:bCs/>
          <w:sz w:val="28"/>
        </w:rPr>
        <w:t xml:space="preserve">ескими средствами обучения, служащими для представления учебной информации большой аудитории </w:t>
      </w:r>
      <w:r w:rsidRPr="00481F11">
        <w:rPr>
          <w:bCs/>
          <w:sz w:val="28"/>
        </w:rPr>
        <w:t>(настенным экраном с дистанционным управлением</w:t>
      </w:r>
      <w:proofErr w:type="gramEnd"/>
      <w:r w:rsidRPr="00481F11">
        <w:rPr>
          <w:bCs/>
          <w:sz w:val="28"/>
        </w:rPr>
        <w:t>, маркерной доской, считывающим устройством для передачи информации в компьютер, мультимедийным проектором и другими информационно</w:t>
      </w:r>
      <w:r>
        <w:rPr>
          <w:bCs/>
          <w:sz w:val="28"/>
        </w:rPr>
        <w:t>-демонстрационными средствами).</w:t>
      </w:r>
    </w:p>
    <w:p w:rsidR="00270DAC" w:rsidRDefault="00270DAC" w:rsidP="00270DAC">
      <w:pPr>
        <w:ind w:firstLine="708"/>
        <w:contextualSpacing/>
        <w:jc w:val="both"/>
        <w:rPr>
          <w:bCs/>
          <w:sz w:val="28"/>
        </w:rPr>
      </w:pPr>
      <w:r w:rsidRPr="00481F11">
        <w:rPr>
          <w:bCs/>
          <w:sz w:val="28"/>
        </w:rPr>
        <w:t>В случае отсутствия в аудитории технических средств обучения для предоставления учебной информации используется переносной проектор и маркерная доска (стена).</w:t>
      </w:r>
    </w:p>
    <w:p w:rsidR="00270DAC" w:rsidRDefault="00270DAC" w:rsidP="00270DAC">
      <w:pPr>
        <w:ind w:firstLine="708"/>
        <w:contextualSpacing/>
        <w:jc w:val="both"/>
        <w:rPr>
          <w:color w:val="000000"/>
          <w:sz w:val="28"/>
          <w:szCs w:val="28"/>
        </w:rPr>
      </w:pPr>
      <w:r w:rsidRPr="003B796E">
        <w:rPr>
          <w:color w:val="000000"/>
          <w:sz w:val="28"/>
          <w:szCs w:val="28"/>
        </w:rPr>
        <w:t>Для проведения занятий лекционного типа используются</w:t>
      </w:r>
      <w:r>
        <w:rPr>
          <w:color w:val="000000"/>
          <w:sz w:val="28"/>
          <w:szCs w:val="28"/>
        </w:rPr>
        <w:t xml:space="preserve"> наборы демонстрационного оборудования и учебно-наглядных пособий</w:t>
      </w:r>
      <w:r w:rsidRPr="003B796E">
        <w:rPr>
          <w:color w:val="000000"/>
          <w:sz w:val="28"/>
          <w:szCs w:val="28"/>
        </w:rPr>
        <w:t xml:space="preserve"> в виде презентаций</w:t>
      </w:r>
      <w:r>
        <w:rPr>
          <w:color w:val="000000"/>
          <w:sz w:val="28"/>
          <w:szCs w:val="28"/>
        </w:rPr>
        <w:t xml:space="preserve"> (плакатов)</w:t>
      </w:r>
      <w:r w:rsidRPr="003B796E">
        <w:rPr>
          <w:color w:val="000000"/>
          <w:sz w:val="28"/>
          <w:szCs w:val="28"/>
        </w:rPr>
        <w:t>, которые обеспечивают тематические иллюстрации в соответствии с рабочей программой дисциплины</w:t>
      </w:r>
      <w:r>
        <w:rPr>
          <w:color w:val="000000"/>
          <w:sz w:val="28"/>
          <w:szCs w:val="28"/>
        </w:rPr>
        <w:t>.</w:t>
      </w:r>
    </w:p>
    <w:p w:rsidR="00270DAC" w:rsidRDefault="00270DAC" w:rsidP="00270DAC">
      <w:pPr>
        <w:ind w:firstLine="708"/>
        <w:contextualSpacing/>
        <w:jc w:val="both"/>
        <w:rPr>
          <w:bCs/>
          <w:sz w:val="28"/>
        </w:rPr>
      </w:pPr>
      <w:r>
        <w:rPr>
          <w:bCs/>
          <w:sz w:val="28"/>
        </w:rPr>
        <w:t xml:space="preserve">Лаборатории, необходимые для реализации программы </w:t>
      </w:r>
      <w:proofErr w:type="spellStart"/>
      <w:r>
        <w:rPr>
          <w:bCs/>
          <w:sz w:val="28"/>
        </w:rPr>
        <w:t>специалитета</w:t>
      </w:r>
      <w:proofErr w:type="spellEnd"/>
      <w:r>
        <w:rPr>
          <w:bCs/>
          <w:sz w:val="28"/>
        </w:rPr>
        <w:t>, оснащены соответствующим лабораторным оборудованием.</w:t>
      </w:r>
    </w:p>
    <w:p w:rsidR="00270DAC" w:rsidRDefault="00270DAC" w:rsidP="00270DAC">
      <w:pPr>
        <w:ind w:firstLine="708"/>
        <w:contextualSpacing/>
        <w:jc w:val="both"/>
      </w:pPr>
      <w:r>
        <w:rPr>
          <w:bCs/>
          <w:sz w:val="28"/>
        </w:rPr>
        <w:lastRenderedPageBreak/>
        <w:t xml:space="preserve"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</w:t>
      </w:r>
      <w:r w:rsidRPr="00104E5F">
        <w:rPr>
          <w:bCs/>
          <w:sz w:val="28"/>
        </w:rPr>
        <w:t>информационно-образовательную среду</w:t>
      </w:r>
      <w:r>
        <w:rPr>
          <w:bCs/>
          <w:sz w:val="28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81"/>
        <w:gridCol w:w="2687"/>
        <w:gridCol w:w="2403"/>
      </w:tblGrid>
      <w:tr w:rsidR="00270DAC" w:rsidTr="00270DAC">
        <w:tc>
          <w:tcPr>
            <w:tcW w:w="4481" w:type="dxa"/>
            <w:hideMark/>
          </w:tcPr>
          <w:p w:rsidR="00270DAC" w:rsidRDefault="00BC0F3A" w:rsidP="00270DAC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217.25pt;margin-top:10.85pt;width:117.75pt;height:42.75pt;z-index:251662336" wrapcoords="-138 0 -138 21221 21600 21221 21600 0 -138 0">
                  <v:imagedata r:id="rId11" o:title=""/>
                </v:shape>
                <o:OLEObject Type="Embed" ProgID="PBrush" ShapeID="_x0000_s1027" DrawAspect="Content" ObjectID="_1593507531" r:id="rId12"/>
              </w:pict>
            </w:r>
            <w:r w:rsidR="00270DAC">
              <w:rPr>
                <w:sz w:val="28"/>
                <w:szCs w:val="28"/>
              </w:rPr>
              <w:t>Разработчик программы доцент</w:t>
            </w:r>
          </w:p>
        </w:tc>
        <w:tc>
          <w:tcPr>
            <w:tcW w:w="2687" w:type="dxa"/>
            <w:vAlign w:val="bottom"/>
            <w:hideMark/>
          </w:tcPr>
          <w:p w:rsidR="00270DAC" w:rsidRDefault="00270DAC" w:rsidP="00270DAC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2403" w:type="dxa"/>
            <w:vAlign w:val="bottom"/>
            <w:hideMark/>
          </w:tcPr>
          <w:p w:rsidR="00270DAC" w:rsidRDefault="00270DAC" w:rsidP="00270DAC">
            <w:pPr>
              <w:tabs>
                <w:tab w:val="left" w:pos="851"/>
              </w:tabs>
              <w:ind w:lef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С.Г. </w:t>
            </w:r>
            <w:proofErr w:type="spellStart"/>
            <w:r>
              <w:rPr>
                <w:sz w:val="28"/>
                <w:szCs w:val="28"/>
              </w:rPr>
              <w:t>Подклетнов</w:t>
            </w:r>
            <w:proofErr w:type="spellEnd"/>
          </w:p>
        </w:tc>
      </w:tr>
      <w:tr w:rsidR="00270DAC" w:rsidTr="00270DAC">
        <w:tc>
          <w:tcPr>
            <w:tcW w:w="4481" w:type="dxa"/>
            <w:hideMark/>
          </w:tcPr>
          <w:p w:rsidR="00270DAC" w:rsidRDefault="00270DAC" w:rsidP="00270DAC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270DAC" w:rsidRPr="00FA75D3" w:rsidRDefault="0011455D" w:rsidP="00270DAC">
            <w:pPr>
              <w:tabs>
                <w:tab w:val="left" w:pos="851"/>
              </w:tabs>
              <w:rPr>
                <w:color w:val="000000" w:themeColor="text1"/>
                <w:sz w:val="28"/>
                <w:szCs w:val="28"/>
              </w:rPr>
            </w:pPr>
            <w:r w:rsidRPr="00FA75D3">
              <w:rPr>
                <w:rFonts w:eastAsia="Calibri"/>
                <w:color w:val="000000" w:themeColor="text1"/>
                <w:sz w:val="28"/>
                <w:szCs w:val="28"/>
                <w:lang w:eastAsia="en-US"/>
              </w:rPr>
              <w:t>«20» апреля 2018 г.</w:t>
            </w:r>
          </w:p>
          <w:p w:rsidR="00270DAC" w:rsidRDefault="00270DAC" w:rsidP="00270DAC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687" w:type="dxa"/>
            <w:vAlign w:val="bottom"/>
            <w:hideMark/>
          </w:tcPr>
          <w:p w:rsidR="00270DAC" w:rsidRDefault="00270DAC" w:rsidP="00270DAC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270DAC" w:rsidRDefault="00270DAC" w:rsidP="00270DAC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403" w:type="dxa"/>
            <w:vAlign w:val="bottom"/>
            <w:hideMark/>
          </w:tcPr>
          <w:p w:rsidR="00270DAC" w:rsidRDefault="00270DAC" w:rsidP="00270DAC">
            <w:pPr>
              <w:tabs>
                <w:tab w:val="left" w:pos="851"/>
              </w:tabs>
              <w:ind w:left="-108"/>
              <w:rPr>
                <w:sz w:val="28"/>
                <w:szCs w:val="28"/>
              </w:rPr>
            </w:pPr>
          </w:p>
        </w:tc>
      </w:tr>
      <w:tr w:rsidR="00270DAC" w:rsidTr="00270DAC">
        <w:tc>
          <w:tcPr>
            <w:tcW w:w="4481" w:type="dxa"/>
            <w:hideMark/>
          </w:tcPr>
          <w:p w:rsidR="00270DAC" w:rsidRDefault="00270DAC" w:rsidP="00270DA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                   </w:t>
            </w:r>
          </w:p>
          <w:p w:rsidR="00270DAC" w:rsidRDefault="00270DAC" w:rsidP="00270DAC">
            <w:pPr>
              <w:jc w:val="center"/>
              <w:rPr>
                <w:b/>
                <w:sz w:val="28"/>
                <w:szCs w:val="28"/>
              </w:rPr>
            </w:pPr>
          </w:p>
          <w:p w:rsidR="00270DAC" w:rsidRDefault="00270DAC" w:rsidP="00270DAC">
            <w:pPr>
              <w:jc w:val="center"/>
              <w:rPr>
                <w:b/>
                <w:sz w:val="28"/>
                <w:szCs w:val="28"/>
              </w:rPr>
            </w:pPr>
          </w:p>
          <w:p w:rsidR="00270DAC" w:rsidRDefault="00270DAC" w:rsidP="00270DAC">
            <w:pPr>
              <w:jc w:val="center"/>
              <w:rPr>
                <w:b/>
                <w:sz w:val="28"/>
                <w:szCs w:val="28"/>
              </w:rPr>
            </w:pPr>
          </w:p>
          <w:p w:rsidR="00270DAC" w:rsidRDefault="00270DAC" w:rsidP="00270DAC">
            <w:pPr>
              <w:jc w:val="center"/>
              <w:rPr>
                <w:b/>
                <w:sz w:val="28"/>
                <w:szCs w:val="28"/>
              </w:rPr>
            </w:pPr>
          </w:p>
          <w:p w:rsidR="00270DAC" w:rsidRDefault="00270DAC" w:rsidP="00270DAC">
            <w:pPr>
              <w:jc w:val="center"/>
              <w:rPr>
                <w:b/>
                <w:sz w:val="28"/>
                <w:szCs w:val="28"/>
              </w:rPr>
            </w:pPr>
          </w:p>
          <w:p w:rsidR="00270DAC" w:rsidRDefault="00270DAC" w:rsidP="00270DAC">
            <w:pPr>
              <w:jc w:val="center"/>
              <w:rPr>
                <w:b/>
                <w:sz w:val="28"/>
                <w:szCs w:val="28"/>
              </w:rPr>
            </w:pPr>
          </w:p>
          <w:p w:rsidR="00270DAC" w:rsidRDefault="00270DAC" w:rsidP="00270DAC">
            <w:pPr>
              <w:jc w:val="center"/>
              <w:rPr>
                <w:b/>
                <w:sz w:val="28"/>
                <w:szCs w:val="28"/>
              </w:rPr>
            </w:pPr>
          </w:p>
          <w:p w:rsidR="00270DAC" w:rsidRDefault="00270DAC" w:rsidP="00270DAC">
            <w:pPr>
              <w:jc w:val="center"/>
              <w:rPr>
                <w:b/>
                <w:sz w:val="28"/>
                <w:szCs w:val="28"/>
              </w:rPr>
            </w:pPr>
          </w:p>
          <w:p w:rsidR="00270DAC" w:rsidRDefault="00270DAC" w:rsidP="00270DAC">
            <w:pPr>
              <w:jc w:val="center"/>
              <w:rPr>
                <w:b/>
                <w:sz w:val="28"/>
                <w:szCs w:val="28"/>
              </w:rPr>
            </w:pPr>
          </w:p>
          <w:p w:rsidR="00270DAC" w:rsidRDefault="00270DAC" w:rsidP="00270DAC">
            <w:pPr>
              <w:jc w:val="center"/>
              <w:rPr>
                <w:b/>
                <w:sz w:val="28"/>
                <w:szCs w:val="28"/>
              </w:rPr>
            </w:pPr>
          </w:p>
          <w:p w:rsidR="00270DAC" w:rsidRDefault="00270DAC" w:rsidP="00270DAC">
            <w:pPr>
              <w:jc w:val="center"/>
              <w:rPr>
                <w:b/>
                <w:sz w:val="28"/>
                <w:szCs w:val="28"/>
              </w:rPr>
            </w:pPr>
          </w:p>
          <w:p w:rsidR="00270DAC" w:rsidRDefault="00270DAC" w:rsidP="00270DAC">
            <w:pPr>
              <w:jc w:val="center"/>
              <w:rPr>
                <w:b/>
                <w:sz w:val="28"/>
                <w:szCs w:val="28"/>
              </w:rPr>
            </w:pPr>
          </w:p>
          <w:p w:rsidR="00270DAC" w:rsidRDefault="00270DAC" w:rsidP="00270DAC">
            <w:pPr>
              <w:jc w:val="center"/>
              <w:rPr>
                <w:b/>
                <w:sz w:val="28"/>
                <w:szCs w:val="28"/>
              </w:rPr>
            </w:pPr>
          </w:p>
          <w:p w:rsidR="00270DAC" w:rsidRDefault="00270DAC" w:rsidP="00270DAC">
            <w:pPr>
              <w:jc w:val="center"/>
              <w:rPr>
                <w:b/>
                <w:sz w:val="28"/>
                <w:szCs w:val="28"/>
              </w:rPr>
            </w:pPr>
          </w:p>
          <w:p w:rsidR="00270DAC" w:rsidRDefault="00270DAC" w:rsidP="00270DAC">
            <w:pPr>
              <w:jc w:val="center"/>
              <w:rPr>
                <w:b/>
                <w:sz w:val="28"/>
                <w:szCs w:val="28"/>
              </w:rPr>
            </w:pPr>
          </w:p>
          <w:p w:rsidR="00270DAC" w:rsidRDefault="00270DAC" w:rsidP="00270DAC">
            <w:pPr>
              <w:jc w:val="center"/>
              <w:rPr>
                <w:b/>
                <w:sz w:val="28"/>
                <w:szCs w:val="28"/>
              </w:rPr>
            </w:pPr>
          </w:p>
          <w:p w:rsidR="00270DAC" w:rsidRDefault="00270DAC" w:rsidP="00270DAC">
            <w:pPr>
              <w:jc w:val="center"/>
              <w:rPr>
                <w:b/>
                <w:sz w:val="28"/>
                <w:szCs w:val="28"/>
              </w:rPr>
            </w:pPr>
          </w:p>
          <w:p w:rsidR="00270DAC" w:rsidRDefault="00270DAC" w:rsidP="00270DAC">
            <w:pPr>
              <w:jc w:val="center"/>
              <w:rPr>
                <w:b/>
                <w:sz w:val="28"/>
                <w:szCs w:val="28"/>
              </w:rPr>
            </w:pPr>
          </w:p>
          <w:p w:rsidR="00270DAC" w:rsidRDefault="00270DAC" w:rsidP="00270DAC">
            <w:pPr>
              <w:jc w:val="center"/>
              <w:rPr>
                <w:b/>
                <w:sz w:val="28"/>
                <w:szCs w:val="28"/>
              </w:rPr>
            </w:pPr>
          </w:p>
          <w:p w:rsidR="00270DAC" w:rsidRDefault="00270DAC" w:rsidP="00270DAC">
            <w:pPr>
              <w:jc w:val="center"/>
              <w:rPr>
                <w:b/>
                <w:sz w:val="28"/>
                <w:szCs w:val="28"/>
              </w:rPr>
            </w:pPr>
          </w:p>
          <w:p w:rsidR="00270DAC" w:rsidRDefault="00270DAC" w:rsidP="00270DAC">
            <w:pPr>
              <w:jc w:val="center"/>
              <w:rPr>
                <w:b/>
                <w:sz w:val="28"/>
                <w:szCs w:val="28"/>
              </w:rPr>
            </w:pPr>
          </w:p>
          <w:p w:rsidR="00270DAC" w:rsidRDefault="00270DAC" w:rsidP="00270DAC">
            <w:pPr>
              <w:jc w:val="center"/>
              <w:rPr>
                <w:b/>
                <w:sz w:val="28"/>
                <w:szCs w:val="28"/>
              </w:rPr>
            </w:pPr>
          </w:p>
          <w:p w:rsidR="00270DAC" w:rsidRDefault="00270DAC" w:rsidP="00270DAC">
            <w:pPr>
              <w:jc w:val="center"/>
              <w:rPr>
                <w:b/>
                <w:sz w:val="28"/>
                <w:szCs w:val="28"/>
              </w:rPr>
            </w:pPr>
          </w:p>
          <w:p w:rsidR="00270DAC" w:rsidRDefault="00270DAC" w:rsidP="00270DAC">
            <w:pPr>
              <w:jc w:val="center"/>
              <w:rPr>
                <w:b/>
                <w:sz w:val="28"/>
                <w:szCs w:val="28"/>
              </w:rPr>
            </w:pPr>
          </w:p>
          <w:p w:rsidR="00270DAC" w:rsidRDefault="00270DAC" w:rsidP="00270DAC">
            <w:pPr>
              <w:jc w:val="center"/>
              <w:rPr>
                <w:b/>
                <w:sz w:val="28"/>
                <w:szCs w:val="28"/>
              </w:rPr>
            </w:pPr>
          </w:p>
          <w:p w:rsidR="00270DAC" w:rsidRDefault="00270DAC" w:rsidP="00270DAC">
            <w:pPr>
              <w:jc w:val="center"/>
              <w:rPr>
                <w:b/>
                <w:sz w:val="28"/>
                <w:szCs w:val="28"/>
              </w:rPr>
            </w:pPr>
          </w:p>
          <w:p w:rsidR="00270DAC" w:rsidRDefault="00270DAC" w:rsidP="00270DAC">
            <w:pPr>
              <w:jc w:val="center"/>
              <w:rPr>
                <w:b/>
                <w:sz w:val="28"/>
                <w:szCs w:val="28"/>
              </w:rPr>
            </w:pPr>
          </w:p>
          <w:p w:rsidR="00270DAC" w:rsidRDefault="00270DAC" w:rsidP="00270DAC">
            <w:pPr>
              <w:jc w:val="center"/>
              <w:rPr>
                <w:b/>
                <w:sz w:val="28"/>
                <w:szCs w:val="28"/>
              </w:rPr>
            </w:pPr>
          </w:p>
          <w:p w:rsidR="00270DAC" w:rsidRDefault="00270DAC" w:rsidP="00270DAC">
            <w:pPr>
              <w:jc w:val="center"/>
              <w:rPr>
                <w:b/>
                <w:sz w:val="28"/>
                <w:szCs w:val="28"/>
              </w:rPr>
            </w:pPr>
          </w:p>
          <w:p w:rsidR="00270DAC" w:rsidRDefault="00270DAC" w:rsidP="00270DAC">
            <w:pPr>
              <w:jc w:val="center"/>
              <w:rPr>
                <w:b/>
                <w:sz w:val="28"/>
                <w:szCs w:val="28"/>
              </w:rPr>
            </w:pPr>
          </w:p>
          <w:p w:rsidR="00270DAC" w:rsidRDefault="00270DAC" w:rsidP="00270DAC">
            <w:pPr>
              <w:jc w:val="center"/>
              <w:rPr>
                <w:b/>
                <w:sz w:val="28"/>
                <w:szCs w:val="28"/>
              </w:rPr>
            </w:pPr>
          </w:p>
          <w:p w:rsidR="00270DAC" w:rsidRDefault="00270DAC" w:rsidP="00270DAC">
            <w:pPr>
              <w:jc w:val="center"/>
              <w:rPr>
                <w:b/>
                <w:sz w:val="28"/>
                <w:szCs w:val="28"/>
              </w:rPr>
            </w:pPr>
          </w:p>
          <w:p w:rsidR="00270DAC" w:rsidRDefault="00270DAC" w:rsidP="00270DAC">
            <w:pPr>
              <w:jc w:val="center"/>
              <w:rPr>
                <w:b/>
                <w:sz w:val="28"/>
                <w:szCs w:val="28"/>
              </w:rPr>
            </w:pPr>
          </w:p>
          <w:p w:rsidR="00270DAC" w:rsidRDefault="00270DAC" w:rsidP="00270DAC">
            <w:pPr>
              <w:jc w:val="center"/>
              <w:rPr>
                <w:b/>
                <w:sz w:val="28"/>
                <w:szCs w:val="28"/>
              </w:rPr>
            </w:pPr>
          </w:p>
          <w:p w:rsidR="00270DAC" w:rsidRDefault="00270DAC" w:rsidP="00270DAC">
            <w:pPr>
              <w:jc w:val="center"/>
              <w:rPr>
                <w:b/>
                <w:sz w:val="28"/>
                <w:szCs w:val="28"/>
              </w:rPr>
            </w:pPr>
          </w:p>
          <w:p w:rsidR="00270DAC" w:rsidRDefault="00270DAC" w:rsidP="00270DAC">
            <w:pPr>
              <w:jc w:val="center"/>
              <w:rPr>
                <w:b/>
                <w:sz w:val="28"/>
                <w:szCs w:val="28"/>
              </w:rPr>
            </w:pPr>
          </w:p>
          <w:p w:rsidR="00270DAC" w:rsidRPr="00A21199" w:rsidRDefault="00270DAC" w:rsidP="00270DAC">
            <w:pPr>
              <w:jc w:val="center"/>
              <w:rPr>
                <w:b/>
                <w:sz w:val="28"/>
                <w:szCs w:val="28"/>
              </w:rPr>
            </w:pPr>
            <w:r w:rsidRPr="00A21199">
              <w:rPr>
                <w:b/>
                <w:sz w:val="28"/>
                <w:szCs w:val="28"/>
              </w:rPr>
              <w:lastRenderedPageBreak/>
              <w:t>Приложение</w:t>
            </w:r>
          </w:p>
          <w:p w:rsidR="00270DAC" w:rsidRDefault="00270DAC" w:rsidP="00270DAC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87" w:type="dxa"/>
            <w:vAlign w:val="bottom"/>
            <w:hideMark/>
          </w:tcPr>
          <w:p w:rsidR="00270DAC" w:rsidRDefault="00270DAC" w:rsidP="00270DAC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270DAC" w:rsidRDefault="00270DAC" w:rsidP="00270DAC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403" w:type="dxa"/>
            <w:vAlign w:val="bottom"/>
            <w:hideMark/>
          </w:tcPr>
          <w:p w:rsidR="00270DAC" w:rsidRDefault="00270DAC" w:rsidP="00270DAC">
            <w:pPr>
              <w:tabs>
                <w:tab w:val="left" w:pos="851"/>
              </w:tabs>
              <w:ind w:left="-108"/>
              <w:rPr>
                <w:sz w:val="28"/>
                <w:szCs w:val="28"/>
              </w:rPr>
            </w:pPr>
          </w:p>
        </w:tc>
      </w:tr>
      <w:tr w:rsidR="00270DAC" w:rsidTr="00270DAC">
        <w:tc>
          <w:tcPr>
            <w:tcW w:w="4481" w:type="dxa"/>
            <w:hideMark/>
          </w:tcPr>
          <w:p w:rsidR="00270DAC" w:rsidRDefault="00270DAC" w:rsidP="00270DAC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687" w:type="dxa"/>
            <w:vAlign w:val="bottom"/>
            <w:hideMark/>
          </w:tcPr>
          <w:p w:rsidR="00270DAC" w:rsidRDefault="00270DAC" w:rsidP="00270DAC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403" w:type="dxa"/>
            <w:vAlign w:val="bottom"/>
            <w:hideMark/>
          </w:tcPr>
          <w:p w:rsidR="00270DAC" w:rsidRDefault="00270DAC" w:rsidP="00270DAC">
            <w:pPr>
              <w:tabs>
                <w:tab w:val="left" w:pos="851"/>
              </w:tabs>
              <w:ind w:left="-108"/>
              <w:rPr>
                <w:sz w:val="28"/>
                <w:szCs w:val="28"/>
              </w:rPr>
            </w:pPr>
          </w:p>
        </w:tc>
      </w:tr>
    </w:tbl>
    <w:p w:rsidR="00270DAC" w:rsidRDefault="00270DAC" w:rsidP="00270DAC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ЛИСТ АКТУАЛИЗАЦИИ РАБОЧЕЙ ПРОГРАММЫ</w:t>
      </w:r>
    </w:p>
    <w:p w:rsidR="00270DAC" w:rsidRDefault="00270DAC" w:rsidP="00270DAC">
      <w:pPr>
        <w:spacing w:line="276" w:lineRule="auto"/>
        <w:ind w:firstLine="851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Рабочая программа по дисциплине </w:t>
      </w:r>
      <w:r w:rsidRPr="00CD6C4F">
        <w:rPr>
          <w:sz w:val="32"/>
          <w:szCs w:val="32"/>
        </w:rPr>
        <w:t>«</w:t>
      </w:r>
      <w:r>
        <w:rPr>
          <w:sz w:val="32"/>
          <w:szCs w:val="32"/>
        </w:rPr>
        <w:t>КОМПЬЮТЕРНЫЙ ИНЖИНИРИНГГ</w:t>
      </w:r>
      <w:r w:rsidRPr="00CD6C4F">
        <w:rPr>
          <w:sz w:val="32"/>
          <w:szCs w:val="32"/>
        </w:rPr>
        <w:t>»</w:t>
      </w:r>
      <w:r>
        <w:rPr>
          <w:sz w:val="32"/>
          <w:szCs w:val="32"/>
        </w:rPr>
        <w:t xml:space="preserve">         </w:t>
      </w:r>
      <w:r>
        <w:rPr>
          <w:sz w:val="28"/>
          <w:szCs w:val="28"/>
        </w:rPr>
        <w:t>(Б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.В.ОД3)</w:t>
      </w:r>
      <w:r>
        <w:rPr>
          <w:sz w:val="32"/>
          <w:szCs w:val="32"/>
        </w:rPr>
        <w:t xml:space="preserve"> </w:t>
      </w:r>
      <w:r>
        <w:rPr>
          <w:sz w:val="28"/>
          <w:szCs w:val="28"/>
        </w:rPr>
        <w:t xml:space="preserve"> </w:t>
      </w:r>
      <w:r w:rsidRPr="00304515">
        <w:rPr>
          <w:color w:val="000000"/>
          <w:sz w:val="28"/>
          <w:szCs w:val="28"/>
        </w:rPr>
        <w:t>на 201</w:t>
      </w:r>
      <w:r>
        <w:rPr>
          <w:color w:val="000000"/>
          <w:sz w:val="28"/>
          <w:szCs w:val="28"/>
        </w:rPr>
        <w:t>6</w:t>
      </w:r>
      <w:r w:rsidRPr="00304515">
        <w:rPr>
          <w:color w:val="000000"/>
          <w:sz w:val="28"/>
          <w:szCs w:val="28"/>
        </w:rPr>
        <w:t>/201</w:t>
      </w:r>
      <w:r>
        <w:rPr>
          <w:color w:val="000000"/>
          <w:sz w:val="28"/>
          <w:szCs w:val="28"/>
        </w:rPr>
        <w:t xml:space="preserve">7 </w:t>
      </w:r>
      <w:r w:rsidRPr="00304515">
        <w:rPr>
          <w:color w:val="000000"/>
          <w:sz w:val="28"/>
          <w:szCs w:val="28"/>
        </w:rPr>
        <w:t xml:space="preserve"> учебный год актуализирована</w:t>
      </w:r>
      <w:r>
        <w:rPr>
          <w:color w:val="000000"/>
          <w:sz w:val="28"/>
          <w:szCs w:val="28"/>
        </w:rPr>
        <w:t xml:space="preserve"> </w:t>
      </w:r>
      <w:r w:rsidR="00C67D7D" w:rsidRPr="00FA75D3">
        <w:rPr>
          <w:rFonts w:eastAsia="Calibri"/>
          <w:color w:val="000000" w:themeColor="text1"/>
          <w:sz w:val="28"/>
          <w:szCs w:val="28"/>
          <w:lang w:eastAsia="en-US"/>
        </w:rPr>
        <w:t>«20» апреля 2018 г</w:t>
      </w:r>
      <w:r>
        <w:rPr>
          <w:color w:val="000000"/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Pr="00304515">
        <w:rPr>
          <w:color w:val="000000"/>
          <w:sz w:val="28"/>
          <w:szCs w:val="28"/>
        </w:rPr>
        <w:t>в части необходимого комплекта лицензионного программного обеспечения.</w:t>
      </w:r>
    </w:p>
    <w:p w:rsidR="00270DAC" w:rsidRDefault="00270DAC" w:rsidP="00270DAC">
      <w:pPr>
        <w:spacing w:line="276" w:lineRule="auto"/>
        <w:ind w:firstLine="851"/>
        <w:rPr>
          <w:color w:val="000000"/>
          <w:sz w:val="28"/>
          <w:szCs w:val="28"/>
        </w:rPr>
      </w:pPr>
    </w:p>
    <w:p w:rsidR="00270DAC" w:rsidRDefault="00270DAC" w:rsidP="00270DAC">
      <w:pPr>
        <w:spacing w:line="276" w:lineRule="auto"/>
        <w:ind w:firstLine="851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81"/>
        <w:gridCol w:w="2687"/>
        <w:gridCol w:w="2403"/>
      </w:tblGrid>
      <w:tr w:rsidR="00270DAC" w:rsidTr="00270DAC">
        <w:tc>
          <w:tcPr>
            <w:tcW w:w="4481" w:type="dxa"/>
            <w:hideMark/>
          </w:tcPr>
          <w:p w:rsidR="00270DAC" w:rsidRDefault="00BC0F3A" w:rsidP="00270DAC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noProof/>
                <w:sz w:val="16"/>
                <w:szCs w:val="20"/>
              </w:rPr>
              <w:pict>
                <v:shape id="_x0000_s1028" type="#_x0000_t75" style="position:absolute;margin-left:217.25pt;margin-top:10.85pt;width:117.75pt;height:42.75pt;z-index:251663360" wrapcoords="-138 0 -138 21221 21600 21221 21600 0 -138 0">
                  <v:imagedata r:id="rId11" o:title=""/>
                </v:shape>
                <o:OLEObject Type="Embed" ProgID="PBrush" ShapeID="_x0000_s1028" DrawAspect="Content" ObjectID="_1593507532" r:id="rId13"/>
              </w:pict>
            </w:r>
            <w:r w:rsidR="00270DAC">
              <w:rPr>
                <w:sz w:val="28"/>
                <w:szCs w:val="28"/>
              </w:rPr>
              <w:t>Разработчик программы доцент</w:t>
            </w:r>
          </w:p>
        </w:tc>
        <w:tc>
          <w:tcPr>
            <w:tcW w:w="2687" w:type="dxa"/>
            <w:vAlign w:val="bottom"/>
            <w:hideMark/>
          </w:tcPr>
          <w:p w:rsidR="00270DAC" w:rsidRDefault="00270DAC" w:rsidP="00270DAC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2403" w:type="dxa"/>
            <w:vAlign w:val="bottom"/>
            <w:hideMark/>
          </w:tcPr>
          <w:p w:rsidR="00270DAC" w:rsidRDefault="00270DAC" w:rsidP="00270DAC">
            <w:pPr>
              <w:tabs>
                <w:tab w:val="left" w:pos="851"/>
              </w:tabs>
              <w:ind w:lef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С.Г. </w:t>
            </w:r>
            <w:proofErr w:type="spellStart"/>
            <w:r>
              <w:rPr>
                <w:sz w:val="28"/>
                <w:szCs w:val="28"/>
              </w:rPr>
              <w:t>Подклетнов</w:t>
            </w:r>
            <w:proofErr w:type="spellEnd"/>
          </w:p>
        </w:tc>
      </w:tr>
      <w:tr w:rsidR="00270DAC" w:rsidTr="00270DAC">
        <w:tc>
          <w:tcPr>
            <w:tcW w:w="4481" w:type="dxa"/>
            <w:hideMark/>
          </w:tcPr>
          <w:p w:rsidR="00270DAC" w:rsidRDefault="00270DAC" w:rsidP="00270DAC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687" w:type="dxa"/>
            <w:vAlign w:val="bottom"/>
            <w:hideMark/>
          </w:tcPr>
          <w:p w:rsidR="00270DAC" w:rsidRDefault="00270DAC" w:rsidP="00270DAC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403" w:type="dxa"/>
            <w:vAlign w:val="bottom"/>
            <w:hideMark/>
          </w:tcPr>
          <w:p w:rsidR="00270DAC" w:rsidRDefault="00270DAC" w:rsidP="00270DAC">
            <w:pPr>
              <w:tabs>
                <w:tab w:val="left" w:pos="851"/>
              </w:tabs>
              <w:ind w:left="-108"/>
              <w:rPr>
                <w:sz w:val="28"/>
                <w:szCs w:val="28"/>
              </w:rPr>
            </w:pPr>
          </w:p>
        </w:tc>
      </w:tr>
    </w:tbl>
    <w:p w:rsidR="00270DAC" w:rsidRDefault="00270DAC" w:rsidP="00270DAC">
      <w:pPr>
        <w:ind w:firstLine="851"/>
        <w:jc w:val="center"/>
        <w:rPr>
          <w:b/>
          <w:bCs/>
          <w:sz w:val="28"/>
          <w:szCs w:val="28"/>
        </w:rPr>
      </w:pPr>
    </w:p>
    <w:p w:rsidR="00270DAC" w:rsidRDefault="00270DAC" w:rsidP="00270DAC">
      <w:pPr>
        <w:ind w:firstLine="851"/>
        <w:jc w:val="center"/>
        <w:rPr>
          <w:b/>
          <w:bCs/>
          <w:sz w:val="28"/>
          <w:szCs w:val="28"/>
        </w:rPr>
      </w:pPr>
    </w:p>
    <w:p w:rsidR="00270DAC" w:rsidRDefault="00C67D7D" w:rsidP="00C67D7D">
      <w:pPr>
        <w:rPr>
          <w:rFonts w:eastAsia="Calibri"/>
          <w:sz w:val="28"/>
          <w:szCs w:val="28"/>
        </w:rPr>
      </w:pPr>
      <w:r w:rsidRPr="00FA75D3">
        <w:rPr>
          <w:rFonts w:eastAsia="Calibri"/>
          <w:color w:val="000000" w:themeColor="text1"/>
          <w:sz w:val="28"/>
          <w:szCs w:val="28"/>
          <w:lang w:eastAsia="en-US"/>
        </w:rPr>
        <w:t>«20» апреля 2018 г</w:t>
      </w:r>
    </w:p>
    <w:p w:rsidR="00270DAC" w:rsidRDefault="00270DAC" w:rsidP="00270DAC">
      <w:pPr>
        <w:jc w:val="center"/>
        <w:rPr>
          <w:rFonts w:eastAsia="Calibri"/>
          <w:sz w:val="28"/>
          <w:szCs w:val="28"/>
        </w:rPr>
      </w:pPr>
    </w:p>
    <w:p w:rsidR="00270DAC" w:rsidRDefault="00270DAC" w:rsidP="00270DAC">
      <w:pPr>
        <w:jc w:val="center"/>
        <w:rPr>
          <w:rFonts w:eastAsia="Calibri"/>
          <w:sz w:val="28"/>
          <w:szCs w:val="28"/>
        </w:rPr>
      </w:pPr>
    </w:p>
    <w:p w:rsidR="00270DAC" w:rsidRDefault="00270DAC" w:rsidP="00270DAC">
      <w:pPr>
        <w:jc w:val="center"/>
        <w:rPr>
          <w:rFonts w:eastAsia="Calibri"/>
          <w:sz w:val="28"/>
          <w:szCs w:val="28"/>
        </w:rPr>
      </w:pPr>
    </w:p>
    <w:p w:rsidR="00270DAC" w:rsidRDefault="00270DAC" w:rsidP="00270DAC">
      <w:pPr>
        <w:jc w:val="center"/>
        <w:rPr>
          <w:rFonts w:eastAsia="Calibri"/>
          <w:sz w:val="28"/>
          <w:szCs w:val="28"/>
        </w:rPr>
      </w:pPr>
    </w:p>
    <w:p w:rsidR="00270DAC" w:rsidRDefault="00270DAC" w:rsidP="00270DAC">
      <w:pPr>
        <w:jc w:val="center"/>
        <w:rPr>
          <w:rFonts w:eastAsia="Calibri"/>
          <w:sz w:val="28"/>
          <w:szCs w:val="28"/>
        </w:rPr>
      </w:pPr>
    </w:p>
    <w:p w:rsidR="00270DAC" w:rsidRDefault="00270DAC" w:rsidP="00270DAC">
      <w:pPr>
        <w:jc w:val="center"/>
        <w:rPr>
          <w:rFonts w:eastAsia="Calibri"/>
          <w:sz w:val="28"/>
          <w:szCs w:val="28"/>
        </w:rPr>
      </w:pPr>
    </w:p>
    <w:p w:rsidR="00270DAC" w:rsidRDefault="00270DAC" w:rsidP="00270DAC">
      <w:pPr>
        <w:jc w:val="center"/>
        <w:rPr>
          <w:rFonts w:eastAsia="Calibri"/>
          <w:sz w:val="28"/>
          <w:szCs w:val="28"/>
        </w:rPr>
      </w:pPr>
    </w:p>
    <w:p w:rsidR="00270DAC" w:rsidRDefault="00270DAC" w:rsidP="00270DAC">
      <w:pPr>
        <w:jc w:val="center"/>
        <w:rPr>
          <w:rFonts w:eastAsia="Calibri"/>
          <w:sz w:val="28"/>
          <w:szCs w:val="28"/>
        </w:rPr>
      </w:pPr>
    </w:p>
    <w:p w:rsidR="00270DAC" w:rsidRDefault="00270DAC" w:rsidP="00270DAC">
      <w:pPr>
        <w:jc w:val="center"/>
        <w:rPr>
          <w:rFonts w:eastAsia="Calibri"/>
          <w:sz w:val="28"/>
          <w:szCs w:val="28"/>
        </w:rPr>
      </w:pPr>
    </w:p>
    <w:p w:rsidR="00270DAC" w:rsidRDefault="00270DAC" w:rsidP="00270DAC">
      <w:pPr>
        <w:jc w:val="center"/>
        <w:rPr>
          <w:rFonts w:eastAsia="Calibri"/>
          <w:sz w:val="28"/>
          <w:szCs w:val="28"/>
        </w:rPr>
      </w:pPr>
    </w:p>
    <w:p w:rsidR="00270DAC" w:rsidRDefault="00270DAC" w:rsidP="00270DAC">
      <w:pPr>
        <w:jc w:val="center"/>
        <w:rPr>
          <w:rFonts w:eastAsia="Calibri"/>
          <w:sz w:val="28"/>
          <w:szCs w:val="28"/>
        </w:rPr>
      </w:pPr>
    </w:p>
    <w:p w:rsidR="00270DAC" w:rsidRDefault="00270DAC" w:rsidP="00270DAC">
      <w:pPr>
        <w:jc w:val="center"/>
        <w:rPr>
          <w:rFonts w:eastAsia="Calibri"/>
          <w:sz w:val="28"/>
          <w:szCs w:val="28"/>
        </w:rPr>
      </w:pPr>
    </w:p>
    <w:p w:rsidR="00270DAC" w:rsidRDefault="00270DAC" w:rsidP="00270DAC">
      <w:pPr>
        <w:jc w:val="center"/>
        <w:rPr>
          <w:rFonts w:eastAsia="Calibri"/>
          <w:sz w:val="28"/>
          <w:szCs w:val="28"/>
        </w:rPr>
      </w:pPr>
    </w:p>
    <w:p w:rsidR="00270DAC" w:rsidRDefault="00270DAC" w:rsidP="00270DAC">
      <w:pPr>
        <w:jc w:val="center"/>
        <w:rPr>
          <w:rFonts w:eastAsia="Calibri"/>
          <w:sz w:val="28"/>
          <w:szCs w:val="28"/>
        </w:rPr>
      </w:pPr>
    </w:p>
    <w:p w:rsidR="00270DAC" w:rsidRDefault="00270DAC" w:rsidP="00270DAC">
      <w:pPr>
        <w:jc w:val="center"/>
        <w:rPr>
          <w:rFonts w:eastAsia="Calibri"/>
          <w:sz w:val="28"/>
          <w:szCs w:val="28"/>
        </w:rPr>
      </w:pPr>
    </w:p>
    <w:p w:rsidR="00270DAC" w:rsidRDefault="00270DAC" w:rsidP="00270DAC">
      <w:pPr>
        <w:jc w:val="center"/>
        <w:rPr>
          <w:rFonts w:eastAsia="Calibri"/>
          <w:sz w:val="28"/>
          <w:szCs w:val="28"/>
        </w:rPr>
      </w:pPr>
    </w:p>
    <w:p w:rsidR="00270DAC" w:rsidRDefault="00270DAC" w:rsidP="00270DAC">
      <w:pPr>
        <w:jc w:val="center"/>
        <w:rPr>
          <w:rFonts w:eastAsia="Calibri"/>
          <w:sz w:val="28"/>
          <w:szCs w:val="28"/>
        </w:rPr>
      </w:pPr>
    </w:p>
    <w:p w:rsidR="00270DAC" w:rsidRDefault="00270DAC" w:rsidP="00270DAC">
      <w:pPr>
        <w:jc w:val="center"/>
        <w:rPr>
          <w:rFonts w:eastAsia="Calibri"/>
          <w:sz w:val="28"/>
          <w:szCs w:val="28"/>
        </w:rPr>
      </w:pPr>
    </w:p>
    <w:p w:rsidR="00270DAC" w:rsidRDefault="00270DAC" w:rsidP="00270DAC">
      <w:pPr>
        <w:jc w:val="center"/>
        <w:rPr>
          <w:rFonts w:eastAsia="Calibri"/>
          <w:sz w:val="28"/>
          <w:szCs w:val="28"/>
        </w:rPr>
      </w:pPr>
    </w:p>
    <w:p w:rsidR="00270DAC" w:rsidRDefault="00270DAC" w:rsidP="00270DAC">
      <w:pPr>
        <w:jc w:val="center"/>
        <w:rPr>
          <w:rFonts w:eastAsia="Calibri"/>
          <w:sz w:val="28"/>
          <w:szCs w:val="28"/>
        </w:rPr>
      </w:pPr>
    </w:p>
    <w:p w:rsidR="00270DAC" w:rsidRDefault="00270DAC" w:rsidP="00270DAC">
      <w:pPr>
        <w:jc w:val="center"/>
        <w:rPr>
          <w:rFonts w:eastAsia="Calibri"/>
          <w:sz w:val="28"/>
          <w:szCs w:val="28"/>
        </w:rPr>
      </w:pPr>
    </w:p>
    <w:p w:rsidR="00270DAC" w:rsidRDefault="00270DAC" w:rsidP="00270DAC">
      <w:pPr>
        <w:jc w:val="center"/>
        <w:rPr>
          <w:rFonts w:eastAsia="Calibri"/>
          <w:sz w:val="28"/>
          <w:szCs w:val="28"/>
        </w:rPr>
      </w:pPr>
    </w:p>
    <w:p w:rsidR="00270DAC" w:rsidRDefault="00270DAC" w:rsidP="00270DAC">
      <w:pPr>
        <w:jc w:val="center"/>
        <w:rPr>
          <w:rFonts w:eastAsia="Calibri"/>
          <w:sz w:val="28"/>
          <w:szCs w:val="28"/>
        </w:rPr>
      </w:pPr>
    </w:p>
    <w:p w:rsidR="00270DAC" w:rsidRDefault="00270DAC" w:rsidP="00270DAC">
      <w:pPr>
        <w:jc w:val="center"/>
        <w:rPr>
          <w:rFonts w:eastAsia="Calibri"/>
          <w:sz w:val="28"/>
          <w:szCs w:val="28"/>
        </w:rPr>
      </w:pPr>
    </w:p>
    <w:p w:rsidR="00270DAC" w:rsidRDefault="00270DAC" w:rsidP="00270DAC">
      <w:pPr>
        <w:jc w:val="center"/>
        <w:rPr>
          <w:rFonts w:eastAsia="Calibri"/>
          <w:sz w:val="28"/>
          <w:szCs w:val="28"/>
        </w:rPr>
      </w:pPr>
    </w:p>
    <w:p w:rsidR="00270DAC" w:rsidRDefault="00270DAC" w:rsidP="00270DAC">
      <w:pPr>
        <w:jc w:val="center"/>
        <w:rPr>
          <w:rFonts w:eastAsia="Calibri"/>
          <w:sz w:val="28"/>
          <w:szCs w:val="28"/>
        </w:rPr>
      </w:pPr>
    </w:p>
    <w:p w:rsidR="00270DAC" w:rsidRDefault="00270DAC" w:rsidP="00270DAC">
      <w:pPr>
        <w:jc w:val="center"/>
        <w:rPr>
          <w:rFonts w:eastAsia="Calibri"/>
          <w:sz w:val="28"/>
          <w:szCs w:val="28"/>
        </w:rPr>
      </w:pPr>
    </w:p>
    <w:p w:rsidR="00270DAC" w:rsidRDefault="00270DAC" w:rsidP="00270DAC">
      <w:pPr>
        <w:jc w:val="center"/>
        <w:rPr>
          <w:rFonts w:eastAsia="Calibri"/>
          <w:sz w:val="28"/>
          <w:szCs w:val="28"/>
        </w:rPr>
      </w:pPr>
    </w:p>
    <w:sectPr w:rsidR="00270DAC" w:rsidSect="00270DAC">
      <w:headerReference w:type="even" r:id="rId14"/>
      <w:head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0F3A" w:rsidRDefault="00BC0F3A" w:rsidP="005E24B6">
      <w:r>
        <w:separator/>
      </w:r>
    </w:p>
  </w:endnote>
  <w:endnote w:type="continuationSeparator" w:id="0">
    <w:p w:rsidR="00BC0F3A" w:rsidRDefault="00BC0F3A" w:rsidP="005E2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0F3A" w:rsidRDefault="00BC0F3A" w:rsidP="005E24B6">
      <w:r>
        <w:separator/>
      </w:r>
    </w:p>
  </w:footnote>
  <w:footnote w:type="continuationSeparator" w:id="0">
    <w:p w:rsidR="00BC0F3A" w:rsidRDefault="00BC0F3A" w:rsidP="005E24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1768" w:rsidRDefault="00866055" w:rsidP="00270DAC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FF1768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FF1768">
      <w:rPr>
        <w:rStyle w:val="a6"/>
        <w:noProof/>
      </w:rPr>
      <w:t>2</w:t>
    </w:r>
    <w:r>
      <w:rPr>
        <w:rStyle w:val="a6"/>
      </w:rPr>
      <w:fldChar w:fldCharType="end"/>
    </w:r>
  </w:p>
  <w:p w:rsidR="00FF1768" w:rsidRDefault="00FF1768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1768" w:rsidRDefault="00866055" w:rsidP="00270DAC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FF1768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E716E3">
      <w:rPr>
        <w:rStyle w:val="a6"/>
        <w:noProof/>
      </w:rPr>
      <w:t>2</w:t>
    </w:r>
    <w:r>
      <w:rPr>
        <w:rStyle w:val="a6"/>
      </w:rPr>
      <w:fldChar w:fldCharType="end"/>
    </w:r>
  </w:p>
  <w:p w:rsidR="00FF1768" w:rsidRDefault="00FF1768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C645A"/>
    <w:multiLevelType w:val="hybridMultilevel"/>
    <w:tmpl w:val="76064E40"/>
    <w:lvl w:ilvl="0" w:tplc="7312EEAE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4698CC3C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C0E0022E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F05E034E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3FBC895A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A1105DBE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AB824840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0BE6F5B8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4FF263E2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">
    <w:nsid w:val="11A772A1"/>
    <w:multiLevelType w:val="hybridMultilevel"/>
    <w:tmpl w:val="B11CEE3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2345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79448F6"/>
    <w:multiLevelType w:val="hybridMultilevel"/>
    <w:tmpl w:val="7E2273E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8B74BCD"/>
    <w:multiLevelType w:val="hybridMultilevel"/>
    <w:tmpl w:val="8CA87CF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">
    <w:nsid w:val="1D3A0043"/>
    <w:multiLevelType w:val="hybridMultilevel"/>
    <w:tmpl w:val="9362BCE2"/>
    <w:lvl w:ilvl="0" w:tplc="6F34A8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AB4D2E"/>
    <w:multiLevelType w:val="hybridMultilevel"/>
    <w:tmpl w:val="522CD090"/>
    <w:lvl w:ilvl="0" w:tplc="222C6CE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804038"/>
    <w:multiLevelType w:val="hybridMultilevel"/>
    <w:tmpl w:val="6952079A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>
    <w:nsid w:val="23D973E6"/>
    <w:multiLevelType w:val="hybridMultilevel"/>
    <w:tmpl w:val="6DE20016"/>
    <w:lvl w:ilvl="0" w:tplc="222C6CE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AF363E4"/>
    <w:multiLevelType w:val="hybridMultilevel"/>
    <w:tmpl w:val="BC44009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2771" w:hanging="360"/>
      </w:pPr>
    </w:lvl>
    <w:lvl w:ilvl="1" w:tplc="04190019" w:tentative="1">
      <w:start w:val="1"/>
      <w:numFmt w:val="lowerLetter"/>
      <w:lvlText w:val="%2."/>
      <w:lvlJc w:val="left"/>
      <w:pPr>
        <w:ind w:left="3491" w:hanging="360"/>
      </w:pPr>
    </w:lvl>
    <w:lvl w:ilvl="2" w:tplc="0419001B" w:tentative="1">
      <w:start w:val="1"/>
      <w:numFmt w:val="lowerRoman"/>
      <w:lvlText w:val="%3."/>
      <w:lvlJc w:val="right"/>
      <w:pPr>
        <w:ind w:left="4211" w:hanging="180"/>
      </w:pPr>
    </w:lvl>
    <w:lvl w:ilvl="3" w:tplc="0419000F" w:tentative="1">
      <w:start w:val="1"/>
      <w:numFmt w:val="decimal"/>
      <w:lvlText w:val="%4."/>
      <w:lvlJc w:val="left"/>
      <w:pPr>
        <w:ind w:left="4931" w:hanging="360"/>
      </w:pPr>
    </w:lvl>
    <w:lvl w:ilvl="4" w:tplc="04190019" w:tentative="1">
      <w:start w:val="1"/>
      <w:numFmt w:val="lowerLetter"/>
      <w:lvlText w:val="%5."/>
      <w:lvlJc w:val="left"/>
      <w:pPr>
        <w:ind w:left="5651" w:hanging="360"/>
      </w:pPr>
    </w:lvl>
    <w:lvl w:ilvl="5" w:tplc="0419001B" w:tentative="1">
      <w:start w:val="1"/>
      <w:numFmt w:val="lowerRoman"/>
      <w:lvlText w:val="%6."/>
      <w:lvlJc w:val="right"/>
      <w:pPr>
        <w:ind w:left="6371" w:hanging="180"/>
      </w:pPr>
    </w:lvl>
    <w:lvl w:ilvl="6" w:tplc="0419000F" w:tentative="1">
      <w:start w:val="1"/>
      <w:numFmt w:val="decimal"/>
      <w:lvlText w:val="%7."/>
      <w:lvlJc w:val="left"/>
      <w:pPr>
        <w:ind w:left="7091" w:hanging="360"/>
      </w:pPr>
    </w:lvl>
    <w:lvl w:ilvl="7" w:tplc="04190019" w:tentative="1">
      <w:start w:val="1"/>
      <w:numFmt w:val="lowerLetter"/>
      <w:lvlText w:val="%8."/>
      <w:lvlJc w:val="left"/>
      <w:pPr>
        <w:ind w:left="7811" w:hanging="360"/>
      </w:pPr>
    </w:lvl>
    <w:lvl w:ilvl="8" w:tplc="0419001B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14">
    <w:nsid w:val="2CAF70D6"/>
    <w:multiLevelType w:val="hybridMultilevel"/>
    <w:tmpl w:val="FECA47A2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2D5256A1"/>
    <w:multiLevelType w:val="hybridMultilevel"/>
    <w:tmpl w:val="3022D73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2FB90C46"/>
    <w:multiLevelType w:val="hybridMultilevel"/>
    <w:tmpl w:val="E648DE94"/>
    <w:lvl w:ilvl="0" w:tplc="64AA4F9C">
      <w:start w:val="1"/>
      <w:numFmt w:val="decimal"/>
      <w:lvlText w:val="%1."/>
      <w:lvlJc w:val="left"/>
      <w:pPr>
        <w:ind w:left="1571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5A81C3E"/>
    <w:multiLevelType w:val="hybridMultilevel"/>
    <w:tmpl w:val="5150DED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3D1A5A09"/>
    <w:multiLevelType w:val="hybridMultilevel"/>
    <w:tmpl w:val="9BE07F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4">
    <w:nsid w:val="44384E7A"/>
    <w:multiLevelType w:val="hybridMultilevel"/>
    <w:tmpl w:val="B99E7402"/>
    <w:lvl w:ilvl="0" w:tplc="9E26A7F6">
      <w:start w:val="1"/>
      <w:numFmt w:val="decimal"/>
      <w:lvlText w:val="%1"/>
      <w:lvlJc w:val="left"/>
      <w:pPr>
        <w:tabs>
          <w:tab w:val="num" w:pos="57"/>
        </w:tabs>
        <w:ind w:left="5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857668A"/>
    <w:multiLevelType w:val="hybridMultilevel"/>
    <w:tmpl w:val="115A09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4C30B8"/>
    <w:multiLevelType w:val="hybridMultilevel"/>
    <w:tmpl w:val="5B36865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61030CE7"/>
    <w:multiLevelType w:val="hybridMultilevel"/>
    <w:tmpl w:val="43544CB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9">
    <w:nsid w:val="62B7436C"/>
    <w:multiLevelType w:val="hybridMultilevel"/>
    <w:tmpl w:val="846817D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31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66871673"/>
    <w:multiLevelType w:val="hybridMultilevel"/>
    <w:tmpl w:val="2246305A"/>
    <w:lvl w:ilvl="0" w:tplc="0824A3B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3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79120286"/>
    <w:multiLevelType w:val="hybridMultilevel"/>
    <w:tmpl w:val="D6DC4F7E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7">
    <w:nsid w:val="7AC51D98"/>
    <w:multiLevelType w:val="hybridMultilevel"/>
    <w:tmpl w:val="0BB4694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>
    <w:nsid w:val="7C784E50"/>
    <w:multiLevelType w:val="hybridMultilevel"/>
    <w:tmpl w:val="2E108B1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9">
    <w:nsid w:val="7D311628"/>
    <w:multiLevelType w:val="hybridMultilevel"/>
    <w:tmpl w:val="598E08A6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0">
    <w:nsid w:val="7E474156"/>
    <w:multiLevelType w:val="hybridMultilevel"/>
    <w:tmpl w:val="8F0E70F2"/>
    <w:lvl w:ilvl="0" w:tplc="681EE0B8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36"/>
  </w:num>
  <w:num w:numId="4">
    <w:abstractNumId w:val="21"/>
  </w:num>
  <w:num w:numId="5">
    <w:abstractNumId w:val="3"/>
  </w:num>
  <w:num w:numId="6">
    <w:abstractNumId w:val="9"/>
  </w:num>
  <w:num w:numId="7">
    <w:abstractNumId w:val="1"/>
  </w:num>
  <w:num w:numId="8">
    <w:abstractNumId w:val="30"/>
  </w:num>
  <w:num w:numId="9">
    <w:abstractNumId w:val="35"/>
  </w:num>
  <w:num w:numId="10">
    <w:abstractNumId w:val="23"/>
  </w:num>
  <w:num w:numId="11">
    <w:abstractNumId w:val="31"/>
  </w:num>
  <w:num w:numId="12">
    <w:abstractNumId w:val="19"/>
  </w:num>
  <w:num w:numId="13">
    <w:abstractNumId w:val="11"/>
  </w:num>
  <w:num w:numId="14">
    <w:abstractNumId w:val="14"/>
  </w:num>
  <w:num w:numId="15">
    <w:abstractNumId w:val="17"/>
  </w:num>
  <w:num w:numId="16">
    <w:abstractNumId w:val="27"/>
  </w:num>
  <w:num w:numId="17">
    <w:abstractNumId w:val="34"/>
  </w:num>
  <w:num w:numId="18">
    <w:abstractNumId w:val="20"/>
  </w:num>
  <w:num w:numId="19">
    <w:abstractNumId w:val="4"/>
  </w:num>
  <w:num w:numId="20">
    <w:abstractNumId w:val="38"/>
  </w:num>
  <w:num w:numId="21">
    <w:abstractNumId w:val="22"/>
  </w:num>
  <w:num w:numId="22">
    <w:abstractNumId w:val="24"/>
  </w:num>
  <w:num w:numId="23">
    <w:abstractNumId w:val="2"/>
  </w:num>
  <w:num w:numId="24">
    <w:abstractNumId w:val="32"/>
  </w:num>
  <w:num w:numId="25">
    <w:abstractNumId w:val="13"/>
  </w:num>
  <w:num w:numId="26">
    <w:abstractNumId w:val="29"/>
  </w:num>
  <w:num w:numId="27">
    <w:abstractNumId w:val="33"/>
  </w:num>
  <w:num w:numId="28">
    <w:abstractNumId w:val="15"/>
  </w:num>
  <w:num w:numId="29">
    <w:abstractNumId w:val="37"/>
  </w:num>
  <w:num w:numId="30">
    <w:abstractNumId w:val="18"/>
  </w:num>
  <w:num w:numId="31">
    <w:abstractNumId w:val="39"/>
  </w:num>
  <w:num w:numId="32">
    <w:abstractNumId w:val="25"/>
  </w:num>
  <w:num w:numId="33">
    <w:abstractNumId w:val="12"/>
  </w:num>
  <w:num w:numId="34">
    <w:abstractNumId w:val="28"/>
  </w:num>
  <w:num w:numId="35">
    <w:abstractNumId w:val="7"/>
  </w:num>
  <w:num w:numId="36">
    <w:abstractNumId w:val="10"/>
  </w:num>
  <w:num w:numId="37">
    <w:abstractNumId w:val="6"/>
  </w:num>
  <w:num w:numId="38">
    <w:abstractNumId w:val="5"/>
  </w:num>
  <w:num w:numId="39">
    <w:abstractNumId w:val="40"/>
  </w:num>
  <w:num w:numId="40">
    <w:abstractNumId w:val="26"/>
  </w:num>
  <w:num w:numId="4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70DAC"/>
    <w:rsid w:val="0011455D"/>
    <w:rsid w:val="00161F57"/>
    <w:rsid w:val="002636FB"/>
    <w:rsid w:val="00270DAC"/>
    <w:rsid w:val="003A72F1"/>
    <w:rsid w:val="003A7AF2"/>
    <w:rsid w:val="005E24B6"/>
    <w:rsid w:val="006F1D7B"/>
    <w:rsid w:val="0081228F"/>
    <w:rsid w:val="00866055"/>
    <w:rsid w:val="008B5359"/>
    <w:rsid w:val="00B51547"/>
    <w:rsid w:val="00B83747"/>
    <w:rsid w:val="00BB3019"/>
    <w:rsid w:val="00BC0F3A"/>
    <w:rsid w:val="00C344B9"/>
    <w:rsid w:val="00C639A1"/>
    <w:rsid w:val="00C67D7D"/>
    <w:rsid w:val="00CF0DF4"/>
    <w:rsid w:val="00DD2869"/>
    <w:rsid w:val="00E23B95"/>
    <w:rsid w:val="00E716E3"/>
    <w:rsid w:val="00F908CC"/>
    <w:rsid w:val="00FA75D3"/>
    <w:rsid w:val="00FC3BED"/>
    <w:rsid w:val="00FF1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0D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"/>
    <w:next w:val="a"/>
    <w:link w:val="11"/>
    <w:qFormat/>
    <w:rsid w:val="00270DAC"/>
    <w:pPr>
      <w:keepNext/>
      <w:numPr>
        <w:numId w:val="9"/>
      </w:numPr>
      <w:tabs>
        <w:tab w:val="num" w:pos="720"/>
      </w:tabs>
      <w:ind w:left="1004"/>
      <w:jc w:val="center"/>
      <w:outlineLvl w:val="0"/>
    </w:pPr>
    <w:rPr>
      <w:rFonts w:eastAsia="Calibri"/>
      <w:b/>
      <w:szCs w:val="20"/>
    </w:rPr>
  </w:style>
  <w:style w:type="paragraph" w:styleId="2">
    <w:name w:val="heading 2"/>
    <w:basedOn w:val="a"/>
    <w:next w:val="a"/>
    <w:link w:val="20"/>
    <w:qFormat/>
    <w:rsid w:val="00270DAC"/>
    <w:pPr>
      <w:keepNext/>
      <w:jc w:val="center"/>
      <w:outlineLvl w:val="1"/>
    </w:pPr>
    <w:rPr>
      <w:rFonts w:eastAsia="Calibri"/>
      <w:b/>
      <w:sz w:val="20"/>
      <w:szCs w:val="20"/>
    </w:rPr>
  </w:style>
  <w:style w:type="paragraph" w:styleId="3">
    <w:name w:val="heading 3"/>
    <w:basedOn w:val="a"/>
    <w:next w:val="a"/>
    <w:link w:val="30"/>
    <w:qFormat/>
    <w:rsid w:val="00270DAC"/>
    <w:pPr>
      <w:keepNext/>
      <w:jc w:val="center"/>
      <w:outlineLvl w:val="2"/>
    </w:pPr>
    <w:rPr>
      <w:rFonts w:eastAsia="Calibri"/>
      <w:b/>
      <w:sz w:val="20"/>
      <w:szCs w:val="20"/>
    </w:rPr>
  </w:style>
  <w:style w:type="paragraph" w:styleId="4">
    <w:name w:val="heading 4"/>
    <w:basedOn w:val="a"/>
    <w:next w:val="a"/>
    <w:link w:val="40"/>
    <w:qFormat/>
    <w:rsid w:val="00270DAC"/>
    <w:pPr>
      <w:keepNext/>
      <w:jc w:val="center"/>
      <w:outlineLvl w:val="3"/>
    </w:pPr>
    <w:rPr>
      <w:rFonts w:eastAsia="Calibri"/>
      <w:sz w:val="20"/>
      <w:szCs w:val="20"/>
    </w:rPr>
  </w:style>
  <w:style w:type="paragraph" w:styleId="5">
    <w:name w:val="heading 5"/>
    <w:basedOn w:val="a"/>
    <w:next w:val="a"/>
    <w:link w:val="50"/>
    <w:qFormat/>
    <w:rsid w:val="00270DAC"/>
    <w:pPr>
      <w:keepNext/>
      <w:jc w:val="right"/>
      <w:outlineLvl w:val="4"/>
    </w:pPr>
    <w:rPr>
      <w:rFonts w:eastAsia="Calibri"/>
      <w:b/>
      <w:sz w:val="20"/>
      <w:szCs w:val="20"/>
    </w:rPr>
  </w:style>
  <w:style w:type="paragraph" w:styleId="6">
    <w:name w:val="heading 6"/>
    <w:basedOn w:val="a"/>
    <w:next w:val="a"/>
    <w:link w:val="60"/>
    <w:qFormat/>
    <w:rsid w:val="00270DAC"/>
    <w:pPr>
      <w:keepNext/>
      <w:outlineLvl w:val="5"/>
    </w:pPr>
    <w:rPr>
      <w:rFonts w:eastAsia="Calibri"/>
      <w:sz w:val="20"/>
      <w:szCs w:val="20"/>
    </w:rPr>
  </w:style>
  <w:style w:type="paragraph" w:styleId="7">
    <w:name w:val="heading 7"/>
    <w:basedOn w:val="a"/>
    <w:next w:val="a"/>
    <w:link w:val="70"/>
    <w:qFormat/>
    <w:rsid w:val="00270DAC"/>
    <w:pPr>
      <w:keepNext/>
      <w:numPr>
        <w:numId w:val="8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rFonts w:eastAsia="Calibri"/>
      <w:b/>
      <w:color w:val="000000"/>
      <w:spacing w:val="2"/>
      <w:sz w:val="28"/>
      <w:szCs w:val="20"/>
    </w:rPr>
  </w:style>
  <w:style w:type="paragraph" w:styleId="8">
    <w:name w:val="heading 8"/>
    <w:basedOn w:val="a"/>
    <w:next w:val="a"/>
    <w:link w:val="80"/>
    <w:qFormat/>
    <w:rsid w:val="00270DAC"/>
    <w:pPr>
      <w:keepNext/>
      <w:ind w:firstLine="720"/>
      <w:jc w:val="both"/>
      <w:outlineLvl w:val="7"/>
    </w:pPr>
    <w:rPr>
      <w:rFonts w:eastAsia="Calibri"/>
      <w:b/>
      <w:sz w:val="20"/>
      <w:szCs w:val="20"/>
    </w:rPr>
  </w:style>
  <w:style w:type="paragraph" w:styleId="9">
    <w:name w:val="heading 9"/>
    <w:basedOn w:val="a"/>
    <w:next w:val="a"/>
    <w:link w:val="90"/>
    <w:qFormat/>
    <w:rsid w:val="00270DAC"/>
    <w:pPr>
      <w:keepNext/>
      <w:outlineLvl w:val="8"/>
    </w:pPr>
    <w:rPr>
      <w:rFonts w:eastAsia="Calibri"/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270DAC"/>
    <w:rPr>
      <w:color w:val="0000FF"/>
      <w:u w:val="single"/>
    </w:rPr>
  </w:style>
  <w:style w:type="paragraph" w:styleId="a4">
    <w:name w:val="header"/>
    <w:basedOn w:val="a"/>
    <w:link w:val="a5"/>
    <w:uiPriority w:val="99"/>
    <w:rsid w:val="00270DA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70DA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270DAC"/>
  </w:style>
  <w:style w:type="paragraph" w:customStyle="1" w:styleId="Default">
    <w:name w:val="Default"/>
    <w:rsid w:val="00270DA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270DA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msolistparagraph0">
    <w:name w:val="msolistparagraph"/>
    <w:basedOn w:val="a"/>
    <w:rsid w:val="00270DAC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paragraph" w:styleId="a8">
    <w:name w:val="Balloon Text"/>
    <w:basedOn w:val="a"/>
    <w:link w:val="a9"/>
    <w:unhideWhenUsed/>
    <w:rsid w:val="00270DA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270DA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1">
    <w:name w:val="Заголовок 1 Знак"/>
    <w:basedOn w:val="a0"/>
    <w:link w:val="10"/>
    <w:rsid w:val="00270DAC"/>
    <w:rPr>
      <w:rFonts w:ascii="Times New Roman" w:eastAsia="Calibri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270DAC"/>
    <w:rPr>
      <w:rFonts w:ascii="Times New Roman" w:eastAsia="Calibri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270DAC"/>
    <w:rPr>
      <w:rFonts w:ascii="Times New Roman" w:eastAsia="Calibri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270DAC"/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270DAC"/>
    <w:rPr>
      <w:rFonts w:ascii="Times New Roman" w:eastAsia="Calibri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270DAC"/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270DAC"/>
    <w:rPr>
      <w:rFonts w:ascii="Times New Roman" w:eastAsia="Calibri" w:hAnsi="Times New Roman" w:cs="Times New Roman"/>
      <w:b/>
      <w:color w:val="000000"/>
      <w:spacing w:val="2"/>
      <w:sz w:val="28"/>
      <w:szCs w:val="20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rsid w:val="00270DAC"/>
    <w:rPr>
      <w:rFonts w:ascii="Times New Roman" w:eastAsia="Calibri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270DAC"/>
    <w:rPr>
      <w:rFonts w:ascii="Times New Roman" w:eastAsia="Calibri" w:hAnsi="Times New Roman" w:cs="Times New Roman"/>
      <w:b/>
      <w:sz w:val="20"/>
      <w:szCs w:val="20"/>
      <w:lang w:eastAsia="ru-RU"/>
    </w:rPr>
  </w:style>
  <w:style w:type="paragraph" w:customStyle="1" w:styleId="aa">
    <w:name w:val="Мой"/>
    <w:basedOn w:val="a"/>
    <w:rsid w:val="00270DAC"/>
    <w:pPr>
      <w:ind w:firstLine="720"/>
    </w:pPr>
    <w:rPr>
      <w:rFonts w:eastAsia="Batang"/>
      <w:sz w:val="28"/>
      <w:szCs w:val="20"/>
    </w:rPr>
  </w:style>
  <w:style w:type="paragraph" w:styleId="21">
    <w:name w:val="Body Text Indent 2"/>
    <w:basedOn w:val="a"/>
    <w:link w:val="22"/>
    <w:rsid w:val="00270DAC"/>
    <w:pPr>
      <w:shd w:val="clear" w:color="auto" w:fill="FFFFFF"/>
      <w:ind w:firstLine="720"/>
      <w:jc w:val="both"/>
    </w:pPr>
    <w:rPr>
      <w:rFonts w:eastAsia="Calibri"/>
      <w:color w:val="000000"/>
      <w:sz w:val="20"/>
      <w:szCs w:val="20"/>
    </w:rPr>
  </w:style>
  <w:style w:type="character" w:customStyle="1" w:styleId="22">
    <w:name w:val="Основной текст с отступом 2 Знак"/>
    <w:basedOn w:val="a0"/>
    <w:link w:val="21"/>
    <w:rsid w:val="00270DAC"/>
    <w:rPr>
      <w:rFonts w:ascii="Times New Roman" w:eastAsia="Calibri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270DAC"/>
    <w:pPr>
      <w:widowControl w:val="0"/>
      <w:spacing w:after="0" w:line="260" w:lineRule="auto"/>
      <w:ind w:firstLine="400"/>
    </w:pPr>
    <w:rPr>
      <w:rFonts w:ascii="Times New Roman" w:eastAsia="Calibri" w:hAnsi="Times New Roman" w:cs="Times New Roman"/>
      <w:sz w:val="18"/>
      <w:szCs w:val="20"/>
      <w:lang w:eastAsia="ru-RU"/>
    </w:rPr>
  </w:style>
  <w:style w:type="paragraph" w:styleId="ab">
    <w:name w:val="Body Text Indent"/>
    <w:basedOn w:val="a"/>
    <w:link w:val="ac"/>
    <w:rsid w:val="00270DAC"/>
    <w:pPr>
      <w:ind w:left="360" w:hanging="360"/>
    </w:pPr>
    <w:rPr>
      <w:rFonts w:eastAsia="Calibri"/>
      <w:sz w:val="20"/>
      <w:szCs w:val="20"/>
    </w:rPr>
  </w:style>
  <w:style w:type="character" w:customStyle="1" w:styleId="ac">
    <w:name w:val="Основной текст с отступом Знак"/>
    <w:basedOn w:val="a0"/>
    <w:link w:val="ab"/>
    <w:rsid w:val="00270DAC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270DAC"/>
    <w:pPr>
      <w:ind w:firstLine="720"/>
      <w:jc w:val="center"/>
    </w:pPr>
    <w:rPr>
      <w:rFonts w:eastAsia="Batang"/>
      <w:sz w:val="20"/>
      <w:szCs w:val="20"/>
      <w:lang w:eastAsia="ko-KR"/>
    </w:rPr>
  </w:style>
  <w:style w:type="character" w:customStyle="1" w:styleId="32">
    <w:name w:val="Основной текст с отступом 3 Знак"/>
    <w:basedOn w:val="a0"/>
    <w:link w:val="31"/>
    <w:rsid w:val="00270DAC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d">
    <w:name w:val="Body Text"/>
    <w:basedOn w:val="a"/>
    <w:link w:val="ae"/>
    <w:rsid w:val="00270DAC"/>
    <w:pPr>
      <w:jc w:val="center"/>
    </w:pPr>
    <w:rPr>
      <w:rFonts w:eastAsia="Calibri"/>
      <w:sz w:val="20"/>
      <w:szCs w:val="20"/>
    </w:rPr>
  </w:style>
  <w:style w:type="character" w:customStyle="1" w:styleId="ae">
    <w:name w:val="Основной текст Знак"/>
    <w:basedOn w:val="a0"/>
    <w:link w:val="ad"/>
    <w:rsid w:val="00270DAC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270DAC"/>
    <w:pPr>
      <w:jc w:val="center"/>
    </w:pPr>
    <w:rPr>
      <w:rFonts w:eastAsia="Calibri"/>
      <w:kern w:val="28"/>
      <w:sz w:val="20"/>
      <w:szCs w:val="20"/>
    </w:rPr>
  </w:style>
  <w:style w:type="character" w:customStyle="1" w:styleId="34">
    <w:name w:val="Основной текст 3 Знак"/>
    <w:basedOn w:val="a0"/>
    <w:link w:val="33"/>
    <w:rsid w:val="00270DAC"/>
    <w:rPr>
      <w:rFonts w:ascii="Times New Roman" w:eastAsia="Calibri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270DAC"/>
    <w:pPr>
      <w:jc w:val="center"/>
    </w:pPr>
    <w:rPr>
      <w:rFonts w:eastAsia="Calibri"/>
      <w:b/>
      <w:caps/>
      <w:sz w:val="20"/>
      <w:szCs w:val="20"/>
    </w:rPr>
  </w:style>
  <w:style w:type="character" w:customStyle="1" w:styleId="24">
    <w:name w:val="Основной текст 2 Знак"/>
    <w:basedOn w:val="a0"/>
    <w:link w:val="23"/>
    <w:rsid w:val="00270DAC"/>
    <w:rPr>
      <w:rFonts w:ascii="Times New Roman" w:eastAsia="Calibri" w:hAnsi="Times New Roman" w:cs="Times New Roman"/>
      <w:b/>
      <w:caps/>
      <w:sz w:val="20"/>
      <w:szCs w:val="20"/>
      <w:lang w:eastAsia="ru-RU"/>
    </w:rPr>
  </w:style>
  <w:style w:type="paragraph" w:styleId="af">
    <w:name w:val="Block Text"/>
    <w:basedOn w:val="a"/>
    <w:rsid w:val="00270DAC"/>
    <w:pPr>
      <w:ind w:left="360" w:right="-105"/>
    </w:pPr>
    <w:rPr>
      <w:rFonts w:eastAsia="Calibri"/>
      <w:sz w:val="20"/>
      <w:szCs w:val="20"/>
    </w:rPr>
  </w:style>
  <w:style w:type="paragraph" w:styleId="af0">
    <w:name w:val="footer"/>
    <w:basedOn w:val="a"/>
    <w:link w:val="af1"/>
    <w:uiPriority w:val="99"/>
    <w:rsid w:val="00270DAC"/>
    <w:pPr>
      <w:tabs>
        <w:tab w:val="center" w:pos="4153"/>
        <w:tab w:val="right" w:pos="8306"/>
      </w:tabs>
    </w:pPr>
    <w:rPr>
      <w:rFonts w:eastAsia="Calibri"/>
      <w:sz w:val="20"/>
      <w:szCs w:val="20"/>
    </w:rPr>
  </w:style>
  <w:style w:type="character" w:customStyle="1" w:styleId="af1">
    <w:name w:val="Нижний колонтитул Знак"/>
    <w:basedOn w:val="a0"/>
    <w:link w:val="af0"/>
    <w:uiPriority w:val="99"/>
    <w:rsid w:val="00270DAC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2">
    <w:name w:val="Title"/>
    <w:basedOn w:val="a"/>
    <w:link w:val="af3"/>
    <w:qFormat/>
    <w:rsid w:val="00270DAC"/>
    <w:pPr>
      <w:widowControl w:val="0"/>
      <w:snapToGrid w:val="0"/>
      <w:spacing w:line="360" w:lineRule="auto"/>
      <w:jc w:val="center"/>
    </w:pPr>
    <w:rPr>
      <w:rFonts w:eastAsia="Calibri"/>
      <w:b/>
      <w:sz w:val="20"/>
      <w:szCs w:val="20"/>
    </w:rPr>
  </w:style>
  <w:style w:type="character" w:customStyle="1" w:styleId="af3">
    <w:name w:val="Название Знак"/>
    <w:basedOn w:val="a0"/>
    <w:link w:val="af2"/>
    <w:rsid w:val="00270DAC"/>
    <w:rPr>
      <w:rFonts w:ascii="Times New Roman" w:eastAsia="Calibri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"/>
    <w:rsid w:val="00270DAC"/>
    <w:pPr>
      <w:ind w:left="720"/>
      <w:contextualSpacing/>
    </w:pPr>
    <w:rPr>
      <w:rFonts w:eastAsia="Calibri" w:cs="Tahoma"/>
      <w:sz w:val="28"/>
      <w:szCs w:val="20"/>
    </w:rPr>
  </w:style>
  <w:style w:type="paragraph" w:customStyle="1" w:styleId="25">
    <w:name w:val="стиль2"/>
    <w:basedOn w:val="a"/>
    <w:rsid w:val="00270DAC"/>
    <w:pPr>
      <w:spacing w:before="100" w:beforeAutospacing="1" w:after="100" w:afterAutospacing="1"/>
    </w:pPr>
    <w:rPr>
      <w:rFonts w:ascii="Tahoma" w:eastAsia="Calibri" w:hAnsi="Tahoma" w:cs="Tahoma"/>
      <w:sz w:val="20"/>
      <w:szCs w:val="20"/>
    </w:rPr>
  </w:style>
  <w:style w:type="paragraph" w:styleId="af4">
    <w:name w:val="footnote text"/>
    <w:basedOn w:val="a"/>
    <w:link w:val="af5"/>
    <w:rsid w:val="00270DAC"/>
    <w:rPr>
      <w:rFonts w:eastAsia="Calibri"/>
      <w:sz w:val="20"/>
      <w:szCs w:val="20"/>
    </w:rPr>
  </w:style>
  <w:style w:type="character" w:customStyle="1" w:styleId="af5">
    <w:name w:val="Текст сноски Знак"/>
    <w:basedOn w:val="a0"/>
    <w:link w:val="af4"/>
    <w:rsid w:val="00270DAC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6">
    <w:name w:val="footnote reference"/>
    <w:rsid w:val="00270DAC"/>
    <w:rPr>
      <w:rFonts w:cs="Times New Roman"/>
      <w:vertAlign w:val="superscript"/>
    </w:rPr>
  </w:style>
  <w:style w:type="table" w:styleId="af7">
    <w:name w:val="Table Grid"/>
    <w:basedOn w:val="a1"/>
    <w:rsid w:val="00270DAC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Strong"/>
    <w:qFormat/>
    <w:rsid w:val="00270DAC"/>
    <w:rPr>
      <w:rFonts w:cs="Times New Roman"/>
      <w:b/>
      <w:bCs/>
    </w:rPr>
  </w:style>
  <w:style w:type="paragraph" w:customStyle="1" w:styleId="14">
    <w:name w:val="Заголовок оглавления1"/>
    <w:basedOn w:val="10"/>
    <w:next w:val="a"/>
    <w:rsid w:val="00270DAC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270DAC"/>
    <w:pPr>
      <w:tabs>
        <w:tab w:val="right" w:leader="dot" w:pos="9629"/>
      </w:tabs>
      <w:jc w:val="both"/>
    </w:pPr>
    <w:rPr>
      <w:rFonts w:eastAsia="Calibri"/>
      <w:sz w:val="20"/>
      <w:szCs w:val="20"/>
    </w:rPr>
  </w:style>
  <w:style w:type="paragraph" w:styleId="15">
    <w:name w:val="toc 1"/>
    <w:basedOn w:val="a"/>
    <w:next w:val="a"/>
    <w:autoRedefine/>
    <w:rsid w:val="00270DAC"/>
    <w:pPr>
      <w:spacing w:after="100"/>
    </w:pPr>
    <w:rPr>
      <w:rFonts w:eastAsia="Calibri"/>
      <w:sz w:val="20"/>
      <w:szCs w:val="20"/>
    </w:rPr>
  </w:style>
  <w:style w:type="character" w:customStyle="1" w:styleId="post-i1">
    <w:name w:val="post-i1"/>
    <w:rsid w:val="00270DAC"/>
    <w:rPr>
      <w:i/>
      <w:iCs/>
    </w:rPr>
  </w:style>
  <w:style w:type="character" w:styleId="af9">
    <w:name w:val="FollowedHyperlink"/>
    <w:rsid w:val="00270DAC"/>
    <w:rPr>
      <w:color w:val="800080"/>
      <w:u w:val="single"/>
    </w:rPr>
  </w:style>
  <w:style w:type="numbering" w:customStyle="1" w:styleId="1">
    <w:name w:val="Список1"/>
    <w:basedOn w:val="a2"/>
    <w:rsid w:val="00270DAC"/>
    <w:pPr>
      <w:numPr>
        <w:numId w:val="17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15</Pages>
  <Words>3046</Words>
  <Characters>17366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user</cp:lastModifiedBy>
  <cp:revision>14</cp:revision>
  <cp:lastPrinted>2018-05-30T13:09:00Z</cp:lastPrinted>
  <dcterms:created xsi:type="dcterms:W3CDTF">2018-05-25T12:41:00Z</dcterms:created>
  <dcterms:modified xsi:type="dcterms:W3CDTF">2018-07-19T09:12:00Z</dcterms:modified>
</cp:coreProperties>
</file>