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A4" w:rsidRPr="00104973" w:rsidRDefault="00DE1EA4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E1EA4" w:rsidRPr="00104973" w:rsidRDefault="00DE1EA4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E1EA4" w:rsidRPr="00104973" w:rsidRDefault="00DE1EA4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E1EA4" w:rsidRPr="00104973" w:rsidRDefault="00DE1EA4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E1EA4" w:rsidRPr="00F11431" w:rsidRDefault="00DE1EA4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Pr="001C7860" w:rsidRDefault="00DE1EA4" w:rsidP="00BE5B1F">
      <w:pPr>
        <w:jc w:val="center"/>
        <w:rPr>
          <w:sz w:val="28"/>
          <w:szCs w:val="28"/>
        </w:rPr>
      </w:pPr>
      <w:r w:rsidRPr="001C7860">
        <w:rPr>
          <w:sz w:val="28"/>
          <w:szCs w:val="28"/>
        </w:rPr>
        <w:t>Кафедра «Автоматика и телемеханика на железных дорогах»</w:t>
      </w: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Pr="00F11431" w:rsidRDefault="00DE1EA4" w:rsidP="00302D96">
      <w:pPr>
        <w:spacing w:line="360" w:lineRule="auto"/>
        <w:ind w:left="5245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E1EA4" w:rsidRPr="00F11431" w:rsidRDefault="00DE1EA4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E1EA4" w:rsidRPr="00F11431" w:rsidRDefault="00DE1EA4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ОСНОВЫ ТЕХНИЧЕСКОЙ ДИАГНОСТИКИ</w:t>
      </w:r>
      <w:r w:rsidRPr="00F11431">
        <w:rPr>
          <w:sz w:val="28"/>
          <w:szCs w:val="28"/>
        </w:rPr>
        <w:t>» (</w:t>
      </w:r>
      <w:r w:rsidRPr="000D753E">
        <w:rPr>
          <w:sz w:val="28"/>
          <w:szCs w:val="28"/>
        </w:rPr>
        <w:t>Б1.Б.31</w:t>
      </w:r>
      <w:r w:rsidRPr="00F11431">
        <w:rPr>
          <w:sz w:val="28"/>
          <w:szCs w:val="28"/>
        </w:rPr>
        <w:t>)</w:t>
      </w:r>
    </w:p>
    <w:p w:rsidR="00DE1EA4" w:rsidRPr="00F11431" w:rsidRDefault="00DE1E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DE1EA4" w:rsidRPr="00F11431" w:rsidRDefault="00DE1E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Default="00DE1E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ям</w:t>
      </w:r>
    </w:p>
    <w:p w:rsidR="00DE1EA4" w:rsidRDefault="00DE1E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DE1EA4" w:rsidRPr="00F11431" w:rsidRDefault="00DE1E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»«</w:t>
      </w:r>
      <w:r w:rsidRPr="00350F98">
        <w:rPr>
          <w:sz w:val="28"/>
          <w:szCs w:val="28"/>
        </w:rPr>
        <w:t>Радиотехнические системы на железнодорожном транспорте</w:t>
      </w:r>
      <w:r w:rsidRPr="00F11431">
        <w:rPr>
          <w:sz w:val="28"/>
          <w:szCs w:val="28"/>
        </w:rPr>
        <w:t>»</w:t>
      </w:r>
    </w:p>
    <w:p w:rsidR="00DE1EA4" w:rsidRPr="00F11431" w:rsidRDefault="00DE1EA4" w:rsidP="00302D96">
      <w:pPr>
        <w:jc w:val="center"/>
        <w:rPr>
          <w:i/>
          <w:sz w:val="28"/>
          <w:szCs w:val="28"/>
        </w:rPr>
      </w:pPr>
    </w:p>
    <w:p w:rsidR="00DE1EA4" w:rsidRDefault="00DE1E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DE1EA4" w:rsidRDefault="00DE1EA4" w:rsidP="00302D96">
      <w:pPr>
        <w:jc w:val="center"/>
        <w:rPr>
          <w:sz w:val="28"/>
          <w:szCs w:val="28"/>
        </w:rPr>
      </w:pPr>
    </w:p>
    <w:p w:rsidR="00DE1EA4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</w:p>
    <w:p w:rsidR="00DE1EA4" w:rsidRPr="00F11431" w:rsidRDefault="00DE1E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E1EA4" w:rsidRDefault="00DE1EA4" w:rsidP="00F142CF">
      <w:pPr>
        <w:jc w:val="center"/>
        <w:rPr>
          <w:sz w:val="28"/>
          <w:szCs w:val="28"/>
        </w:rPr>
        <w:sectPr w:rsidR="00DE1EA4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DE1EA4" w:rsidRDefault="00DE1EA4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911CC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.75pt;height:316.5pt;visibility:visible">
            <v:imagedata r:id="rId8" o:title=""/>
          </v:shape>
        </w:pict>
      </w:r>
    </w:p>
    <w:p w:rsidR="00DE1EA4" w:rsidRDefault="00DE1EA4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DE1EA4" w:rsidRPr="00CA2765" w:rsidRDefault="00DE1EA4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DE1EA4" w:rsidRPr="00CA2765" w:rsidRDefault="00DE1EA4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, по </w:t>
      </w:r>
      <w:r w:rsidRPr="009F306B">
        <w:rPr>
          <w:szCs w:val="28"/>
        </w:rPr>
        <w:t>дисциплине «</w:t>
      </w:r>
      <w:r>
        <w:rPr>
          <w:szCs w:val="28"/>
        </w:rPr>
        <w:t>Основы технической диагностики</w:t>
      </w:r>
      <w:r w:rsidRPr="00CA2765">
        <w:rPr>
          <w:rFonts w:cs="Times New Roman"/>
          <w:szCs w:val="28"/>
        </w:rPr>
        <w:t>»</w:t>
      </w:r>
      <w:r w:rsidRPr="00F11431">
        <w:rPr>
          <w:szCs w:val="28"/>
        </w:rPr>
        <w:t>(</w:t>
      </w:r>
      <w:r w:rsidRPr="000D753E">
        <w:rPr>
          <w:rFonts w:cs="Times New Roman"/>
          <w:szCs w:val="28"/>
        </w:rPr>
        <w:t>Б1.Б.31</w:t>
      </w:r>
      <w:r w:rsidRPr="00F11431">
        <w:rPr>
          <w:szCs w:val="28"/>
        </w:rPr>
        <w:t>)</w:t>
      </w:r>
      <w:r w:rsidRPr="00CA2765">
        <w:rPr>
          <w:rFonts w:cs="Times New Roman"/>
          <w:szCs w:val="28"/>
        </w:rPr>
        <w:t>.</w:t>
      </w:r>
    </w:p>
    <w:p w:rsidR="00DE1EA4" w:rsidRPr="009F306B" w:rsidRDefault="00DE1EA4" w:rsidP="00483A2B">
      <w:pPr>
        <w:ind w:firstLine="709"/>
        <w:jc w:val="both"/>
        <w:rPr>
          <w:sz w:val="28"/>
          <w:szCs w:val="28"/>
        </w:rPr>
      </w:pPr>
      <w:r w:rsidRPr="009F306B">
        <w:rPr>
          <w:sz w:val="28"/>
          <w:szCs w:val="28"/>
        </w:rPr>
        <w:t>Целью преподавания дисциплины «</w:t>
      </w:r>
      <w:r>
        <w:rPr>
          <w:sz w:val="28"/>
          <w:szCs w:val="28"/>
        </w:rPr>
        <w:t>Основы технической диагностики</w:t>
      </w:r>
      <w:r w:rsidRPr="009F306B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подготовка студентов к успешному освоению ими методовконтроля и диагностирования, используемых в системах железнодорожной автоматики, телемеханики и связи.</w:t>
      </w:r>
    </w:p>
    <w:p w:rsidR="00DE1EA4" w:rsidRPr="009F306B" w:rsidRDefault="00DE1EA4" w:rsidP="00483A2B">
      <w:pPr>
        <w:ind w:firstLine="709"/>
        <w:jc w:val="both"/>
        <w:rPr>
          <w:sz w:val="28"/>
          <w:szCs w:val="28"/>
        </w:rPr>
      </w:pPr>
      <w:r w:rsidRPr="009F306B">
        <w:rPr>
          <w:sz w:val="28"/>
          <w:szCs w:val="28"/>
        </w:rPr>
        <w:t>Для достижения поставленных целей решаются следующие задачи:</w:t>
      </w:r>
    </w:p>
    <w:p w:rsidR="00DE1EA4" w:rsidRPr="005426A8" w:rsidRDefault="00DE1EA4" w:rsidP="005D400E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5426A8">
        <w:rPr>
          <w:sz w:val="28"/>
          <w:szCs w:val="28"/>
        </w:rPr>
        <w:t>изучение моделей неисправностей в дискретных системах;</w:t>
      </w:r>
    </w:p>
    <w:p w:rsidR="00DE1EA4" w:rsidRPr="005426A8" w:rsidRDefault="00DE1EA4" w:rsidP="005D400E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5426A8">
        <w:rPr>
          <w:sz w:val="28"/>
          <w:szCs w:val="28"/>
        </w:rPr>
        <w:t>изучение методов построения тестов релейно-контактных схем;</w:t>
      </w:r>
    </w:p>
    <w:p w:rsidR="00DE1EA4" w:rsidRPr="00DC6FED" w:rsidRDefault="00DE1EA4" w:rsidP="005D400E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5426A8">
        <w:rPr>
          <w:sz w:val="28"/>
          <w:szCs w:val="28"/>
        </w:rPr>
        <w:t>изучение методов диагностирования схем на логических элементах.</w:t>
      </w:r>
    </w:p>
    <w:p w:rsidR="00DE1EA4" w:rsidRPr="00DF1D9A" w:rsidRDefault="00DE1EA4" w:rsidP="00483A2B">
      <w:pPr>
        <w:ind w:left="1080"/>
        <w:jc w:val="both"/>
        <w:rPr>
          <w:sz w:val="28"/>
          <w:szCs w:val="28"/>
        </w:rPr>
      </w:pPr>
    </w:p>
    <w:p w:rsidR="00DE1EA4" w:rsidRPr="00CA2765" w:rsidRDefault="00DE1EA4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E1EA4" w:rsidRPr="00EE634B" w:rsidRDefault="00DE1EA4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E1EA4" w:rsidRPr="00EE634B" w:rsidRDefault="00DE1EA4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DE1EA4" w:rsidRPr="005426A8" w:rsidRDefault="00DE1EA4" w:rsidP="00483A2B">
      <w:pPr>
        <w:ind w:left="709" w:hanging="709"/>
        <w:jc w:val="both"/>
        <w:rPr>
          <w:sz w:val="28"/>
          <w:szCs w:val="28"/>
        </w:rPr>
      </w:pPr>
      <w:r w:rsidRPr="000F5461">
        <w:rPr>
          <w:b/>
          <w:sz w:val="28"/>
          <w:szCs w:val="28"/>
        </w:rPr>
        <w:t>Знать:</w:t>
      </w:r>
      <w:r>
        <w:rPr>
          <w:sz w:val="28"/>
          <w:szCs w:val="28"/>
        </w:rPr>
        <w:t>о</w:t>
      </w:r>
      <w:r w:rsidRPr="005426A8">
        <w:rPr>
          <w:sz w:val="28"/>
          <w:szCs w:val="28"/>
        </w:rPr>
        <w:t>сновные этапы развития диагностики, как науки;</w:t>
      </w:r>
    </w:p>
    <w:p w:rsidR="00DE1EA4" w:rsidRPr="005426A8" w:rsidRDefault="00DE1EA4" w:rsidP="00483A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426A8">
        <w:rPr>
          <w:sz w:val="28"/>
          <w:szCs w:val="28"/>
        </w:rPr>
        <w:t>етоды и средства получения диагностической информации и способы ее обработки.</w:t>
      </w:r>
    </w:p>
    <w:p w:rsidR="00DE1EA4" w:rsidRDefault="00DE1EA4" w:rsidP="00483A2B">
      <w:pPr>
        <w:ind w:left="709" w:hanging="709"/>
        <w:jc w:val="both"/>
        <w:rPr>
          <w:sz w:val="28"/>
          <w:szCs w:val="28"/>
        </w:rPr>
      </w:pPr>
      <w:r w:rsidRPr="000F5461">
        <w:rPr>
          <w:b/>
          <w:sz w:val="28"/>
          <w:szCs w:val="28"/>
        </w:rPr>
        <w:t>Уметь:</w:t>
      </w:r>
      <w:r>
        <w:rPr>
          <w:sz w:val="28"/>
          <w:szCs w:val="28"/>
        </w:rPr>
        <w:t>использовать модели старения и отказов реальных технических систем, как объектов диагностирования;</w:t>
      </w:r>
    </w:p>
    <w:p w:rsidR="00DE1EA4" w:rsidRDefault="00DE1EA4" w:rsidP="00483A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оптимальные методы диагностирования технических средств.</w:t>
      </w:r>
    </w:p>
    <w:p w:rsidR="00DE1EA4" w:rsidRPr="00451933" w:rsidRDefault="00DE1EA4" w:rsidP="00D05CAB">
      <w:pPr>
        <w:spacing w:line="216" w:lineRule="auto"/>
        <w:ind w:left="709" w:hanging="709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</w:t>
      </w:r>
      <w:r>
        <w:rPr>
          <w:sz w:val="28"/>
          <w:szCs w:val="28"/>
        </w:rPr>
        <w:t>методами построения проверяющих и диагностических тестов комбинационных схем и схем с памятью.</w:t>
      </w:r>
    </w:p>
    <w:p w:rsidR="00DE1EA4" w:rsidRPr="000F5461" w:rsidRDefault="00DE1EA4" w:rsidP="00530647">
      <w:pPr>
        <w:spacing w:line="216" w:lineRule="auto"/>
        <w:ind w:left="709" w:hanging="709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Иметь</w:t>
      </w:r>
      <w:r w:rsidRPr="00451933">
        <w:rPr>
          <w:sz w:val="28"/>
          <w:szCs w:val="28"/>
        </w:rPr>
        <w:t xml:space="preserve">: </w:t>
      </w:r>
      <w:r w:rsidRPr="00530647">
        <w:rPr>
          <w:sz w:val="28"/>
          <w:szCs w:val="24"/>
        </w:rPr>
        <w:t>практические знания опринципах обнаружения отказов в релейной и микроэлектронной технике</w:t>
      </w:r>
      <w:r w:rsidRPr="00451933">
        <w:rPr>
          <w:sz w:val="28"/>
          <w:szCs w:val="28"/>
        </w:rPr>
        <w:t>.</w:t>
      </w:r>
    </w:p>
    <w:p w:rsidR="00DE1EA4" w:rsidRPr="00960A92" w:rsidRDefault="00DE1EA4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z w:val="28"/>
          <w:szCs w:val="28"/>
        </w:rPr>
        <w:t>знания,умения,навыкии/илиопыт</w:t>
      </w:r>
      <w:r w:rsidRPr="00960A92">
        <w:rPr>
          <w:spacing w:val="-1"/>
          <w:sz w:val="28"/>
          <w:szCs w:val="28"/>
        </w:rPr>
        <w:t>деятельности,</w:t>
      </w:r>
      <w:r w:rsidRPr="00960A92">
        <w:rPr>
          <w:sz w:val="28"/>
          <w:szCs w:val="28"/>
        </w:rPr>
        <w:t>характеризующиеформированиекомпетенций,осваиваемыевданнойдисциплине,позволяютрешатьпрофессиональныезадачи,приведенныевсоответствующемперечнеповидампрофессиональнойдеятельностивп.2.4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характеристикиосновнойпрофессиональнойобразовательной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z w:val="28"/>
          <w:szCs w:val="28"/>
        </w:rPr>
        <w:t>(ОПОП).</w:t>
      </w:r>
    </w:p>
    <w:p w:rsidR="00DE1EA4" w:rsidRPr="000D753E" w:rsidRDefault="00DE1EA4" w:rsidP="00ED46E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753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D753E">
        <w:rPr>
          <w:b/>
          <w:sz w:val="28"/>
          <w:szCs w:val="28"/>
        </w:rPr>
        <w:t>профессиональных компетенций (ПК)</w:t>
      </w:r>
      <w:r w:rsidRPr="000D753E">
        <w:rPr>
          <w:sz w:val="28"/>
          <w:szCs w:val="28"/>
        </w:rPr>
        <w:t xml:space="preserve">, </w:t>
      </w:r>
      <w:r w:rsidRPr="000D753E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DE1EA4" w:rsidRPr="000D753E" w:rsidRDefault="00DE1EA4" w:rsidP="00ED46EA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0D753E">
        <w:rPr>
          <w:b/>
          <w:sz w:val="28"/>
          <w:szCs w:val="28"/>
        </w:rPr>
        <w:t>научно-исследовательская деятельность:</w:t>
      </w:r>
    </w:p>
    <w:p w:rsidR="00DE1EA4" w:rsidRPr="000D753E" w:rsidRDefault="00DE1EA4" w:rsidP="005D40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53E">
        <w:rPr>
          <w:sz w:val="28"/>
          <w:szCs w:val="28"/>
        </w:rPr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(ПК-15);</w:t>
      </w:r>
    </w:p>
    <w:p w:rsidR="00DE1EA4" w:rsidRPr="00ED46EA" w:rsidRDefault="00DE1EA4" w:rsidP="005D400E">
      <w:pPr>
        <w:numPr>
          <w:ilvl w:val="0"/>
          <w:numId w:val="13"/>
        </w:numPr>
        <w:shd w:val="clear" w:color="auto" w:fill="FFFFFF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line="216" w:lineRule="auto"/>
        <w:ind w:left="1179" w:right="108" w:hanging="357"/>
        <w:contextualSpacing/>
        <w:jc w:val="both"/>
        <w:rPr>
          <w:spacing w:val="-8"/>
          <w:sz w:val="28"/>
          <w:szCs w:val="28"/>
        </w:rPr>
      </w:pPr>
      <w:r w:rsidRPr="00ED46EA">
        <w:rPr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(ПК-16).</w:t>
      </w:r>
    </w:p>
    <w:p w:rsidR="00DE1EA4" w:rsidRPr="00960A92" w:rsidRDefault="00DE1EA4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Область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z w:val="28"/>
          <w:szCs w:val="28"/>
        </w:rPr>
        <w:t>освоившихданнуюдисциплину,приведенавп.2.1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характеристикиОПОП.</w:t>
      </w:r>
    </w:p>
    <w:p w:rsidR="00DE1EA4" w:rsidRPr="00960A92" w:rsidRDefault="00DE1EA4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Объекты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z w:val="28"/>
          <w:szCs w:val="28"/>
        </w:rPr>
        <w:t>освоившихданнуюдисциплину,приведенывп.2.2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характеристикиОПОП.</w:t>
      </w:r>
    </w:p>
    <w:p w:rsidR="00DE1EA4" w:rsidRPr="008E3C5A" w:rsidRDefault="00DE1EA4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5304AD">
        <w:rPr>
          <w:b/>
          <w:bCs/>
          <w:sz w:val="28"/>
          <w:szCs w:val="28"/>
        </w:rPr>
        <w:t>3.Место дисциплины в структуре основной профессиональной образовательной программы</w:t>
      </w:r>
    </w:p>
    <w:p w:rsidR="00DE1EA4" w:rsidRPr="00517990" w:rsidRDefault="00DE1EA4" w:rsidP="005304AD">
      <w:pPr>
        <w:pStyle w:val="11"/>
        <w:ind w:left="0" w:firstLine="851"/>
        <w:contextualSpacing w:val="0"/>
        <w:jc w:val="both"/>
        <w:rPr>
          <w:szCs w:val="28"/>
        </w:rPr>
      </w:pPr>
      <w:r w:rsidRPr="008F7337">
        <w:rPr>
          <w:szCs w:val="28"/>
        </w:rPr>
        <w:t>Дисциплина «</w:t>
      </w:r>
      <w:r>
        <w:rPr>
          <w:szCs w:val="28"/>
        </w:rPr>
        <w:t>Основы технической диагностики</w:t>
      </w:r>
      <w:r w:rsidRPr="00CA2765">
        <w:rPr>
          <w:rFonts w:cs="Times New Roman"/>
          <w:szCs w:val="28"/>
        </w:rPr>
        <w:t>»</w:t>
      </w:r>
      <w:r w:rsidRPr="00F11431">
        <w:rPr>
          <w:szCs w:val="28"/>
        </w:rPr>
        <w:t>(</w:t>
      </w:r>
      <w:r w:rsidRPr="000D753E">
        <w:rPr>
          <w:rFonts w:cs="Times New Roman"/>
          <w:szCs w:val="28"/>
        </w:rPr>
        <w:t>Б1.Б.31</w:t>
      </w:r>
      <w:r w:rsidRPr="00F11431">
        <w:rPr>
          <w:szCs w:val="28"/>
        </w:rPr>
        <w:t>)</w:t>
      </w:r>
      <w:r w:rsidRPr="008F7337">
        <w:rPr>
          <w:szCs w:val="28"/>
        </w:rPr>
        <w:t>относится к базовой части иявляется обязательной.</w:t>
      </w:r>
    </w:p>
    <w:p w:rsidR="00DE1EA4" w:rsidRPr="007A304D" w:rsidRDefault="00DE1EA4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DE1EA4" w:rsidRPr="00DB1AC0" w:rsidRDefault="00DE1EA4" w:rsidP="00DB1AC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AC0">
        <w:rPr>
          <w:rFonts w:ascii="Times New Roman" w:hAnsi="Times New Roman"/>
          <w:sz w:val="28"/>
          <w:szCs w:val="28"/>
          <w:lang w:eastAsia="ru-RU"/>
        </w:rPr>
        <w:t>Для очной формы обучения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E1EA4" w:rsidRPr="00EE0354" w:rsidRDefault="00DE1EA4" w:rsidP="00DB1AC0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3"/>
        <w:gridCol w:w="1731"/>
        <w:gridCol w:w="1372"/>
      </w:tblGrid>
      <w:tr w:rsidR="00DE1EA4" w:rsidRPr="00F142CF" w:rsidTr="00FA30F0">
        <w:trPr>
          <w:jc w:val="center"/>
        </w:trPr>
        <w:tc>
          <w:tcPr>
            <w:tcW w:w="3329" w:type="pct"/>
            <w:vMerge w:val="restar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Семестр</w:t>
            </w:r>
          </w:p>
        </w:tc>
      </w:tr>
      <w:tr w:rsidR="00DE1EA4" w:rsidRPr="00F142CF" w:rsidTr="00FA30F0">
        <w:trPr>
          <w:jc w:val="center"/>
        </w:trPr>
        <w:tc>
          <w:tcPr>
            <w:tcW w:w="0" w:type="auto"/>
            <w:vMerge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142CF"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48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48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32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32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</w:t>
            </w:r>
            <w:r w:rsidRPr="00F142CF">
              <w:rPr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</w:t>
            </w:r>
            <w:r w:rsidRPr="00F142CF">
              <w:rPr>
                <w:sz w:val="24"/>
                <w:szCs w:val="24"/>
              </w:rPr>
              <w:t>6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87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87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45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Экз.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Экз.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 xml:space="preserve">180 </w:t>
            </w:r>
            <w:r w:rsidRPr="00F142CF">
              <w:rPr>
                <w:sz w:val="24"/>
                <w:szCs w:val="24"/>
                <w:lang w:val="en-US"/>
              </w:rPr>
              <w:t>/ 5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 xml:space="preserve">180 </w:t>
            </w:r>
            <w:r w:rsidRPr="00F142CF">
              <w:rPr>
                <w:sz w:val="24"/>
                <w:szCs w:val="24"/>
                <w:lang w:val="en-US"/>
              </w:rPr>
              <w:t>/ 5</w:t>
            </w:r>
          </w:p>
        </w:tc>
      </w:tr>
    </w:tbl>
    <w:p w:rsidR="00DE1EA4" w:rsidRPr="00EE0354" w:rsidRDefault="00DE1EA4" w:rsidP="00DB1AC0">
      <w:pPr>
        <w:ind w:firstLine="851"/>
        <w:jc w:val="both"/>
        <w:rPr>
          <w:sz w:val="28"/>
          <w:szCs w:val="28"/>
        </w:rPr>
      </w:pPr>
    </w:p>
    <w:p w:rsidR="00DE1EA4" w:rsidRDefault="00DE1E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EA4" w:rsidRPr="00EE0354" w:rsidRDefault="00DE1EA4" w:rsidP="00DB1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E0354">
        <w:rPr>
          <w:sz w:val="28"/>
          <w:szCs w:val="28"/>
        </w:rPr>
        <w:t>Для очно-заочной формы обучения:</w:t>
      </w:r>
    </w:p>
    <w:p w:rsidR="00DE1EA4" w:rsidRPr="00EE0354" w:rsidRDefault="00DE1EA4" w:rsidP="00DB1AC0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3"/>
        <w:gridCol w:w="1731"/>
        <w:gridCol w:w="1372"/>
      </w:tblGrid>
      <w:tr w:rsidR="00DE1EA4" w:rsidRPr="00F142CF" w:rsidTr="00FA30F0">
        <w:trPr>
          <w:jc w:val="center"/>
        </w:trPr>
        <w:tc>
          <w:tcPr>
            <w:tcW w:w="3329" w:type="pct"/>
            <w:vMerge w:val="restar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Семестр</w:t>
            </w:r>
          </w:p>
        </w:tc>
      </w:tr>
      <w:tr w:rsidR="00DE1EA4" w:rsidRPr="00F142CF" w:rsidTr="00FA30F0">
        <w:trPr>
          <w:jc w:val="center"/>
        </w:trPr>
        <w:tc>
          <w:tcPr>
            <w:tcW w:w="0" w:type="auto"/>
            <w:vMerge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142CF"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32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32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16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</w:t>
            </w:r>
            <w:r w:rsidRPr="00F142CF">
              <w:rPr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</w:t>
            </w:r>
            <w:r w:rsidRPr="00F142CF">
              <w:rPr>
                <w:sz w:val="24"/>
                <w:szCs w:val="24"/>
              </w:rPr>
              <w:t>6</w:t>
            </w:r>
          </w:p>
        </w:tc>
      </w:tr>
      <w:tr w:rsidR="00DE1EA4" w:rsidRPr="00F142CF" w:rsidTr="00FA30F0">
        <w:trPr>
          <w:trHeight w:val="80"/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EA4" w:rsidRPr="00F142CF" w:rsidTr="00FA30F0">
        <w:trPr>
          <w:trHeight w:val="70"/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94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94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54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54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Экз.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Экз.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</w:rPr>
              <w:t xml:space="preserve">180 </w:t>
            </w:r>
            <w:r w:rsidRPr="00F142CF">
              <w:rPr>
                <w:sz w:val="24"/>
                <w:szCs w:val="24"/>
                <w:lang w:val="en-US"/>
              </w:rPr>
              <w:t>/ 5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 xml:space="preserve">180 </w:t>
            </w:r>
            <w:r w:rsidRPr="00F142CF">
              <w:rPr>
                <w:sz w:val="24"/>
                <w:szCs w:val="24"/>
                <w:lang w:val="en-US"/>
              </w:rPr>
              <w:t>/ 5</w:t>
            </w:r>
          </w:p>
        </w:tc>
      </w:tr>
    </w:tbl>
    <w:p w:rsidR="00DE1EA4" w:rsidRPr="00126084" w:rsidRDefault="00DE1EA4" w:rsidP="00AD7597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DE1EA4" w:rsidRPr="00EE0354" w:rsidRDefault="00DE1EA4" w:rsidP="00DB1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E0354">
        <w:rPr>
          <w:sz w:val="28"/>
          <w:szCs w:val="28"/>
        </w:rPr>
        <w:t>Для заочной формы обучения:</w:t>
      </w:r>
    </w:p>
    <w:p w:rsidR="00DE1EA4" w:rsidRPr="00EE0354" w:rsidRDefault="00DE1EA4" w:rsidP="00DB1AC0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3"/>
        <w:gridCol w:w="1731"/>
        <w:gridCol w:w="1372"/>
      </w:tblGrid>
      <w:tr w:rsidR="00DE1EA4" w:rsidRPr="00F142CF" w:rsidTr="00FA30F0">
        <w:trPr>
          <w:jc w:val="center"/>
        </w:trPr>
        <w:tc>
          <w:tcPr>
            <w:tcW w:w="3329" w:type="pct"/>
            <w:vMerge w:val="restar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Курс</w:t>
            </w:r>
          </w:p>
        </w:tc>
      </w:tr>
      <w:tr w:rsidR="00DE1EA4" w:rsidRPr="00F142CF" w:rsidTr="00FA30F0">
        <w:trPr>
          <w:jc w:val="center"/>
        </w:trPr>
        <w:tc>
          <w:tcPr>
            <w:tcW w:w="0" w:type="auto"/>
            <w:vMerge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142C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14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14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10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142C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15</w:t>
            </w:r>
            <w:r w:rsidRPr="00F142CF">
              <w:rPr>
                <w:sz w:val="24"/>
                <w:szCs w:val="24"/>
              </w:rPr>
              <w:t>7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15</w:t>
            </w:r>
            <w:r w:rsidRPr="00F142CF">
              <w:rPr>
                <w:sz w:val="24"/>
                <w:szCs w:val="24"/>
              </w:rPr>
              <w:t>7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9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9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Экз., 2КЛР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Экз., 2КЛР</w:t>
            </w:r>
          </w:p>
        </w:tc>
      </w:tr>
      <w:tr w:rsidR="00DE1EA4" w:rsidRPr="00F142CF" w:rsidTr="00FA30F0">
        <w:trPr>
          <w:jc w:val="center"/>
        </w:trPr>
        <w:tc>
          <w:tcPr>
            <w:tcW w:w="332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32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</w:rPr>
              <w:t xml:space="preserve">180 </w:t>
            </w:r>
            <w:r w:rsidRPr="00F142CF">
              <w:rPr>
                <w:sz w:val="24"/>
                <w:szCs w:val="24"/>
                <w:lang w:val="en-US"/>
              </w:rPr>
              <w:t>/ 5</w:t>
            </w:r>
          </w:p>
        </w:tc>
        <w:tc>
          <w:tcPr>
            <w:tcW w:w="739" w:type="pct"/>
            <w:vAlign w:val="center"/>
          </w:tcPr>
          <w:p w:rsidR="00DE1EA4" w:rsidRPr="00F142CF" w:rsidRDefault="00DE1EA4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 xml:space="preserve">180 </w:t>
            </w:r>
            <w:r w:rsidRPr="00F142CF">
              <w:rPr>
                <w:sz w:val="24"/>
                <w:szCs w:val="24"/>
                <w:lang w:val="en-US"/>
              </w:rPr>
              <w:t>/ 5</w:t>
            </w:r>
          </w:p>
        </w:tc>
      </w:tr>
    </w:tbl>
    <w:p w:rsidR="00DE1EA4" w:rsidRPr="003D740A" w:rsidRDefault="00DE1EA4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DE1EA4" w:rsidRPr="000B5F93" w:rsidRDefault="00DE1EA4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DE1EA4" w:rsidRDefault="00DE1EA4" w:rsidP="00BD7A96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2525"/>
        <w:gridCol w:w="5960"/>
      </w:tblGrid>
      <w:tr w:rsidR="00DE1EA4" w:rsidRPr="009F761D" w:rsidTr="00B03968">
        <w:trPr>
          <w:jc w:val="center"/>
        </w:trPr>
        <w:tc>
          <w:tcPr>
            <w:tcW w:w="801" w:type="dxa"/>
            <w:vAlign w:val="center"/>
          </w:tcPr>
          <w:p w:rsidR="00DE1EA4" w:rsidRPr="009F761D" w:rsidRDefault="00DE1EA4" w:rsidP="00A9002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525" w:type="dxa"/>
            <w:vAlign w:val="center"/>
          </w:tcPr>
          <w:p w:rsidR="00DE1EA4" w:rsidRPr="009F761D" w:rsidRDefault="00DE1EA4" w:rsidP="00A9002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960" w:type="dxa"/>
            <w:vAlign w:val="center"/>
          </w:tcPr>
          <w:p w:rsidR="00DE1EA4" w:rsidRPr="009F761D" w:rsidRDefault="00DE1EA4" w:rsidP="00A90020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DE1EA4" w:rsidRPr="009F761D" w:rsidTr="00B03968">
        <w:trPr>
          <w:jc w:val="center"/>
        </w:trPr>
        <w:tc>
          <w:tcPr>
            <w:tcW w:w="9286" w:type="dxa"/>
            <w:gridSpan w:val="3"/>
          </w:tcPr>
          <w:p w:rsidR="00DE1EA4" w:rsidRPr="006D6485" w:rsidRDefault="00DE1EA4" w:rsidP="00A90020">
            <w:pPr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Модуль 1. Основные понятия технической диагностики и диагностирование релейно-контактных схем</w:t>
            </w:r>
          </w:p>
        </w:tc>
      </w:tr>
      <w:tr w:rsidR="00DE1EA4" w:rsidRPr="009F761D" w:rsidTr="00B03968">
        <w:trPr>
          <w:jc w:val="center"/>
        </w:trPr>
        <w:tc>
          <w:tcPr>
            <w:tcW w:w="801" w:type="dxa"/>
          </w:tcPr>
          <w:p w:rsidR="00DE1EA4" w:rsidRPr="006D6485" w:rsidRDefault="00DE1EA4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E1EA4" w:rsidRPr="006D6485" w:rsidRDefault="00DE1EA4" w:rsidP="00A90020">
            <w:pPr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Раздел 1. Основные понятия технической диагностики</w:t>
            </w:r>
          </w:p>
        </w:tc>
        <w:tc>
          <w:tcPr>
            <w:tcW w:w="5960" w:type="dxa"/>
          </w:tcPr>
          <w:p w:rsidR="00DE1EA4" w:rsidRPr="006D6485" w:rsidRDefault="00DE1EA4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Объекты, средства и системы диагноза. Виды дефектов. Понятия о тестах. Виды тестов. Виды алгоритмов диагностирования. Диагностирование непрерывных объектов. Рельсовая цепь как объект диагностирования. Таблица функций неисправностей.</w:t>
            </w:r>
          </w:p>
        </w:tc>
      </w:tr>
      <w:tr w:rsidR="00DE1EA4" w:rsidRPr="009F761D" w:rsidTr="00B03968">
        <w:trPr>
          <w:jc w:val="center"/>
        </w:trPr>
        <w:tc>
          <w:tcPr>
            <w:tcW w:w="801" w:type="dxa"/>
          </w:tcPr>
          <w:p w:rsidR="00DE1EA4" w:rsidRPr="006D6485" w:rsidRDefault="00DE1EA4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E1EA4" w:rsidRPr="006D6485" w:rsidRDefault="00DE1EA4" w:rsidP="00A90020">
            <w:pPr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Раздел 2. Построение тестов для релейно-контактных схем</w:t>
            </w:r>
          </w:p>
        </w:tc>
        <w:tc>
          <w:tcPr>
            <w:tcW w:w="5960" w:type="dxa"/>
          </w:tcPr>
          <w:p w:rsidR="00DE1EA4" w:rsidRPr="006D6485" w:rsidRDefault="00DE1EA4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Виды неисправностей релейно-контактных схем. Вычисление проверяющих функций для неисправностей контактов. Построение тестов по таблице функций неисправностей. Метод путей и сечений. Понятие о контрольном списке неисправностей. Методы сокращения контрольных списков.</w:t>
            </w:r>
          </w:p>
        </w:tc>
      </w:tr>
    </w:tbl>
    <w:p w:rsidR="00DE1EA4" w:rsidRDefault="00DE1EA4"/>
    <w:p w:rsidR="00DE1EA4" w:rsidRDefault="00DE1EA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2525"/>
        <w:gridCol w:w="5960"/>
      </w:tblGrid>
      <w:tr w:rsidR="00DE1EA4" w:rsidRPr="00321236" w:rsidTr="00B03968">
        <w:trPr>
          <w:jc w:val="center"/>
        </w:trPr>
        <w:tc>
          <w:tcPr>
            <w:tcW w:w="9286" w:type="dxa"/>
            <w:gridSpan w:val="3"/>
          </w:tcPr>
          <w:p w:rsidR="00DE1EA4" w:rsidRPr="00321236" w:rsidRDefault="00DE1EA4" w:rsidP="00A90020">
            <w:pPr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Модуль 2. Диагностирование схем на логических элементах</w:t>
            </w:r>
          </w:p>
        </w:tc>
      </w:tr>
      <w:tr w:rsidR="00DE1EA4" w:rsidRPr="00321236" w:rsidTr="00B03968">
        <w:trPr>
          <w:jc w:val="center"/>
        </w:trPr>
        <w:tc>
          <w:tcPr>
            <w:tcW w:w="801" w:type="dxa"/>
          </w:tcPr>
          <w:p w:rsidR="00DE1EA4" w:rsidRPr="00321236" w:rsidRDefault="00DE1EA4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DE1EA4" w:rsidRPr="00321236" w:rsidRDefault="00DE1EA4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Раздел 3. Диагностирование схем на логических элементах</w:t>
            </w:r>
          </w:p>
        </w:tc>
        <w:tc>
          <w:tcPr>
            <w:tcW w:w="5960" w:type="dxa"/>
          </w:tcPr>
          <w:p w:rsidR="00DE1EA4" w:rsidRPr="00321236" w:rsidRDefault="00DE1EA4" w:rsidP="00A9002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Виды неисправностей логических элементов. Тесты логических элементов. Отношения эквивалентности и импликации между неисправностями. Сокращение списка неисправностей. Построение тестов по таблице функций неисправностей. Метод существенных путей. Булево дифференцирование. Диагностирование многотактных схем. Сигнатурный анализ.</w:t>
            </w:r>
          </w:p>
        </w:tc>
      </w:tr>
      <w:tr w:rsidR="00DE1EA4" w:rsidRPr="00321236" w:rsidTr="00B03968">
        <w:trPr>
          <w:jc w:val="center"/>
        </w:trPr>
        <w:tc>
          <w:tcPr>
            <w:tcW w:w="801" w:type="dxa"/>
          </w:tcPr>
          <w:p w:rsidR="00DE1EA4" w:rsidRPr="00321236" w:rsidRDefault="00DE1EA4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DE1EA4" w:rsidRPr="00321236" w:rsidRDefault="00DE1EA4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 xml:space="preserve">Раздел 4. Обнаружение </w:t>
            </w:r>
          </w:p>
          <w:p w:rsidR="00DE1EA4" w:rsidRPr="00321236" w:rsidRDefault="00DE1EA4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неконстантных неисправностей</w:t>
            </w:r>
          </w:p>
        </w:tc>
        <w:tc>
          <w:tcPr>
            <w:tcW w:w="5960" w:type="dxa"/>
          </w:tcPr>
          <w:p w:rsidR="00DE1EA4" w:rsidRPr="00321236" w:rsidRDefault="00DE1EA4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Обнаружение коротких замыканий. Обнаружение неисправностей типа «временная задержка». Контроль исправности электрического монтажа. Вероятное тестирование. Реализация алгоритмов диагностирования.</w:t>
            </w:r>
          </w:p>
        </w:tc>
      </w:tr>
    </w:tbl>
    <w:p w:rsidR="00DE1EA4" w:rsidRPr="00321236" w:rsidRDefault="00DE1EA4" w:rsidP="00BD7A96">
      <w:pPr>
        <w:spacing w:before="120" w:after="240"/>
        <w:ind w:firstLine="851"/>
        <w:jc w:val="both"/>
        <w:rPr>
          <w:sz w:val="28"/>
          <w:szCs w:val="28"/>
        </w:rPr>
      </w:pPr>
      <w:r w:rsidRPr="00321236">
        <w:rPr>
          <w:sz w:val="28"/>
          <w:szCs w:val="28"/>
        </w:rPr>
        <w:t>5.2 Разделы дисциплины и виды занятий</w:t>
      </w:r>
    </w:p>
    <w:p w:rsidR="00DE1EA4" w:rsidRPr="00321236" w:rsidRDefault="00DE1EA4" w:rsidP="00BD7A96">
      <w:pPr>
        <w:jc w:val="both"/>
        <w:rPr>
          <w:sz w:val="28"/>
          <w:szCs w:val="28"/>
        </w:rPr>
      </w:pPr>
      <w:r w:rsidRPr="00321236">
        <w:rPr>
          <w:sz w:val="28"/>
          <w:szCs w:val="28"/>
        </w:rPr>
        <w:t>Для очной формы обучения:</w:t>
      </w:r>
    </w:p>
    <w:p w:rsidR="00DE1EA4" w:rsidRPr="00321236" w:rsidRDefault="00DE1EA4" w:rsidP="00BD7A96">
      <w:pPr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56"/>
        <w:gridCol w:w="927"/>
        <w:gridCol w:w="929"/>
        <w:gridCol w:w="929"/>
        <w:gridCol w:w="929"/>
      </w:tblGrid>
      <w:tr w:rsidR="00DE1EA4" w:rsidRPr="00F142CF" w:rsidTr="00FA30F0">
        <w:trPr>
          <w:jc w:val="center"/>
        </w:trPr>
        <w:tc>
          <w:tcPr>
            <w:tcW w:w="332" w:type="pct"/>
            <w:vAlign w:val="center"/>
          </w:tcPr>
          <w:p w:rsidR="00DE1EA4" w:rsidRPr="00F142CF" w:rsidRDefault="00DE1EA4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68" w:type="pct"/>
            <w:vAlign w:val="center"/>
          </w:tcPr>
          <w:p w:rsidR="00DE1EA4" w:rsidRPr="00F142CF" w:rsidRDefault="00DE1EA4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9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СРС</w:t>
            </w:r>
          </w:p>
        </w:tc>
      </w:tr>
      <w:tr w:rsidR="00DE1EA4" w:rsidRPr="00F142CF" w:rsidTr="00FA30F0">
        <w:trPr>
          <w:jc w:val="center"/>
        </w:trPr>
        <w:tc>
          <w:tcPr>
            <w:tcW w:w="33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</w:t>
            </w:r>
          </w:p>
        </w:tc>
        <w:tc>
          <w:tcPr>
            <w:tcW w:w="2668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1. Основные понятия технической диагностики</w:t>
            </w:r>
          </w:p>
        </w:tc>
        <w:tc>
          <w:tcPr>
            <w:tcW w:w="499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20</w:t>
            </w:r>
          </w:p>
        </w:tc>
      </w:tr>
      <w:tr w:rsidR="00DE1EA4" w:rsidRPr="00F142CF" w:rsidTr="00FA30F0">
        <w:trPr>
          <w:jc w:val="center"/>
        </w:trPr>
        <w:tc>
          <w:tcPr>
            <w:tcW w:w="33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2</w:t>
            </w:r>
          </w:p>
        </w:tc>
        <w:tc>
          <w:tcPr>
            <w:tcW w:w="2668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2. Построение тестов для релейно-контактных схем</w:t>
            </w:r>
          </w:p>
        </w:tc>
        <w:tc>
          <w:tcPr>
            <w:tcW w:w="499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20</w:t>
            </w:r>
          </w:p>
        </w:tc>
      </w:tr>
      <w:tr w:rsidR="00DE1EA4" w:rsidRPr="00F142CF" w:rsidTr="00FA30F0">
        <w:trPr>
          <w:jc w:val="center"/>
        </w:trPr>
        <w:tc>
          <w:tcPr>
            <w:tcW w:w="33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</w:t>
            </w:r>
          </w:p>
        </w:tc>
        <w:tc>
          <w:tcPr>
            <w:tcW w:w="2668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3. Диагностирование схем на логических элементах</w:t>
            </w:r>
          </w:p>
        </w:tc>
        <w:tc>
          <w:tcPr>
            <w:tcW w:w="499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47</w:t>
            </w:r>
          </w:p>
        </w:tc>
      </w:tr>
      <w:tr w:rsidR="00DE1EA4" w:rsidRPr="00F142CF" w:rsidTr="00FA30F0">
        <w:trPr>
          <w:jc w:val="center"/>
        </w:trPr>
        <w:tc>
          <w:tcPr>
            <w:tcW w:w="33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2668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4. Обнаружение неконстантных неисправностей</w:t>
            </w:r>
          </w:p>
        </w:tc>
        <w:tc>
          <w:tcPr>
            <w:tcW w:w="499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</w:tr>
      <w:tr w:rsidR="00DE1EA4" w:rsidRPr="00F142CF" w:rsidTr="00FA30F0">
        <w:trPr>
          <w:jc w:val="center"/>
        </w:trPr>
        <w:tc>
          <w:tcPr>
            <w:tcW w:w="3000" w:type="pct"/>
            <w:gridSpan w:val="2"/>
            <w:vAlign w:val="center"/>
          </w:tcPr>
          <w:p w:rsidR="00DE1EA4" w:rsidRPr="00F142CF" w:rsidRDefault="00DE1EA4" w:rsidP="00FA30F0">
            <w:pPr>
              <w:jc w:val="right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ИТОГО</w:t>
            </w:r>
          </w:p>
        </w:tc>
        <w:tc>
          <w:tcPr>
            <w:tcW w:w="499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32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</w:t>
            </w:r>
            <w:r w:rsidRPr="00F142CF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fldChar w:fldCharType="begin"/>
            </w:r>
            <w:r w:rsidRPr="00F142CF">
              <w:rPr>
                <w:sz w:val="24"/>
                <w:szCs w:val="24"/>
              </w:rPr>
              <w:instrText xml:space="preserve"> =SUM(ABOVE) </w:instrText>
            </w:r>
            <w:r w:rsidRPr="00F142CF">
              <w:rPr>
                <w:sz w:val="24"/>
                <w:szCs w:val="24"/>
              </w:rPr>
              <w:fldChar w:fldCharType="separate"/>
            </w:r>
            <w:r w:rsidRPr="00F142CF">
              <w:rPr>
                <w:noProof/>
                <w:sz w:val="24"/>
                <w:szCs w:val="24"/>
              </w:rPr>
              <w:t>0</w:t>
            </w:r>
            <w:r w:rsidRPr="00F142CF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8</w:t>
            </w:r>
            <w:r w:rsidRPr="00F142CF">
              <w:rPr>
                <w:sz w:val="24"/>
                <w:szCs w:val="24"/>
              </w:rPr>
              <w:t>7</w:t>
            </w:r>
          </w:p>
        </w:tc>
      </w:tr>
    </w:tbl>
    <w:p w:rsidR="00DE1EA4" w:rsidRPr="00321236" w:rsidRDefault="00DE1EA4" w:rsidP="00942BF6">
      <w:pPr>
        <w:ind w:firstLine="851"/>
        <w:jc w:val="both"/>
        <w:rPr>
          <w:sz w:val="16"/>
          <w:szCs w:val="16"/>
        </w:rPr>
      </w:pPr>
    </w:p>
    <w:p w:rsidR="00DE1EA4" w:rsidRPr="00321236" w:rsidRDefault="00DE1EA4" w:rsidP="00BD7A96">
      <w:pPr>
        <w:rPr>
          <w:sz w:val="28"/>
          <w:szCs w:val="28"/>
        </w:rPr>
      </w:pPr>
      <w:r w:rsidRPr="00321236">
        <w:rPr>
          <w:sz w:val="28"/>
          <w:szCs w:val="28"/>
        </w:rPr>
        <w:t>Для очно-заочной формы обучения:</w:t>
      </w:r>
    </w:p>
    <w:p w:rsidR="00DE1EA4" w:rsidRPr="00321236" w:rsidRDefault="00DE1EA4" w:rsidP="00BD7A9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4961"/>
        <w:gridCol w:w="932"/>
        <w:gridCol w:w="932"/>
        <w:gridCol w:w="932"/>
        <w:gridCol w:w="929"/>
      </w:tblGrid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СРС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1. Основные понятия технической диагностики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</w:rPr>
              <w:t>2</w:t>
            </w:r>
            <w:r w:rsidRPr="00F142CF">
              <w:rPr>
                <w:sz w:val="24"/>
                <w:szCs w:val="24"/>
                <w:lang w:val="en-US"/>
              </w:rPr>
              <w:t>5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2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2. Построение тестов для релейно-контактных схем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30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3. Диагностирование схем на логических элементах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8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8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27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4. Обнаружение неконстантных неисправностей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</w:rPr>
              <w:fldChar w:fldCharType="begin"/>
            </w:r>
            <w:r w:rsidRPr="00F142CF">
              <w:rPr>
                <w:sz w:val="24"/>
                <w:szCs w:val="24"/>
              </w:rPr>
              <w:instrText xml:space="preserve"> =SUM(ABOVE) \# "0" </w:instrText>
            </w:r>
            <w:r w:rsidRPr="00F142CF">
              <w:rPr>
                <w:sz w:val="24"/>
                <w:szCs w:val="24"/>
              </w:rPr>
              <w:fldChar w:fldCharType="separate"/>
            </w:r>
            <w:r w:rsidRPr="00F142CF">
              <w:rPr>
                <w:noProof/>
                <w:sz w:val="24"/>
                <w:szCs w:val="24"/>
              </w:rPr>
              <w:t>1</w:t>
            </w:r>
            <w:r w:rsidRPr="00F142CF">
              <w:rPr>
                <w:sz w:val="24"/>
                <w:szCs w:val="24"/>
              </w:rPr>
              <w:fldChar w:fldCharType="end"/>
            </w:r>
            <w:r w:rsidRPr="00F142CF">
              <w:rPr>
                <w:sz w:val="24"/>
                <w:szCs w:val="24"/>
                <w:lang w:val="en-US"/>
              </w:rPr>
              <w:t>2</w:t>
            </w:r>
          </w:p>
        </w:tc>
      </w:tr>
      <w:tr w:rsidR="00DE1EA4" w:rsidRPr="00F142CF" w:rsidTr="00FA30F0">
        <w:trPr>
          <w:jc w:val="center"/>
        </w:trPr>
        <w:tc>
          <w:tcPr>
            <w:tcW w:w="2994" w:type="pct"/>
            <w:gridSpan w:val="2"/>
            <w:vAlign w:val="center"/>
          </w:tcPr>
          <w:p w:rsidR="00DE1EA4" w:rsidRPr="00F142CF" w:rsidRDefault="00DE1EA4" w:rsidP="00FA30F0">
            <w:pPr>
              <w:jc w:val="right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ИТОГО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</w:t>
            </w:r>
            <w:r w:rsidRPr="00F142CF">
              <w:rPr>
                <w:sz w:val="24"/>
                <w:szCs w:val="24"/>
              </w:rPr>
              <w:t>6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  <w:lang w:val="en-US"/>
              </w:rPr>
              <w:t>1</w:t>
            </w:r>
            <w:r w:rsidRPr="00F142CF">
              <w:rPr>
                <w:sz w:val="24"/>
                <w:szCs w:val="24"/>
              </w:rPr>
              <w:t>6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fldChar w:fldCharType="begin"/>
            </w:r>
            <w:r w:rsidRPr="00F142CF">
              <w:rPr>
                <w:sz w:val="24"/>
                <w:szCs w:val="24"/>
              </w:rPr>
              <w:instrText xml:space="preserve"> =SUM(ABOVE) </w:instrText>
            </w:r>
            <w:r w:rsidRPr="00F142CF">
              <w:rPr>
                <w:sz w:val="24"/>
                <w:szCs w:val="24"/>
              </w:rPr>
              <w:fldChar w:fldCharType="separate"/>
            </w:r>
            <w:r w:rsidRPr="00F142CF">
              <w:rPr>
                <w:noProof/>
                <w:sz w:val="24"/>
                <w:szCs w:val="24"/>
              </w:rPr>
              <w:t>0</w:t>
            </w:r>
            <w:r w:rsidRPr="00F142CF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94</w:t>
            </w:r>
          </w:p>
        </w:tc>
      </w:tr>
    </w:tbl>
    <w:p w:rsidR="00DE1EA4" w:rsidRPr="00321236" w:rsidRDefault="00DE1EA4" w:rsidP="00BD7A96">
      <w:pPr>
        <w:rPr>
          <w:sz w:val="28"/>
          <w:szCs w:val="28"/>
        </w:rPr>
      </w:pPr>
    </w:p>
    <w:p w:rsidR="00DE1EA4" w:rsidRPr="00321236" w:rsidRDefault="00DE1EA4">
      <w:pPr>
        <w:rPr>
          <w:sz w:val="28"/>
          <w:szCs w:val="28"/>
        </w:rPr>
      </w:pPr>
      <w:r w:rsidRPr="00321236">
        <w:rPr>
          <w:sz w:val="28"/>
          <w:szCs w:val="28"/>
        </w:rPr>
        <w:br w:type="page"/>
      </w:r>
    </w:p>
    <w:p w:rsidR="00DE1EA4" w:rsidRPr="00321236" w:rsidRDefault="00DE1EA4" w:rsidP="00BD7A96">
      <w:pPr>
        <w:rPr>
          <w:sz w:val="28"/>
          <w:szCs w:val="28"/>
        </w:rPr>
      </w:pPr>
      <w:r w:rsidRPr="00321236">
        <w:rPr>
          <w:sz w:val="28"/>
          <w:szCs w:val="28"/>
        </w:rPr>
        <w:t>Для заочной формы обучения:</w:t>
      </w:r>
    </w:p>
    <w:p w:rsidR="00DE1EA4" w:rsidRPr="00321236" w:rsidRDefault="00DE1EA4" w:rsidP="00BD7A9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4961"/>
        <w:gridCol w:w="932"/>
        <w:gridCol w:w="932"/>
        <w:gridCol w:w="932"/>
        <w:gridCol w:w="929"/>
      </w:tblGrid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42C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b/>
                <w:sz w:val="24"/>
                <w:szCs w:val="24"/>
              </w:rPr>
            </w:pPr>
            <w:r w:rsidRPr="00F142CF">
              <w:rPr>
                <w:b/>
                <w:sz w:val="24"/>
                <w:szCs w:val="24"/>
              </w:rPr>
              <w:t>СРС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1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1. Основные понятия технической диагностики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2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20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2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2. Построение тестов для релейно-контактных схем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49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3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3. Диагностирование схем на логических элементах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  <w:lang w:val="en-US"/>
              </w:rPr>
              <w:t>66</w:t>
            </w:r>
          </w:p>
        </w:tc>
      </w:tr>
      <w:tr w:rsidR="00DE1EA4" w:rsidRPr="00F142CF" w:rsidTr="00FA30F0">
        <w:trPr>
          <w:jc w:val="center"/>
        </w:trPr>
        <w:tc>
          <w:tcPr>
            <w:tcW w:w="323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2671" w:type="pct"/>
            <w:vAlign w:val="center"/>
          </w:tcPr>
          <w:p w:rsidR="00DE1EA4" w:rsidRPr="00F142CF" w:rsidRDefault="00DE1EA4" w:rsidP="00FA30F0">
            <w:pPr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Раздел 4. Обнаружение неконстантных неисправностей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F142CF">
              <w:rPr>
                <w:sz w:val="24"/>
                <w:szCs w:val="24"/>
              </w:rPr>
              <w:fldChar w:fldCharType="begin"/>
            </w:r>
            <w:r w:rsidRPr="00F142CF">
              <w:rPr>
                <w:sz w:val="24"/>
                <w:szCs w:val="24"/>
              </w:rPr>
              <w:instrText xml:space="preserve"> =SUM(ABOVE) \# "0" </w:instrText>
            </w:r>
            <w:r w:rsidRPr="00F142CF">
              <w:rPr>
                <w:sz w:val="24"/>
                <w:szCs w:val="24"/>
              </w:rPr>
              <w:fldChar w:fldCharType="separate"/>
            </w:r>
            <w:r w:rsidRPr="00F142CF">
              <w:rPr>
                <w:noProof/>
                <w:sz w:val="24"/>
                <w:szCs w:val="24"/>
              </w:rPr>
              <w:t>2</w:t>
            </w:r>
            <w:r w:rsidRPr="00F142CF">
              <w:rPr>
                <w:noProof/>
                <w:sz w:val="24"/>
                <w:szCs w:val="24"/>
                <w:lang w:val="en-US"/>
              </w:rPr>
              <w:t>2</w:t>
            </w:r>
            <w:r w:rsidRPr="00F142CF">
              <w:rPr>
                <w:sz w:val="24"/>
                <w:szCs w:val="24"/>
              </w:rPr>
              <w:fldChar w:fldCharType="end"/>
            </w:r>
          </w:p>
        </w:tc>
      </w:tr>
      <w:tr w:rsidR="00DE1EA4" w:rsidRPr="00F142CF" w:rsidTr="00FA30F0">
        <w:trPr>
          <w:jc w:val="center"/>
        </w:trPr>
        <w:tc>
          <w:tcPr>
            <w:tcW w:w="2994" w:type="pct"/>
            <w:gridSpan w:val="2"/>
            <w:vAlign w:val="center"/>
          </w:tcPr>
          <w:p w:rsidR="00DE1EA4" w:rsidRPr="00F142CF" w:rsidRDefault="00DE1EA4" w:rsidP="00FA30F0">
            <w:pPr>
              <w:jc w:val="right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ИТОГО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fldChar w:fldCharType="begin"/>
            </w:r>
            <w:r w:rsidRPr="00F142CF">
              <w:rPr>
                <w:sz w:val="24"/>
                <w:szCs w:val="24"/>
              </w:rPr>
              <w:instrText xml:space="preserve"> =SUM(ABOVE) </w:instrText>
            </w:r>
            <w:r w:rsidRPr="00F142CF">
              <w:rPr>
                <w:sz w:val="24"/>
                <w:szCs w:val="24"/>
              </w:rPr>
              <w:fldChar w:fldCharType="separate"/>
            </w:r>
            <w:r w:rsidRPr="00F142CF">
              <w:rPr>
                <w:noProof/>
                <w:sz w:val="24"/>
                <w:szCs w:val="24"/>
              </w:rPr>
              <w:t>10</w:t>
            </w:r>
            <w:r w:rsidRPr="00F142CF">
              <w:rPr>
                <w:sz w:val="24"/>
                <w:szCs w:val="24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fldChar w:fldCharType="begin"/>
            </w:r>
            <w:r w:rsidRPr="00F142CF">
              <w:rPr>
                <w:sz w:val="24"/>
                <w:szCs w:val="24"/>
              </w:rPr>
              <w:instrText xml:space="preserve"> =SUM(ABOVE) </w:instrText>
            </w:r>
            <w:r w:rsidRPr="00F142CF">
              <w:rPr>
                <w:sz w:val="24"/>
                <w:szCs w:val="24"/>
              </w:rPr>
              <w:fldChar w:fldCharType="separate"/>
            </w:r>
            <w:r w:rsidRPr="00F142CF">
              <w:rPr>
                <w:noProof/>
                <w:sz w:val="24"/>
                <w:szCs w:val="24"/>
              </w:rPr>
              <w:t>0</w:t>
            </w:r>
            <w:r w:rsidRPr="00F142CF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DE1EA4" w:rsidRPr="00F142CF" w:rsidRDefault="00DE1EA4" w:rsidP="00FA30F0">
            <w:pPr>
              <w:jc w:val="center"/>
              <w:rPr>
                <w:sz w:val="24"/>
                <w:szCs w:val="24"/>
              </w:rPr>
            </w:pPr>
            <w:r w:rsidRPr="00F142CF">
              <w:rPr>
                <w:sz w:val="24"/>
                <w:szCs w:val="24"/>
              </w:rPr>
              <w:fldChar w:fldCharType="begin"/>
            </w:r>
            <w:r w:rsidRPr="00F142CF">
              <w:rPr>
                <w:sz w:val="24"/>
                <w:szCs w:val="24"/>
              </w:rPr>
              <w:instrText xml:space="preserve"> =SUM(ABOVE) </w:instrText>
            </w:r>
            <w:r w:rsidRPr="00F142CF">
              <w:rPr>
                <w:sz w:val="24"/>
                <w:szCs w:val="24"/>
              </w:rPr>
              <w:fldChar w:fldCharType="separate"/>
            </w:r>
            <w:r w:rsidRPr="00F142CF">
              <w:rPr>
                <w:noProof/>
                <w:sz w:val="24"/>
                <w:szCs w:val="24"/>
              </w:rPr>
              <w:t>1</w:t>
            </w:r>
            <w:r w:rsidRPr="00F142CF">
              <w:rPr>
                <w:sz w:val="24"/>
                <w:szCs w:val="24"/>
              </w:rPr>
              <w:fldChar w:fldCharType="end"/>
            </w:r>
            <w:r w:rsidRPr="00F142CF">
              <w:rPr>
                <w:sz w:val="24"/>
                <w:szCs w:val="24"/>
                <w:lang w:val="en-US"/>
              </w:rPr>
              <w:t>5</w:t>
            </w:r>
            <w:r w:rsidRPr="00F142CF">
              <w:rPr>
                <w:sz w:val="24"/>
                <w:szCs w:val="24"/>
              </w:rPr>
              <w:t>7</w:t>
            </w:r>
          </w:p>
        </w:tc>
      </w:tr>
    </w:tbl>
    <w:p w:rsidR="00DE1EA4" w:rsidRPr="00321236" w:rsidRDefault="00DE1EA4" w:rsidP="00BD7A96">
      <w:pPr>
        <w:rPr>
          <w:sz w:val="16"/>
          <w:szCs w:val="16"/>
        </w:rPr>
      </w:pPr>
    </w:p>
    <w:p w:rsidR="00DE1EA4" w:rsidRPr="00321236" w:rsidRDefault="00DE1EA4" w:rsidP="00A90020">
      <w:pPr>
        <w:spacing w:before="120" w:after="160"/>
        <w:jc w:val="center"/>
        <w:rPr>
          <w:bCs/>
          <w:sz w:val="16"/>
          <w:szCs w:val="16"/>
        </w:rPr>
      </w:pPr>
      <w:r w:rsidRPr="0032123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E1EA4" w:rsidRPr="00321236" w:rsidRDefault="00DE1EA4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644"/>
        <w:gridCol w:w="5973"/>
      </w:tblGrid>
      <w:tr w:rsidR="00DE1EA4" w:rsidRPr="00321236" w:rsidTr="00A90020">
        <w:trPr>
          <w:jc w:val="center"/>
        </w:trPr>
        <w:tc>
          <w:tcPr>
            <w:tcW w:w="669" w:type="dxa"/>
            <w:vAlign w:val="center"/>
          </w:tcPr>
          <w:p w:rsidR="00DE1EA4" w:rsidRPr="00321236" w:rsidRDefault="00DE1EA4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№</w:t>
            </w:r>
          </w:p>
          <w:p w:rsidR="00DE1EA4" w:rsidRPr="00321236" w:rsidRDefault="00DE1EA4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644" w:type="dxa"/>
            <w:vAlign w:val="center"/>
          </w:tcPr>
          <w:p w:rsidR="00DE1EA4" w:rsidRPr="00321236" w:rsidRDefault="00DE1EA4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73" w:type="dxa"/>
            <w:vAlign w:val="center"/>
          </w:tcPr>
          <w:p w:rsidR="00DE1EA4" w:rsidRPr="00321236" w:rsidRDefault="00DE1EA4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E1EA4" w:rsidRPr="00321236" w:rsidTr="00A90020">
        <w:trPr>
          <w:jc w:val="center"/>
        </w:trPr>
        <w:tc>
          <w:tcPr>
            <w:tcW w:w="669" w:type="dxa"/>
            <w:vAlign w:val="center"/>
          </w:tcPr>
          <w:p w:rsidR="00DE1EA4" w:rsidRPr="00321236" w:rsidRDefault="00DE1EA4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1</w:t>
            </w:r>
          </w:p>
        </w:tc>
        <w:tc>
          <w:tcPr>
            <w:tcW w:w="2644" w:type="dxa"/>
            <w:vAlign w:val="center"/>
          </w:tcPr>
          <w:p w:rsidR="00DE1EA4" w:rsidRPr="00321236" w:rsidRDefault="00DE1EA4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2</w:t>
            </w:r>
          </w:p>
        </w:tc>
        <w:tc>
          <w:tcPr>
            <w:tcW w:w="5973" w:type="dxa"/>
            <w:vAlign w:val="center"/>
          </w:tcPr>
          <w:p w:rsidR="00DE1EA4" w:rsidRPr="00321236" w:rsidRDefault="00DE1EA4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3</w:t>
            </w:r>
          </w:p>
        </w:tc>
      </w:tr>
      <w:tr w:rsidR="00DE1EA4" w:rsidRPr="00321236" w:rsidTr="00A90020">
        <w:trPr>
          <w:jc w:val="center"/>
        </w:trPr>
        <w:tc>
          <w:tcPr>
            <w:tcW w:w="669" w:type="dxa"/>
            <w:vAlign w:val="center"/>
          </w:tcPr>
          <w:p w:rsidR="00DE1EA4" w:rsidRPr="00321236" w:rsidRDefault="00DE1EA4">
            <w:pPr>
              <w:jc w:val="center"/>
            </w:pPr>
            <w:r w:rsidRPr="00321236">
              <w:t>1</w:t>
            </w:r>
          </w:p>
        </w:tc>
        <w:tc>
          <w:tcPr>
            <w:tcW w:w="2644" w:type="dxa"/>
            <w:vAlign w:val="center"/>
          </w:tcPr>
          <w:p w:rsidR="00DE1EA4" w:rsidRPr="00321236" w:rsidRDefault="00DE1EA4">
            <w:r w:rsidRPr="00321236">
              <w:t>Раздел 1. Основные понятия технической диагностики</w:t>
            </w:r>
          </w:p>
        </w:tc>
        <w:tc>
          <w:tcPr>
            <w:tcW w:w="5973" w:type="dxa"/>
            <w:vAlign w:val="center"/>
          </w:tcPr>
          <w:p w:rsidR="00DE1EA4" w:rsidRPr="00321236" w:rsidRDefault="00DE1EA4">
            <w:pPr>
              <w:jc w:val="both"/>
            </w:pPr>
            <w:r w:rsidRPr="00321236">
              <w:rPr>
                <w:i/>
              </w:rPr>
              <w:t>Сапожников В.В., Сапожников Вл.В.</w:t>
            </w:r>
            <w:r w:rsidRPr="00321236">
              <w:t xml:space="preserve"> Основы технической диагностики: Учебное пособие для вузов ж.д. транспорта. М.: 2004. – 318 с.</w:t>
            </w:r>
          </w:p>
          <w:p w:rsidR="00DE1EA4" w:rsidRPr="00321236" w:rsidRDefault="00DE1EA4">
            <w:pPr>
              <w:jc w:val="both"/>
              <w:rPr>
                <w:i/>
                <w:sz w:val="8"/>
                <w:szCs w:val="8"/>
              </w:rPr>
            </w:pPr>
          </w:p>
          <w:p w:rsidR="00DE1EA4" w:rsidRPr="00321236" w:rsidRDefault="00DE1EA4">
            <w:pPr>
              <w:jc w:val="both"/>
              <w:rPr>
                <w:szCs w:val="28"/>
              </w:rPr>
            </w:pPr>
            <w:r w:rsidRPr="00321236">
              <w:rPr>
                <w:i/>
                <w:szCs w:val="28"/>
              </w:rPr>
              <w:t>Гаскаров Д.В., Голинкевич Т.А., Мозгалевский А.В.</w:t>
            </w:r>
            <w:r w:rsidRPr="00321236">
              <w:rPr>
                <w:szCs w:val="28"/>
              </w:rPr>
              <w:t xml:space="preserve"> Прогнозирование технического состояния и надежности радиоэлектронной аппаратуры. – М.: «Советское радио». – 1974. – 224 с.</w:t>
            </w:r>
          </w:p>
          <w:p w:rsidR="00DE1EA4" w:rsidRPr="00321236" w:rsidRDefault="00DE1EA4">
            <w:pPr>
              <w:jc w:val="both"/>
              <w:rPr>
                <w:sz w:val="8"/>
                <w:szCs w:val="8"/>
              </w:rPr>
            </w:pPr>
          </w:p>
          <w:p w:rsidR="00DE1EA4" w:rsidRPr="00321236" w:rsidRDefault="00DE1EA4">
            <w:pPr>
              <w:jc w:val="both"/>
              <w:rPr>
                <w:szCs w:val="28"/>
              </w:rPr>
            </w:pPr>
            <w:r w:rsidRPr="00321236">
              <w:rPr>
                <w:i/>
                <w:szCs w:val="28"/>
              </w:rPr>
              <w:t>Калявин В.П., Рыбаков Л.М.</w:t>
            </w:r>
            <w:r w:rsidRPr="00321236">
              <w:rPr>
                <w:szCs w:val="28"/>
              </w:rPr>
              <w:t xml:space="preserve"> Надежность и диагностика элементов электроустановок: Учебное пособие. – СПб: «Элмор». – 2009. – 336 с.</w:t>
            </w:r>
          </w:p>
          <w:p w:rsidR="00DE1EA4" w:rsidRPr="00321236" w:rsidRDefault="00DE1EA4">
            <w:pPr>
              <w:jc w:val="both"/>
              <w:rPr>
                <w:i/>
                <w:sz w:val="8"/>
                <w:szCs w:val="8"/>
              </w:rPr>
            </w:pPr>
          </w:p>
          <w:p w:rsidR="00DE1EA4" w:rsidRPr="00321236" w:rsidRDefault="00DE1EA4">
            <w:pPr>
              <w:jc w:val="both"/>
            </w:pPr>
            <w:r w:rsidRPr="00321236">
              <w:rPr>
                <w:i/>
              </w:rPr>
              <w:t>Калявин В.П., Давыдов Н.А.</w:t>
            </w:r>
            <w:r w:rsidRPr="00321236">
              <w:t xml:space="preserve"> Надежность и диагностика автомототранспортных средств. – СПб.: Элмор, 2014. – 480 с.</w:t>
            </w:r>
          </w:p>
          <w:p w:rsidR="00DE1EA4" w:rsidRPr="00321236" w:rsidRDefault="00DE1EA4">
            <w:pPr>
              <w:jc w:val="both"/>
              <w:rPr>
                <w:i/>
                <w:sz w:val="8"/>
                <w:szCs w:val="8"/>
              </w:rPr>
            </w:pPr>
          </w:p>
          <w:p w:rsidR="00DE1EA4" w:rsidRPr="00321236" w:rsidRDefault="00DE1EA4">
            <w:pPr>
              <w:jc w:val="both"/>
              <w:rPr>
                <w:sz w:val="8"/>
                <w:szCs w:val="8"/>
              </w:rPr>
            </w:pPr>
            <w:r w:rsidRPr="00321236">
              <w:rPr>
                <w:i/>
              </w:rPr>
              <w:t xml:space="preserve">Журнал </w:t>
            </w:r>
            <w:r w:rsidRPr="00321236">
              <w:t>«Автоматика и телемеханика».</w:t>
            </w:r>
          </w:p>
        </w:tc>
      </w:tr>
      <w:tr w:rsidR="00DE1EA4" w:rsidTr="00A90020">
        <w:trPr>
          <w:jc w:val="center"/>
        </w:trPr>
        <w:tc>
          <w:tcPr>
            <w:tcW w:w="669" w:type="dxa"/>
            <w:vAlign w:val="center"/>
          </w:tcPr>
          <w:p w:rsidR="00DE1EA4" w:rsidRDefault="00DE1EA4">
            <w:pPr>
              <w:jc w:val="center"/>
            </w:pPr>
            <w:r>
              <w:t>2</w:t>
            </w:r>
          </w:p>
        </w:tc>
        <w:tc>
          <w:tcPr>
            <w:tcW w:w="2644" w:type="dxa"/>
            <w:vAlign w:val="center"/>
          </w:tcPr>
          <w:p w:rsidR="00DE1EA4" w:rsidRDefault="00DE1EA4">
            <w:r>
              <w:t>Раздел 2. Построение тестов для релейно-контактных схем</w:t>
            </w:r>
          </w:p>
        </w:tc>
        <w:tc>
          <w:tcPr>
            <w:tcW w:w="5973" w:type="dxa"/>
            <w:vAlign w:val="center"/>
          </w:tcPr>
          <w:p w:rsidR="00DE1EA4" w:rsidRDefault="00DE1EA4">
            <w:pPr>
              <w:jc w:val="both"/>
            </w:pPr>
            <w:r>
              <w:rPr>
                <w:i/>
              </w:rPr>
              <w:t>Сапожников В.В., Сапожников Вл.В.</w:t>
            </w:r>
            <w:r>
              <w:t xml:space="preserve"> Основы технической диагностики: Учебное пособие для вузов ж.д. транспорта. М.: 2004. – 318 с.</w:t>
            </w:r>
          </w:p>
          <w:p w:rsidR="00DE1EA4" w:rsidRDefault="00DE1EA4">
            <w:pPr>
              <w:jc w:val="both"/>
              <w:rPr>
                <w:i/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  <w:tr w:rsidR="00DE1EA4" w:rsidTr="00A90020">
        <w:trPr>
          <w:jc w:val="center"/>
        </w:trPr>
        <w:tc>
          <w:tcPr>
            <w:tcW w:w="669" w:type="dxa"/>
            <w:vAlign w:val="center"/>
          </w:tcPr>
          <w:p w:rsidR="00DE1EA4" w:rsidRDefault="00DE1EA4">
            <w:pPr>
              <w:jc w:val="center"/>
            </w:pPr>
            <w:r>
              <w:t>3</w:t>
            </w:r>
          </w:p>
        </w:tc>
        <w:tc>
          <w:tcPr>
            <w:tcW w:w="2644" w:type="dxa"/>
            <w:vAlign w:val="center"/>
          </w:tcPr>
          <w:p w:rsidR="00DE1EA4" w:rsidRDefault="00DE1EA4">
            <w:r>
              <w:t>Раздел 3. Диагностирование схем на логических элементах</w:t>
            </w:r>
          </w:p>
        </w:tc>
        <w:tc>
          <w:tcPr>
            <w:tcW w:w="5973" w:type="dxa"/>
            <w:vAlign w:val="center"/>
          </w:tcPr>
          <w:p w:rsidR="00DE1EA4" w:rsidRDefault="00DE1EA4">
            <w:pPr>
              <w:jc w:val="both"/>
            </w:pPr>
            <w:r>
              <w:rPr>
                <w:i/>
              </w:rPr>
              <w:t>Сапожников В.В., Сапожников Вл.В.</w:t>
            </w:r>
            <w:r>
              <w:t xml:space="preserve"> Основы технической диагностики: Учебное пособие для вузов ж.д. транспорта. М.: 2004. – 318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i/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  <w:r>
              <w:rPr>
                <w:i/>
                <w:szCs w:val="28"/>
              </w:rPr>
              <w:t>Гаскаров Д.В., Голинкевич Т.А., Мозгалевский А.В.</w:t>
            </w:r>
            <w:r>
              <w:rPr>
                <w:szCs w:val="28"/>
              </w:rPr>
              <w:t xml:space="preserve"> Прогнозирование технического состояния и надежности радиоэлектронной аппаратуры. – М.: «Советское радио». – 1974. – 224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Мозгалевский А.В., Гаскаров Д.В. </w:t>
            </w:r>
            <w:r>
              <w:rPr>
                <w:szCs w:val="28"/>
              </w:rPr>
              <w:t>Техническая диагностика (непрерывные объекты). – М.: Высшая школа, 1975. – 207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Основы технической диагностики</w:t>
            </w:r>
            <w:r>
              <w:rPr>
                <w:szCs w:val="28"/>
              </w:rPr>
              <w:t xml:space="preserve"> / В.В. Карибский, П.П. Пархоменко, Е.С. Согомонян, В.Ф. Халчев; под ред. П.П.Пархоменко. – М.: Энергия, 1976. – 464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Пархоменко П.П., Согомонян Е.С.</w:t>
            </w:r>
            <w:r>
              <w:rPr>
                <w:szCs w:val="28"/>
              </w:rPr>
              <w:t xml:space="preserve"> Основы технической диагностики (оптимизация алгоритмов диагностирования, аппаратурные средства). – М.: Энергоатомиздат, 1981. – 320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Сапожников В.В., Сапожников Вл.В.</w:t>
            </w:r>
            <w:r>
              <w:rPr>
                <w:szCs w:val="28"/>
              </w:rPr>
              <w:t xml:space="preserve"> Самопроверяемые дискретные устройства. – СПб: Энергоатомиздат, 1992. – 224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Согомонян Е.С., Слабаков Е.В.</w:t>
            </w:r>
            <w:r>
              <w:rPr>
                <w:szCs w:val="28"/>
              </w:rPr>
              <w:t xml:space="preserve"> Самопроверяемые устройства и отказоустойчивые системы. – М.: Радио и связь, 1989. – 207 с. 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Сапожников В.В., Сапожников Вл.В., Гессель М.</w:t>
            </w:r>
            <w:r>
              <w:rPr>
                <w:szCs w:val="28"/>
              </w:rPr>
              <w:t xml:space="preserve"> Самодвойственные дискретные устройства. – СПб: Энергоатомиздат. Санкт-Петербургское отделение, 2001. – 331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Сапожников В.В., Сапожников Вл.В., Валиев Р.Ш</w:t>
            </w:r>
            <w:r>
              <w:rPr>
                <w:szCs w:val="28"/>
              </w:rPr>
              <w:t xml:space="preserve">. Синтез самодвойственных дискретных систем. – СПб: Элмор, 2006. – 224 с 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Fujiwara E.</w:t>
            </w:r>
            <w:r>
              <w:rPr>
                <w:szCs w:val="28"/>
                <w:lang w:val="en-US"/>
              </w:rPr>
              <w:t xml:space="preserve"> Code Design for Dependable Systems: Theory and Practical Applications. John Wiley &amp; Sons, 2006. – 720 p.</w:t>
            </w:r>
          </w:p>
          <w:p w:rsidR="00DE1EA4" w:rsidRDefault="00DE1EA4">
            <w:pPr>
              <w:jc w:val="both"/>
              <w:rPr>
                <w:sz w:val="8"/>
                <w:szCs w:val="8"/>
                <w:lang w:val="en-US"/>
              </w:rPr>
            </w:pPr>
          </w:p>
          <w:p w:rsidR="00DE1EA4" w:rsidRDefault="00DE1EA4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Wang L-T., Stroud C.E., Touba N.A. </w:t>
            </w:r>
            <w:r>
              <w:rPr>
                <w:szCs w:val="28"/>
                <w:lang w:val="en-US"/>
              </w:rPr>
              <w:t>System-on-Chip Test Architectures: Nanometer Design for Testability. – Morgan Kaufmann Publishers, 2008. – 856 p.</w:t>
            </w:r>
          </w:p>
          <w:p w:rsidR="00DE1EA4" w:rsidRDefault="00DE1EA4">
            <w:pPr>
              <w:jc w:val="both"/>
              <w:rPr>
                <w:sz w:val="8"/>
                <w:szCs w:val="8"/>
                <w:lang w:val="en-US"/>
              </w:rPr>
            </w:pPr>
          </w:p>
          <w:p w:rsidR="00DE1EA4" w:rsidRDefault="00DE1EA4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Goessel M., Ocheretny V., Sogomonyan E., Marienfeld D.</w:t>
            </w:r>
            <w:r>
              <w:rPr>
                <w:szCs w:val="28"/>
                <w:lang w:val="en-US"/>
              </w:rPr>
              <w:t xml:space="preserve"> New Methods of Concurrent Checking: Edition 1 /</w:t>
            </w:r>
            <w:r>
              <w:rPr>
                <w:lang w:val="en-US"/>
              </w:rPr>
              <w:t xml:space="preserve"> Springer-Verlag New York, LLC, 2008. – </w:t>
            </w:r>
            <w:r>
              <w:rPr>
                <w:szCs w:val="28"/>
                <w:lang w:val="en-US"/>
              </w:rPr>
              <w:t>192 p.</w:t>
            </w:r>
          </w:p>
          <w:p w:rsidR="00DE1EA4" w:rsidRDefault="00DE1EA4">
            <w:pPr>
              <w:jc w:val="both"/>
              <w:rPr>
                <w:sz w:val="8"/>
                <w:szCs w:val="8"/>
                <w:lang w:val="en-US"/>
              </w:rPr>
            </w:pPr>
          </w:p>
          <w:p w:rsidR="00DE1EA4" w:rsidRDefault="00DE1EA4">
            <w:pPr>
              <w:jc w:val="both"/>
              <w:rPr>
                <w:szCs w:val="28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  <w:tr w:rsidR="00DE1EA4" w:rsidTr="00A90020">
        <w:trPr>
          <w:jc w:val="center"/>
        </w:trPr>
        <w:tc>
          <w:tcPr>
            <w:tcW w:w="669" w:type="dxa"/>
            <w:vAlign w:val="center"/>
          </w:tcPr>
          <w:p w:rsidR="00DE1EA4" w:rsidRDefault="00DE1EA4">
            <w:pPr>
              <w:jc w:val="center"/>
            </w:pPr>
            <w:r>
              <w:t>4</w:t>
            </w:r>
          </w:p>
        </w:tc>
        <w:tc>
          <w:tcPr>
            <w:tcW w:w="2644" w:type="dxa"/>
            <w:vAlign w:val="center"/>
          </w:tcPr>
          <w:p w:rsidR="00DE1EA4" w:rsidRDefault="00DE1EA4">
            <w:r>
              <w:t>Раздел 4. Обнаружение неконстантных неисправностей</w:t>
            </w:r>
          </w:p>
        </w:tc>
        <w:tc>
          <w:tcPr>
            <w:tcW w:w="5973" w:type="dxa"/>
            <w:vAlign w:val="center"/>
          </w:tcPr>
          <w:p w:rsidR="00DE1EA4" w:rsidRDefault="00DE1EA4">
            <w:pPr>
              <w:jc w:val="both"/>
            </w:pPr>
            <w:r>
              <w:rPr>
                <w:i/>
              </w:rPr>
              <w:t>Сапожников В.В., Сапожников Вл.В.</w:t>
            </w:r>
            <w:r>
              <w:t xml:space="preserve"> Основы технической диагностики: Учебное пособие для вузов ж.д. транспорта. М.: 2004. – 318 с.</w:t>
            </w:r>
          </w:p>
          <w:p w:rsidR="00DE1EA4" w:rsidRDefault="00DE1EA4">
            <w:pPr>
              <w:jc w:val="both"/>
              <w:rPr>
                <w:sz w:val="8"/>
                <w:szCs w:val="8"/>
              </w:rPr>
            </w:pPr>
          </w:p>
          <w:p w:rsidR="00DE1EA4" w:rsidRDefault="00DE1EA4">
            <w:pPr>
              <w:jc w:val="both"/>
            </w:pPr>
            <w:r>
              <w:rPr>
                <w:i/>
              </w:rPr>
              <w:t>Рабочее диагностирование</w:t>
            </w:r>
            <w:r>
              <w:t xml:space="preserve"> безопасных информационно-управляющих систем / А.В. Дрозд, В.С. Харченко, С.Г. Антощук и др. Под ред. А.В. Дрозда и В.С. Харченко. – Харьков: Национальный аэрокосмический университет им. Н.Е. Жуковского «ХАИ», 2012. – 614 с.</w:t>
            </w:r>
          </w:p>
          <w:p w:rsidR="00DE1EA4" w:rsidRDefault="00DE1EA4">
            <w:pPr>
              <w:jc w:val="both"/>
              <w:rPr>
                <w:i/>
                <w:sz w:val="8"/>
                <w:szCs w:val="8"/>
              </w:rPr>
            </w:pPr>
          </w:p>
          <w:p w:rsidR="00DE1EA4" w:rsidRDefault="00DE1E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</w:tbl>
    <w:p w:rsidR="00DE1EA4" w:rsidRDefault="00DE1EA4">
      <w:pPr>
        <w:rPr>
          <w:b/>
          <w:bCs/>
          <w:sz w:val="28"/>
          <w:szCs w:val="28"/>
        </w:rPr>
      </w:pPr>
    </w:p>
    <w:p w:rsidR="00DE1EA4" w:rsidRPr="00C911FC" w:rsidRDefault="00DE1EA4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E1EA4" w:rsidRPr="00EE4034" w:rsidRDefault="00DE1EA4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snapToGrid w:val="0"/>
          <w:sz w:val="28"/>
          <w:szCs w:val="28"/>
        </w:rPr>
        <w:t>Основы технической диагностики</w:t>
      </w:r>
      <w:r w:rsidRPr="00C911FC">
        <w:rPr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DE1EA4" w:rsidRDefault="00DE1E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1EA4" w:rsidRPr="00EE4034" w:rsidRDefault="00DE1EA4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E1EA4" w:rsidRPr="00EE4034" w:rsidRDefault="00DE1EA4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E1EA4" w:rsidRPr="007D1D3E" w:rsidRDefault="00DE1EA4" w:rsidP="00331E4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Сапожников В.В., Сапожников Вл.В.</w:t>
      </w:r>
      <w:r>
        <w:rPr>
          <w:sz w:val="28"/>
          <w:szCs w:val="28"/>
        </w:rPr>
        <w:t xml:space="preserve"> Основы технической диагностики: Учебное пособие для вузов ж.д. транспорта. М.: 2004. – 318 с.</w:t>
      </w:r>
    </w:p>
    <w:p w:rsidR="00DE1EA4" w:rsidRPr="00EE4034" w:rsidRDefault="00DE1EA4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E1EA4" w:rsidRDefault="00DE1EA4" w:rsidP="00331E43">
      <w:pPr>
        <w:pStyle w:val="a1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r>
        <w:rPr>
          <w:i/>
          <w:szCs w:val="28"/>
        </w:rPr>
        <w:t>Гаскаров Д.В., Голинкевич Т.А., Мозгалевский А.В.</w:t>
      </w:r>
      <w:r>
        <w:rPr>
          <w:szCs w:val="28"/>
        </w:rPr>
        <w:t xml:space="preserve"> Прогнозирование технического состояния и надежности радиоэлектронной аппаратуры. – М.: «Советское радио». – 1974. – 224 с.</w:t>
      </w:r>
    </w:p>
    <w:p w:rsidR="00DE1EA4" w:rsidRDefault="00DE1EA4" w:rsidP="00331E43">
      <w:pPr>
        <w:pStyle w:val="a1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r>
        <w:rPr>
          <w:i/>
          <w:szCs w:val="28"/>
        </w:rPr>
        <w:t xml:space="preserve">Мозгалевский А.В., Гаскаров Д.В. </w:t>
      </w:r>
      <w:r>
        <w:rPr>
          <w:szCs w:val="28"/>
        </w:rPr>
        <w:t>Техническая диагностика (непрерывные объекты). – М.: Высшая школа, 1975. – 207 с.</w:t>
      </w:r>
    </w:p>
    <w:p w:rsidR="00DE1EA4" w:rsidRDefault="00DE1EA4" w:rsidP="00331E43">
      <w:pPr>
        <w:pStyle w:val="a1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r>
        <w:rPr>
          <w:i/>
          <w:szCs w:val="28"/>
        </w:rPr>
        <w:t>Основы технической</w:t>
      </w:r>
      <w:r>
        <w:rPr>
          <w:szCs w:val="28"/>
        </w:rPr>
        <w:t xml:space="preserve"> диагностики / В.В. Карибский, П.П. Пархоменко, Е.С. Согомонян, В.Ф. Халчев; под ред. П.П.Пархоменко. – М.: Энергия, 1976. – 464 с.</w:t>
      </w:r>
    </w:p>
    <w:p w:rsidR="00DE1EA4" w:rsidRDefault="00DE1EA4" w:rsidP="00331E4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Пархоменко П.П., Согомонян Е.С.</w:t>
      </w:r>
      <w:r>
        <w:rPr>
          <w:rFonts w:ascii="Times New Roman" w:hAnsi="Times New Roman"/>
          <w:sz w:val="28"/>
          <w:szCs w:val="28"/>
        </w:rPr>
        <w:t xml:space="preserve"> Основы технической диагностики (оптимизация алгоритмов диагностирования, аппаратурные средства). – М.: Энергоатомиздат, 1981. – 320 с.</w:t>
      </w:r>
    </w:p>
    <w:p w:rsidR="00DE1EA4" w:rsidRDefault="00DE1EA4" w:rsidP="00331E4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Сапожников В.В., Сапожников Вл.В. </w:t>
      </w:r>
      <w:r>
        <w:rPr>
          <w:rFonts w:ascii="Times New Roman" w:hAnsi="Times New Roman"/>
          <w:sz w:val="28"/>
          <w:szCs w:val="28"/>
        </w:rPr>
        <w:t>Самопроверяемые дискретные устройства. – СПб: Энергоатомиздат, 1992. – 224 с.</w:t>
      </w:r>
    </w:p>
    <w:p w:rsidR="00DE1EA4" w:rsidRDefault="00DE1EA4" w:rsidP="00331E4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Согомонян Е.С., Слабаков Е.В. </w:t>
      </w:r>
      <w:r>
        <w:rPr>
          <w:rFonts w:ascii="Times New Roman" w:hAnsi="Times New Roman"/>
          <w:sz w:val="28"/>
          <w:szCs w:val="28"/>
        </w:rPr>
        <w:t xml:space="preserve">Самопроверяемые устройства и отказоустойчивые системы. – М.: Радио и связь, 1989. – 207 с. </w:t>
      </w:r>
    </w:p>
    <w:p w:rsidR="00DE1EA4" w:rsidRDefault="00DE1EA4" w:rsidP="00331E4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Сапожников В.В., Сапожников Вл.В., Гессель М. </w:t>
      </w:r>
      <w:r>
        <w:rPr>
          <w:rFonts w:ascii="Times New Roman" w:hAnsi="Times New Roman"/>
          <w:sz w:val="28"/>
          <w:szCs w:val="28"/>
        </w:rPr>
        <w:t>Самодвойственные дискретные устройства. – СПб: Энергоатомиздат. Санкт-Петербургское отделение, 2001. – 331 с.</w:t>
      </w:r>
    </w:p>
    <w:p w:rsidR="00DE1EA4" w:rsidRDefault="00DE1EA4" w:rsidP="00331E4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Сапожников В.В., Сапожников Вл.В., Валиев Р.Ш.</w:t>
      </w:r>
      <w:r>
        <w:rPr>
          <w:rFonts w:ascii="Times New Roman" w:hAnsi="Times New Roman"/>
          <w:sz w:val="28"/>
          <w:szCs w:val="28"/>
        </w:rPr>
        <w:t xml:space="preserve"> Синтез самодвойственных дискретных систем. – СПб: Элмор, 2006. – 224 с. </w:t>
      </w:r>
    </w:p>
    <w:p w:rsidR="00DE1EA4" w:rsidRDefault="00DE1EA4" w:rsidP="00331E4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Fujiwara E.</w:t>
      </w:r>
      <w:r>
        <w:rPr>
          <w:rFonts w:ascii="Times New Roman" w:hAnsi="Times New Roman"/>
          <w:sz w:val="28"/>
          <w:szCs w:val="28"/>
          <w:lang w:val="en-US"/>
        </w:rPr>
        <w:t xml:space="preserve"> Code Design for Dependable Systems: Theory and Practical Applications. John Wiley &amp; Sons, 2006. – 720 p.</w:t>
      </w:r>
    </w:p>
    <w:p w:rsidR="00DE1EA4" w:rsidRPr="00331E43" w:rsidRDefault="00DE1EA4" w:rsidP="00331E4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31E43">
        <w:rPr>
          <w:rFonts w:ascii="Times New Roman" w:hAnsi="Times New Roman"/>
          <w:i/>
          <w:sz w:val="28"/>
          <w:szCs w:val="28"/>
          <w:lang w:val="en-US"/>
        </w:rPr>
        <w:t>Wang L-T., Stroud C.E., Touba N.A.</w:t>
      </w:r>
      <w:r w:rsidRPr="00331E43">
        <w:rPr>
          <w:rFonts w:ascii="Times New Roman" w:hAnsi="Times New Roman"/>
          <w:sz w:val="28"/>
          <w:szCs w:val="28"/>
          <w:lang w:val="en-US"/>
        </w:rPr>
        <w:t xml:space="preserve"> System-on-Chip Test Architectures: Nanometer Design for Testability. – Morgan Kaufmann Publishers, 2008. – 856 p.</w:t>
      </w:r>
    </w:p>
    <w:p w:rsidR="00DE1EA4" w:rsidRPr="00331E43" w:rsidRDefault="00DE1EA4" w:rsidP="00331E43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r w:rsidRPr="00331E43">
        <w:rPr>
          <w:i/>
          <w:sz w:val="28"/>
          <w:szCs w:val="28"/>
          <w:lang w:val="en-US"/>
        </w:rPr>
        <w:t xml:space="preserve">Goessel M., Ocheretny V., Sogomonyan E., Marienfeld D. </w:t>
      </w:r>
      <w:r w:rsidRPr="00331E43">
        <w:rPr>
          <w:sz w:val="28"/>
          <w:szCs w:val="28"/>
          <w:lang w:val="en-US"/>
        </w:rPr>
        <w:t>New Methods of Concurrent Checking: Edition 1 /</w:t>
      </w:r>
      <w:r w:rsidRPr="00331E43">
        <w:rPr>
          <w:rStyle w:val="value"/>
          <w:sz w:val="28"/>
          <w:szCs w:val="28"/>
          <w:lang w:val="en-US"/>
        </w:rPr>
        <w:t xml:space="preserve"> Springer-Verlag New York, LLC, 2008. – </w:t>
      </w:r>
      <w:r w:rsidRPr="00331E43">
        <w:rPr>
          <w:sz w:val="28"/>
          <w:szCs w:val="28"/>
          <w:lang w:val="en-US"/>
        </w:rPr>
        <w:t>192 p.</w:t>
      </w:r>
    </w:p>
    <w:p w:rsidR="00DE1EA4" w:rsidRPr="00331E43" w:rsidRDefault="00DE1EA4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</w:rPr>
      </w:pPr>
      <w:r w:rsidRPr="00331E43">
        <w:rPr>
          <w:rStyle w:val="value"/>
          <w:i/>
          <w:sz w:val="28"/>
          <w:szCs w:val="28"/>
        </w:rPr>
        <w:t>Калявин В.П., Рыбаков Л.М.</w:t>
      </w:r>
      <w:r w:rsidRPr="00331E43">
        <w:rPr>
          <w:rStyle w:val="value"/>
          <w:sz w:val="28"/>
          <w:szCs w:val="28"/>
        </w:rPr>
        <w:t xml:space="preserve"> Надежность и диагностика элементов электроустановок: Учебное пособие. – СПб: «Элмор». – 2009. – 336 с.</w:t>
      </w:r>
    </w:p>
    <w:p w:rsidR="00DE1EA4" w:rsidRPr="00331E43" w:rsidRDefault="00DE1EA4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  <w:lang w:val="en-US"/>
        </w:rPr>
      </w:pPr>
      <w:r w:rsidRPr="00331E43">
        <w:rPr>
          <w:rStyle w:val="value"/>
          <w:i/>
          <w:sz w:val="28"/>
          <w:szCs w:val="28"/>
        </w:rPr>
        <w:t>Рабочее диагностирование</w:t>
      </w:r>
      <w:r w:rsidRPr="00331E43">
        <w:rPr>
          <w:rStyle w:val="value"/>
          <w:sz w:val="28"/>
          <w:szCs w:val="28"/>
        </w:rPr>
        <w:t xml:space="preserve"> безопасных информационно-управляющих систем / А.В. Дрозд, В.С. Харченко, С.Г. Антощук и др. Под ред. А.В. Дрозда и В.С. Харченко. – Харьков: Национальный аэрокосмический университет им. </w:t>
      </w:r>
      <w:r w:rsidRPr="00331E43">
        <w:rPr>
          <w:rStyle w:val="value"/>
          <w:sz w:val="28"/>
          <w:szCs w:val="28"/>
          <w:lang w:val="en-US"/>
        </w:rPr>
        <w:t>Н.Е. Жуковского «ХАИ», 2012. – 614 с.</w:t>
      </w:r>
    </w:p>
    <w:p w:rsidR="00DE1EA4" w:rsidRPr="00331E43" w:rsidRDefault="00DE1EA4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</w:rPr>
      </w:pPr>
      <w:r w:rsidRPr="00331E43">
        <w:rPr>
          <w:rStyle w:val="value"/>
          <w:i/>
          <w:sz w:val="28"/>
          <w:szCs w:val="28"/>
        </w:rPr>
        <w:t>Калявин В.П., Давыдов Н.А.</w:t>
      </w:r>
      <w:r w:rsidRPr="00331E43">
        <w:rPr>
          <w:rStyle w:val="value"/>
          <w:sz w:val="28"/>
          <w:szCs w:val="28"/>
        </w:rPr>
        <w:t xml:space="preserve"> Надежность и диагностика автомототранспортных средств. – СПб.: Элмор, 2014. – 480 с.</w:t>
      </w:r>
    </w:p>
    <w:p w:rsidR="00DE1EA4" w:rsidRPr="00331E43" w:rsidRDefault="00DE1EA4" w:rsidP="00331E43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331E43">
        <w:rPr>
          <w:rStyle w:val="value"/>
          <w:sz w:val="28"/>
          <w:szCs w:val="28"/>
          <w:lang w:val="en-US"/>
        </w:rPr>
        <w:t>Журнал «Автоматика и телемеханика».</w:t>
      </w:r>
    </w:p>
    <w:p w:rsidR="00DE1EA4" w:rsidRPr="00EE4034" w:rsidRDefault="00DE1EA4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E1EA4" w:rsidRPr="0083014F" w:rsidRDefault="00DE1EA4" w:rsidP="005C200A">
      <w:pPr>
        <w:pStyle w:val="ListParagraph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Style w:val="value"/>
          <w:rFonts w:ascii="Times New Roman" w:hAnsi="Times New Roman"/>
          <w:sz w:val="28"/>
          <w:szCs w:val="28"/>
        </w:rPr>
      </w:pPr>
      <w:r w:rsidRPr="00B03968">
        <w:rPr>
          <w:rStyle w:val="value"/>
          <w:rFonts w:ascii="Times New Roman" w:hAnsi="Times New Roman"/>
          <w:sz w:val="28"/>
          <w:szCs w:val="28"/>
        </w:rPr>
        <w:t xml:space="preserve">ГОСТ 27.002-89. Надежность в технике. Основные понятия. </w:t>
      </w:r>
      <w:r w:rsidRPr="0083014F">
        <w:rPr>
          <w:rStyle w:val="value"/>
          <w:rFonts w:ascii="Times New Roman" w:hAnsi="Times New Roman"/>
          <w:sz w:val="28"/>
          <w:szCs w:val="28"/>
        </w:rPr>
        <w:t>Термины и определения</w:t>
      </w:r>
      <w:r>
        <w:rPr>
          <w:rStyle w:val="value"/>
          <w:rFonts w:ascii="Times New Roman" w:hAnsi="Times New Roman"/>
          <w:sz w:val="28"/>
          <w:szCs w:val="28"/>
        </w:rPr>
        <w:t>. Утвержден и введен в действие</w:t>
      </w:r>
      <w:r w:rsidRPr="0083014F">
        <w:rPr>
          <w:rStyle w:val="value"/>
          <w:rFonts w:ascii="Times New Roman" w:hAnsi="Times New Roman"/>
          <w:sz w:val="28"/>
          <w:szCs w:val="28"/>
        </w:rPr>
        <w:t xml:space="preserve"> Постановлением Государственного комитета СССР по стандартам от 15.11.89 N 3375</w:t>
      </w:r>
    </w:p>
    <w:p w:rsidR="00DE1EA4" w:rsidRPr="00EE4034" w:rsidRDefault="00DE1EA4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E1EA4" w:rsidRDefault="00DE1EA4" w:rsidP="00331E43">
      <w:pPr>
        <w:numPr>
          <w:ilvl w:val="0"/>
          <w:numId w:val="17"/>
        </w:numPr>
        <w:tabs>
          <w:tab w:val="clear" w:pos="720"/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Архив журнала «Автоматика и телемеханика», где публикуются статьи на тему технической диагностики: </w:t>
      </w:r>
    </w:p>
    <w:p w:rsidR="00DE1EA4" w:rsidRDefault="00DE1EA4" w:rsidP="00331E43">
      <w:pPr>
        <w:tabs>
          <w:tab w:val="left" w:pos="0"/>
        </w:tabs>
        <w:jc w:val="both"/>
      </w:pPr>
      <w:hyperlink r:id="rId9" w:history="1">
        <w:r>
          <w:rPr>
            <w:rStyle w:val="Hyperlink"/>
            <w:bCs/>
            <w:sz w:val="28"/>
            <w:szCs w:val="28"/>
          </w:rPr>
          <w:t>http://www.mathnet.ru/php/archive.phtml?jrnid=at&amp;wshow=contents&amp;option_lang=rus</w:t>
        </w:r>
      </w:hyperlink>
    </w:p>
    <w:p w:rsidR="00DE1EA4" w:rsidRDefault="00DE1EA4" w:rsidP="00331E43">
      <w:pPr>
        <w:pStyle w:val="ListParagraph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Разработка схем</w:t>
      </w:r>
      <w:r>
        <w:rPr>
          <w:rFonts w:ascii="Times New Roman" w:hAnsi="Times New Roman"/>
          <w:sz w:val="28"/>
          <w:szCs w:val="28"/>
        </w:rPr>
        <w:t xml:space="preserve"> функционального контроля комбинационного дискретного устройства, ПГУПС, 2006 г.,19 с.</w:t>
      </w:r>
    </w:p>
    <w:p w:rsidR="00DE1EA4" w:rsidRDefault="00DE1EA4" w:rsidP="00331E43">
      <w:pPr>
        <w:pStyle w:val="ListParagraph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Построение тестов</w:t>
      </w:r>
      <w:r>
        <w:rPr>
          <w:rFonts w:ascii="Times New Roman" w:hAnsi="Times New Roman"/>
          <w:sz w:val="28"/>
          <w:szCs w:val="28"/>
        </w:rPr>
        <w:t xml:space="preserve"> для контактных схем методом путей и сечений, ПГУПС, 2007 г.,11 с.</w:t>
      </w:r>
    </w:p>
    <w:p w:rsidR="00DE1EA4" w:rsidRDefault="00DE1EA4" w:rsidP="00331E43">
      <w:pPr>
        <w:pStyle w:val="ListParagraph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Техническое диагностирование</w:t>
      </w:r>
      <w:r>
        <w:rPr>
          <w:rFonts w:ascii="Times New Roman" w:hAnsi="Times New Roman"/>
          <w:sz w:val="28"/>
          <w:szCs w:val="28"/>
        </w:rPr>
        <w:t xml:space="preserve"> комбинационных схем на логических элементах, ПГУПС, 2005 г., 23 с.</w:t>
      </w:r>
    </w:p>
    <w:p w:rsidR="00DE1EA4" w:rsidRDefault="00DE1EA4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E1EA4" w:rsidRPr="0055233F" w:rsidRDefault="00DE1EA4" w:rsidP="00661B1B">
      <w:pPr>
        <w:numPr>
          <w:ilvl w:val="0"/>
          <w:numId w:val="9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DE1EA4" w:rsidRDefault="00DE1EA4" w:rsidP="00661B1B">
      <w:pPr>
        <w:numPr>
          <w:ilvl w:val="0"/>
          <w:numId w:val="9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</w:p>
    <w:p w:rsidR="00DE1EA4" w:rsidRDefault="00DE1EA4" w:rsidP="00661B1B">
      <w:pPr>
        <w:numPr>
          <w:ilvl w:val="0"/>
          <w:numId w:val="9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E1EA4" w:rsidRPr="00661B1B" w:rsidRDefault="00DE1EA4" w:rsidP="00661B1B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8D73C9">
        <w:rPr>
          <w:rStyle w:val="Strong"/>
          <w:bCs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Strong"/>
          <w:bCs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hyperlink r:id="rId10" w:history="1">
        <w:r w:rsidRPr="001831C1">
          <w:rPr>
            <w:rStyle w:val="Hyperlink"/>
            <w:sz w:val="28"/>
            <w:szCs w:val="28"/>
            <w:lang w:val="en-US"/>
          </w:rPr>
          <w:t>http</w:t>
        </w:r>
        <w:r w:rsidRPr="00430554">
          <w:rPr>
            <w:rStyle w:val="Hyperlink"/>
            <w:sz w:val="28"/>
            <w:szCs w:val="28"/>
          </w:rPr>
          <w:t>://</w:t>
        </w:r>
        <w:r w:rsidRPr="001831C1">
          <w:rPr>
            <w:rStyle w:val="Hyperlink"/>
            <w:sz w:val="28"/>
            <w:szCs w:val="28"/>
            <w:lang w:val="en-US"/>
          </w:rPr>
          <w:t>scbist</w:t>
        </w:r>
        <w:r w:rsidRPr="00430554">
          <w:rPr>
            <w:rStyle w:val="Hyperlink"/>
            <w:sz w:val="28"/>
            <w:szCs w:val="28"/>
          </w:rPr>
          <w:t>.</w:t>
        </w:r>
        <w:r w:rsidRPr="001831C1">
          <w:rPr>
            <w:rStyle w:val="Hyperlink"/>
            <w:sz w:val="28"/>
            <w:szCs w:val="28"/>
            <w:lang w:val="en-US"/>
          </w:rPr>
          <w:t>com</w:t>
        </w:r>
        <w:r w:rsidRPr="00430554">
          <w:rPr>
            <w:rStyle w:val="Hyperlink"/>
            <w:sz w:val="28"/>
            <w:szCs w:val="28"/>
          </w:rPr>
          <w:t>/</w:t>
        </w:r>
      </w:hyperlink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DE1EA4" w:rsidRPr="0039320B" w:rsidRDefault="00DE1EA4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E1EA4" w:rsidRPr="00104973" w:rsidRDefault="00DE1EA4" w:rsidP="000616AA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DE1EA4" w:rsidRPr="00104973" w:rsidRDefault="00DE1EA4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E1EA4" w:rsidRPr="00104973" w:rsidRDefault="00DE1EA4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E1EA4" w:rsidRPr="00104973" w:rsidRDefault="00DE1EA4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1EA4" w:rsidRDefault="00DE1EA4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1EA4" w:rsidRPr="00F439BA" w:rsidRDefault="00DE1EA4" w:rsidP="0083077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439B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E1EA4" w:rsidRPr="00F439BA" w:rsidRDefault="00DE1EA4" w:rsidP="00830778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технические средства (проектор, интерактивная доска);</w:t>
      </w:r>
    </w:p>
    <w:p w:rsidR="00DE1EA4" w:rsidRPr="00F439BA" w:rsidRDefault="00DE1EA4" w:rsidP="00830778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E1EA4" w:rsidRPr="00EE4034" w:rsidRDefault="00DE1EA4" w:rsidP="00830778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Total Commander 7.x 101-200 User licence;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WinRARStandardLicence</w:t>
      </w:r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DE1EA4" w:rsidRPr="00482E63" w:rsidRDefault="00DE1EA4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DE1EA4" w:rsidRPr="0039320B" w:rsidRDefault="00DE1EA4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1EA4" w:rsidRDefault="00DE1EA4" w:rsidP="00D05CAB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DE1EA4" w:rsidRDefault="00DE1EA4" w:rsidP="00D05CAB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DE1EA4" w:rsidRPr="008B3C85" w:rsidRDefault="00DE1EA4" w:rsidP="00661B1B">
      <w:pPr>
        <w:numPr>
          <w:ilvl w:val="0"/>
          <w:numId w:val="10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DE1EA4" w:rsidRPr="0031102E" w:rsidRDefault="00DE1EA4" w:rsidP="00D05C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</w:rPr>
        <w:t>помещения для проведения семинарских занятий (практических занятий), укомплектованные специализированной учебной мебелью и техническими средствами обучения.</w:t>
      </w:r>
    </w:p>
    <w:p w:rsidR="00DE1EA4" w:rsidRDefault="00DE1EA4" w:rsidP="0031102E">
      <w:pPr>
        <w:widowControl w:val="0"/>
        <w:numPr>
          <w:ilvl w:val="0"/>
          <w:numId w:val="10"/>
        </w:numPr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DE1EA4" w:rsidRPr="00BC369B" w:rsidRDefault="00DE1EA4" w:rsidP="0031102E">
      <w:pPr>
        <w:widowControl w:val="0"/>
        <w:numPr>
          <w:ilvl w:val="0"/>
          <w:numId w:val="10"/>
        </w:numPr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DE1EA4" w:rsidRDefault="00DE1EA4" w:rsidP="0031102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DE1EA4" w:rsidRPr="0039320B" w:rsidRDefault="00DE1EA4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5247"/>
        <w:gridCol w:w="2269"/>
        <w:gridCol w:w="1770"/>
      </w:tblGrid>
      <w:tr w:rsidR="00DE1EA4" w:rsidRPr="0039320B" w:rsidTr="00482E63">
        <w:tc>
          <w:tcPr>
            <w:tcW w:w="2825" w:type="pct"/>
          </w:tcPr>
          <w:p w:rsidR="00DE1EA4" w:rsidRPr="0039320B" w:rsidRDefault="00DE1EA4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1222" w:type="pct"/>
            <w:vAlign w:val="bottom"/>
          </w:tcPr>
          <w:p w:rsidR="00DE1EA4" w:rsidRPr="0039320B" w:rsidRDefault="00DE1EA4" w:rsidP="00D05CAB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6" type="#_x0000_t75" style="position:absolute;left:0;text-align:left;margin-left:-6.55pt;margin-top:-2.4pt;width:107.15pt;height:38.9pt;z-index:251658240;visibility:visible;mso-position-horizontal-relative:text;mso-position-vertical-relative:text">
                  <v:imagedata r:id="rId11" o:title=""/>
                </v:shape>
              </w:pict>
            </w:r>
            <w:r w:rsidRPr="0039320B">
              <w:rPr>
                <w:sz w:val="28"/>
                <w:szCs w:val="28"/>
              </w:rPr>
              <w:t>______________</w:t>
            </w:r>
          </w:p>
        </w:tc>
        <w:tc>
          <w:tcPr>
            <w:tcW w:w="953" w:type="pct"/>
            <w:vAlign w:val="bottom"/>
          </w:tcPr>
          <w:p w:rsidR="00DE1EA4" w:rsidRPr="0039320B" w:rsidRDefault="00DE1EA4" w:rsidP="00D05C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Блюдов</w:t>
            </w:r>
          </w:p>
        </w:tc>
      </w:tr>
      <w:tr w:rsidR="00DE1EA4" w:rsidRPr="0039320B" w:rsidTr="00482E63">
        <w:tc>
          <w:tcPr>
            <w:tcW w:w="2825" w:type="pct"/>
          </w:tcPr>
          <w:p w:rsidR="00DE1EA4" w:rsidRPr="0039320B" w:rsidRDefault="00DE1EA4" w:rsidP="00482E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222" w:type="pct"/>
          </w:tcPr>
          <w:p w:rsidR="00DE1EA4" w:rsidRPr="0039320B" w:rsidRDefault="00DE1EA4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DE1EA4" w:rsidRPr="0039320B" w:rsidRDefault="00DE1EA4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1EA4" w:rsidRPr="0039320B" w:rsidRDefault="00DE1EA4" w:rsidP="0039320B">
      <w:pPr>
        <w:spacing w:line="276" w:lineRule="auto"/>
        <w:jc w:val="center"/>
        <w:rPr>
          <w:bCs/>
          <w:sz w:val="28"/>
          <w:szCs w:val="28"/>
        </w:rPr>
      </w:pPr>
    </w:p>
    <w:sectPr w:rsidR="00DE1EA4" w:rsidRPr="0039320B" w:rsidSect="007A6408">
      <w:footerReference w:type="first" r:id="rId12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A4" w:rsidRDefault="00DE1EA4" w:rsidP="00FC1BEB">
      <w:r>
        <w:separator/>
      </w:r>
    </w:p>
  </w:endnote>
  <w:endnote w:type="continuationSeparator" w:id="1">
    <w:p w:rsidR="00DE1EA4" w:rsidRDefault="00DE1EA4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A4" w:rsidRDefault="00DE1EA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E1EA4" w:rsidRDefault="00DE1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A4" w:rsidRDefault="00DE1EA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E1EA4" w:rsidRDefault="00DE1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A4" w:rsidRDefault="00DE1EA4" w:rsidP="00FC1BEB">
      <w:r>
        <w:separator/>
      </w:r>
    </w:p>
  </w:footnote>
  <w:footnote w:type="continuationSeparator" w:id="1">
    <w:p w:rsidR="00DE1EA4" w:rsidRDefault="00DE1EA4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CC"/>
    <w:multiLevelType w:val="hybridMultilevel"/>
    <w:tmpl w:val="5C246924"/>
    <w:lvl w:ilvl="0" w:tplc="A28EAC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4A2C03"/>
    <w:multiLevelType w:val="hybridMultilevel"/>
    <w:tmpl w:val="351A7E76"/>
    <w:lvl w:ilvl="0" w:tplc="A28E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434FDF"/>
    <w:multiLevelType w:val="hybridMultilevel"/>
    <w:tmpl w:val="40F6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E83522"/>
    <w:multiLevelType w:val="hybridMultilevel"/>
    <w:tmpl w:val="369EB4FC"/>
    <w:lvl w:ilvl="0" w:tplc="A264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F27"/>
    <w:multiLevelType w:val="hybridMultilevel"/>
    <w:tmpl w:val="710C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8"/>
  </w:num>
  <w:num w:numId="13">
    <w:abstractNumId w:val="3"/>
  </w:num>
  <w:num w:numId="14">
    <w:abstractNumId w:val="6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9"/>
  </w:num>
  <w:num w:numId="22">
    <w:abstractNumId w:val="10"/>
  </w:num>
  <w:num w:numId="23">
    <w:abstractNumId w:val="16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7CA5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53E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1C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C7860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A68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B35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02E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1236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5F63"/>
    <w:rsid w:val="0032602D"/>
    <w:rsid w:val="00326A33"/>
    <w:rsid w:val="0032743B"/>
    <w:rsid w:val="00330820"/>
    <w:rsid w:val="00331496"/>
    <w:rsid w:val="00331968"/>
    <w:rsid w:val="00331E43"/>
    <w:rsid w:val="00332B6C"/>
    <w:rsid w:val="00332BBE"/>
    <w:rsid w:val="00336BEE"/>
    <w:rsid w:val="00337198"/>
    <w:rsid w:val="003405A4"/>
    <w:rsid w:val="00340B87"/>
    <w:rsid w:val="003411D4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554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68C"/>
    <w:rsid w:val="00472710"/>
    <w:rsid w:val="00472A90"/>
    <w:rsid w:val="00472F6D"/>
    <w:rsid w:val="004740DC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A2B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4AD"/>
    <w:rsid w:val="00530549"/>
    <w:rsid w:val="00530647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6A8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33F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00A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400E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B1B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485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636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12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3B7"/>
    <w:rsid w:val="007F6576"/>
    <w:rsid w:val="007F6C6C"/>
    <w:rsid w:val="007F7843"/>
    <w:rsid w:val="007F7929"/>
    <w:rsid w:val="007F7A0A"/>
    <w:rsid w:val="008005D5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14F"/>
    <w:rsid w:val="00830778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3C9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1CCD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AAD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AD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20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927"/>
    <w:rsid w:val="00AD1A9F"/>
    <w:rsid w:val="00AD1F9D"/>
    <w:rsid w:val="00AD22CB"/>
    <w:rsid w:val="00AD27A2"/>
    <w:rsid w:val="00AD3844"/>
    <w:rsid w:val="00AD58A5"/>
    <w:rsid w:val="00AD5CB3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56CF"/>
    <w:rsid w:val="00AF61A0"/>
    <w:rsid w:val="00AF6DA6"/>
    <w:rsid w:val="00B0034A"/>
    <w:rsid w:val="00B005B4"/>
    <w:rsid w:val="00B00785"/>
    <w:rsid w:val="00B01176"/>
    <w:rsid w:val="00B01DC0"/>
    <w:rsid w:val="00B02C23"/>
    <w:rsid w:val="00B03968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D7A96"/>
    <w:rsid w:val="00BE0ABA"/>
    <w:rsid w:val="00BE15F4"/>
    <w:rsid w:val="00BE4F4F"/>
    <w:rsid w:val="00BE51A5"/>
    <w:rsid w:val="00BE5B1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CA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A64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AC0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C6FE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1EA4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313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2F7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6EA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54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EF69B3"/>
    <w:rsid w:val="00F00B15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42CF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23B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39BA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0F0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character" w:customStyle="1" w:styleId="a0">
    <w:name w:val="Основной Знак"/>
    <w:link w:val="a1"/>
    <w:uiPriority w:val="99"/>
    <w:locked/>
    <w:rsid w:val="00331E43"/>
    <w:rPr>
      <w:rFonts w:ascii="Times New Roman" w:hAnsi="Times New Roman"/>
      <w:sz w:val="24"/>
    </w:rPr>
  </w:style>
  <w:style w:type="paragraph" w:customStyle="1" w:styleId="a1">
    <w:name w:val="Основной"/>
    <w:basedOn w:val="Normal"/>
    <w:link w:val="a0"/>
    <w:uiPriority w:val="99"/>
    <w:rsid w:val="00331E43"/>
    <w:pPr>
      <w:snapToGrid w:val="0"/>
      <w:ind w:firstLine="709"/>
      <w:jc w:val="both"/>
    </w:pPr>
    <w:rPr>
      <w:sz w:val="28"/>
      <w:szCs w:val="24"/>
    </w:rPr>
  </w:style>
  <w:style w:type="character" w:customStyle="1" w:styleId="value">
    <w:name w:val="value"/>
    <w:basedOn w:val="DefaultParagraphFont"/>
    <w:uiPriority w:val="99"/>
    <w:rsid w:val="00331E43"/>
    <w:rPr>
      <w:rFonts w:cs="Times New Roman"/>
    </w:rPr>
  </w:style>
  <w:style w:type="numbering" w:customStyle="1" w:styleId="1">
    <w:name w:val="Список1"/>
    <w:rsid w:val="00BE0A3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scb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474</TotalTime>
  <Pages>13</Pages>
  <Words>2225</Words>
  <Characters>17005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47</cp:revision>
  <cp:lastPrinted>2017-10-12T11:02:00Z</cp:lastPrinted>
  <dcterms:created xsi:type="dcterms:W3CDTF">2017-01-30T13:04:00Z</dcterms:created>
  <dcterms:modified xsi:type="dcterms:W3CDTF">2018-06-07T05:49:00Z</dcterms:modified>
</cp:coreProperties>
</file>