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45" w:rsidRPr="007E3C95" w:rsidRDefault="00174F45" w:rsidP="00174F4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174F45" w:rsidRPr="007E3C95" w:rsidRDefault="00174F45" w:rsidP="00174F4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174F45" w:rsidRPr="00F05D36" w:rsidRDefault="00174F45" w:rsidP="00174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D36">
        <w:rPr>
          <w:rFonts w:ascii="Times New Roman" w:hAnsi="Times New Roman"/>
          <w:sz w:val="24"/>
          <w:szCs w:val="24"/>
        </w:rPr>
        <w:t>«</w:t>
      </w:r>
      <w:r w:rsidRPr="00F05D36">
        <w:rPr>
          <w:rFonts w:ascii="Times New Roman" w:hAnsi="Times New Roman"/>
          <w:sz w:val="28"/>
          <w:szCs w:val="28"/>
        </w:rPr>
        <w:t>МАТЕРИАЛОВЕДЕНИЕ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05D36">
        <w:rPr>
          <w:rFonts w:ascii="Times New Roman" w:hAnsi="Times New Roman"/>
          <w:sz w:val="28"/>
          <w:szCs w:val="28"/>
        </w:rPr>
        <w:t xml:space="preserve"> ТЕХНОЛОГИЯ КОНСТРУКЦИОННЫХ МАТЕРИАЛОВ</w:t>
      </w:r>
      <w:r>
        <w:rPr>
          <w:rFonts w:ascii="Times New Roman" w:hAnsi="Times New Roman"/>
          <w:sz w:val="28"/>
          <w:szCs w:val="28"/>
        </w:rPr>
        <w:t>»</w:t>
      </w:r>
    </w:p>
    <w:p w:rsidR="00174F45" w:rsidRDefault="00174F45" w:rsidP="00174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4F45" w:rsidRPr="00DE6AD8" w:rsidRDefault="00174F45" w:rsidP="00174F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>Специальности 23.05.03 - «Подвижной состав железных дорог»</w:t>
      </w:r>
    </w:p>
    <w:p w:rsidR="00174F45" w:rsidRDefault="00174F45" w:rsidP="00174F4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174F45" w:rsidRDefault="00174F45" w:rsidP="00174F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 xml:space="preserve">Специализации - </w:t>
      </w:r>
      <w:r>
        <w:rPr>
          <w:rFonts w:ascii="Times New Roman" w:hAnsi="Times New Roman"/>
          <w:sz w:val="24"/>
          <w:szCs w:val="24"/>
        </w:rPr>
        <w:t>«</w:t>
      </w:r>
      <w:r w:rsidR="004A0A0D" w:rsidRPr="004A0A0D">
        <w:rPr>
          <w:rFonts w:ascii="Times New Roman" w:hAnsi="Times New Roman"/>
          <w:sz w:val="24"/>
          <w:szCs w:val="24"/>
        </w:rPr>
        <w:t>Высокоскоростной наземный транспорт</w:t>
      </w:r>
      <w:r w:rsidRPr="00DE6AD8">
        <w:rPr>
          <w:rFonts w:ascii="Times New Roman" w:hAnsi="Times New Roman"/>
          <w:sz w:val="24"/>
          <w:szCs w:val="24"/>
        </w:rPr>
        <w:t>»</w:t>
      </w:r>
    </w:p>
    <w:p w:rsidR="00174F45" w:rsidRPr="00DE6AD8" w:rsidRDefault="00174F45" w:rsidP="00174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F45" w:rsidRPr="007E3C95" w:rsidRDefault="00174F45" w:rsidP="00174F4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149E">
        <w:rPr>
          <w:rFonts w:ascii="Times New Roman" w:hAnsi="Times New Roman"/>
          <w:sz w:val="24"/>
          <w:szCs w:val="24"/>
        </w:rPr>
        <w:t>1. Место дисциплины в структуре основной</w:t>
      </w:r>
      <w:r w:rsidRPr="007E3C95">
        <w:rPr>
          <w:rFonts w:ascii="Times New Roman" w:hAnsi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174F45" w:rsidRDefault="00174F45" w:rsidP="00174F4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Материаловедение и технология конструкционных материалов»</w:t>
      </w:r>
      <w:r w:rsidRPr="00F05D36">
        <w:rPr>
          <w:rFonts w:ascii="Times New Roman" w:hAnsi="Times New Roman"/>
          <w:sz w:val="24"/>
          <w:szCs w:val="24"/>
        </w:rPr>
        <w:t xml:space="preserve"> (Б1.Б.2</w:t>
      </w:r>
      <w:r>
        <w:rPr>
          <w:rFonts w:ascii="Times New Roman" w:hAnsi="Times New Roman"/>
          <w:sz w:val="24"/>
          <w:szCs w:val="24"/>
        </w:rPr>
        <w:t>6</w:t>
      </w:r>
      <w:r w:rsidRPr="00F05D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базовой части и является обязательной.</w:t>
      </w:r>
    </w:p>
    <w:p w:rsidR="00174F45" w:rsidRPr="007E3C95" w:rsidRDefault="00174F45" w:rsidP="00174F4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74F45" w:rsidRDefault="00174F45" w:rsidP="00174F4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74F45" w:rsidRPr="00F05D36" w:rsidRDefault="00174F45" w:rsidP="00174F45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05D36">
        <w:rPr>
          <w:sz w:val="24"/>
          <w:szCs w:val="24"/>
        </w:rPr>
        <w:t>Целью изучения дисциплины является ознакомление студентов с конструкционными материалами, сплавами и их свойствами, теоретическими и технологическими основами производства различных материалов, методами получения из них заготовок и деталей машин.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F05D36">
        <w:rPr>
          <w:rFonts w:cs="Times New Roman"/>
          <w:sz w:val="24"/>
          <w:szCs w:val="24"/>
        </w:rPr>
        <w:t xml:space="preserve">Для </w:t>
      </w:r>
      <w:r w:rsidRPr="00EC639F">
        <w:rPr>
          <w:sz w:val="24"/>
          <w:szCs w:val="24"/>
        </w:rPr>
        <w:t>достижения поставленной цели решаются следующие задачи: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основных групп металлических и неметаллических материалов, их свойств и области применения;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получение представлений о способах производства материалов;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основных сведений о технологических процессах литья, обработки давлением, сварки и пайки, обработки резанием, их принципиальных схемах, применяемом оборудовании и инструментах;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освоение принципов выбора методов изготовления заготовок и деталей машин в зависимости от их материала, условий работы и особенностей конструкции и других факторов, включая экономические.</w:t>
      </w:r>
    </w:p>
    <w:p w:rsidR="00174F45" w:rsidRPr="00EC639F" w:rsidRDefault="00174F45" w:rsidP="00174F45">
      <w:pPr>
        <w:pStyle w:val="1"/>
        <w:ind w:left="0" w:firstLine="851"/>
        <w:contextualSpacing w:val="0"/>
        <w:jc w:val="both"/>
        <w:rPr>
          <w:sz w:val="24"/>
          <w:szCs w:val="24"/>
        </w:rPr>
      </w:pPr>
    </w:p>
    <w:p w:rsidR="00174F45" w:rsidRPr="007E3C95" w:rsidRDefault="00174F45" w:rsidP="00174F4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74F45" w:rsidRPr="007E3C95" w:rsidRDefault="00174F45" w:rsidP="00174F4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/>
          <w:sz w:val="24"/>
          <w:szCs w:val="24"/>
        </w:rPr>
        <w:t>ОПК-12, ПК-7.</w:t>
      </w:r>
    </w:p>
    <w:p w:rsidR="00174F45" w:rsidRPr="007E3C95" w:rsidRDefault="00174F45" w:rsidP="00174F4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74F45" w:rsidRPr="00C2542B" w:rsidRDefault="00174F45" w:rsidP="00174F4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542B">
        <w:rPr>
          <w:rFonts w:ascii="Times New Roman" w:hAnsi="Times New Roman"/>
          <w:b/>
          <w:sz w:val="24"/>
          <w:szCs w:val="24"/>
        </w:rPr>
        <w:t>ЗНАТЬ:</w:t>
      </w:r>
    </w:p>
    <w:p w:rsidR="00174F45" w:rsidRPr="008B2213" w:rsidRDefault="00174F45" w:rsidP="00174F4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современные способы получения материалов и изделий с заданным ур</w:t>
      </w:r>
      <w:r>
        <w:rPr>
          <w:rFonts w:ascii="Times New Roman" w:hAnsi="Times New Roman"/>
          <w:sz w:val="24"/>
          <w:szCs w:val="24"/>
        </w:rPr>
        <w:t>овнем эксплуатационных свойств;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свойства современных материалов;</w:t>
      </w:r>
    </w:p>
    <w:p w:rsidR="00174F45" w:rsidRPr="008B2213" w:rsidRDefault="00174F45" w:rsidP="00174F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методы выбора материалов;</w:t>
      </w:r>
    </w:p>
    <w:p w:rsidR="00174F45" w:rsidRPr="008B2213" w:rsidRDefault="00174F45" w:rsidP="00174F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основы производства материалов и деталей машин;</w:t>
      </w:r>
    </w:p>
    <w:p w:rsidR="00174F45" w:rsidRPr="008B2213" w:rsidRDefault="00174F45" w:rsidP="00174F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производство неразъёмных соединений;</w:t>
      </w:r>
    </w:p>
    <w:p w:rsidR="00174F45" w:rsidRPr="008B2213" w:rsidRDefault="00174F45" w:rsidP="00174F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сварочное производство;</w:t>
      </w:r>
    </w:p>
    <w:p w:rsidR="00174F45" w:rsidRPr="00C51A26" w:rsidRDefault="00174F45" w:rsidP="00174F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lastRenderedPageBreak/>
        <w:t>- способы обработки поверхностей деталей.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УМЕТЬ</w:t>
      </w:r>
      <w:r w:rsidRPr="008B2213">
        <w:rPr>
          <w:rFonts w:ascii="Times New Roman" w:hAnsi="Times New Roman"/>
          <w:sz w:val="24"/>
          <w:szCs w:val="24"/>
        </w:rPr>
        <w:t>: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эффективно использовать материалы при техническом обслуживании и ремонте подвижного состава;</w:t>
      </w:r>
    </w:p>
    <w:p w:rsidR="00174F45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подбирать необходимые материалы и свойства для проектируемых деталей машин.</w:t>
      </w:r>
    </w:p>
    <w:p w:rsidR="00174F45" w:rsidRPr="00F55691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5691">
        <w:rPr>
          <w:rFonts w:ascii="Times New Roman" w:hAnsi="Times New Roman"/>
          <w:b/>
          <w:sz w:val="24"/>
          <w:szCs w:val="24"/>
        </w:rPr>
        <w:t>ВЛАДЕТЬ: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методами оценки свойств конструкционных материалов;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способами подбора материалов для проектируемых деталей машин и подвижного состава;</w:t>
      </w:r>
    </w:p>
    <w:p w:rsidR="00174F45" w:rsidRPr="008B2213" w:rsidRDefault="00174F45" w:rsidP="00174F4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2213">
        <w:rPr>
          <w:rFonts w:ascii="Times New Roman" w:hAnsi="Times New Roman"/>
          <w:sz w:val="24"/>
          <w:szCs w:val="24"/>
        </w:rPr>
        <w:t>- методами производства деталей подвижного состава и машин.</w:t>
      </w:r>
    </w:p>
    <w:p w:rsidR="000832AE" w:rsidRDefault="000832AE" w:rsidP="000832A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Pr="00095BEF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Атомно-кристаллическое строение металлов и сплавов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Кристаллизация мет</w:t>
      </w:r>
      <w:r>
        <w:rPr>
          <w:rFonts w:ascii="Times New Roman" w:hAnsi="Times New Roman"/>
          <w:sz w:val="24"/>
          <w:szCs w:val="24"/>
        </w:rPr>
        <w:t>аллов и сплавов. Теория сплавов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Железоуглеродистые сплавы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Углеродистые стали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Чугуны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Теория термической обработки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Технология термообработки</w:t>
      </w:r>
    </w:p>
    <w:p w:rsidR="000832AE" w:rsidRPr="00F55691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5691">
        <w:rPr>
          <w:rFonts w:ascii="Times New Roman" w:hAnsi="Times New Roman"/>
          <w:sz w:val="24"/>
          <w:szCs w:val="24"/>
        </w:rPr>
        <w:t>Поверхностное упрочнение</w:t>
      </w:r>
    </w:p>
    <w:p w:rsidR="000832AE" w:rsidRPr="00F26578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6578">
        <w:rPr>
          <w:rFonts w:ascii="Times New Roman" w:hAnsi="Times New Roman"/>
          <w:sz w:val="24"/>
          <w:szCs w:val="24"/>
        </w:rPr>
        <w:t>Легированные стали и сплавы</w:t>
      </w:r>
    </w:p>
    <w:p w:rsidR="000832AE" w:rsidRPr="00F26578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6578">
        <w:rPr>
          <w:rFonts w:ascii="Times New Roman" w:hAnsi="Times New Roman"/>
          <w:sz w:val="24"/>
          <w:szCs w:val="24"/>
        </w:rPr>
        <w:t>Цветные металлы и сплавы.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Производство черных и цветных металлов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Способы получения заготовок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Обработка металлов давлением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Производство неразъёмных соединений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Обработка резанием, как технологический метод обработки деталей машин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Краткие сведения по проектированию технологических процессов механической обработки</w:t>
      </w:r>
    </w:p>
    <w:p w:rsidR="000832AE" w:rsidRPr="00095BEF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Методы лезвийной обработки</w:t>
      </w:r>
    </w:p>
    <w:p w:rsidR="000832AE" w:rsidRDefault="000832AE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BEF">
        <w:rPr>
          <w:rFonts w:ascii="Times New Roman" w:hAnsi="Times New Roman"/>
          <w:sz w:val="24"/>
          <w:szCs w:val="24"/>
        </w:rPr>
        <w:t>Абразивная и другие виды обработки заготовок</w:t>
      </w:r>
    </w:p>
    <w:p w:rsidR="00E40F33" w:rsidRPr="00095BEF" w:rsidRDefault="00E40F33" w:rsidP="000832A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2AE" w:rsidRDefault="000832AE" w:rsidP="000832A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32AE" w:rsidRDefault="000832AE" w:rsidP="000832A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0832AE" w:rsidRPr="007E3C95" w:rsidRDefault="000832AE" w:rsidP="00083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семестр</w:t>
      </w:r>
    </w:p>
    <w:p w:rsidR="000832AE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2,0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0832AE" w:rsidRPr="007E3C95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 час.</w:t>
      </w:r>
    </w:p>
    <w:p w:rsidR="000832AE" w:rsidRPr="007E3C95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32AE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D5C42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D5C42" w:rsidRDefault="005D5C42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9 час.</w:t>
      </w:r>
    </w:p>
    <w:p w:rsidR="000832AE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0832AE" w:rsidRDefault="000832AE" w:rsidP="00083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семестр</w:t>
      </w:r>
    </w:p>
    <w:p w:rsidR="000832AE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4,0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0832AE" w:rsidRPr="007E3C95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 w:rsidR="004710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832AE" w:rsidRPr="007E3C95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5D5C42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32AE" w:rsidRDefault="000832AE" w:rsidP="000832A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D5C42"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</w:p>
    <w:p w:rsidR="000832AE" w:rsidRPr="007E3C95" w:rsidRDefault="000832AE" w:rsidP="000832AE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45 час</w:t>
      </w:r>
      <w:r w:rsidR="004710D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832AE" w:rsidRPr="007E3C95" w:rsidRDefault="000832AE" w:rsidP="000832A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0832AE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174F45"/>
    <w:rsid w:val="000832AE"/>
    <w:rsid w:val="00125D53"/>
    <w:rsid w:val="00165EC1"/>
    <w:rsid w:val="00174F45"/>
    <w:rsid w:val="00293D74"/>
    <w:rsid w:val="00372BBB"/>
    <w:rsid w:val="0037318F"/>
    <w:rsid w:val="004710DB"/>
    <w:rsid w:val="004A0A0D"/>
    <w:rsid w:val="005D5C42"/>
    <w:rsid w:val="00903C80"/>
    <w:rsid w:val="00A371A2"/>
    <w:rsid w:val="00B070DF"/>
    <w:rsid w:val="00DF54B9"/>
    <w:rsid w:val="00E40F33"/>
    <w:rsid w:val="00F90CB7"/>
    <w:rsid w:val="00FF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9D8F"/>
  <w15:docId w15:val="{F1B8B71E-5E89-4B1F-9160-C157F39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4F4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174F4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Пользователь Windows</cp:lastModifiedBy>
  <cp:revision>6</cp:revision>
  <dcterms:created xsi:type="dcterms:W3CDTF">2017-02-09T13:20:00Z</dcterms:created>
  <dcterms:modified xsi:type="dcterms:W3CDTF">2018-06-04T11:55:00Z</dcterms:modified>
</cp:coreProperties>
</file>