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B53040" w:rsidRDefault="009E6A85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3040">
        <w:rPr>
          <w:sz w:val="28"/>
          <w:szCs w:val="28"/>
        </w:rPr>
        <w:t>О ПГУПС)</w:t>
      </w: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3E370D">
        <w:rPr>
          <w:sz w:val="28"/>
          <w:szCs w:val="28"/>
        </w:rPr>
        <w:t>Вагоны и вагон</w:t>
      </w:r>
      <w:r>
        <w:rPr>
          <w:sz w:val="28"/>
          <w:szCs w:val="28"/>
        </w:rPr>
        <w:t>ное хозяйство»</w:t>
      </w: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977053">
      <w:pPr>
        <w:spacing w:line="360" w:lineRule="auto"/>
        <w:jc w:val="center"/>
        <w:rPr>
          <w:sz w:val="28"/>
          <w:szCs w:val="28"/>
        </w:rPr>
      </w:pPr>
    </w:p>
    <w:p w:rsidR="001C24BE" w:rsidRDefault="001C24BE" w:rsidP="00977053">
      <w:pPr>
        <w:spacing w:line="360" w:lineRule="auto"/>
        <w:jc w:val="center"/>
        <w:rPr>
          <w:sz w:val="28"/>
          <w:szCs w:val="28"/>
        </w:rPr>
      </w:pPr>
    </w:p>
    <w:p w:rsidR="001C24BE" w:rsidRDefault="001C24BE" w:rsidP="00977053">
      <w:pPr>
        <w:spacing w:line="360" w:lineRule="auto"/>
        <w:jc w:val="center"/>
        <w:rPr>
          <w:sz w:val="28"/>
          <w:szCs w:val="28"/>
        </w:rPr>
      </w:pPr>
    </w:p>
    <w:p w:rsidR="001C24BE" w:rsidRDefault="001C24BE" w:rsidP="00977053">
      <w:pPr>
        <w:spacing w:line="360" w:lineRule="auto"/>
        <w:jc w:val="center"/>
        <w:rPr>
          <w:sz w:val="28"/>
          <w:szCs w:val="28"/>
        </w:rPr>
      </w:pPr>
    </w:p>
    <w:p w:rsidR="00B53040" w:rsidRDefault="00B53040" w:rsidP="00977053">
      <w:pPr>
        <w:spacing w:line="360" w:lineRule="auto"/>
        <w:jc w:val="center"/>
        <w:rPr>
          <w:sz w:val="28"/>
          <w:szCs w:val="28"/>
        </w:rPr>
      </w:pPr>
    </w:p>
    <w:p w:rsidR="00B53040" w:rsidRDefault="00B53040" w:rsidP="00977053">
      <w:pPr>
        <w:spacing w:line="360" w:lineRule="auto"/>
        <w:jc w:val="center"/>
        <w:rPr>
          <w:sz w:val="28"/>
          <w:szCs w:val="28"/>
        </w:rPr>
      </w:pPr>
    </w:p>
    <w:p w:rsidR="00B53040" w:rsidRDefault="00B53040" w:rsidP="00977053">
      <w:pPr>
        <w:spacing w:line="360" w:lineRule="auto"/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B53040" w:rsidRDefault="00DA691B" w:rsidP="00B5304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270C83">
        <w:rPr>
          <w:i/>
          <w:iCs/>
          <w:sz w:val="28"/>
          <w:szCs w:val="28"/>
        </w:rPr>
        <w:t>практики</w:t>
      </w:r>
    </w:p>
    <w:p w:rsidR="00B53040" w:rsidRPr="000D4634" w:rsidRDefault="00B53040" w:rsidP="00B530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71253">
        <w:rPr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>» (</w:t>
      </w:r>
      <w:r w:rsidR="009E6A85">
        <w:rPr>
          <w:sz w:val="28"/>
          <w:szCs w:val="28"/>
        </w:rPr>
        <w:t>Б</w:t>
      </w:r>
      <w:proofErr w:type="gramStart"/>
      <w:r w:rsidR="009E6A85">
        <w:rPr>
          <w:sz w:val="28"/>
          <w:szCs w:val="28"/>
        </w:rPr>
        <w:t>2</w:t>
      </w:r>
      <w:proofErr w:type="gramEnd"/>
      <w:r w:rsidRPr="00385352">
        <w:rPr>
          <w:sz w:val="28"/>
          <w:szCs w:val="28"/>
        </w:rPr>
        <w:t>.</w:t>
      </w:r>
      <w:r w:rsidR="009E6A85">
        <w:rPr>
          <w:sz w:val="28"/>
          <w:szCs w:val="28"/>
        </w:rPr>
        <w:t>П</w:t>
      </w:r>
      <w:r w:rsidR="00471253">
        <w:rPr>
          <w:sz w:val="28"/>
          <w:szCs w:val="28"/>
        </w:rPr>
        <w:t>.</w:t>
      </w:r>
      <w:r w:rsidR="009E6A85">
        <w:rPr>
          <w:sz w:val="28"/>
          <w:szCs w:val="28"/>
        </w:rPr>
        <w:t>2</w:t>
      </w:r>
      <w:r w:rsidRPr="00385352">
        <w:rPr>
          <w:sz w:val="28"/>
          <w:szCs w:val="28"/>
        </w:rPr>
        <w:t>)</w:t>
      </w: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23.05.03 «Подвижной состав железных дорог» </w:t>
      </w: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специализации 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E370D">
        <w:rPr>
          <w:sz w:val="28"/>
          <w:szCs w:val="28"/>
        </w:rPr>
        <w:t>Вагоны</w:t>
      </w:r>
      <w:r>
        <w:rPr>
          <w:sz w:val="28"/>
          <w:szCs w:val="28"/>
        </w:rPr>
        <w:t xml:space="preserve">» </w:t>
      </w:r>
    </w:p>
    <w:p w:rsidR="00B53040" w:rsidRDefault="00B53040" w:rsidP="00B53040">
      <w:pPr>
        <w:jc w:val="center"/>
        <w:rPr>
          <w:i/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3E370D">
        <w:rPr>
          <w:sz w:val="28"/>
          <w:szCs w:val="28"/>
        </w:rPr>
        <w:t>, заочная</w:t>
      </w:r>
    </w:p>
    <w:p w:rsidR="00B53040" w:rsidRDefault="00977053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инженер путей сообщения</w:t>
      </w: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53040" w:rsidRDefault="00B53040" w:rsidP="00B5304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B0073">
        <w:rPr>
          <w:sz w:val="28"/>
          <w:szCs w:val="28"/>
        </w:rPr>
        <w:t>8</w:t>
      </w:r>
    </w:p>
    <w:p w:rsidR="005B0073" w:rsidRDefault="00B53040" w:rsidP="005B0073">
      <w:pPr>
        <w:jc w:val="center"/>
      </w:pPr>
      <w:r>
        <w:rPr>
          <w:sz w:val="28"/>
          <w:szCs w:val="28"/>
        </w:rPr>
        <w:br w:type="page"/>
      </w:r>
    </w:p>
    <w:p w:rsidR="005B0073" w:rsidRDefault="00A74B42" w:rsidP="005B0073">
      <w:pPr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-1052840</wp:posOffset>
            </wp:positionH>
            <wp:positionV relativeFrom="paragraph">
              <wp:posOffset>-706442</wp:posOffset>
            </wp:positionV>
            <wp:extent cx="7473885" cy="10563367"/>
            <wp:effectExtent l="0" t="0" r="0" b="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479" cy="1056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073" w:rsidRPr="002633DB" w:rsidRDefault="005B0073" w:rsidP="005B0073">
      <w:pPr>
        <w:jc w:val="center"/>
        <w:rPr>
          <w:sz w:val="28"/>
          <w:szCs w:val="28"/>
        </w:rPr>
      </w:pPr>
      <w:r w:rsidRPr="002633DB">
        <w:rPr>
          <w:sz w:val="28"/>
          <w:szCs w:val="28"/>
        </w:rPr>
        <w:t>ЛИСТ СОГЛАСОВАНИЙ</w:t>
      </w:r>
    </w:p>
    <w:p w:rsidR="005B0073" w:rsidRPr="002633DB" w:rsidRDefault="005B0073" w:rsidP="005B0073">
      <w:pPr>
        <w:tabs>
          <w:tab w:val="left" w:pos="851"/>
        </w:tabs>
        <w:jc w:val="center"/>
        <w:rPr>
          <w:sz w:val="28"/>
          <w:szCs w:val="28"/>
        </w:rPr>
      </w:pPr>
    </w:p>
    <w:p w:rsidR="005B0073" w:rsidRPr="002633DB" w:rsidRDefault="005B0073" w:rsidP="005B0073">
      <w:pPr>
        <w:tabs>
          <w:tab w:val="left" w:pos="851"/>
        </w:tabs>
        <w:jc w:val="both"/>
        <w:rPr>
          <w:sz w:val="28"/>
          <w:szCs w:val="28"/>
        </w:rPr>
      </w:pPr>
      <w:r w:rsidRPr="002633DB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Вагон</w:t>
      </w:r>
      <w:r w:rsidRPr="002633DB">
        <w:rPr>
          <w:sz w:val="28"/>
          <w:szCs w:val="28"/>
        </w:rPr>
        <w:t xml:space="preserve">ы и </w:t>
      </w:r>
      <w:r>
        <w:rPr>
          <w:sz w:val="28"/>
          <w:szCs w:val="28"/>
        </w:rPr>
        <w:t>вагонное</w:t>
      </w:r>
      <w:r w:rsidRPr="002633DB">
        <w:rPr>
          <w:sz w:val="28"/>
          <w:szCs w:val="28"/>
        </w:rPr>
        <w:t xml:space="preserve"> хозяйство»</w:t>
      </w:r>
    </w:p>
    <w:p w:rsidR="005B0073" w:rsidRPr="002633DB" w:rsidRDefault="005B0073" w:rsidP="005B0073">
      <w:pPr>
        <w:tabs>
          <w:tab w:val="left" w:pos="851"/>
        </w:tabs>
        <w:jc w:val="both"/>
        <w:rPr>
          <w:sz w:val="28"/>
          <w:szCs w:val="28"/>
        </w:rPr>
      </w:pPr>
    </w:p>
    <w:p w:rsidR="005B0073" w:rsidRPr="002633DB" w:rsidRDefault="005B0073" w:rsidP="005B0073">
      <w:pPr>
        <w:tabs>
          <w:tab w:val="left" w:pos="851"/>
        </w:tabs>
        <w:rPr>
          <w:sz w:val="28"/>
          <w:szCs w:val="28"/>
        </w:rPr>
      </w:pPr>
      <w:r w:rsidRPr="002633DB">
        <w:rPr>
          <w:sz w:val="28"/>
          <w:szCs w:val="28"/>
        </w:rPr>
        <w:t>Протокол № _</w:t>
      </w:r>
      <w:r w:rsidRPr="000B1BC2"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</w:t>
      </w:r>
      <w:r w:rsidRPr="002633DB">
        <w:rPr>
          <w:sz w:val="28"/>
          <w:szCs w:val="28"/>
        </w:rPr>
        <w:t xml:space="preserve"> от «</w:t>
      </w:r>
      <w:r w:rsidRPr="000B1BC2">
        <w:rPr>
          <w:sz w:val="28"/>
          <w:szCs w:val="28"/>
          <w:u w:val="single"/>
        </w:rPr>
        <w:t>24</w:t>
      </w:r>
      <w:r w:rsidRPr="002633DB">
        <w:rPr>
          <w:sz w:val="28"/>
          <w:szCs w:val="28"/>
        </w:rPr>
        <w:t>» _</w:t>
      </w:r>
      <w:r w:rsidRPr="000B1BC2">
        <w:rPr>
          <w:sz w:val="28"/>
          <w:szCs w:val="28"/>
          <w:u w:val="single"/>
        </w:rPr>
        <w:t>апреля</w:t>
      </w:r>
      <w:r w:rsidRPr="000B1BC2">
        <w:rPr>
          <w:sz w:val="28"/>
          <w:szCs w:val="28"/>
        </w:rPr>
        <w:t xml:space="preserve">_ </w:t>
      </w:r>
      <w:r w:rsidRPr="000B1BC2">
        <w:rPr>
          <w:sz w:val="28"/>
          <w:szCs w:val="28"/>
          <w:u w:val="single"/>
        </w:rPr>
        <w:t xml:space="preserve">2018 </w:t>
      </w:r>
      <w:r w:rsidRPr="002633DB">
        <w:rPr>
          <w:sz w:val="28"/>
          <w:szCs w:val="28"/>
        </w:rPr>
        <w:t xml:space="preserve"> г. </w:t>
      </w:r>
    </w:p>
    <w:p w:rsidR="005B0073" w:rsidRPr="002633DB" w:rsidRDefault="005B0073" w:rsidP="005B0073">
      <w:pPr>
        <w:tabs>
          <w:tab w:val="left" w:pos="851"/>
        </w:tabs>
        <w:rPr>
          <w:sz w:val="28"/>
          <w:szCs w:val="28"/>
        </w:rPr>
      </w:pPr>
    </w:p>
    <w:p w:rsidR="005B0073" w:rsidRPr="002633DB" w:rsidRDefault="005B0073" w:rsidP="005B007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B0073" w:rsidRPr="002633DB" w:rsidTr="00171F4F">
        <w:tc>
          <w:tcPr>
            <w:tcW w:w="5070" w:type="dxa"/>
          </w:tcPr>
          <w:p w:rsidR="005B0073" w:rsidRPr="002633DB" w:rsidRDefault="005B0073" w:rsidP="00171F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Вагон</w:t>
            </w:r>
            <w:r w:rsidRPr="002633DB">
              <w:rPr>
                <w:sz w:val="28"/>
                <w:szCs w:val="28"/>
              </w:rPr>
              <w:t>ы и</w:t>
            </w:r>
          </w:p>
          <w:p w:rsidR="005B0073" w:rsidRPr="002633DB" w:rsidRDefault="005B0073" w:rsidP="00171F4F">
            <w:pPr>
              <w:tabs>
                <w:tab w:val="left" w:pos="851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вагонное</w:t>
            </w:r>
            <w:r w:rsidRPr="002633DB">
              <w:rPr>
                <w:sz w:val="28"/>
                <w:szCs w:val="28"/>
              </w:rPr>
              <w:t xml:space="preserve"> хозяйство»</w:t>
            </w:r>
          </w:p>
        </w:tc>
        <w:tc>
          <w:tcPr>
            <w:tcW w:w="1701" w:type="dxa"/>
            <w:vAlign w:val="bottom"/>
          </w:tcPr>
          <w:p w:rsidR="005B0073" w:rsidRPr="002633DB" w:rsidRDefault="005B0073" w:rsidP="00171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B0073" w:rsidRPr="002633DB" w:rsidRDefault="005B0073" w:rsidP="00171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Бороненко</w:t>
            </w:r>
          </w:p>
        </w:tc>
      </w:tr>
      <w:tr w:rsidR="005B0073" w:rsidRPr="002633DB" w:rsidTr="00171F4F">
        <w:tc>
          <w:tcPr>
            <w:tcW w:w="507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</w:t>
            </w:r>
            <w:r w:rsidRPr="000B1BC2">
              <w:rPr>
                <w:sz w:val="28"/>
                <w:szCs w:val="28"/>
                <w:u w:val="single"/>
              </w:rPr>
              <w:t>24</w:t>
            </w:r>
            <w:r w:rsidRPr="002633DB">
              <w:rPr>
                <w:sz w:val="28"/>
                <w:szCs w:val="28"/>
              </w:rPr>
              <w:t xml:space="preserve">» </w:t>
            </w:r>
            <w:r w:rsidRPr="000B1BC2">
              <w:rPr>
                <w:sz w:val="28"/>
                <w:szCs w:val="28"/>
                <w:u w:val="single"/>
              </w:rPr>
              <w:t>апреля</w:t>
            </w:r>
            <w:r w:rsidRPr="000B1BC2">
              <w:rPr>
                <w:sz w:val="28"/>
                <w:szCs w:val="28"/>
              </w:rPr>
              <w:t xml:space="preserve">_ </w:t>
            </w:r>
            <w:r w:rsidRPr="000B1BC2">
              <w:rPr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sz w:val="28"/>
                <w:szCs w:val="28"/>
              </w:rPr>
              <w:t xml:space="preserve"> г. </w:t>
            </w:r>
          </w:p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B0073" w:rsidRPr="002633DB" w:rsidRDefault="005B0073" w:rsidP="005B007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B0073" w:rsidRPr="002633DB" w:rsidTr="00171F4F">
        <w:tc>
          <w:tcPr>
            <w:tcW w:w="507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СОГЛАСОВАНО</w:t>
            </w:r>
          </w:p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 xml:space="preserve"> </w:t>
            </w:r>
          </w:p>
          <w:p w:rsidR="005B0073" w:rsidRPr="002633DB" w:rsidRDefault="005B0073" w:rsidP="00171F4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Руководитель ОПОП для специализации «</w:t>
            </w:r>
            <w:r>
              <w:rPr>
                <w:sz w:val="28"/>
                <w:szCs w:val="28"/>
              </w:rPr>
              <w:t>Вагоны</w:t>
            </w:r>
            <w:r w:rsidRPr="002633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</w:t>
            </w:r>
            <w:r w:rsidRPr="000B1BC2">
              <w:rPr>
                <w:sz w:val="28"/>
                <w:szCs w:val="28"/>
                <w:u w:val="single"/>
              </w:rPr>
              <w:t>24</w:t>
            </w:r>
            <w:r w:rsidRPr="002633DB">
              <w:rPr>
                <w:sz w:val="28"/>
                <w:szCs w:val="28"/>
              </w:rPr>
              <w:t xml:space="preserve">» </w:t>
            </w:r>
            <w:r w:rsidRPr="000B1BC2">
              <w:rPr>
                <w:sz w:val="28"/>
                <w:szCs w:val="28"/>
                <w:u w:val="single"/>
              </w:rPr>
              <w:t>апреля</w:t>
            </w:r>
            <w:r w:rsidRPr="000B1BC2">
              <w:rPr>
                <w:sz w:val="28"/>
                <w:szCs w:val="28"/>
              </w:rPr>
              <w:t xml:space="preserve">_ </w:t>
            </w:r>
            <w:r w:rsidRPr="000B1BC2">
              <w:rPr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sz w:val="28"/>
                <w:szCs w:val="28"/>
              </w:rPr>
              <w:t xml:space="preserve"> г. </w:t>
            </w:r>
          </w:p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B0073" w:rsidRPr="002633DB" w:rsidRDefault="005B0073" w:rsidP="00171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B0073" w:rsidRPr="002633DB" w:rsidRDefault="005B0073" w:rsidP="00171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Бороненко</w:t>
            </w:r>
          </w:p>
        </w:tc>
      </w:tr>
      <w:tr w:rsidR="005B0073" w:rsidRPr="002633DB" w:rsidTr="00171F4F">
        <w:tc>
          <w:tcPr>
            <w:tcW w:w="507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B0073" w:rsidRPr="002633DB" w:rsidTr="00171F4F">
        <w:tc>
          <w:tcPr>
            <w:tcW w:w="5070" w:type="dxa"/>
          </w:tcPr>
          <w:p w:rsidR="005B0073" w:rsidRPr="002633DB" w:rsidRDefault="005B0073" w:rsidP="00171F4F">
            <w:pPr>
              <w:tabs>
                <w:tab w:val="left" w:pos="851"/>
              </w:tabs>
              <w:jc w:val="both"/>
              <w:rPr>
                <w:sz w:val="28"/>
                <w:szCs w:val="28"/>
                <w:highlight w:val="yellow"/>
              </w:rPr>
            </w:pPr>
            <w:r w:rsidRPr="002633DB">
              <w:rPr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5B0073" w:rsidRPr="002633DB" w:rsidRDefault="005B0073" w:rsidP="00171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B0073" w:rsidRPr="002633DB" w:rsidRDefault="005B0073" w:rsidP="00171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33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2633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Курилкин</w:t>
            </w:r>
          </w:p>
        </w:tc>
      </w:tr>
      <w:tr w:rsidR="005B0073" w:rsidRPr="002633DB" w:rsidTr="00171F4F">
        <w:tc>
          <w:tcPr>
            <w:tcW w:w="507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633DB">
              <w:rPr>
                <w:sz w:val="28"/>
                <w:szCs w:val="28"/>
              </w:rPr>
              <w:t>«</w:t>
            </w:r>
            <w:r w:rsidRPr="000B1BC2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 w:rsidRPr="002633DB">
              <w:rPr>
                <w:sz w:val="28"/>
                <w:szCs w:val="28"/>
              </w:rPr>
              <w:t xml:space="preserve">» </w:t>
            </w:r>
            <w:r w:rsidRPr="000B1BC2">
              <w:rPr>
                <w:sz w:val="28"/>
                <w:szCs w:val="28"/>
                <w:u w:val="single"/>
              </w:rPr>
              <w:t>апреля</w:t>
            </w:r>
            <w:r w:rsidRPr="000B1BC2">
              <w:rPr>
                <w:sz w:val="28"/>
                <w:szCs w:val="28"/>
              </w:rPr>
              <w:t xml:space="preserve">_ </w:t>
            </w:r>
            <w:r w:rsidRPr="000B1BC2">
              <w:rPr>
                <w:sz w:val="28"/>
                <w:szCs w:val="28"/>
                <w:u w:val="single"/>
              </w:rPr>
              <w:t xml:space="preserve">2018 </w:t>
            </w:r>
            <w:r w:rsidRPr="002633DB">
              <w:rPr>
                <w:sz w:val="28"/>
                <w:szCs w:val="28"/>
              </w:rPr>
              <w:t xml:space="preserve"> г. </w:t>
            </w:r>
          </w:p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5B0073" w:rsidRPr="002633DB" w:rsidTr="00171F4F">
        <w:tc>
          <w:tcPr>
            <w:tcW w:w="507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0073" w:rsidRPr="002633DB" w:rsidRDefault="005B0073" w:rsidP="00171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B0073" w:rsidRDefault="005B0073" w:rsidP="005B0073">
      <w:pPr>
        <w:rPr>
          <w:sz w:val="28"/>
          <w:szCs w:val="28"/>
        </w:rPr>
      </w:pPr>
    </w:p>
    <w:p w:rsidR="005B0073" w:rsidRDefault="005B0073" w:rsidP="005B0073">
      <w:pPr>
        <w:spacing w:after="200" w:line="276" w:lineRule="auto"/>
        <w:rPr>
          <w:sz w:val="28"/>
          <w:szCs w:val="28"/>
          <w:lang w:eastAsia="en-US"/>
        </w:rPr>
      </w:pPr>
    </w:p>
    <w:p w:rsidR="00B53040" w:rsidRDefault="00B53040" w:rsidP="00DF113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12A1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 xml:space="preserve"> </w:t>
      </w:r>
      <w:r w:rsidR="00270C83">
        <w:rPr>
          <w:b/>
          <w:bCs/>
          <w:sz w:val="28"/>
          <w:szCs w:val="28"/>
        </w:rPr>
        <w:t>Вид практики, способы и формы ее проведения</w:t>
      </w:r>
    </w:p>
    <w:p w:rsidR="00B53040" w:rsidRDefault="00B53040" w:rsidP="00B53040">
      <w:pPr>
        <w:pStyle w:val="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471253" w:rsidRDefault="002E0C12" w:rsidP="00471253">
      <w:pPr>
        <w:pStyle w:val="1"/>
        <w:ind w:left="0" w:firstLine="851"/>
        <w:jc w:val="both"/>
        <w:rPr>
          <w:rFonts w:cs="Times New Roman"/>
          <w:szCs w:val="28"/>
        </w:rPr>
      </w:pPr>
      <w:r w:rsidRPr="00DB5062">
        <w:rPr>
          <w:rFonts w:eastAsia="Times New Roman" w:cs="Times New Roman"/>
          <w:szCs w:val="28"/>
        </w:rPr>
        <w:t xml:space="preserve">Рабочая программа составлена в соответствии с </w:t>
      </w:r>
      <w:r w:rsidRPr="00020B48">
        <w:rPr>
          <w:rFonts w:eastAsia="Times New Roman" w:cs="Times New Roman"/>
          <w:szCs w:val="28"/>
        </w:rPr>
        <w:t>ФГОС,</w:t>
      </w:r>
      <w:r w:rsidRPr="00DB5062">
        <w:rPr>
          <w:rFonts w:eastAsia="Times New Roman" w:cs="Times New Roman"/>
          <w:szCs w:val="28"/>
        </w:rPr>
        <w:t xml:space="preserve"> утвержденным </w:t>
      </w:r>
      <w:r>
        <w:rPr>
          <w:rFonts w:eastAsia="Times New Roman" w:cs="Times New Roman"/>
          <w:szCs w:val="28"/>
        </w:rPr>
        <w:t xml:space="preserve">приказом </w:t>
      </w:r>
      <w:r w:rsidRPr="00DB5062">
        <w:rPr>
          <w:rFonts w:eastAsia="Times New Roman" w:cs="Times New Roman"/>
          <w:szCs w:val="28"/>
        </w:rPr>
        <w:t>Министерства образовании и науки Российской Федерации от 1</w:t>
      </w:r>
      <w:r>
        <w:rPr>
          <w:rFonts w:eastAsia="Times New Roman" w:cs="Times New Roman"/>
          <w:szCs w:val="28"/>
        </w:rPr>
        <w:t>7</w:t>
      </w:r>
      <w:r w:rsidRPr="00DB506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10</w:t>
      </w:r>
      <w:r w:rsidRPr="00DB5062">
        <w:rPr>
          <w:rFonts w:eastAsia="Times New Roman" w:cs="Times New Roman"/>
          <w:szCs w:val="28"/>
        </w:rPr>
        <w:t xml:space="preserve">.2016 № </w:t>
      </w:r>
      <w:r>
        <w:rPr>
          <w:rFonts w:eastAsia="Times New Roman" w:cs="Times New Roman"/>
          <w:szCs w:val="28"/>
        </w:rPr>
        <w:t>1295</w:t>
      </w:r>
      <w:r w:rsidRPr="00DB5062">
        <w:rPr>
          <w:rFonts w:eastAsia="Times New Roman" w:cs="Times New Roman"/>
          <w:szCs w:val="28"/>
        </w:rPr>
        <w:t xml:space="preserve"> по специальности 23.05.0</w:t>
      </w:r>
      <w:r>
        <w:rPr>
          <w:rFonts w:eastAsia="Times New Roman" w:cs="Times New Roman"/>
          <w:szCs w:val="28"/>
        </w:rPr>
        <w:t>3</w:t>
      </w:r>
      <w:r w:rsidRPr="00DB5062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Подвижной состав железных дорог</w:t>
      </w:r>
      <w:r w:rsidRPr="00DB5062">
        <w:rPr>
          <w:rFonts w:eastAsia="Times New Roman" w:cs="Times New Roman"/>
          <w:szCs w:val="28"/>
        </w:rPr>
        <w:t xml:space="preserve">», по </w:t>
      </w:r>
      <w:r w:rsidR="004F2F42">
        <w:rPr>
          <w:rFonts w:eastAsia="Times New Roman" w:cs="Times New Roman"/>
          <w:szCs w:val="28"/>
        </w:rPr>
        <w:t xml:space="preserve">практике </w:t>
      </w:r>
      <w:r>
        <w:rPr>
          <w:rFonts w:eastAsia="Times New Roman" w:cs="Times New Roman"/>
          <w:szCs w:val="28"/>
        </w:rPr>
        <w:t>«</w:t>
      </w:r>
      <w:r w:rsidRPr="00281ACE">
        <w:rPr>
          <w:rFonts w:eastAsia="Times New Roman" w:cs="Times New Roman"/>
          <w:szCs w:val="28"/>
        </w:rPr>
        <w:t>Научно-исследовательская работа</w:t>
      </w:r>
      <w:r w:rsidRPr="00DB5062">
        <w:rPr>
          <w:rFonts w:eastAsia="Times New Roman" w:cs="Times New Roman"/>
          <w:szCs w:val="28"/>
        </w:rPr>
        <w:t>»</w:t>
      </w:r>
      <w:r w:rsidR="00471253">
        <w:rPr>
          <w:rFonts w:cs="Times New Roman"/>
          <w:szCs w:val="28"/>
        </w:rPr>
        <w:t>.</w:t>
      </w:r>
    </w:p>
    <w:p w:rsidR="00471253" w:rsidRPr="00723137" w:rsidRDefault="00471253" w:rsidP="00471253">
      <w:pPr>
        <w:pStyle w:val="2"/>
        <w:ind w:left="0" w:firstLine="851"/>
        <w:contextualSpacing w:val="0"/>
        <w:jc w:val="both"/>
      </w:pPr>
      <w:r w:rsidRPr="005B6F09">
        <w:rPr>
          <w:rFonts w:cs="Times New Roman"/>
          <w:szCs w:val="28"/>
        </w:rPr>
        <w:t xml:space="preserve">Целью </w:t>
      </w:r>
      <w:r w:rsidR="004F2F42">
        <w:rPr>
          <w:rFonts w:cs="Times New Roman"/>
          <w:szCs w:val="28"/>
        </w:rPr>
        <w:t>прохождения практики</w:t>
      </w:r>
      <w:r w:rsidRPr="005B6F09">
        <w:rPr>
          <w:rFonts w:cs="Times New Roman"/>
          <w:szCs w:val="28"/>
        </w:rPr>
        <w:t xml:space="preserve"> «Научно-исследовательская работа» является</w:t>
      </w:r>
      <w:r w:rsidRPr="00B559E8">
        <w:rPr>
          <w:rFonts w:cs="Times New Roman"/>
          <w:i/>
          <w:szCs w:val="28"/>
        </w:rPr>
        <w:t xml:space="preserve"> </w:t>
      </w:r>
      <w:r>
        <w:rPr>
          <w:color w:val="000000"/>
          <w:spacing w:val="12"/>
          <w:szCs w:val="28"/>
        </w:rPr>
        <w:t xml:space="preserve">формирование </w:t>
      </w:r>
      <w:r w:rsidRPr="00723137">
        <w:rPr>
          <w:color w:val="000000"/>
        </w:rPr>
        <w:t>студентов как творческих личностей, способных адекватно и эффективно решать возникающие перед ними задачи</w:t>
      </w:r>
      <w:r w:rsidRPr="00723137">
        <w:rPr>
          <w:i/>
          <w:color w:val="000000"/>
        </w:rPr>
        <w:t xml:space="preserve"> </w:t>
      </w:r>
      <w:r>
        <w:rPr>
          <w:color w:val="000000"/>
          <w:spacing w:val="8"/>
          <w:szCs w:val="28"/>
        </w:rPr>
        <w:t xml:space="preserve">различного </w:t>
      </w:r>
      <w:r w:rsidRPr="005B6F09">
        <w:rPr>
          <w:color w:val="000000"/>
          <w:spacing w:val="2"/>
          <w:szCs w:val="28"/>
        </w:rPr>
        <w:t>уровня</w:t>
      </w:r>
      <w:r w:rsidR="00977053">
        <w:rPr>
          <w:color w:val="000000"/>
          <w:spacing w:val="2"/>
          <w:szCs w:val="28"/>
        </w:rPr>
        <w:t xml:space="preserve"> в области создания и организации эксплуатации и ремонта подвижного состава</w:t>
      </w:r>
      <w:r w:rsidR="002E0C12">
        <w:t xml:space="preserve">, </w:t>
      </w:r>
      <w:r w:rsidRPr="00723137">
        <w:rPr>
          <w:color w:val="000000"/>
        </w:rPr>
        <w:t>использование творческого потенциала студентов для решения актуальных проблем науки и образования.</w:t>
      </w:r>
    </w:p>
    <w:p w:rsidR="00471253" w:rsidRDefault="00471253" w:rsidP="00471253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5B6F09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71253" w:rsidRDefault="00471253" w:rsidP="00471253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проведение научных исследований в области эксплуатации, производства и </w:t>
      </w:r>
      <w:r>
        <w:rPr>
          <w:color w:val="000000"/>
          <w:spacing w:val="-2"/>
          <w:sz w:val="28"/>
          <w:szCs w:val="28"/>
        </w:rPr>
        <w:t xml:space="preserve">ремонта подвижного состава железнодорожного транспорта, организации </w:t>
      </w:r>
      <w:r>
        <w:rPr>
          <w:color w:val="000000"/>
          <w:spacing w:val="-3"/>
          <w:sz w:val="28"/>
          <w:szCs w:val="28"/>
        </w:rPr>
        <w:t>производства, истории науки и техники;</w:t>
      </w:r>
    </w:p>
    <w:p w:rsidR="00471253" w:rsidRDefault="00471253" w:rsidP="00471253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анализ состояния и динамики объектов исследования, разработка планов, </w:t>
      </w:r>
      <w:r>
        <w:rPr>
          <w:color w:val="000000"/>
          <w:spacing w:val="3"/>
          <w:sz w:val="28"/>
          <w:szCs w:val="28"/>
        </w:rPr>
        <w:t>программ и методики проведения исследований заданных объектов;</w:t>
      </w:r>
    </w:p>
    <w:p w:rsidR="00471253" w:rsidRDefault="00471253" w:rsidP="00471253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сбор, анализ и обобщение исходных материалов;</w:t>
      </w:r>
    </w:p>
    <w:p w:rsidR="00471253" w:rsidRPr="00EC310A" w:rsidRDefault="00471253" w:rsidP="00471253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анализ, интерпретация и моделирование на основе существующих научных </w:t>
      </w:r>
      <w:r>
        <w:rPr>
          <w:color w:val="000000"/>
          <w:spacing w:val="3"/>
          <w:sz w:val="28"/>
          <w:szCs w:val="28"/>
        </w:rPr>
        <w:t xml:space="preserve">концепций и программных средств заданных элементов подвижного состава </w:t>
      </w:r>
      <w:r>
        <w:rPr>
          <w:color w:val="000000"/>
          <w:spacing w:val="-3"/>
          <w:sz w:val="28"/>
          <w:szCs w:val="28"/>
        </w:rPr>
        <w:t>или процессов, поиск новых технических решений;</w:t>
      </w:r>
    </w:p>
    <w:p w:rsidR="00471253" w:rsidRPr="00EC310A" w:rsidRDefault="00471253" w:rsidP="00471253">
      <w:pPr>
        <w:widowControl w:val="0"/>
        <w:numPr>
          <w:ilvl w:val="0"/>
          <w:numId w:val="7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19"/>
        <w:jc w:val="both"/>
        <w:rPr>
          <w:color w:val="000000"/>
          <w:sz w:val="28"/>
          <w:szCs w:val="28"/>
        </w:rPr>
      </w:pPr>
      <w:r w:rsidRPr="00EC310A">
        <w:rPr>
          <w:sz w:val="28"/>
          <w:szCs w:val="28"/>
        </w:rPr>
        <w:t xml:space="preserve"> о</w:t>
      </w:r>
      <w:r w:rsidRPr="00EC310A">
        <w:rPr>
          <w:color w:val="000000"/>
          <w:sz w:val="28"/>
          <w:szCs w:val="28"/>
        </w:rPr>
        <w:t>беспечение участия студентов в проведении фундаментальных, прикладных и экспериментальных исследований по тематическим планам НИР кафедр</w:t>
      </w:r>
      <w:r>
        <w:rPr>
          <w:color w:val="000000"/>
          <w:sz w:val="28"/>
          <w:szCs w:val="28"/>
        </w:rPr>
        <w:t>ы</w:t>
      </w:r>
      <w:r w:rsidR="003A2492">
        <w:rPr>
          <w:color w:val="000000"/>
          <w:sz w:val="28"/>
          <w:szCs w:val="28"/>
        </w:rPr>
        <w:t xml:space="preserve"> </w:t>
      </w:r>
      <w:r w:rsidRPr="00EC310A">
        <w:rPr>
          <w:color w:val="000000"/>
          <w:sz w:val="28"/>
          <w:szCs w:val="28"/>
        </w:rPr>
        <w:t>с использованием полученных ими результатов для решения научных проблем и в учебно-воспитательном</w:t>
      </w:r>
      <w:r w:rsidRPr="00EC310A">
        <w:rPr>
          <w:sz w:val="28"/>
          <w:szCs w:val="28"/>
        </w:rPr>
        <w:t xml:space="preserve"> </w:t>
      </w:r>
      <w:r w:rsidRPr="00EC310A">
        <w:rPr>
          <w:color w:val="000000"/>
          <w:sz w:val="28"/>
          <w:szCs w:val="28"/>
        </w:rPr>
        <w:t>процессе</w:t>
      </w:r>
      <w:r w:rsidRPr="00EC310A">
        <w:rPr>
          <w:sz w:val="28"/>
          <w:szCs w:val="28"/>
        </w:rPr>
        <w:t>;</w:t>
      </w:r>
    </w:p>
    <w:p w:rsidR="00471253" w:rsidRPr="005B6F09" w:rsidRDefault="00471253" w:rsidP="00471253">
      <w:pPr>
        <w:pStyle w:val="2"/>
        <w:ind w:left="0"/>
        <w:contextualSpacing w:val="0"/>
        <w:jc w:val="both"/>
        <w:rPr>
          <w:rFonts w:cs="Times New Roman"/>
          <w:szCs w:val="28"/>
        </w:rPr>
      </w:pPr>
      <w:r>
        <w:rPr>
          <w:color w:val="000000"/>
          <w:spacing w:val="-1"/>
          <w:szCs w:val="28"/>
        </w:rPr>
        <w:t>- выполнение индивидуального учебного научно-исследовательского задания.</w:t>
      </w:r>
    </w:p>
    <w:p w:rsidR="00B53040" w:rsidRDefault="00B53040" w:rsidP="00471253">
      <w:pPr>
        <w:pStyle w:val="Default"/>
        <w:tabs>
          <w:tab w:val="num" w:pos="1000"/>
        </w:tabs>
        <w:ind w:left="700"/>
        <w:jc w:val="both"/>
        <w:rPr>
          <w:color w:val="auto"/>
          <w:sz w:val="28"/>
          <w:szCs w:val="28"/>
        </w:rPr>
      </w:pPr>
    </w:p>
    <w:p w:rsidR="00B53040" w:rsidRPr="00CA2765" w:rsidRDefault="005212A1" w:rsidP="00B53040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53040" w:rsidRPr="00CA2765">
        <w:rPr>
          <w:b/>
          <w:bCs/>
          <w:sz w:val="28"/>
          <w:szCs w:val="28"/>
        </w:rPr>
        <w:t xml:space="preserve"> </w:t>
      </w:r>
      <w:r w:rsidR="00E41014" w:rsidRPr="00E41014">
        <w:rPr>
          <w:b/>
          <w:bCs/>
          <w:sz w:val="28"/>
          <w:szCs w:val="28"/>
        </w:rPr>
        <w:t xml:space="preserve">Перечень планируемых результатов </w:t>
      </w:r>
      <w:r w:rsidR="004F2F42" w:rsidRPr="004F2F42">
        <w:rPr>
          <w:b/>
          <w:bCs/>
          <w:sz w:val="28"/>
          <w:szCs w:val="28"/>
        </w:rPr>
        <w:t>прохождения практики</w:t>
      </w:r>
      <w:r w:rsidR="00E41014" w:rsidRPr="00E41014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B53040" w:rsidRPr="00CA2765" w:rsidRDefault="00B53040" w:rsidP="00B53040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41014" w:rsidRDefault="00E41014" w:rsidP="00B5304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41014">
        <w:rPr>
          <w:bCs/>
          <w:sz w:val="28"/>
          <w:szCs w:val="28"/>
        </w:rPr>
        <w:t xml:space="preserve">Планируемыми результатами </w:t>
      </w:r>
      <w:r w:rsidR="004F2F42">
        <w:rPr>
          <w:bCs/>
          <w:sz w:val="28"/>
          <w:szCs w:val="28"/>
        </w:rPr>
        <w:t xml:space="preserve">прохождения практики </w:t>
      </w:r>
      <w:r w:rsidRPr="00E41014">
        <w:rPr>
          <w:bCs/>
          <w:sz w:val="28"/>
          <w:szCs w:val="28"/>
        </w:rPr>
        <w:t>являются: приобретение знаний, умений, навыков и/или опыта деятельности.</w:t>
      </w:r>
    </w:p>
    <w:p w:rsidR="00B53040" w:rsidRPr="00CA2765" w:rsidRDefault="00B53040" w:rsidP="00B5304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</w:t>
      </w:r>
      <w:r w:rsidR="004F2F42" w:rsidRPr="004F2F42">
        <w:rPr>
          <w:bCs/>
          <w:sz w:val="28"/>
          <w:szCs w:val="28"/>
        </w:rPr>
        <w:t>прохождения практики</w:t>
      </w:r>
      <w:r w:rsidRPr="00CA2765">
        <w:rPr>
          <w:bCs/>
          <w:sz w:val="28"/>
          <w:szCs w:val="28"/>
        </w:rPr>
        <w:t xml:space="preserve"> обучающийся должен:</w:t>
      </w:r>
    </w:p>
    <w:p w:rsidR="00B53040" w:rsidRDefault="00B53040" w:rsidP="00B5304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A43DA8" w:rsidRDefault="00A43DA8" w:rsidP="00A43DA8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-методы научных исследований;</w:t>
      </w:r>
    </w:p>
    <w:p w:rsidR="00471253" w:rsidRDefault="00055D4A" w:rsidP="009E6A85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71253" w:rsidRPr="00A616BB">
        <w:rPr>
          <w:sz w:val="28"/>
          <w:szCs w:val="28"/>
        </w:rPr>
        <w:t xml:space="preserve">математические и статистические методы при сборе, систематизации, обобщении и обработке научно-технической информации, подготовке обзоров, аннотаций, составления рефератов, отчетов и библиографий по объектам исследования; </w:t>
      </w:r>
    </w:p>
    <w:p w:rsidR="00B53040" w:rsidRDefault="00B53040" w:rsidP="003A249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C379B">
        <w:rPr>
          <w:b/>
          <w:bCs/>
          <w:sz w:val="28"/>
          <w:szCs w:val="28"/>
        </w:rPr>
        <w:t>УМЕТЬ</w:t>
      </w:r>
      <w:r w:rsidRPr="00CC379B">
        <w:rPr>
          <w:bCs/>
          <w:sz w:val="28"/>
          <w:szCs w:val="28"/>
        </w:rPr>
        <w:t>:</w:t>
      </w:r>
      <w:r w:rsidRPr="00CC379B">
        <w:rPr>
          <w:sz w:val="28"/>
          <w:szCs w:val="28"/>
        </w:rPr>
        <w:t xml:space="preserve"> </w:t>
      </w:r>
    </w:p>
    <w:p w:rsidR="00471253" w:rsidRDefault="00471253" w:rsidP="009E6A8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616BB">
        <w:rPr>
          <w:sz w:val="28"/>
          <w:szCs w:val="28"/>
        </w:rPr>
        <w:t>ориентироваться в технических характеристиках, конструктивных особенностях и правилах ремонта подвижного состава, оценивать его техни</w:t>
      </w:r>
      <w:r>
        <w:rPr>
          <w:sz w:val="28"/>
          <w:szCs w:val="28"/>
        </w:rPr>
        <w:t>ческий уровень</w:t>
      </w:r>
      <w:r w:rsidRPr="00A616BB">
        <w:rPr>
          <w:sz w:val="28"/>
          <w:szCs w:val="28"/>
        </w:rPr>
        <w:t>;</w:t>
      </w:r>
    </w:p>
    <w:p w:rsidR="00471253" w:rsidRDefault="00471253" w:rsidP="009E6A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92B74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осуществлять поиск и проверку новых технических решений по совершенствованию подвижного состава, анализировать поставленные исследовательские задачи в областях проектирования и ремонта подвижного состава на основе подбора и изучения литературных, патентных и других источников инфор</w:t>
      </w:r>
      <w:r>
        <w:rPr>
          <w:sz w:val="28"/>
          <w:szCs w:val="28"/>
        </w:rPr>
        <w:t>мации;</w:t>
      </w:r>
    </w:p>
    <w:p w:rsidR="00471253" w:rsidRDefault="00471253" w:rsidP="009E6A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2B74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проводить научные исследования и эксперименты,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</w:t>
      </w:r>
      <w:r>
        <w:rPr>
          <w:sz w:val="28"/>
          <w:szCs w:val="28"/>
        </w:rPr>
        <w:t>ний и выводов;</w:t>
      </w:r>
    </w:p>
    <w:p w:rsidR="00471253" w:rsidRDefault="00471253" w:rsidP="009E6A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2B74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выполнять математическое моделирование процессов и объектов на базе стандартных пакетов автоматизированного проектирования и иссле</w:t>
      </w:r>
      <w:r>
        <w:rPr>
          <w:sz w:val="28"/>
          <w:szCs w:val="28"/>
        </w:rPr>
        <w:t>дований;</w:t>
      </w:r>
    </w:p>
    <w:p w:rsidR="00471253" w:rsidRDefault="00471253" w:rsidP="009E6A8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92B74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составлять описания проводимых исследований и разрабатываемых проектов, собирать данные для составления отчетов, обзоров и другой техни</w:t>
      </w:r>
      <w:r>
        <w:rPr>
          <w:sz w:val="28"/>
          <w:szCs w:val="28"/>
        </w:rPr>
        <w:t>ческой документации.</w:t>
      </w:r>
    </w:p>
    <w:p w:rsidR="00CC379B" w:rsidRDefault="00B53040" w:rsidP="00B5304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C379B">
        <w:rPr>
          <w:b/>
          <w:bCs/>
          <w:sz w:val="28"/>
          <w:szCs w:val="28"/>
        </w:rPr>
        <w:t>ВЛАДЕТЬ</w:t>
      </w:r>
      <w:r w:rsidRPr="00CC379B">
        <w:rPr>
          <w:bCs/>
          <w:sz w:val="28"/>
          <w:szCs w:val="28"/>
        </w:rPr>
        <w:t>:</w:t>
      </w:r>
    </w:p>
    <w:p w:rsidR="00471253" w:rsidRDefault="00471253" w:rsidP="0047125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51FB3">
        <w:rPr>
          <w:sz w:val="28"/>
          <w:szCs w:val="28"/>
        </w:rPr>
        <w:t xml:space="preserve"> </w:t>
      </w:r>
      <w:r>
        <w:rPr>
          <w:sz w:val="28"/>
          <w:szCs w:val="28"/>
        </w:rPr>
        <w:t>опытом</w:t>
      </w:r>
      <w:r w:rsidRPr="00A616BB">
        <w:rPr>
          <w:sz w:val="28"/>
          <w:szCs w:val="28"/>
        </w:rPr>
        <w:t xml:space="preserve">  участия в научных дискуссиях и процедурах защиты научных работ различного уровня и выступлений с докладами и сообщениями по тематике проводимых исследований;</w:t>
      </w:r>
      <w:r w:rsidRPr="00311E20">
        <w:rPr>
          <w:sz w:val="28"/>
          <w:szCs w:val="28"/>
        </w:rPr>
        <w:t xml:space="preserve"> </w:t>
      </w:r>
    </w:p>
    <w:p w:rsidR="00471253" w:rsidRDefault="00471253" w:rsidP="0047125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F51FB3">
        <w:rPr>
          <w:sz w:val="28"/>
          <w:szCs w:val="28"/>
        </w:rPr>
        <w:t xml:space="preserve"> </w:t>
      </w:r>
      <w:r w:rsidRPr="00A616BB">
        <w:rPr>
          <w:sz w:val="28"/>
          <w:szCs w:val="28"/>
        </w:rPr>
        <w:t>способами распространения и популяризации профес</w:t>
      </w:r>
      <w:r>
        <w:rPr>
          <w:sz w:val="28"/>
          <w:szCs w:val="28"/>
        </w:rPr>
        <w:t>сиональных знаний.</w:t>
      </w:r>
    </w:p>
    <w:p w:rsidR="00471253" w:rsidRDefault="00471253" w:rsidP="00471253">
      <w:pPr>
        <w:tabs>
          <w:tab w:val="left" w:pos="0"/>
        </w:tabs>
        <w:rPr>
          <w:i/>
          <w:sz w:val="28"/>
          <w:szCs w:val="28"/>
        </w:rPr>
      </w:pPr>
      <w:r w:rsidRPr="00F51FB3">
        <w:rPr>
          <w:sz w:val="28"/>
          <w:szCs w:val="28"/>
        </w:rPr>
        <w:t xml:space="preserve">- методами повышения эффективности организации производства, обеспечения безопасности и </w:t>
      </w:r>
      <w:proofErr w:type="spellStart"/>
      <w:r w:rsidRPr="00F51FB3">
        <w:rPr>
          <w:sz w:val="28"/>
          <w:szCs w:val="28"/>
        </w:rPr>
        <w:t>экологичности</w:t>
      </w:r>
      <w:proofErr w:type="spellEnd"/>
      <w:r w:rsidRPr="00F51FB3">
        <w:rPr>
          <w:sz w:val="28"/>
          <w:szCs w:val="28"/>
        </w:rPr>
        <w:t xml:space="preserve"> производственных процессов, применяемых на железнодорожном транспорте</w:t>
      </w:r>
      <w:r w:rsidRPr="00821C92">
        <w:rPr>
          <w:i/>
          <w:sz w:val="28"/>
          <w:szCs w:val="28"/>
        </w:rPr>
        <w:t>.</w:t>
      </w:r>
    </w:p>
    <w:p w:rsidR="00052075" w:rsidRDefault="00052075" w:rsidP="00052075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  <w:r>
        <w:rPr>
          <w:sz w:val="28"/>
          <w:szCs w:val="28"/>
        </w:rPr>
        <w:t>:</w:t>
      </w:r>
    </w:p>
    <w:p w:rsidR="00052075" w:rsidRDefault="00052075" w:rsidP="000520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опыт производственно-технологической деятельности;</w:t>
      </w:r>
    </w:p>
    <w:p w:rsidR="00052075" w:rsidRDefault="00052075" w:rsidP="000520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опыт организационно-управленческой деятельности;</w:t>
      </w:r>
    </w:p>
    <w:p w:rsidR="00052075" w:rsidRDefault="00052075" w:rsidP="000520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проектно-конструкторской деятельности;</w:t>
      </w:r>
    </w:p>
    <w:p w:rsidR="00052075" w:rsidRDefault="00052075" w:rsidP="000520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опыт научно-исследовательской деятельности.</w:t>
      </w:r>
    </w:p>
    <w:p w:rsidR="00052075" w:rsidRDefault="00052075" w:rsidP="00052075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B53040" w:rsidRPr="00CA2765" w:rsidRDefault="00B53040" w:rsidP="00E82402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CA276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CA2765">
        <w:rPr>
          <w:b/>
          <w:bCs/>
          <w:sz w:val="28"/>
          <w:szCs w:val="28"/>
        </w:rPr>
        <w:t>профессиональных компетенций (ПК)</w:t>
      </w:r>
      <w:r w:rsidRPr="00CA2765">
        <w:rPr>
          <w:bCs/>
          <w:sz w:val="28"/>
          <w:szCs w:val="28"/>
        </w:rPr>
        <w:t>:</w:t>
      </w:r>
    </w:p>
    <w:p w:rsidR="002E0C12" w:rsidRPr="00E7589C" w:rsidRDefault="002E0C12" w:rsidP="002E0C12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proofErr w:type="gramStart"/>
      <w:r w:rsidRPr="00E7589C">
        <w:rPr>
          <w:rFonts w:eastAsia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</w:t>
      </w:r>
      <w:r w:rsidR="004F2F42">
        <w:rPr>
          <w:rFonts w:eastAsia="Times New Roman"/>
          <w:sz w:val="28"/>
          <w:szCs w:val="28"/>
        </w:rPr>
        <w:t xml:space="preserve">при </w:t>
      </w:r>
      <w:r w:rsidR="004F2F42" w:rsidRPr="004F2F42">
        <w:rPr>
          <w:rFonts w:eastAsia="Times New Roman"/>
          <w:sz w:val="28"/>
          <w:szCs w:val="28"/>
        </w:rPr>
        <w:t>прохождени</w:t>
      </w:r>
      <w:r w:rsidR="004F2F42">
        <w:rPr>
          <w:rFonts w:eastAsia="Times New Roman"/>
          <w:sz w:val="28"/>
          <w:szCs w:val="28"/>
        </w:rPr>
        <w:t>и</w:t>
      </w:r>
      <w:r w:rsidR="004F2F42" w:rsidRPr="004F2F42">
        <w:rPr>
          <w:rFonts w:eastAsia="Times New Roman"/>
          <w:sz w:val="28"/>
          <w:szCs w:val="28"/>
        </w:rPr>
        <w:t xml:space="preserve"> практики</w:t>
      </w:r>
      <w:r w:rsidRPr="00E7589C">
        <w:rPr>
          <w:rFonts w:eastAsia="Times New Roman"/>
          <w:sz w:val="28"/>
          <w:szCs w:val="28"/>
        </w:rPr>
        <w:t xml:space="preserve">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основной профессиональной об</w:t>
      </w:r>
      <w:r>
        <w:rPr>
          <w:rFonts w:eastAsia="Times New Roman"/>
          <w:sz w:val="28"/>
          <w:szCs w:val="28"/>
        </w:rPr>
        <w:t>разовательной программы (ОПОП).</w:t>
      </w:r>
      <w:proofErr w:type="gramEnd"/>
    </w:p>
    <w:p w:rsidR="002E0C12" w:rsidRPr="00020B48" w:rsidRDefault="004F2F4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4F2F42">
        <w:rPr>
          <w:rFonts w:eastAsia="Times New Roman"/>
          <w:sz w:val="28"/>
          <w:szCs w:val="28"/>
        </w:rPr>
        <w:t>рохождени</w:t>
      </w:r>
      <w:r w:rsidR="003839C7">
        <w:rPr>
          <w:rFonts w:eastAsia="Times New Roman"/>
          <w:sz w:val="28"/>
          <w:szCs w:val="28"/>
        </w:rPr>
        <w:t>е</w:t>
      </w:r>
      <w:r w:rsidRPr="004F2F42">
        <w:rPr>
          <w:rFonts w:eastAsia="Times New Roman"/>
          <w:sz w:val="28"/>
          <w:szCs w:val="28"/>
        </w:rPr>
        <w:t xml:space="preserve"> практики</w:t>
      </w:r>
      <w:r w:rsidR="002E0C12" w:rsidRPr="00461F7B">
        <w:rPr>
          <w:rFonts w:eastAsia="Times New Roman"/>
          <w:sz w:val="28"/>
          <w:szCs w:val="28"/>
        </w:rPr>
        <w:t xml:space="preserve"> направлено на формирование следующих </w:t>
      </w:r>
      <w:r w:rsidR="002E0C12" w:rsidRPr="00E7589C">
        <w:rPr>
          <w:rFonts w:eastAsia="Times New Roman"/>
          <w:b/>
          <w:sz w:val="28"/>
          <w:szCs w:val="28"/>
        </w:rPr>
        <w:t>профессиональных компетенций (ПК)</w:t>
      </w:r>
      <w:r w:rsidR="002E0C12" w:rsidRPr="00E7589C">
        <w:rPr>
          <w:rFonts w:eastAsia="Times New Roman"/>
          <w:sz w:val="28"/>
          <w:szCs w:val="28"/>
        </w:rPr>
        <w:t xml:space="preserve">, </w:t>
      </w:r>
      <w:r w:rsidR="002E0C12" w:rsidRPr="00E7589C">
        <w:rPr>
          <w:rFonts w:eastAsia="Times New Roman"/>
          <w:bCs/>
          <w:sz w:val="28"/>
          <w:szCs w:val="28"/>
        </w:rPr>
        <w:t>соответствующих виду</w:t>
      </w:r>
      <w:r w:rsidR="002E0C12" w:rsidRPr="00E7589C">
        <w:rPr>
          <w:rFonts w:eastAsia="Times New Roman"/>
          <w:bCs/>
          <w:sz w:val="28"/>
          <w:szCs w:val="28"/>
          <w:highlight w:val="yellow"/>
        </w:rPr>
        <w:t xml:space="preserve"> </w:t>
      </w:r>
      <w:r w:rsidR="002E0C12" w:rsidRPr="00E7589C">
        <w:rPr>
          <w:rFonts w:eastAsia="Times New Roman"/>
          <w:bCs/>
          <w:sz w:val="28"/>
          <w:szCs w:val="28"/>
        </w:rPr>
        <w:t xml:space="preserve">профессиональной деятельности, на который ориентирована программа </w:t>
      </w:r>
      <w:proofErr w:type="spellStart"/>
      <w:r w:rsidR="002E0C12" w:rsidRPr="00020B48">
        <w:rPr>
          <w:rFonts w:eastAsia="Times New Roman"/>
          <w:bCs/>
          <w:sz w:val="28"/>
          <w:szCs w:val="28"/>
        </w:rPr>
        <w:t>специалитета</w:t>
      </w:r>
      <w:proofErr w:type="spellEnd"/>
      <w:r w:rsidR="002E0C12" w:rsidRPr="00020B48">
        <w:rPr>
          <w:rFonts w:eastAsia="Times New Roman"/>
          <w:bCs/>
          <w:sz w:val="28"/>
          <w:szCs w:val="28"/>
        </w:rPr>
        <w:t>:</w:t>
      </w:r>
    </w:p>
    <w:p w:rsidR="002E0C12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-способностью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и механизации (ОПК-11);</w:t>
      </w:r>
    </w:p>
    <w:p w:rsidR="002E0C12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 (ПК-12);</w:t>
      </w:r>
    </w:p>
    <w:p w:rsidR="002E0C12" w:rsidRPr="00ED335A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-способностью проводить экспертизу и анализ прочностных и динамических характеристик подвижного состава, их технико-экономических параметров, оценивать технико-экономические параметры и удельные показатели подвижного состава (ПК-13);</w:t>
      </w:r>
    </w:p>
    <w:p w:rsidR="002E0C12" w:rsidRPr="00ED335A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-способностью использовать методы экономического и системного анализа для определения производственной мощности и показателей финансово-хозяйственной деятельности предприятий железнодорожного транспорта, в том числе предприятий по техническому обслуживанию и ремонту подвижного состава (ПК-14);</w:t>
      </w:r>
    </w:p>
    <w:p w:rsidR="002E0C12" w:rsidRPr="00ED335A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-способностью готовить исходные данные для выбора и обоснования научно-технических и организационно-управленческих решений на основе экономического анализа, готовностью принимать участие в организации совещаний, семинаров, деловых и официальных встреч (ПК-17);</w:t>
      </w:r>
    </w:p>
    <w:p w:rsidR="002E0C12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-способностью осуществлять поиск и проверку новых технических решений по совершенствованию подвижного состава, анализировать поставленные исследовательские задачи в областях проектирования и ремонта подвижного состава на основе подбора и изучения литературных, патентных и других источников информации (ПК-21);</w:t>
      </w:r>
    </w:p>
    <w:p w:rsidR="002E0C12" w:rsidRPr="00537DBB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способностью проводить научные исследования и эксперименты,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 (ПК-22).</w:t>
      </w:r>
    </w:p>
    <w:p w:rsidR="002E0C12" w:rsidRPr="00E7589C" w:rsidRDefault="002E0C12" w:rsidP="002E0C12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rFonts w:eastAsia="Times New Roman"/>
          <w:sz w:val="28"/>
          <w:szCs w:val="28"/>
        </w:rPr>
        <w:t>обучающихся</w:t>
      </w:r>
      <w:proofErr w:type="gramEnd"/>
      <w:r w:rsidRPr="00E7589C">
        <w:rPr>
          <w:rFonts w:eastAsia="Times New Roman"/>
          <w:sz w:val="28"/>
          <w:szCs w:val="28"/>
        </w:rPr>
        <w:t xml:space="preserve">, </w:t>
      </w:r>
      <w:r w:rsidR="003839C7" w:rsidRPr="003839C7">
        <w:rPr>
          <w:rFonts w:eastAsia="Times New Roman"/>
          <w:sz w:val="28"/>
          <w:szCs w:val="28"/>
        </w:rPr>
        <w:t>про</w:t>
      </w:r>
      <w:r w:rsidR="003839C7">
        <w:rPr>
          <w:rFonts w:eastAsia="Times New Roman"/>
          <w:sz w:val="28"/>
          <w:szCs w:val="28"/>
        </w:rPr>
        <w:t>шедших</w:t>
      </w:r>
      <w:r w:rsidR="003839C7" w:rsidRPr="003839C7">
        <w:rPr>
          <w:rFonts w:eastAsia="Times New Roman"/>
          <w:sz w:val="28"/>
          <w:szCs w:val="28"/>
        </w:rPr>
        <w:t xml:space="preserve"> практик</w:t>
      </w:r>
      <w:r w:rsidR="003839C7">
        <w:rPr>
          <w:rFonts w:eastAsia="Times New Roman"/>
          <w:sz w:val="28"/>
          <w:szCs w:val="28"/>
        </w:rPr>
        <w:t>у</w:t>
      </w:r>
      <w:r w:rsidRPr="00E7589C">
        <w:rPr>
          <w:rFonts w:eastAsia="Times New Roman"/>
          <w:sz w:val="28"/>
          <w:szCs w:val="28"/>
        </w:rPr>
        <w:t xml:space="preserve">, приведена в п. 2.1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41268E" w:rsidRDefault="002E0C12" w:rsidP="003839C7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E7589C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rFonts w:eastAsia="Times New Roman"/>
          <w:sz w:val="28"/>
          <w:szCs w:val="28"/>
        </w:rPr>
        <w:t>обучающихся</w:t>
      </w:r>
      <w:proofErr w:type="gramEnd"/>
      <w:r w:rsidRPr="00E7589C">
        <w:rPr>
          <w:rFonts w:eastAsia="Times New Roman"/>
          <w:sz w:val="28"/>
          <w:szCs w:val="28"/>
        </w:rPr>
        <w:t xml:space="preserve">, </w:t>
      </w:r>
      <w:r w:rsidR="003839C7">
        <w:rPr>
          <w:rFonts w:eastAsia="Times New Roman"/>
          <w:sz w:val="28"/>
          <w:szCs w:val="28"/>
        </w:rPr>
        <w:t>прошедших практику</w:t>
      </w:r>
      <w:r w:rsidRPr="00E7589C">
        <w:rPr>
          <w:rFonts w:eastAsia="Times New Roman"/>
          <w:sz w:val="28"/>
          <w:szCs w:val="28"/>
        </w:rPr>
        <w:t xml:space="preserve">, приведены в п. 2.2 </w:t>
      </w:r>
      <w:r>
        <w:rPr>
          <w:rFonts w:eastAsia="Times New Roman"/>
          <w:sz w:val="28"/>
          <w:szCs w:val="28"/>
        </w:rPr>
        <w:t xml:space="preserve">общей характеристики </w:t>
      </w:r>
      <w:r w:rsidRPr="00E7589C">
        <w:rPr>
          <w:rFonts w:eastAsia="Times New Roman"/>
          <w:sz w:val="28"/>
          <w:szCs w:val="28"/>
        </w:rPr>
        <w:t>ОПОП.</w:t>
      </w:r>
    </w:p>
    <w:p w:rsidR="003A2492" w:rsidRDefault="003A2492">
      <w:pPr>
        <w:spacing w:after="200" w:line="276" w:lineRule="auto"/>
        <w:rPr>
          <w:sz w:val="28"/>
          <w:szCs w:val="28"/>
        </w:rPr>
      </w:pPr>
    </w:p>
    <w:p w:rsidR="00CA4F6B" w:rsidRDefault="00CA4F6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3040" w:rsidRPr="008E3C5A" w:rsidRDefault="00B53040" w:rsidP="00B53040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 xml:space="preserve">3 Место </w:t>
      </w:r>
      <w:r w:rsidR="003839C7">
        <w:rPr>
          <w:b/>
          <w:bCs/>
          <w:sz w:val="28"/>
          <w:szCs w:val="28"/>
        </w:rPr>
        <w:t>практики</w:t>
      </w:r>
      <w:r w:rsidRPr="008E3C5A">
        <w:rPr>
          <w:b/>
          <w:bCs/>
          <w:sz w:val="28"/>
          <w:szCs w:val="28"/>
        </w:rPr>
        <w:t xml:space="preserve"> в структуре основной образовательной программы</w:t>
      </w:r>
      <w:r>
        <w:rPr>
          <w:b/>
          <w:bCs/>
          <w:sz w:val="28"/>
          <w:szCs w:val="28"/>
        </w:rPr>
        <w:t xml:space="preserve"> </w:t>
      </w:r>
    </w:p>
    <w:p w:rsidR="00B53040" w:rsidRPr="008E3C5A" w:rsidRDefault="00B53040" w:rsidP="00B53040">
      <w:pPr>
        <w:ind w:firstLine="851"/>
        <w:jc w:val="center"/>
        <w:rPr>
          <w:b/>
          <w:bCs/>
          <w:sz w:val="28"/>
          <w:szCs w:val="28"/>
        </w:rPr>
      </w:pPr>
    </w:p>
    <w:p w:rsidR="006E473C" w:rsidRDefault="0027468F" w:rsidP="006E47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</w:t>
      </w:r>
      <w:r w:rsidR="006E473C">
        <w:rPr>
          <w:sz w:val="28"/>
          <w:szCs w:val="28"/>
        </w:rPr>
        <w:t xml:space="preserve"> </w:t>
      </w:r>
      <w:r w:rsidR="006E473C" w:rsidRPr="008E3C5A">
        <w:rPr>
          <w:sz w:val="28"/>
          <w:szCs w:val="28"/>
        </w:rPr>
        <w:t>«</w:t>
      </w:r>
      <w:r w:rsidR="00471253">
        <w:rPr>
          <w:sz w:val="28"/>
          <w:szCs w:val="28"/>
        </w:rPr>
        <w:t>Научно-исследовательская работа</w:t>
      </w:r>
      <w:r w:rsidR="006E473C" w:rsidRPr="008E3C5A">
        <w:rPr>
          <w:sz w:val="28"/>
          <w:szCs w:val="28"/>
        </w:rPr>
        <w:t>» (</w:t>
      </w:r>
      <w:r w:rsidR="00007D3D">
        <w:rPr>
          <w:sz w:val="28"/>
          <w:szCs w:val="28"/>
        </w:rPr>
        <w:t>Б</w:t>
      </w:r>
      <w:proofErr w:type="gramStart"/>
      <w:r w:rsidR="00007D3D">
        <w:rPr>
          <w:sz w:val="28"/>
          <w:szCs w:val="28"/>
        </w:rPr>
        <w:t>2</w:t>
      </w:r>
      <w:proofErr w:type="gramEnd"/>
      <w:r w:rsidR="006E473C" w:rsidRPr="00385352">
        <w:rPr>
          <w:sz w:val="28"/>
          <w:szCs w:val="28"/>
        </w:rPr>
        <w:t>.</w:t>
      </w:r>
      <w:r w:rsidR="00007D3D">
        <w:rPr>
          <w:sz w:val="28"/>
          <w:szCs w:val="28"/>
        </w:rPr>
        <w:t>П.2</w:t>
      </w:r>
      <w:r w:rsidR="006E473C" w:rsidRPr="008E3C5A">
        <w:rPr>
          <w:sz w:val="28"/>
          <w:szCs w:val="28"/>
        </w:rPr>
        <w:t xml:space="preserve">) </w:t>
      </w:r>
      <w:r w:rsidR="006E473C">
        <w:rPr>
          <w:sz w:val="28"/>
          <w:szCs w:val="28"/>
        </w:rPr>
        <w:t>относится к базовой части и является обязательной</w:t>
      </w:r>
      <w:r w:rsidR="003E370D">
        <w:rPr>
          <w:sz w:val="28"/>
          <w:szCs w:val="28"/>
        </w:rPr>
        <w:t>.</w:t>
      </w:r>
    </w:p>
    <w:p w:rsidR="00471253" w:rsidRPr="00D77F0C" w:rsidRDefault="00471253" w:rsidP="00B53040">
      <w:pPr>
        <w:rPr>
          <w:sz w:val="28"/>
          <w:szCs w:val="28"/>
        </w:rPr>
      </w:pPr>
    </w:p>
    <w:p w:rsidR="00B53040" w:rsidRPr="008E3C5A" w:rsidRDefault="00B53040" w:rsidP="00B53040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4 Объем </w:t>
      </w:r>
      <w:r w:rsidR="003839C7">
        <w:rPr>
          <w:b/>
          <w:bCs/>
          <w:sz w:val="28"/>
          <w:szCs w:val="28"/>
        </w:rPr>
        <w:t>практики и ее продолжительность</w:t>
      </w:r>
    </w:p>
    <w:p w:rsidR="004F2F42" w:rsidRDefault="004F2F42" w:rsidP="00B53040">
      <w:pPr>
        <w:spacing w:before="120" w:after="120"/>
        <w:ind w:firstLine="851"/>
        <w:jc w:val="both"/>
        <w:rPr>
          <w:sz w:val="28"/>
          <w:szCs w:val="28"/>
        </w:rPr>
      </w:pPr>
    </w:p>
    <w:p w:rsidR="004F2F42" w:rsidRDefault="004F2F42" w:rsidP="00B53040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</w:t>
      </w:r>
      <w:r w:rsidRPr="008E3C5A">
        <w:rPr>
          <w:sz w:val="28"/>
          <w:szCs w:val="28"/>
        </w:rPr>
        <w:t>«</w:t>
      </w:r>
      <w:r>
        <w:rPr>
          <w:sz w:val="28"/>
          <w:szCs w:val="28"/>
        </w:rPr>
        <w:t>Научно-исследовательская работа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</w:t>
      </w:r>
      <w:proofErr w:type="gramEnd"/>
      <w:r w:rsidRPr="00385352">
        <w:rPr>
          <w:sz w:val="28"/>
          <w:szCs w:val="28"/>
        </w:rPr>
        <w:t>.</w:t>
      </w:r>
      <w:r>
        <w:rPr>
          <w:sz w:val="28"/>
          <w:szCs w:val="28"/>
        </w:rPr>
        <w:t>П.2</w:t>
      </w:r>
      <w:r w:rsidRPr="008E3C5A">
        <w:rPr>
          <w:sz w:val="28"/>
          <w:szCs w:val="28"/>
        </w:rPr>
        <w:t>)</w:t>
      </w:r>
      <w:r>
        <w:rPr>
          <w:sz w:val="28"/>
          <w:szCs w:val="28"/>
        </w:rPr>
        <w:t xml:space="preserve"> проводится в </w:t>
      </w:r>
      <w:r w:rsidR="00CA4F6B">
        <w:rPr>
          <w:sz w:val="28"/>
          <w:szCs w:val="28"/>
        </w:rPr>
        <w:t>соответствии с календарным учебным графиком.</w:t>
      </w:r>
    </w:p>
    <w:p w:rsidR="004F2F42" w:rsidRDefault="004F2F42">
      <w:pPr>
        <w:spacing w:after="200" w:line="276" w:lineRule="auto"/>
        <w:rPr>
          <w:sz w:val="28"/>
          <w:szCs w:val="28"/>
        </w:rPr>
      </w:pPr>
    </w:p>
    <w:p w:rsidR="00B53040" w:rsidRDefault="00B53040" w:rsidP="00B53040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</w:t>
      </w:r>
      <w:r w:rsidR="004F2F42">
        <w:rPr>
          <w:sz w:val="28"/>
          <w:szCs w:val="28"/>
        </w:rPr>
        <w:t>ы</w:t>
      </w:r>
      <w:r>
        <w:rPr>
          <w:sz w:val="28"/>
          <w:szCs w:val="28"/>
        </w:rPr>
        <w:t xml:space="preserve">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B14266" w:rsidRPr="00DC18EB" w:rsidTr="00FF7888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266" w:rsidRPr="00DC18EB" w:rsidRDefault="00B14266" w:rsidP="00FF7888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8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266" w:rsidRPr="00DC18EB" w:rsidRDefault="00B14266" w:rsidP="00FF7888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8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266" w:rsidRPr="00DC18EB" w:rsidRDefault="00B14266" w:rsidP="00FF7888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8EB">
              <w:rPr>
                <w:rFonts w:eastAsia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B14266" w:rsidRPr="00DC18EB" w:rsidTr="00FF7888">
        <w:trPr>
          <w:trHeight w:val="390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266" w:rsidRPr="00DC18EB" w:rsidRDefault="00B14266" w:rsidP="00FF788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4266" w:rsidRPr="00DC18EB" w:rsidRDefault="00B14266" w:rsidP="00FF7888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266" w:rsidRPr="00DC18EB" w:rsidRDefault="00B14266" w:rsidP="00FF7888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8EB">
              <w:rPr>
                <w:rFonts w:eastAsia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B14266" w:rsidRPr="00DC18EB" w:rsidTr="00B14266">
        <w:trPr>
          <w:trHeight w:val="697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266" w:rsidRPr="00DC18EB" w:rsidRDefault="00B14266" w:rsidP="00FF7888">
            <w:pPr>
              <w:rPr>
                <w:rFonts w:eastAsia="Times New Roman"/>
                <w:sz w:val="28"/>
                <w:szCs w:val="28"/>
              </w:rPr>
            </w:pPr>
            <w:r w:rsidRPr="00DC18EB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266" w:rsidRPr="00DC18EB" w:rsidRDefault="00CA4F6B" w:rsidP="00FF7888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266" w:rsidRPr="00DC18EB" w:rsidRDefault="00CA4F6B" w:rsidP="00FF78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</w:p>
        </w:tc>
      </w:tr>
      <w:tr w:rsidR="00B14266" w:rsidRPr="00DC18EB" w:rsidTr="00FF7888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4266" w:rsidRPr="00DC18EB" w:rsidRDefault="00B14266" w:rsidP="00FF7888">
            <w:pPr>
              <w:rPr>
                <w:rFonts w:eastAsia="Times New Roman"/>
                <w:sz w:val="28"/>
                <w:szCs w:val="28"/>
              </w:rPr>
            </w:pPr>
            <w:r w:rsidRPr="00DC18EB">
              <w:rPr>
                <w:rFonts w:eastAsia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DC18EB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DC18E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266" w:rsidRPr="00DC18EB" w:rsidRDefault="00B14266" w:rsidP="00CA4F6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CA4F6B">
              <w:rPr>
                <w:rFonts w:eastAsia="Times New Roman"/>
                <w:sz w:val="28"/>
                <w:szCs w:val="28"/>
              </w:rPr>
              <w:t>8</w:t>
            </w:r>
            <w:r w:rsidRPr="00DC18EB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266" w:rsidRPr="00DC18EB" w:rsidRDefault="00B14266" w:rsidP="00CA4F6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CA4F6B">
              <w:rPr>
                <w:rFonts w:eastAsia="Times New Roman"/>
                <w:sz w:val="28"/>
                <w:szCs w:val="28"/>
              </w:rPr>
              <w:t>8</w:t>
            </w:r>
            <w:r w:rsidRPr="00DC18EB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4F2F42" w:rsidRDefault="004F2F42" w:rsidP="004F2F42">
      <w:pPr>
        <w:spacing w:before="120" w:after="120"/>
        <w:ind w:firstLine="851"/>
        <w:jc w:val="both"/>
        <w:rPr>
          <w:sz w:val="28"/>
          <w:szCs w:val="28"/>
        </w:rPr>
      </w:pPr>
    </w:p>
    <w:p w:rsidR="004F2F42" w:rsidRDefault="004F2F42" w:rsidP="004F2F4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4F2F42" w:rsidRPr="00DC18EB" w:rsidTr="007E10DE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F42" w:rsidRPr="00DC18EB" w:rsidRDefault="004F2F42" w:rsidP="007E10D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8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F42" w:rsidRPr="00DC18EB" w:rsidRDefault="004F2F42" w:rsidP="007E10D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8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F42" w:rsidRPr="00DC18EB" w:rsidRDefault="00DF1133" w:rsidP="007E10D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4F2F42" w:rsidRPr="00DC18EB" w:rsidTr="007E10DE">
        <w:trPr>
          <w:trHeight w:val="390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F42" w:rsidRPr="00DC18EB" w:rsidRDefault="004F2F42" w:rsidP="007E10D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F42" w:rsidRPr="00DC18EB" w:rsidRDefault="004F2F42" w:rsidP="007E10DE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F42" w:rsidRPr="00DC18EB" w:rsidRDefault="00DF1133" w:rsidP="003839C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4F2F42" w:rsidRPr="00DC18EB" w:rsidTr="007E10DE">
        <w:trPr>
          <w:trHeight w:val="697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F42" w:rsidRPr="00DC18EB" w:rsidRDefault="004F2F42" w:rsidP="007E10DE">
            <w:pPr>
              <w:rPr>
                <w:rFonts w:eastAsia="Times New Roman"/>
                <w:sz w:val="28"/>
                <w:szCs w:val="28"/>
              </w:rPr>
            </w:pPr>
            <w:r w:rsidRPr="00DC18EB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F42" w:rsidRPr="00DC18EB" w:rsidRDefault="00CA4F6B" w:rsidP="007E10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F42" w:rsidRPr="00DC18EB" w:rsidRDefault="00CA4F6B" w:rsidP="007E10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</w:t>
            </w:r>
            <w:proofErr w:type="gramEnd"/>
          </w:p>
        </w:tc>
      </w:tr>
      <w:tr w:rsidR="004F2F42" w:rsidRPr="00DC18EB" w:rsidTr="007E10DE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2F42" w:rsidRPr="00DC18EB" w:rsidRDefault="004F2F42" w:rsidP="007E10DE">
            <w:pPr>
              <w:rPr>
                <w:rFonts w:eastAsia="Times New Roman"/>
                <w:sz w:val="28"/>
                <w:szCs w:val="28"/>
              </w:rPr>
            </w:pPr>
            <w:r w:rsidRPr="00DC18EB">
              <w:rPr>
                <w:rFonts w:eastAsia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DC18EB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DC18E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F42" w:rsidRPr="00DC18EB" w:rsidRDefault="004F2F42" w:rsidP="00CA4F6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CA4F6B">
              <w:rPr>
                <w:rFonts w:eastAsia="Times New Roman"/>
                <w:sz w:val="28"/>
                <w:szCs w:val="28"/>
              </w:rPr>
              <w:t>8</w:t>
            </w:r>
            <w:r w:rsidRPr="00DC18EB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F42" w:rsidRPr="00DC18EB" w:rsidRDefault="004F2F42" w:rsidP="00CA4F6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CA4F6B">
              <w:rPr>
                <w:rFonts w:eastAsia="Times New Roman"/>
                <w:sz w:val="28"/>
                <w:szCs w:val="28"/>
              </w:rPr>
              <w:t>8</w:t>
            </w:r>
            <w:r w:rsidRPr="00DC18EB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4F2F42" w:rsidRDefault="004F2F42">
      <w:pPr>
        <w:spacing w:after="200" w:line="276" w:lineRule="auto"/>
        <w:rPr>
          <w:rFonts w:eastAsia="Times New Roman"/>
          <w:sz w:val="28"/>
          <w:szCs w:val="28"/>
        </w:rPr>
      </w:pPr>
    </w:p>
    <w:p w:rsidR="00CA4F6B" w:rsidRDefault="00CA4F6B" w:rsidP="00CA4F6B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E0EA2">
        <w:rPr>
          <w:sz w:val="28"/>
          <w:szCs w:val="28"/>
        </w:rPr>
        <w:t>Примечания: «Форма контроля знаний» – экзамен (</w:t>
      </w:r>
      <w:proofErr w:type="spellStart"/>
      <w:proofErr w:type="gramStart"/>
      <w:r w:rsidRPr="00AE0EA2">
        <w:rPr>
          <w:sz w:val="28"/>
          <w:szCs w:val="28"/>
        </w:rPr>
        <w:t>Э</w:t>
      </w:r>
      <w:r>
        <w:rPr>
          <w:sz w:val="28"/>
          <w:szCs w:val="28"/>
        </w:rPr>
        <w:t>кз</w:t>
      </w:r>
      <w:proofErr w:type="spellEnd"/>
      <w:proofErr w:type="gramEnd"/>
      <w:r w:rsidRPr="00AE0EA2">
        <w:rPr>
          <w:sz w:val="28"/>
          <w:szCs w:val="28"/>
        </w:rPr>
        <w:t>), зачет (З), курсовой проект (КП), курсовая работа (КР), контрольная работа (КЛР).</w:t>
      </w:r>
    </w:p>
    <w:p w:rsidR="00CA4F6B" w:rsidRDefault="00CA4F6B">
      <w:pPr>
        <w:spacing w:after="200" w:line="276" w:lineRule="auto"/>
        <w:rPr>
          <w:rFonts w:eastAsia="Times New Roman"/>
          <w:sz w:val="28"/>
          <w:szCs w:val="28"/>
        </w:rPr>
      </w:pPr>
    </w:p>
    <w:p w:rsidR="004F2F42" w:rsidRDefault="004F2F42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53040" w:rsidRDefault="00B53040" w:rsidP="00B53040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 xml:space="preserve">5 Содержание </w:t>
      </w:r>
      <w:r w:rsidR="004F2F42">
        <w:rPr>
          <w:b/>
          <w:bCs/>
          <w:sz w:val="28"/>
          <w:szCs w:val="28"/>
        </w:rPr>
        <w:t>практики</w:t>
      </w:r>
    </w:p>
    <w:p w:rsidR="00B53040" w:rsidRPr="0035255C" w:rsidRDefault="00B53040" w:rsidP="00B53040">
      <w:pPr>
        <w:spacing w:before="120" w:after="120"/>
        <w:ind w:firstLine="851"/>
        <w:jc w:val="center"/>
        <w:rPr>
          <w:bCs/>
          <w:sz w:val="28"/>
          <w:szCs w:val="28"/>
        </w:rPr>
      </w:pPr>
      <w:r w:rsidRPr="0035255C">
        <w:rPr>
          <w:bCs/>
          <w:sz w:val="28"/>
          <w:szCs w:val="28"/>
        </w:rPr>
        <w:t>(для всех форм обучения)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700"/>
        <w:gridCol w:w="3574"/>
        <w:gridCol w:w="1689"/>
      </w:tblGrid>
      <w:tr w:rsidR="0035645F" w:rsidRPr="004A378D" w:rsidTr="004879A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5645F" w:rsidRPr="004A378D" w:rsidRDefault="0035645F" w:rsidP="004879A3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4A378D">
              <w:rPr>
                <w:b/>
                <w:bCs/>
                <w:sz w:val="22"/>
                <w:szCs w:val="28"/>
              </w:rPr>
              <w:t xml:space="preserve">№ </w:t>
            </w:r>
            <w:proofErr w:type="gramStart"/>
            <w:r w:rsidRPr="004A378D">
              <w:rPr>
                <w:b/>
                <w:bCs/>
                <w:sz w:val="22"/>
                <w:szCs w:val="28"/>
              </w:rPr>
              <w:t>п</w:t>
            </w:r>
            <w:proofErr w:type="gramEnd"/>
            <w:r w:rsidRPr="004A378D">
              <w:rPr>
                <w:b/>
                <w:bCs/>
                <w:sz w:val="22"/>
                <w:szCs w:val="28"/>
              </w:rPr>
              <w:t>/п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5645F" w:rsidRPr="004A378D" w:rsidRDefault="0035645F" w:rsidP="003839C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4A378D">
              <w:rPr>
                <w:b/>
                <w:bCs/>
                <w:sz w:val="22"/>
                <w:szCs w:val="28"/>
              </w:rPr>
              <w:t xml:space="preserve">Содержание </w:t>
            </w:r>
            <w:r w:rsidR="003839C7">
              <w:rPr>
                <w:b/>
                <w:bCs/>
                <w:sz w:val="22"/>
                <w:szCs w:val="28"/>
              </w:rPr>
              <w:t>практики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35645F" w:rsidRPr="004A378D" w:rsidRDefault="0035645F" w:rsidP="004879A3">
            <w:pPr>
              <w:jc w:val="center"/>
              <w:rPr>
                <w:b/>
                <w:sz w:val="22"/>
                <w:szCs w:val="28"/>
              </w:rPr>
            </w:pPr>
            <w:r w:rsidRPr="004A378D">
              <w:rPr>
                <w:b/>
                <w:sz w:val="22"/>
                <w:szCs w:val="28"/>
              </w:rPr>
              <w:t>Форма и место проведения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5645F" w:rsidRPr="004A378D" w:rsidRDefault="0035645F" w:rsidP="004879A3">
            <w:pPr>
              <w:jc w:val="center"/>
              <w:rPr>
                <w:b/>
                <w:sz w:val="22"/>
                <w:szCs w:val="28"/>
              </w:rPr>
            </w:pPr>
            <w:r w:rsidRPr="004A378D">
              <w:rPr>
                <w:b/>
                <w:sz w:val="22"/>
                <w:szCs w:val="28"/>
              </w:rPr>
              <w:t>Результат (форма отчета)</w:t>
            </w:r>
          </w:p>
        </w:tc>
      </w:tr>
      <w:tr w:rsidR="0035645F" w:rsidRPr="004A378D" w:rsidTr="004879A3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35645F" w:rsidRPr="004A378D" w:rsidRDefault="0035645F" w:rsidP="004879A3">
            <w:pPr>
              <w:tabs>
                <w:tab w:val="left" w:pos="0"/>
              </w:tabs>
              <w:jc w:val="center"/>
              <w:rPr>
                <w:sz w:val="22"/>
                <w:szCs w:val="24"/>
              </w:rPr>
            </w:pPr>
            <w:r w:rsidRPr="004A378D">
              <w:rPr>
                <w:sz w:val="22"/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35645F" w:rsidRPr="00235A15" w:rsidRDefault="00A43DA8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направления исследований, сбор, обобщение</w:t>
            </w:r>
            <w:r w:rsidR="00270C83">
              <w:rPr>
                <w:sz w:val="24"/>
                <w:szCs w:val="24"/>
              </w:rPr>
              <w:t xml:space="preserve"> материалов</w:t>
            </w:r>
            <w:r>
              <w:rPr>
                <w:sz w:val="24"/>
                <w:szCs w:val="24"/>
              </w:rPr>
              <w:t>, критический анализ и постановка задач</w:t>
            </w:r>
            <w:r w:rsidR="0035645F" w:rsidRPr="00235A15">
              <w:rPr>
                <w:sz w:val="24"/>
                <w:szCs w:val="24"/>
              </w:rPr>
              <w:t xml:space="preserve"> выпускной квалификационной работ</w:t>
            </w:r>
            <w:r>
              <w:rPr>
                <w:sz w:val="24"/>
                <w:szCs w:val="24"/>
              </w:rPr>
              <w:t>ы</w:t>
            </w:r>
            <w:r w:rsidR="0035645F" w:rsidRPr="00235A15">
              <w:rPr>
                <w:sz w:val="24"/>
                <w:szCs w:val="24"/>
              </w:rPr>
              <w:t>:</w:t>
            </w:r>
          </w:p>
          <w:p w:rsidR="0035645F" w:rsidRPr="00235A15" w:rsidRDefault="0035645F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A15">
              <w:rPr>
                <w:sz w:val="24"/>
                <w:szCs w:val="24"/>
              </w:rPr>
              <w:t>- для общей части:</w:t>
            </w:r>
          </w:p>
          <w:p w:rsidR="0035645F" w:rsidRPr="00235A15" w:rsidRDefault="0035645F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A15">
              <w:rPr>
                <w:sz w:val="24"/>
                <w:szCs w:val="24"/>
              </w:rPr>
              <w:t>- для индивидуального задания;</w:t>
            </w:r>
          </w:p>
          <w:p w:rsidR="0035645F" w:rsidRPr="00235A15" w:rsidRDefault="0035645F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A15">
              <w:rPr>
                <w:sz w:val="24"/>
                <w:szCs w:val="24"/>
              </w:rPr>
              <w:t>- для экономической части;</w:t>
            </w:r>
          </w:p>
          <w:p w:rsidR="0035645F" w:rsidRPr="004A378D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35A15">
              <w:rPr>
                <w:sz w:val="24"/>
                <w:szCs w:val="24"/>
              </w:rPr>
              <w:t>- для охраны труда.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35645F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Петербургский государственный университет путей сообщения;</w:t>
            </w:r>
          </w:p>
          <w:p w:rsidR="0035645F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 НИЛ «Динамика вагонов»;</w:t>
            </w:r>
          </w:p>
          <w:p w:rsidR="0035645F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 Испытательный центры («НВЦ «Вагоны», «ВНИЦТТ», ТИЦ ЖТ, НИЦ «Вагон-Тест», «ВНИИЖТ» и др.);</w:t>
            </w:r>
          </w:p>
          <w:p w:rsidR="0035645F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 Вагоноремонтные депо (</w:t>
            </w:r>
            <w:proofErr w:type="spellStart"/>
            <w:r>
              <w:rPr>
                <w:sz w:val="22"/>
                <w:szCs w:val="24"/>
              </w:rPr>
              <w:t>ВЧДр</w:t>
            </w:r>
            <w:proofErr w:type="spellEnd"/>
            <w:r>
              <w:rPr>
                <w:sz w:val="22"/>
                <w:szCs w:val="24"/>
              </w:rPr>
              <w:t>), Эксплуатационные вагонные депо (</w:t>
            </w:r>
            <w:proofErr w:type="spellStart"/>
            <w:r>
              <w:rPr>
                <w:sz w:val="22"/>
                <w:szCs w:val="24"/>
              </w:rPr>
              <w:t>ВЧДэ</w:t>
            </w:r>
            <w:proofErr w:type="spellEnd"/>
            <w:r>
              <w:rPr>
                <w:sz w:val="22"/>
                <w:szCs w:val="24"/>
              </w:rPr>
              <w:t>) и др.</w:t>
            </w:r>
          </w:p>
          <w:p w:rsidR="0035645F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 Вагоностроительные и вагоноремонтные заводы («ОЭВРЗ», «</w:t>
            </w:r>
            <w:proofErr w:type="spellStart"/>
            <w:r>
              <w:rPr>
                <w:sz w:val="22"/>
                <w:szCs w:val="24"/>
              </w:rPr>
              <w:t>Титран</w:t>
            </w:r>
            <w:proofErr w:type="spellEnd"/>
            <w:r>
              <w:rPr>
                <w:sz w:val="22"/>
                <w:szCs w:val="24"/>
              </w:rPr>
              <w:t>-экспресс», «ТВСЗ» и др.);</w:t>
            </w:r>
          </w:p>
          <w:p w:rsidR="0035645F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 Предприятия городского и пригородного железнодорожного транспорта («</w:t>
            </w:r>
            <w:proofErr w:type="spellStart"/>
            <w:r>
              <w:rPr>
                <w:sz w:val="22"/>
                <w:szCs w:val="24"/>
              </w:rPr>
              <w:t>Горэлетротранс</w:t>
            </w:r>
            <w:proofErr w:type="spellEnd"/>
            <w:r>
              <w:rPr>
                <w:sz w:val="22"/>
                <w:szCs w:val="24"/>
              </w:rPr>
              <w:t>», «Петербургский метрополитен», «Северо-западная пригородная пассажирская компания»)</w:t>
            </w:r>
          </w:p>
          <w:p w:rsidR="0035645F" w:rsidRPr="004A378D" w:rsidRDefault="0035645F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7. </w:t>
            </w:r>
            <w:proofErr w:type="gramStart"/>
            <w:r>
              <w:rPr>
                <w:sz w:val="22"/>
                <w:szCs w:val="24"/>
              </w:rPr>
              <w:t>Компании – собственники и операторы ж.д. подвижного состава («ПГК», «ВГК», «ФГК», «</w:t>
            </w:r>
            <w:proofErr w:type="spellStart"/>
            <w:r>
              <w:rPr>
                <w:sz w:val="22"/>
                <w:szCs w:val="24"/>
              </w:rPr>
              <w:t>Трансойл</w:t>
            </w:r>
            <w:proofErr w:type="spellEnd"/>
            <w:r>
              <w:rPr>
                <w:sz w:val="22"/>
                <w:szCs w:val="24"/>
              </w:rPr>
              <w:t>» и др.»</w:t>
            </w:r>
            <w:proofErr w:type="gramEnd"/>
          </w:p>
        </w:tc>
        <w:tc>
          <w:tcPr>
            <w:tcW w:w="1689" w:type="dxa"/>
            <w:shd w:val="clear" w:color="auto" w:fill="auto"/>
            <w:vAlign w:val="center"/>
          </w:tcPr>
          <w:p w:rsidR="0035645F" w:rsidRPr="004A378D" w:rsidRDefault="00DF1133" w:rsidP="004879A3">
            <w:pPr>
              <w:tabs>
                <w:tab w:val="left" w:pos="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Зачет </w:t>
            </w:r>
            <w:r w:rsidR="0035645F" w:rsidRPr="004A378D">
              <w:rPr>
                <w:sz w:val="22"/>
                <w:szCs w:val="24"/>
              </w:rPr>
              <w:t>(Письменный отчет)</w:t>
            </w:r>
          </w:p>
        </w:tc>
      </w:tr>
    </w:tbl>
    <w:p w:rsidR="00007D3D" w:rsidRDefault="00007D3D" w:rsidP="00B53040">
      <w:pPr>
        <w:ind w:firstLine="851"/>
        <w:jc w:val="center"/>
        <w:rPr>
          <w:b/>
          <w:bCs/>
          <w:sz w:val="28"/>
          <w:szCs w:val="28"/>
        </w:rPr>
      </w:pPr>
    </w:p>
    <w:p w:rsidR="00B53040" w:rsidRPr="00E06A64" w:rsidRDefault="005212A1" w:rsidP="00B5304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53040" w:rsidRPr="00E06A64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</w:t>
      </w:r>
      <w:r w:rsidR="00B53040">
        <w:rPr>
          <w:b/>
          <w:bCs/>
          <w:sz w:val="28"/>
          <w:szCs w:val="28"/>
        </w:rPr>
        <w:t xml:space="preserve">аботы </w:t>
      </w:r>
      <w:proofErr w:type="gramStart"/>
      <w:r w:rsidR="00B53040">
        <w:rPr>
          <w:b/>
          <w:bCs/>
          <w:sz w:val="28"/>
          <w:szCs w:val="28"/>
        </w:rPr>
        <w:t>обучающихся</w:t>
      </w:r>
      <w:proofErr w:type="gramEnd"/>
      <w:r w:rsidR="00B53040">
        <w:rPr>
          <w:b/>
          <w:bCs/>
          <w:sz w:val="28"/>
          <w:szCs w:val="28"/>
        </w:rPr>
        <w:t xml:space="preserve"> </w:t>
      </w:r>
      <w:r w:rsidR="004F2F42">
        <w:rPr>
          <w:b/>
          <w:bCs/>
          <w:sz w:val="28"/>
          <w:szCs w:val="28"/>
        </w:rPr>
        <w:t>при прохождении практики</w:t>
      </w:r>
    </w:p>
    <w:p w:rsidR="00B53040" w:rsidRDefault="00B53040" w:rsidP="00B53040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35645F" w:rsidRPr="009F761D" w:rsidTr="004879A3">
        <w:trPr>
          <w:trHeight w:val="72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5645F" w:rsidRPr="009F761D" w:rsidRDefault="0035645F" w:rsidP="004879A3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35645F" w:rsidRPr="009F761D" w:rsidRDefault="0035645F" w:rsidP="004879A3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645F" w:rsidRPr="009F761D" w:rsidRDefault="0035645F" w:rsidP="004879A3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5645F" w:rsidRPr="009F761D" w:rsidRDefault="0035645F" w:rsidP="004879A3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35645F" w:rsidRPr="009F761D" w:rsidTr="004879A3">
        <w:trPr>
          <w:trHeight w:val="28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5645F" w:rsidRPr="00021307" w:rsidRDefault="0035645F" w:rsidP="004879A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645F" w:rsidRPr="00235A15" w:rsidRDefault="0035645F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A15">
              <w:rPr>
                <w:sz w:val="24"/>
                <w:szCs w:val="24"/>
              </w:rPr>
              <w:t>- для общей части: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5645F" w:rsidRDefault="0035645F" w:rsidP="004879A3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ГОСТ 2.105-95 </w:t>
            </w:r>
            <w:r w:rsidRPr="00B94E2C">
              <w:rPr>
                <w:bCs/>
              </w:rPr>
              <w:t>ЕСКД. Общие тр</w:t>
            </w:r>
            <w:r>
              <w:rPr>
                <w:bCs/>
              </w:rPr>
              <w:t>ебования к текстовым документам.</w:t>
            </w:r>
          </w:p>
          <w:p w:rsidR="00A43DA8" w:rsidRDefault="00A43DA8" w:rsidP="004879A3">
            <w:pPr>
              <w:jc w:val="both"/>
              <w:rPr>
                <w:bCs/>
              </w:rPr>
            </w:pPr>
            <w:r>
              <w:rPr>
                <w:bCs/>
              </w:rPr>
              <w:t>ГОСТ 7.32-2001 Отчет о научно-исследовательской работе</w:t>
            </w:r>
          </w:p>
          <w:p w:rsidR="00A43DA8" w:rsidRPr="00A4231D" w:rsidRDefault="00A43DA8" w:rsidP="00A43DA8">
            <w:pPr>
              <w:jc w:val="both"/>
              <w:rPr>
                <w:bCs/>
              </w:rPr>
            </w:pPr>
            <w:r>
              <w:rPr>
                <w:bCs/>
              </w:rPr>
              <w:t>ГОСТ 15.101-98 П</w:t>
            </w:r>
            <w:r w:rsidRPr="00A43DA8">
              <w:rPr>
                <w:bCs/>
              </w:rPr>
              <w:t>орядок выполнения</w:t>
            </w:r>
            <w:r>
              <w:rPr>
                <w:bCs/>
              </w:rPr>
              <w:t xml:space="preserve"> </w:t>
            </w:r>
            <w:r w:rsidRPr="00A43DA8">
              <w:rPr>
                <w:bCs/>
              </w:rPr>
              <w:t>научно–исследовательских работ</w:t>
            </w:r>
          </w:p>
        </w:tc>
      </w:tr>
      <w:tr w:rsidR="0035645F" w:rsidRPr="009F761D" w:rsidTr="004879A3">
        <w:trPr>
          <w:trHeight w:val="24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5645F" w:rsidRPr="00021307" w:rsidRDefault="0035645F" w:rsidP="004879A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645F" w:rsidRPr="00235A15" w:rsidRDefault="0035645F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A15">
              <w:rPr>
                <w:sz w:val="24"/>
                <w:szCs w:val="24"/>
              </w:rPr>
              <w:t>- для индивидуального задания;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5645F" w:rsidRPr="00A4231D" w:rsidRDefault="0035645F" w:rsidP="004879A3">
            <w:pPr>
              <w:jc w:val="both"/>
              <w:rPr>
                <w:bCs/>
              </w:rPr>
            </w:pPr>
            <w:r>
              <w:rPr>
                <w:bCs/>
              </w:rPr>
              <w:t>Согласно теме дипломного проекта</w:t>
            </w:r>
          </w:p>
        </w:tc>
      </w:tr>
      <w:tr w:rsidR="0035645F" w:rsidRPr="009F761D" w:rsidTr="004879A3">
        <w:trPr>
          <w:trHeight w:val="31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5645F" w:rsidRPr="00021307" w:rsidRDefault="0035645F" w:rsidP="004879A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645F" w:rsidRPr="00235A15" w:rsidRDefault="0035645F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A15">
              <w:rPr>
                <w:sz w:val="24"/>
                <w:szCs w:val="24"/>
              </w:rPr>
              <w:t>- для экономической части;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5645F" w:rsidRPr="00A4231D" w:rsidRDefault="0035645F" w:rsidP="004879A3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эффективности инвестиций: Методические указания. – </w:t>
            </w:r>
            <w:proofErr w:type="spellStart"/>
            <w:r>
              <w:rPr>
                <w:bCs/>
              </w:rPr>
              <w:t>Артимович</w:t>
            </w:r>
            <w:proofErr w:type="spellEnd"/>
            <w:r>
              <w:rPr>
                <w:bCs/>
              </w:rPr>
              <w:t xml:space="preserve"> В.М. СПБ: «ПГУПС», 2008г. – 21</w:t>
            </w:r>
            <w:r w:rsidRPr="00B94E2C">
              <w:rPr>
                <w:bCs/>
              </w:rPr>
              <w:t xml:space="preserve"> с</w:t>
            </w:r>
          </w:p>
        </w:tc>
      </w:tr>
      <w:tr w:rsidR="0035645F" w:rsidRPr="009F761D" w:rsidTr="004879A3">
        <w:trPr>
          <w:trHeight w:val="2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5645F" w:rsidRPr="00021307" w:rsidRDefault="0035645F" w:rsidP="004879A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645F" w:rsidRPr="00235A15" w:rsidRDefault="0035645F" w:rsidP="004879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A15">
              <w:rPr>
                <w:sz w:val="24"/>
                <w:szCs w:val="24"/>
              </w:rPr>
              <w:t>- для охраны труда.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5645F" w:rsidRPr="00A4231D" w:rsidRDefault="0035645F" w:rsidP="004879A3">
            <w:pPr>
              <w:rPr>
                <w:bCs/>
              </w:rPr>
            </w:pPr>
            <w:r w:rsidRPr="00F2429E">
              <w:rPr>
                <w:bCs/>
              </w:rPr>
              <w:t>Комплексная оценка условий и охраны труда на основе аттестации рабочих мест с разработкой мероприятий по их улучшению</w:t>
            </w:r>
            <w:proofErr w:type="gramStart"/>
            <w:r w:rsidRPr="00F2429E">
              <w:rPr>
                <w:bCs/>
              </w:rPr>
              <w:t xml:space="preserve"> :</w:t>
            </w:r>
            <w:proofErr w:type="gramEnd"/>
            <w:r w:rsidRPr="00F2429E">
              <w:rPr>
                <w:bCs/>
              </w:rPr>
              <w:t xml:space="preserve"> Учеб</w:t>
            </w:r>
            <w:proofErr w:type="gramStart"/>
            <w:r w:rsidRPr="00F2429E">
              <w:rPr>
                <w:bCs/>
              </w:rPr>
              <w:t>.</w:t>
            </w:r>
            <w:proofErr w:type="gramEnd"/>
            <w:r w:rsidRPr="00F2429E">
              <w:rPr>
                <w:bCs/>
              </w:rPr>
              <w:t xml:space="preserve"> </w:t>
            </w:r>
            <w:proofErr w:type="gramStart"/>
            <w:r w:rsidRPr="00F2429E">
              <w:rPr>
                <w:bCs/>
              </w:rPr>
              <w:t>п</w:t>
            </w:r>
            <w:proofErr w:type="gramEnd"/>
            <w:r w:rsidRPr="00F2429E">
              <w:rPr>
                <w:bCs/>
              </w:rPr>
              <w:t xml:space="preserve">особие / Г. К. </w:t>
            </w:r>
            <w:proofErr w:type="spellStart"/>
            <w:r w:rsidRPr="00F2429E">
              <w:rPr>
                <w:bCs/>
              </w:rPr>
              <w:t>Зальцман</w:t>
            </w:r>
            <w:proofErr w:type="spellEnd"/>
            <w:r w:rsidRPr="00F2429E">
              <w:rPr>
                <w:bCs/>
              </w:rPr>
              <w:t xml:space="preserve">, Ю. Н. </w:t>
            </w:r>
            <w:proofErr w:type="spellStart"/>
            <w:r w:rsidRPr="00F2429E">
              <w:rPr>
                <w:bCs/>
              </w:rPr>
              <w:t>Канонин</w:t>
            </w:r>
            <w:proofErr w:type="spellEnd"/>
            <w:r w:rsidRPr="00F2429E">
              <w:rPr>
                <w:bCs/>
              </w:rPr>
              <w:t xml:space="preserve">. - СПб. : ПГУПС, 2003. - 49 </w:t>
            </w:r>
            <w:proofErr w:type="gramStart"/>
            <w:r w:rsidRPr="00F2429E">
              <w:rPr>
                <w:bCs/>
              </w:rPr>
              <w:t>с</w:t>
            </w:r>
            <w:proofErr w:type="gramEnd"/>
          </w:p>
        </w:tc>
      </w:tr>
    </w:tbl>
    <w:p w:rsidR="00F7341E" w:rsidRDefault="00F7341E">
      <w:pPr>
        <w:spacing w:after="200" w:line="276" w:lineRule="auto"/>
        <w:rPr>
          <w:bCs/>
          <w:sz w:val="28"/>
          <w:szCs w:val="28"/>
        </w:rPr>
      </w:pPr>
    </w:p>
    <w:p w:rsidR="00504DD8" w:rsidRDefault="00504DD8" w:rsidP="00504DD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 Фонд оценочных средств для проведения текущего контроля 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</w:t>
      </w:r>
      <w:r w:rsidR="004F2F42">
        <w:rPr>
          <w:b/>
          <w:bCs/>
          <w:sz w:val="28"/>
          <w:szCs w:val="28"/>
        </w:rPr>
        <w:t>практике</w:t>
      </w:r>
    </w:p>
    <w:p w:rsidR="003839C7" w:rsidRDefault="003839C7" w:rsidP="00504DD8">
      <w:pPr>
        <w:ind w:firstLine="851"/>
        <w:jc w:val="both"/>
        <w:rPr>
          <w:bCs/>
          <w:sz w:val="28"/>
          <w:szCs w:val="28"/>
        </w:rPr>
      </w:pPr>
    </w:p>
    <w:p w:rsidR="00504DD8" w:rsidRDefault="00504DD8" w:rsidP="00504DD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</w:t>
      </w:r>
      <w:r w:rsidR="003839C7">
        <w:rPr>
          <w:bCs/>
          <w:sz w:val="28"/>
          <w:szCs w:val="28"/>
        </w:rPr>
        <w:t>практике</w:t>
      </w:r>
      <w:r>
        <w:rPr>
          <w:bCs/>
          <w:sz w:val="28"/>
          <w:szCs w:val="28"/>
        </w:rPr>
        <w:t xml:space="preserve"> «</w:t>
      </w:r>
      <w:r w:rsidR="00471253">
        <w:rPr>
          <w:sz w:val="28"/>
          <w:szCs w:val="28"/>
        </w:rPr>
        <w:t>Научно-исследовательская работа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4638E3">
        <w:rPr>
          <w:bCs/>
          <w:sz w:val="28"/>
          <w:szCs w:val="28"/>
        </w:rPr>
        <w:t>Вагоны и вагонное хозяйство</w:t>
      </w:r>
      <w:r>
        <w:rPr>
          <w:bCs/>
          <w:sz w:val="28"/>
          <w:szCs w:val="28"/>
        </w:rPr>
        <w:t>» и утвержденным заведующим кафедрой.</w:t>
      </w:r>
    </w:p>
    <w:p w:rsidR="00B53040" w:rsidRDefault="00B53040" w:rsidP="00B53040">
      <w:pPr>
        <w:ind w:firstLine="851"/>
        <w:jc w:val="both"/>
        <w:rPr>
          <w:b/>
          <w:bCs/>
          <w:sz w:val="28"/>
          <w:szCs w:val="28"/>
        </w:rPr>
      </w:pPr>
    </w:p>
    <w:p w:rsidR="0035645F" w:rsidRPr="009101EA" w:rsidRDefault="0035645F" w:rsidP="0035645F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Pr="00E83FA9">
        <w:rPr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</w:t>
      </w:r>
      <w:r w:rsidR="004F2F42">
        <w:rPr>
          <w:b/>
          <w:bCs/>
          <w:sz w:val="28"/>
          <w:szCs w:val="28"/>
        </w:rPr>
        <w:t>прохождения практики</w:t>
      </w:r>
    </w:p>
    <w:p w:rsidR="0035645F" w:rsidRDefault="0035645F" w:rsidP="0035645F">
      <w:pPr>
        <w:ind w:firstLine="851"/>
        <w:jc w:val="both"/>
        <w:rPr>
          <w:bCs/>
          <w:i/>
          <w:sz w:val="28"/>
          <w:szCs w:val="28"/>
        </w:rPr>
      </w:pPr>
    </w:p>
    <w:p w:rsidR="0035645F" w:rsidRPr="00E83FA9" w:rsidRDefault="0035645F" w:rsidP="0035645F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FA9">
        <w:rPr>
          <w:rFonts w:ascii="Times New Roman" w:eastAsia="Times New Roman" w:hAnsi="Times New Roman"/>
          <w:sz w:val="28"/>
          <w:szCs w:val="28"/>
          <w:lang w:eastAsia="ru-RU"/>
        </w:rPr>
        <w:t xml:space="preserve">8.1 Перечень основной учебной литературы, необходимой для </w:t>
      </w:r>
      <w:r w:rsidR="004F2F42" w:rsidRPr="004F2F42">
        <w:rPr>
          <w:rFonts w:ascii="Times New Roman" w:eastAsia="Times New Roman" w:hAnsi="Times New Roman"/>
          <w:sz w:val="28"/>
          <w:szCs w:val="28"/>
          <w:lang w:eastAsia="ru-RU"/>
        </w:rPr>
        <w:t>прохождения практики</w:t>
      </w:r>
    </w:p>
    <w:p w:rsidR="0035645F" w:rsidRPr="00F2429E" w:rsidRDefault="0035645F" w:rsidP="003564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В. Лукин, П.С. Анисимов,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Котуранов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А.А. хохлов, В.В.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Кобищанов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«Конструирование и расчет вагонов: учебник. М.:ФГОУ «Учебно-методический центр по образованию на железнодорожном транспорте», 2011. </w:t>
      </w:r>
      <w:r>
        <w:rPr>
          <w:rFonts w:ascii="Times New Roman" w:hAnsi="Times New Roman"/>
          <w:bCs/>
          <w:sz w:val="28"/>
          <w:szCs w:val="28"/>
        </w:rPr>
        <w:t>– 688</w:t>
      </w:r>
      <w:r w:rsidRPr="00E83FA9">
        <w:rPr>
          <w:rFonts w:ascii="Times New Roman" w:hAnsi="Times New Roman"/>
          <w:bCs/>
          <w:sz w:val="28"/>
          <w:szCs w:val="28"/>
        </w:rPr>
        <w:t xml:space="preserve"> с.</w:t>
      </w:r>
    </w:p>
    <w:p w:rsidR="0035645F" w:rsidRDefault="0035645F" w:rsidP="003564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29E">
        <w:rPr>
          <w:rFonts w:ascii="Times New Roman" w:eastAsia="Times New Roman" w:hAnsi="Times New Roman"/>
          <w:sz w:val="28"/>
          <w:szCs w:val="28"/>
          <w:lang w:eastAsia="ru-RU"/>
        </w:rPr>
        <w:t xml:space="preserve">Соколов М.М., </w:t>
      </w:r>
      <w:proofErr w:type="spellStart"/>
      <w:r w:rsidRPr="00F2429E">
        <w:rPr>
          <w:rFonts w:ascii="Times New Roman" w:eastAsia="Times New Roman" w:hAnsi="Times New Roman"/>
          <w:sz w:val="28"/>
          <w:szCs w:val="28"/>
          <w:lang w:eastAsia="ru-RU"/>
        </w:rPr>
        <w:t>Морчиладзе</w:t>
      </w:r>
      <w:proofErr w:type="spellEnd"/>
      <w:r w:rsidRPr="00F2429E">
        <w:rPr>
          <w:rFonts w:ascii="Times New Roman" w:eastAsia="Times New Roman" w:hAnsi="Times New Roman"/>
          <w:sz w:val="28"/>
          <w:szCs w:val="28"/>
          <w:lang w:eastAsia="ru-RU"/>
        </w:rPr>
        <w:t xml:space="preserve"> И.Г., Третьяков А.В. Инфраструктура вагоноремонтных предприятий: Учебное пособие. – М.: ИБС-Холдинг. 2010 – 418 с.</w:t>
      </w:r>
    </w:p>
    <w:p w:rsidR="00270C83" w:rsidRPr="00F2429E" w:rsidRDefault="00270C83" w:rsidP="00270C83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Высокоскоростной железнодорожный транспорт. Общий курс: Учебное пособие под редакцией И.П. Киселева, </w:t>
      </w:r>
      <w:r w:rsidRPr="00F2429E">
        <w:rPr>
          <w:rFonts w:ascii="Times New Roman" w:eastAsia="Times New Roman" w:hAnsi="Times New Roman"/>
          <w:sz w:val="28"/>
          <w:szCs w:val="28"/>
          <w:lang w:eastAsia="ru-RU"/>
        </w:rPr>
        <w:t>– М.: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ФГОУ «Учебно-методический центр по образованию на железнодорожном транспорте», 2014. </w:t>
      </w:r>
      <w:r>
        <w:rPr>
          <w:rFonts w:ascii="Times New Roman" w:hAnsi="Times New Roman"/>
          <w:bCs/>
          <w:sz w:val="28"/>
          <w:szCs w:val="28"/>
        </w:rPr>
        <w:t>– 688</w:t>
      </w:r>
      <w:r w:rsidRPr="00E83FA9">
        <w:rPr>
          <w:rFonts w:ascii="Times New Roman" w:hAnsi="Times New Roman"/>
          <w:bCs/>
          <w:sz w:val="28"/>
          <w:szCs w:val="28"/>
        </w:rPr>
        <w:t xml:space="preserve"> с.</w:t>
      </w:r>
    </w:p>
    <w:p w:rsidR="00270C83" w:rsidRPr="00F2429E" w:rsidRDefault="00270C83" w:rsidP="0035645F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Вагоны. Основы конструирования и экспертизы технических решений: Учебное пособие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ВУЗов ж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.д. транспорта под редакцией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Котуранова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М.: Маршрут, 2009 – 490с.</w:t>
      </w:r>
    </w:p>
    <w:p w:rsidR="0035645F" w:rsidRPr="00E83FA9" w:rsidRDefault="0035645F" w:rsidP="0035645F">
      <w:pPr>
        <w:pStyle w:val="a3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FA9">
        <w:rPr>
          <w:rFonts w:ascii="Times New Roman" w:eastAsia="Times New Roman" w:hAnsi="Times New Roman"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="004F2F42" w:rsidRPr="004F2F42">
        <w:rPr>
          <w:rFonts w:ascii="Times New Roman" w:eastAsia="Times New Roman" w:hAnsi="Times New Roman"/>
          <w:sz w:val="28"/>
          <w:szCs w:val="28"/>
          <w:lang w:eastAsia="ru-RU"/>
        </w:rPr>
        <w:t>прохождения практики</w:t>
      </w:r>
    </w:p>
    <w:p w:rsidR="0035645F" w:rsidRPr="00E83FA9" w:rsidRDefault="0035645F" w:rsidP="0035645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3FA9">
        <w:rPr>
          <w:rFonts w:ascii="Times New Roman" w:hAnsi="Times New Roman"/>
          <w:bCs/>
          <w:sz w:val="28"/>
          <w:szCs w:val="28"/>
        </w:rPr>
        <w:t>Испытание гидравлических гасителей колебаний на стенде «ЭНГА» СИЛ-02-01: метод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 xml:space="preserve">казания / И.К. </w:t>
      </w:r>
      <w:proofErr w:type="spellStart"/>
      <w:r w:rsidRPr="00E83FA9">
        <w:rPr>
          <w:rFonts w:ascii="Times New Roman" w:hAnsi="Times New Roman"/>
          <w:bCs/>
          <w:sz w:val="28"/>
          <w:szCs w:val="28"/>
        </w:rPr>
        <w:t>Самаркина</w:t>
      </w:r>
      <w:proofErr w:type="spellEnd"/>
      <w:r w:rsidRPr="00E83FA9">
        <w:rPr>
          <w:rFonts w:ascii="Times New Roman" w:hAnsi="Times New Roman"/>
          <w:bCs/>
          <w:sz w:val="28"/>
          <w:szCs w:val="28"/>
        </w:rPr>
        <w:t>, Г.М. Левит, С.В. Мамонтов, В.А. Белгородцев. – СПб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>Петербургский государственный университет путей сообщения, 2013. – 31 с.</w:t>
      </w:r>
    </w:p>
    <w:p w:rsidR="0035645F" w:rsidRPr="00E83FA9" w:rsidRDefault="0035645F" w:rsidP="0035645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3FA9">
        <w:rPr>
          <w:rFonts w:ascii="Times New Roman" w:hAnsi="Times New Roman"/>
          <w:bCs/>
          <w:sz w:val="28"/>
          <w:szCs w:val="28"/>
        </w:rPr>
        <w:t>Тележки грузовых вагонов нового поколения: учеб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 xml:space="preserve">особие / </w:t>
      </w:r>
      <w:r w:rsidRPr="00E83FA9">
        <w:rPr>
          <w:rFonts w:ascii="Times New Roman" w:hAnsi="Times New Roman"/>
          <w:sz w:val="28"/>
        </w:rPr>
        <w:t xml:space="preserve">В.С Лесничий, И.К. </w:t>
      </w:r>
      <w:proofErr w:type="spellStart"/>
      <w:r w:rsidRPr="00E83FA9">
        <w:rPr>
          <w:rFonts w:ascii="Times New Roman" w:hAnsi="Times New Roman"/>
          <w:sz w:val="28"/>
        </w:rPr>
        <w:t>Самаркина</w:t>
      </w:r>
      <w:proofErr w:type="spellEnd"/>
      <w:r w:rsidRPr="00E83FA9">
        <w:rPr>
          <w:rFonts w:ascii="Times New Roman" w:hAnsi="Times New Roman"/>
          <w:sz w:val="28"/>
        </w:rPr>
        <w:t>,</w:t>
      </w:r>
      <w:r w:rsidRPr="00E83FA9">
        <w:rPr>
          <w:rFonts w:ascii="Times New Roman" w:hAnsi="Times New Roman"/>
          <w:bCs/>
          <w:sz w:val="28"/>
          <w:szCs w:val="28"/>
        </w:rPr>
        <w:t xml:space="preserve"> В.Н. Белоусов, А.В </w:t>
      </w:r>
      <w:proofErr w:type="spellStart"/>
      <w:r w:rsidRPr="00E83FA9">
        <w:rPr>
          <w:rFonts w:ascii="Times New Roman" w:hAnsi="Times New Roman"/>
          <w:bCs/>
          <w:sz w:val="28"/>
          <w:szCs w:val="28"/>
        </w:rPr>
        <w:t>Жеменев</w:t>
      </w:r>
      <w:proofErr w:type="spellEnd"/>
      <w:r w:rsidRPr="00E83FA9">
        <w:rPr>
          <w:rFonts w:ascii="Times New Roman" w:hAnsi="Times New Roman"/>
          <w:bCs/>
          <w:sz w:val="28"/>
          <w:szCs w:val="28"/>
        </w:rPr>
        <w:t>. – СПб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>Петербургский государственный университет путей сообщения, 2012. – 40 с.</w:t>
      </w:r>
    </w:p>
    <w:p w:rsidR="0035645F" w:rsidRDefault="0035645F" w:rsidP="0035645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3FA9">
        <w:rPr>
          <w:rFonts w:ascii="Times New Roman" w:hAnsi="Times New Roman"/>
          <w:bCs/>
          <w:sz w:val="28"/>
          <w:szCs w:val="28"/>
        </w:rPr>
        <w:t>Ремонт тележек грузовых вагонов: учеб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 xml:space="preserve">особие / Г.В. Левков, </w:t>
      </w:r>
      <w:r w:rsidRPr="00E83FA9">
        <w:rPr>
          <w:rFonts w:ascii="Times New Roman" w:hAnsi="Times New Roman"/>
          <w:sz w:val="28"/>
        </w:rPr>
        <w:t xml:space="preserve">В.С Лесничий, И.К. </w:t>
      </w:r>
      <w:proofErr w:type="spellStart"/>
      <w:r w:rsidRPr="00E83FA9">
        <w:rPr>
          <w:rFonts w:ascii="Times New Roman" w:hAnsi="Times New Roman"/>
          <w:sz w:val="28"/>
        </w:rPr>
        <w:t>Самаркина</w:t>
      </w:r>
      <w:proofErr w:type="spellEnd"/>
      <w:r w:rsidRPr="00E83FA9">
        <w:rPr>
          <w:rFonts w:ascii="Times New Roman" w:hAnsi="Times New Roman"/>
          <w:bCs/>
          <w:sz w:val="28"/>
          <w:szCs w:val="28"/>
        </w:rPr>
        <w:t>. – СПб</w:t>
      </w:r>
      <w:proofErr w:type="gramStart"/>
      <w:r w:rsidRPr="00E83FA9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Pr="00E83FA9">
        <w:rPr>
          <w:rFonts w:ascii="Times New Roman" w:hAnsi="Times New Roman"/>
          <w:bCs/>
          <w:sz w:val="28"/>
          <w:szCs w:val="28"/>
        </w:rPr>
        <w:t>Петербургский государственный университет путей сообщения, 2013. – 68 с.</w:t>
      </w:r>
    </w:p>
    <w:p w:rsidR="0035645F" w:rsidRPr="00F2429E" w:rsidRDefault="0035645F" w:rsidP="0035645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F2429E">
        <w:rPr>
          <w:rFonts w:ascii="Times New Roman" w:hAnsi="Times New Roman"/>
          <w:bCs/>
          <w:sz w:val="28"/>
          <w:szCs w:val="28"/>
        </w:rPr>
        <w:t xml:space="preserve">Комплексная </w:t>
      </w:r>
      <w:r w:rsidRPr="00F2429E">
        <w:rPr>
          <w:rFonts w:ascii="Times New Roman" w:hAnsi="Times New Roman"/>
          <w:sz w:val="28"/>
        </w:rPr>
        <w:t>оценка условий и охраны труда на основе аттестации рабочих мест с разработкой мероприятий по их улучшению</w:t>
      </w:r>
      <w:proofErr w:type="gramStart"/>
      <w:r w:rsidRPr="00F2429E">
        <w:rPr>
          <w:rFonts w:ascii="Times New Roman" w:hAnsi="Times New Roman"/>
          <w:sz w:val="28"/>
        </w:rPr>
        <w:t xml:space="preserve"> :</w:t>
      </w:r>
      <w:proofErr w:type="gramEnd"/>
      <w:r w:rsidRPr="00F2429E">
        <w:rPr>
          <w:rFonts w:ascii="Times New Roman" w:hAnsi="Times New Roman"/>
          <w:sz w:val="28"/>
        </w:rPr>
        <w:t xml:space="preserve"> Учеб</w:t>
      </w:r>
      <w:proofErr w:type="gramStart"/>
      <w:r w:rsidRPr="00F2429E">
        <w:rPr>
          <w:rFonts w:ascii="Times New Roman" w:hAnsi="Times New Roman"/>
          <w:sz w:val="28"/>
        </w:rPr>
        <w:t>.</w:t>
      </w:r>
      <w:proofErr w:type="gramEnd"/>
      <w:r w:rsidRPr="00F2429E">
        <w:rPr>
          <w:rFonts w:ascii="Times New Roman" w:hAnsi="Times New Roman"/>
          <w:sz w:val="28"/>
        </w:rPr>
        <w:t xml:space="preserve"> </w:t>
      </w:r>
      <w:proofErr w:type="gramStart"/>
      <w:r w:rsidRPr="00F2429E">
        <w:rPr>
          <w:rFonts w:ascii="Times New Roman" w:hAnsi="Times New Roman"/>
          <w:sz w:val="28"/>
        </w:rPr>
        <w:t>п</w:t>
      </w:r>
      <w:proofErr w:type="gramEnd"/>
      <w:r w:rsidRPr="00F2429E">
        <w:rPr>
          <w:rFonts w:ascii="Times New Roman" w:hAnsi="Times New Roman"/>
          <w:sz w:val="28"/>
        </w:rPr>
        <w:t xml:space="preserve">особие / Г. К. </w:t>
      </w:r>
      <w:proofErr w:type="spellStart"/>
      <w:r w:rsidRPr="00F2429E">
        <w:rPr>
          <w:rFonts w:ascii="Times New Roman" w:hAnsi="Times New Roman"/>
          <w:sz w:val="28"/>
        </w:rPr>
        <w:t>Зальцман</w:t>
      </w:r>
      <w:proofErr w:type="spellEnd"/>
      <w:r w:rsidRPr="00F2429E">
        <w:rPr>
          <w:rFonts w:ascii="Times New Roman" w:hAnsi="Times New Roman"/>
          <w:sz w:val="28"/>
        </w:rPr>
        <w:t xml:space="preserve">, Ю. Н. </w:t>
      </w:r>
      <w:proofErr w:type="spellStart"/>
      <w:r w:rsidRPr="00F2429E">
        <w:rPr>
          <w:rFonts w:ascii="Times New Roman" w:hAnsi="Times New Roman"/>
          <w:sz w:val="28"/>
        </w:rPr>
        <w:t>Канонин</w:t>
      </w:r>
      <w:proofErr w:type="spellEnd"/>
      <w:r w:rsidRPr="00F2429E">
        <w:rPr>
          <w:rFonts w:ascii="Times New Roman" w:hAnsi="Times New Roman"/>
          <w:sz w:val="28"/>
        </w:rPr>
        <w:t xml:space="preserve">. - СПб. : ПГУПС, 2003. - 49 </w:t>
      </w:r>
      <w:proofErr w:type="gramStart"/>
      <w:r w:rsidRPr="00F2429E">
        <w:rPr>
          <w:rFonts w:ascii="Times New Roman" w:hAnsi="Times New Roman"/>
          <w:sz w:val="28"/>
        </w:rPr>
        <w:t>с</w:t>
      </w:r>
      <w:proofErr w:type="gramEnd"/>
    </w:p>
    <w:p w:rsidR="0035645F" w:rsidRPr="00F2429E" w:rsidRDefault="0035645F" w:rsidP="0035645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spellStart"/>
      <w:r w:rsidRPr="00F2429E">
        <w:rPr>
          <w:rFonts w:ascii="Times New Roman" w:hAnsi="Times New Roman"/>
          <w:sz w:val="28"/>
        </w:rPr>
        <w:t>Артимович</w:t>
      </w:r>
      <w:proofErr w:type="spellEnd"/>
      <w:r w:rsidRPr="00F2429E">
        <w:rPr>
          <w:rFonts w:ascii="Times New Roman" w:hAnsi="Times New Roman"/>
          <w:sz w:val="28"/>
        </w:rPr>
        <w:t xml:space="preserve"> В.М. Оценка эффективности инвестиций: Методические указания. – СПБ: «ПГУПС», 2008г. – 21 с</w:t>
      </w:r>
    </w:p>
    <w:p w:rsidR="0035645F" w:rsidRDefault="0035645F" w:rsidP="0035645F">
      <w:pPr>
        <w:ind w:firstLine="851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8.3 </w:t>
      </w:r>
      <w:r w:rsidRPr="006F5F84">
        <w:rPr>
          <w:rFonts w:eastAsia="Times New Roman"/>
          <w:sz w:val="28"/>
          <w:szCs w:val="28"/>
        </w:rPr>
        <w:t xml:space="preserve">Перечень нормативно-правовой документации, необходимой для </w:t>
      </w:r>
      <w:r w:rsidR="004F2F42" w:rsidRPr="004F2F42">
        <w:rPr>
          <w:rFonts w:eastAsia="Times New Roman"/>
          <w:sz w:val="28"/>
          <w:szCs w:val="28"/>
        </w:rPr>
        <w:t>прохождения практики</w:t>
      </w:r>
    </w:p>
    <w:p w:rsidR="0035645F" w:rsidRPr="0045336B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45336B">
        <w:rPr>
          <w:rFonts w:eastAsia="Times New Roman"/>
          <w:sz w:val="28"/>
          <w:szCs w:val="28"/>
        </w:rPr>
        <w:t>Инструкция по сварке и наплавке узлов и деталей при ремонте пассажирских вагонов ЦЛ-201-2011  – 159 с.</w:t>
      </w:r>
    </w:p>
    <w:p w:rsidR="0035645F" w:rsidRPr="0045336B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45336B">
        <w:rPr>
          <w:rFonts w:eastAsia="Times New Roman"/>
          <w:sz w:val="28"/>
          <w:szCs w:val="28"/>
        </w:rPr>
        <w:t>Руководящий документ по техническому обслуживанию, ремонту и освидетельствованию колесных пар с коническими подшипниками кассетного типа ТВ</w:t>
      </w:r>
      <w:proofErr w:type="gramStart"/>
      <w:r w:rsidRPr="0045336B">
        <w:rPr>
          <w:rFonts w:eastAsia="Times New Roman"/>
          <w:sz w:val="28"/>
          <w:szCs w:val="28"/>
        </w:rPr>
        <w:t>U</w:t>
      </w:r>
      <w:proofErr w:type="gramEnd"/>
      <w:r w:rsidRPr="0045336B">
        <w:rPr>
          <w:rFonts w:eastAsia="Times New Roman"/>
          <w:sz w:val="28"/>
          <w:szCs w:val="28"/>
        </w:rPr>
        <w:t xml:space="preserve"> 130х250 (ТВU 130х250/3). – М.: ОАО «РЖД», 2009. – 15 с.</w:t>
      </w:r>
    </w:p>
    <w:p w:rsidR="0035645F" w:rsidRPr="0045336B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45336B">
        <w:rPr>
          <w:rFonts w:eastAsia="Times New Roman"/>
          <w:sz w:val="28"/>
          <w:szCs w:val="28"/>
        </w:rPr>
        <w:t xml:space="preserve">Положение о системе технического обслуживания и ремонта </w:t>
      </w:r>
      <w:proofErr w:type="gramStart"/>
      <w:r w:rsidRPr="0045336B">
        <w:rPr>
          <w:rFonts w:eastAsia="Times New Roman"/>
          <w:sz w:val="28"/>
          <w:szCs w:val="28"/>
        </w:rPr>
        <w:t>грузовых вагонов, допущенных в обращение на железнодорожные пути общего пользования в международном сообщении Утверждено</w:t>
      </w:r>
      <w:proofErr w:type="gramEnd"/>
      <w:r w:rsidRPr="0045336B">
        <w:rPr>
          <w:rFonts w:eastAsia="Times New Roman"/>
          <w:sz w:val="28"/>
          <w:szCs w:val="28"/>
        </w:rPr>
        <w:t xml:space="preserve"> Советом по железнодорожному транспорту государств-участников Содружества протокол от «16-17» октября 2012 г. № 57.</w:t>
      </w:r>
    </w:p>
    <w:p w:rsidR="0035645F" w:rsidRPr="0045336B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45336B">
        <w:rPr>
          <w:rFonts w:eastAsia="Times New Roman"/>
          <w:sz w:val="28"/>
          <w:szCs w:val="28"/>
        </w:rPr>
        <w:t>Инструкция по сварке и наплавке при ремонте грузовых вагонов.</w:t>
      </w:r>
    </w:p>
    <w:p w:rsidR="0035645F" w:rsidRPr="0045336B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45336B">
        <w:rPr>
          <w:rFonts w:eastAsia="Times New Roman"/>
          <w:sz w:val="28"/>
          <w:szCs w:val="28"/>
        </w:rPr>
        <w:t>Вагоны пассажирские. Руководство по деповскому ремонту 055 ПКБ ЦЛ-2010 РД –260 с.</w:t>
      </w:r>
    </w:p>
    <w:p w:rsidR="0035645F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45336B">
        <w:rPr>
          <w:rFonts w:eastAsia="Times New Roman"/>
          <w:sz w:val="28"/>
          <w:szCs w:val="28"/>
        </w:rPr>
        <w:t>Вагоны пассажирские. Руководство по капитальному ремонту (КР-1) 056 ПКБЦЛ-2010 РК –255 с.</w:t>
      </w:r>
    </w:p>
    <w:p w:rsidR="0035645F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C4562F">
        <w:rPr>
          <w:rFonts w:eastAsia="Times New Roman"/>
          <w:sz w:val="28"/>
          <w:szCs w:val="28"/>
        </w:rPr>
        <w:t>ГОСТ 2.105-95 ЕСКД. Общие требования к текстовым документам.</w:t>
      </w:r>
    </w:p>
    <w:p w:rsidR="0035645F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F2429E">
        <w:rPr>
          <w:rFonts w:eastAsia="Times New Roman"/>
          <w:sz w:val="28"/>
          <w:szCs w:val="28"/>
        </w:rPr>
        <w:t>ГОСТ 33211-2014</w:t>
      </w:r>
      <w:r>
        <w:rPr>
          <w:rFonts w:eastAsia="Times New Roman"/>
          <w:sz w:val="28"/>
          <w:szCs w:val="28"/>
        </w:rPr>
        <w:t xml:space="preserve"> </w:t>
      </w:r>
      <w:r w:rsidRPr="00F2429E">
        <w:rPr>
          <w:rFonts w:eastAsia="Times New Roman"/>
          <w:sz w:val="28"/>
          <w:szCs w:val="28"/>
        </w:rPr>
        <w:t>Вагоны грузовые. Требования к прочности и динамическим качествам</w:t>
      </w:r>
      <w:r>
        <w:rPr>
          <w:rFonts w:eastAsia="Times New Roman"/>
          <w:sz w:val="28"/>
          <w:szCs w:val="28"/>
        </w:rPr>
        <w:t>.</w:t>
      </w:r>
    </w:p>
    <w:p w:rsidR="0035645F" w:rsidRPr="00F2429E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 w:rsidRPr="00F2429E">
        <w:rPr>
          <w:rFonts w:eastAsia="Times New Roman"/>
          <w:sz w:val="28"/>
          <w:szCs w:val="28"/>
        </w:rPr>
        <w:t>ГОСТ 33788-2016</w:t>
      </w:r>
      <w:r>
        <w:rPr>
          <w:rFonts w:eastAsia="Times New Roman"/>
          <w:sz w:val="28"/>
          <w:szCs w:val="28"/>
        </w:rPr>
        <w:t xml:space="preserve"> </w:t>
      </w:r>
      <w:r w:rsidRPr="00F2429E">
        <w:rPr>
          <w:rFonts w:eastAsia="Times New Roman"/>
          <w:sz w:val="28"/>
          <w:szCs w:val="28"/>
        </w:rPr>
        <w:t>Вагоны грузовые и пассажирские. Методы испытаний на прочность и динамические качества</w:t>
      </w:r>
    </w:p>
    <w:p w:rsidR="0035645F" w:rsidRDefault="0035645F" w:rsidP="0035645F">
      <w:pPr>
        <w:numPr>
          <w:ilvl w:val="0"/>
          <w:numId w:val="6"/>
        </w:numPr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7.32-2001 Отчет о научно-исследовательской работе</w:t>
      </w:r>
    </w:p>
    <w:p w:rsidR="0035645F" w:rsidRPr="003839C7" w:rsidRDefault="00A43DA8" w:rsidP="00A43DA8">
      <w:pPr>
        <w:numPr>
          <w:ilvl w:val="0"/>
          <w:numId w:val="6"/>
        </w:numPr>
        <w:spacing w:after="200" w:line="276" w:lineRule="auto"/>
        <w:ind w:left="0" w:firstLine="851"/>
        <w:jc w:val="both"/>
        <w:rPr>
          <w:b/>
          <w:bCs/>
          <w:sz w:val="28"/>
          <w:szCs w:val="28"/>
        </w:rPr>
      </w:pPr>
      <w:r w:rsidRPr="00A43DA8">
        <w:rPr>
          <w:rFonts w:eastAsia="Times New Roman"/>
          <w:sz w:val="28"/>
          <w:szCs w:val="28"/>
        </w:rPr>
        <w:t xml:space="preserve">ГОСТ 15.101-98 Порядок выполнения научно-исследовательской работы </w:t>
      </w:r>
    </w:p>
    <w:p w:rsidR="00821CD2" w:rsidRPr="00440DBE" w:rsidRDefault="00821CD2" w:rsidP="00821CD2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b/>
          <w:bCs/>
          <w:sz w:val="28"/>
          <w:szCs w:val="28"/>
        </w:rPr>
      </w:pPr>
      <w:r w:rsidRPr="00440DBE">
        <w:rPr>
          <w:rFonts w:eastAsia="Times New Roman"/>
          <w:b/>
          <w:bCs/>
          <w:sz w:val="28"/>
          <w:szCs w:val="28"/>
        </w:rPr>
        <w:t xml:space="preserve">9 </w:t>
      </w:r>
      <w:r w:rsidRPr="00440DBE">
        <w:rPr>
          <w:b/>
          <w:bCs/>
          <w:sz w:val="28"/>
          <w:szCs w:val="28"/>
        </w:rPr>
        <w:t xml:space="preserve">Перечень ресурсов информационно-телекоммуникационной сети «Интернет», необходимых для </w:t>
      </w:r>
      <w:r w:rsidRPr="00CD6701">
        <w:rPr>
          <w:b/>
          <w:bCs/>
          <w:sz w:val="28"/>
          <w:szCs w:val="28"/>
        </w:rPr>
        <w:t>прохождения практики</w:t>
      </w:r>
    </w:p>
    <w:p w:rsidR="00821CD2" w:rsidRPr="003A5846" w:rsidRDefault="00821CD2" w:rsidP="00821CD2">
      <w:pPr>
        <w:numPr>
          <w:ilvl w:val="0"/>
          <w:numId w:val="12"/>
        </w:numPr>
        <w:tabs>
          <w:tab w:val="left" w:pos="1418"/>
        </w:tabs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3A5846">
        <w:rPr>
          <w:color w:val="000000" w:themeColor="text1"/>
          <w:sz w:val="28"/>
          <w:szCs w:val="28"/>
        </w:rPr>
        <w:t xml:space="preserve">Личный кабинет </w:t>
      </w:r>
      <w:proofErr w:type="gramStart"/>
      <w:r w:rsidRPr="003A5846">
        <w:rPr>
          <w:color w:val="000000" w:themeColor="text1"/>
          <w:sz w:val="28"/>
          <w:szCs w:val="28"/>
        </w:rPr>
        <w:t>обучающегося</w:t>
      </w:r>
      <w:proofErr w:type="gramEnd"/>
      <w:r w:rsidRPr="003A5846">
        <w:rPr>
          <w:color w:val="000000" w:themeColor="text1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3A5846">
          <w:rPr>
            <w:rStyle w:val="a6"/>
            <w:color w:val="000000" w:themeColor="text1"/>
            <w:sz w:val="28"/>
            <w:szCs w:val="28"/>
          </w:rPr>
          <w:t>http://sdo.pgups.ru</w:t>
        </w:r>
      </w:hyperlink>
      <w:r w:rsidRPr="003A5846">
        <w:rPr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821CD2" w:rsidRPr="003A5846" w:rsidRDefault="00821CD2" w:rsidP="00821CD2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3A5846">
        <w:rPr>
          <w:bCs/>
          <w:color w:val="000000" w:themeColor="text1"/>
          <w:sz w:val="28"/>
          <w:szCs w:val="28"/>
        </w:rPr>
        <w:t xml:space="preserve">2. </w:t>
      </w:r>
      <w:r w:rsidRPr="003A5846">
        <w:rPr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3A5846">
        <w:rPr>
          <w:bCs/>
          <w:color w:val="000000" w:themeColor="text1"/>
          <w:sz w:val="28"/>
          <w:szCs w:val="28"/>
        </w:rPr>
        <w:t>Загл</w:t>
      </w:r>
      <w:proofErr w:type="spellEnd"/>
      <w:r w:rsidRPr="003A5846">
        <w:rPr>
          <w:bCs/>
          <w:color w:val="000000" w:themeColor="text1"/>
          <w:sz w:val="28"/>
          <w:szCs w:val="28"/>
        </w:rPr>
        <w:t>. с экрана.</w:t>
      </w:r>
    </w:p>
    <w:p w:rsidR="00821CD2" w:rsidRPr="003A5846" w:rsidRDefault="00821CD2" w:rsidP="00821CD2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3A5846">
        <w:rPr>
          <w:bCs/>
          <w:color w:val="000000" w:themeColor="text1"/>
          <w:sz w:val="28"/>
          <w:szCs w:val="28"/>
        </w:rPr>
        <w:t>3.</w:t>
      </w:r>
      <w:r w:rsidRPr="003A5846">
        <w:rPr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3A5846">
        <w:rPr>
          <w:bCs/>
          <w:color w:val="000000" w:themeColor="text1"/>
          <w:sz w:val="28"/>
          <w:szCs w:val="28"/>
        </w:rPr>
        <w:t>Загл</w:t>
      </w:r>
      <w:proofErr w:type="spellEnd"/>
      <w:r w:rsidRPr="003A5846">
        <w:rPr>
          <w:bCs/>
          <w:color w:val="000000" w:themeColor="text1"/>
          <w:sz w:val="28"/>
          <w:szCs w:val="28"/>
        </w:rPr>
        <w:t>. с экрана.</w:t>
      </w:r>
    </w:p>
    <w:p w:rsidR="00821CD2" w:rsidRPr="003A5846" w:rsidRDefault="00821CD2" w:rsidP="00821CD2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3A5846">
        <w:rPr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3A5846">
          <w:rPr>
            <w:rStyle w:val="a6"/>
            <w:i/>
            <w:color w:val="000000" w:themeColor="text1"/>
            <w:sz w:val="28"/>
            <w:szCs w:val="28"/>
            <w:lang w:val="en-US"/>
          </w:rPr>
          <w:t>www</w:t>
        </w:r>
        <w:r w:rsidRPr="003A5846">
          <w:rPr>
            <w:rStyle w:val="a6"/>
            <w:i/>
            <w:color w:val="000000" w:themeColor="text1"/>
            <w:sz w:val="28"/>
            <w:szCs w:val="28"/>
          </w:rPr>
          <w:t>.</w:t>
        </w:r>
        <w:r w:rsidRPr="003A5846">
          <w:rPr>
            <w:rStyle w:val="a6"/>
            <w:i/>
            <w:color w:val="000000" w:themeColor="text1"/>
            <w:sz w:val="28"/>
            <w:szCs w:val="28"/>
            <w:lang w:val="en-US"/>
          </w:rPr>
          <w:t>RZD</w:t>
        </w:r>
        <w:r w:rsidRPr="003A5846">
          <w:rPr>
            <w:rStyle w:val="a6"/>
            <w:i/>
            <w:color w:val="000000" w:themeColor="text1"/>
            <w:sz w:val="28"/>
            <w:szCs w:val="28"/>
          </w:rPr>
          <w:t>.</w:t>
        </w:r>
        <w:proofErr w:type="spellStart"/>
        <w:r w:rsidRPr="003A5846">
          <w:rPr>
            <w:rStyle w:val="a6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A5846">
        <w:rPr>
          <w:i/>
          <w:color w:val="000000" w:themeColor="text1"/>
          <w:sz w:val="28"/>
          <w:szCs w:val="28"/>
        </w:rPr>
        <w:t xml:space="preserve">. </w:t>
      </w:r>
    </w:p>
    <w:p w:rsidR="00821CD2" w:rsidRPr="003A5846" w:rsidRDefault="00821CD2" w:rsidP="00821CD2">
      <w:pPr>
        <w:pStyle w:val="a3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21CD2" w:rsidRPr="00574C6F" w:rsidRDefault="00821CD2" w:rsidP="00821CD2">
      <w:pPr>
        <w:ind w:firstLine="851"/>
        <w:jc w:val="center"/>
        <w:rPr>
          <w:bCs/>
          <w:color w:val="000000"/>
          <w:sz w:val="28"/>
          <w:szCs w:val="28"/>
        </w:rPr>
      </w:pPr>
      <w:r w:rsidRPr="00574C6F">
        <w:rPr>
          <w:b/>
          <w:bCs/>
          <w:color w:val="000000"/>
          <w:sz w:val="28"/>
          <w:szCs w:val="28"/>
        </w:rPr>
        <w:t xml:space="preserve">10. Методические указания для </w:t>
      </w:r>
      <w:proofErr w:type="gramStart"/>
      <w:r w:rsidRPr="00574C6F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74C6F">
        <w:rPr>
          <w:b/>
          <w:bCs/>
          <w:color w:val="000000"/>
          <w:sz w:val="28"/>
          <w:szCs w:val="28"/>
        </w:rPr>
        <w:br/>
        <w:t>по освоению дисциплины</w:t>
      </w:r>
    </w:p>
    <w:p w:rsidR="00821CD2" w:rsidRPr="00574C6F" w:rsidRDefault="00821CD2" w:rsidP="00821CD2">
      <w:pPr>
        <w:ind w:firstLine="851"/>
        <w:jc w:val="both"/>
        <w:rPr>
          <w:bCs/>
          <w:color w:val="000000"/>
          <w:sz w:val="28"/>
          <w:szCs w:val="28"/>
        </w:rPr>
      </w:pPr>
    </w:p>
    <w:p w:rsidR="00821CD2" w:rsidRPr="00574C6F" w:rsidRDefault="00821CD2" w:rsidP="00821CD2">
      <w:pPr>
        <w:ind w:firstLine="851"/>
        <w:contextualSpacing/>
        <w:jc w:val="both"/>
        <w:rPr>
          <w:bCs/>
          <w:color w:val="000000"/>
          <w:sz w:val="28"/>
          <w:szCs w:val="28"/>
        </w:rPr>
      </w:pPr>
      <w:r w:rsidRPr="00574C6F">
        <w:rPr>
          <w:bCs/>
          <w:color w:val="000000"/>
          <w:sz w:val="28"/>
          <w:szCs w:val="28"/>
        </w:rPr>
        <w:t>Порядок изучения дисциплины следующий:</w:t>
      </w:r>
    </w:p>
    <w:p w:rsidR="00821CD2" w:rsidRPr="00574C6F" w:rsidRDefault="00821CD2" w:rsidP="00821CD2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color w:val="000000"/>
          <w:sz w:val="28"/>
          <w:szCs w:val="28"/>
        </w:rPr>
      </w:pPr>
      <w:r w:rsidRPr="00574C6F">
        <w:rPr>
          <w:bCs/>
          <w:color w:val="000000"/>
          <w:sz w:val="28"/>
          <w:szCs w:val="28"/>
        </w:rPr>
        <w:t xml:space="preserve">Освоение разделов дисциплины производится в порядке, </w:t>
      </w:r>
      <w:r w:rsidRPr="00574C6F">
        <w:rPr>
          <w:bCs/>
          <w:color w:val="000000"/>
          <w:sz w:val="28"/>
          <w:szCs w:val="28"/>
        </w:rPr>
        <w:lastRenderedPageBreak/>
        <w:t xml:space="preserve">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21CD2" w:rsidRPr="00574C6F" w:rsidRDefault="00821CD2" w:rsidP="00821CD2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contextualSpacing/>
        <w:jc w:val="both"/>
        <w:rPr>
          <w:bCs/>
          <w:color w:val="000000"/>
          <w:sz w:val="28"/>
          <w:szCs w:val="28"/>
        </w:rPr>
      </w:pPr>
      <w:r w:rsidRPr="00574C6F">
        <w:rPr>
          <w:bCs/>
          <w:color w:val="000000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21CD2" w:rsidRPr="00574C6F" w:rsidRDefault="00821CD2" w:rsidP="00821CD2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lang w:bidi="ru-RU"/>
        </w:rPr>
      </w:pPr>
      <w:r w:rsidRPr="00574C6F">
        <w:rPr>
          <w:bCs/>
          <w:color w:val="000000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21CD2" w:rsidRPr="00574C6F" w:rsidRDefault="00821CD2" w:rsidP="00821CD2">
      <w:pPr>
        <w:ind w:firstLine="851"/>
        <w:jc w:val="both"/>
        <w:rPr>
          <w:bCs/>
          <w:color w:val="000000"/>
          <w:sz w:val="28"/>
          <w:szCs w:val="28"/>
        </w:rPr>
      </w:pPr>
    </w:p>
    <w:p w:rsidR="00821CD2" w:rsidRPr="003A5846" w:rsidRDefault="00821CD2" w:rsidP="00821CD2">
      <w:pPr>
        <w:ind w:left="426"/>
        <w:jc w:val="center"/>
        <w:rPr>
          <w:b/>
          <w:bCs/>
          <w:color w:val="000000" w:themeColor="text1"/>
          <w:sz w:val="28"/>
          <w:szCs w:val="28"/>
        </w:rPr>
      </w:pPr>
    </w:p>
    <w:p w:rsidR="00821CD2" w:rsidRDefault="00821CD2" w:rsidP="00821CD2">
      <w:pPr>
        <w:widowControl w:val="0"/>
        <w:autoSpaceDE w:val="0"/>
        <w:autoSpaceDN w:val="0"/>
        <w:adjustRightInd w:val="0"/>
        <w:ind w:firstLine="85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11 </w:t>
      </w:r>
      <w:r w:rsidRPr="004E74B0">
        <w:rPr>
          <w:rFonts w:eastAsia="Times New Roman"/>
          <w:b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821CD2" w:rsidRDefault="00821CD2" w:rsidP="00821CD2">
      <w:pPr>
        <w:widowControl w:val="0"/>
        <w:autoSpaceDE w:val="0"/>
        <w:autoSpaceDN w:val="0"/>
        <w:adjustRightInd w:val="0"/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E74B0">
        <w:rPr>
          <w:rFonts w:eastAsia="Times New Roman"/>
          <w:b/>
          <w:bCs/>
          <w:sz w:val="28"/>
          <w:szCs w:val="28"/>
        </w:rPr>
        <w:t>включая перечень программного обеспечения и</w:t>
      </w:r>
    </w:p>
    <w:p w:rsidR="00821CD2" w:rsidRPr="004E74B0" w:rsidRDefault="00821CD2" w:rsidP="00821CD2">
      <w:pPr>
        <w:widowControl w:val="0"/>
        <w:autoSpaceDE w:val="0"/>
        <w:autoSpaceDN w:val="0"/>
        <w:adjustRightInd w:val="0"/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E74B0">
        <w:rPr>
          <w:rFonts w:eastAsia="Times New Roman"/>
          <w:b/>
          <w:bCs/>
          <w:sz w:val="28"/>
          <w:szCs w:val="28"/>
        </w:rPr>
        <w:t>информационных справочных систем</w:t>
      </w:r>
    </w:p>
    <w:p w:rsidR="00821CD2" w:rsidRDefault="00821CD2" w:rsidP="00821CD2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821CD2" w:rsidRPr="00F542EA" w:rsidRDefault="00821CD2" w:rsidP="00821CD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7B338D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</w:t>
      </w:r>
      <w:r>
        <w:rPr>
          <w:rFonts w:eastAsia="Times New Roman"/>
          <w:bCs/>
          <w:sz w:val="28"/>
          <w:szCs w:val="28"/>
        </w:rPr>
        <w:t>ии образовательного процесса по</w:t>
      </w:r>
      <w:r w:rsidRPr="00DB5062">
        <w:rPr>
          <w:rFonts w:eastAsia="Times New Roman"/>
          <w:szCs w:val="28"/>
        </w:rPr>
        <w:t xml:space="preserve"> </w:t>
      </w:r>
      <w:r w:rsidRPr="00F542EA">
        <w:rPr>
          <w:rFonts w:eastAsia="Times New Roman"/>
          <w:sz w:val="28"/>
          <w:szCs w:val="28"/>
        </w:rPr>
        <w:t>практике «Научно-исследовательская работа»</w:t>
      </w:r>
      <w:r w:rsidRPr="00F542EA">
        <w:rPr>
          <w:rFonts w:eastAsia="Times New Roman"/>
          <w:bCs/>
          <w:sz w:val="28"/>
          <w:szCs w:val="28"/>
        </w:rPr>
        <w:t>:</w:t>
      </w:r>
    </w:p>
    <w:p w:rsidR="00821CD2" w:rsidRPr="007B338D" w:rsidRDefault="00821CD2" w:rsidP="00821CD2">
      <w:pPr>
        <w:widowControl w:val="0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r w:rsidRPr="007B338D">
        <w:rPr>
          <w:rFonts w:eastAsia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7B338D">
        <w:rPr>
          <w:rFonts w:eastAsia="Times New Roman"/>
          <w:b/>
          <w:bCs/>
          <w:sz w:val="28"/>
          <w:szCs w:val="28"/>
        </w:rPr>
        <w:t xml:space="preserve"> </w:t>
      </w:r>
      <w:r w:rsidRPr="007B338D">
        <w:rPr>
          <w:rFonts w:eastAsia="Times New Roman"/>
          <w:bCs/>
          <w:sz w:val="28"/>
          <w:szCs w:val="28"/>
        </w:rPr>
        <w:t>(персональные компьютеры, проектор, интерактивная доска,</w:t>
      </w:r>
      <w:r w:rsidRPr="007B338D">
        <w:rPr>
          <w:rFonts w:eastAsia="Times New Roman"/>
          <w:b/>
          <w:bCs/>
          <w:sz w:val="28"/>
          <w:szCs w:val="28"/>
        </w:rPr>
        <w:t xml:space="preserve"> </w:t>
      </w:r>
      <w:r w:rsidRPr="007B338D">
        <w:rPr>
          <w:rFonts w:eastAsia="Times New Roman"/>
          <w:bCs/>
          <w:sz w:val="28"/>
          <w:szCs w:val="28"/>
        </w:rPr>
        <w:t>и т.д.);</w:t>
      </w:r>
    </w:p>
    <w:p w:rsidR="00821CD2" w:rsidRPr="00870AEC" w:rsidRDefault="00821CD2" w:rsidP="00821CD2">
      <w:pPr>
        <w:widowControl w:val="0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B338D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7B338D">
        <w:rPr>
          <w:rFonts w:eastAsia="Times New Roman"/>
          <w:b/>
          <w:bCs/>
          <w:sz w:val="28"/>
          <w:szCs w:val="28"/>
        </w:rPr>
        <w:t xml:space="preserve"> </w:t>
      </w:r>
      <w:r w:rsidRPr="007B338D">
        <w:rPr>
          <w:rFonts w:eastAsia="Times New Roman"/>
          <w:bCs/>
          <w:sz w:val="28"/>
          <w:szCs w:val="28"/>
        </w:rPr>
        <w:t>(</w:t>
      </w:r>
      <w:r w:rsidRPr="00870AEC">
        <w:rPr>
          <w:rFonts w:eastAsia="Times New Roman"/>
          <w:bCs/>
          <w:color w:val="000000" w:themeColor="text1"/>
          <w:sz w:val="28"/>
          <w:szCs w:val="28"/>
        </w:rPr>
        <w:t>демонстрация мультимедийных</w:t>
      </w:r>
      <w:r w:rsidRPr="00870AE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870AEC">
        <w:rPr>
          <w:rFonts w:eastAsia="Times New Roman"/>
          <w:bCs/>
          <w:color w:val="000000" w:themeColor="text1"/>
          <w:sz w:val="28"/>
          <w:szCs w:val="28"/>
        </w:rPr>
        <w:t>материалов);</w:t>
      </w:r>
    </w:p>
    <w:p w:rsidR="00821CD2" w:rsidRPr="00870AEC" w:rsidRDefault="00821CD2" w:rsidP="00821CD2">
      <w:pPr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b/>
          <w:bCs/>
          <w:color w:val="000000" w:themeColor="text1"/>
          <w:sz w:val="28"/>
          <w:szCs w:val="28"/>
        </w:rPr>
      </w:pPr>
      <w:r w:rsidRPr="00870AEC">
        <w:rPr>
          <w:bCs/>
          <w:color w:val="000000" w:themeColor="text1"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70AEC">
        <w:rPr>
          <w:bCs/>
          <w:color w:val="000000" w:themeColor="text1"/>
          <w:sz w:val="28"/>
          <w:szCs w:val="28"/>
        </w:rPr>
        <w:t>университета путей сообщения Императора Александра</w:t>
      </w:r>
      <w:proofErr w:type="gramEnd"/>
      <w:r w:rsidRPr="00870AEC">
        <w:rPr>
          <w:bCs/>
          <w:color w:val="000000" w:themeColor="text1"/>
          <w:sz w:val="28"/>
          <w:szCs w:val="28"/>
        </w:rPr>
        <w:t xml:space="preserve"> I [Электронный ресурс]. Режим доступа:  http://sdo.pgups.ru.</w:t>
      </w:r>
    </w:p>
    <w:p w:rsidR="00821CD2" w:rsidRPr="00870AEC" w:rsidRDefault="00821CD2" w:rsidP="00821CD2">
      <w:pPr>
        <w:tabs>
          <w:tab w:val="left" w:pos="1418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 w:rsidRPr="00870AEC">
        <w:rPr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870AEC">
        <w:rPr>
          <w:bCs/>
          <w:color w:val="000000" w:themeColor="text1"/>
          <w:sz w:val="28"/>
          <w:szCs w:val="28"/>
        </w:rPr>
        <w:t>Windows</w:t>
      </w:r>
      <w:proofErr w:type="spellEnd"/>
      <w:r w:rsidRPr="00870AEC">
        <w:rPr>
          <w:bCs/>
          <w:color w:val="000000" w:themeColor="text1"/>
          <w:sz w:val="28"/>
          <w:szCs w:val="28"/>
        </w:rPr>
        <w:t xml:space="preserve">, MS </w:t>
      </w:r>
      <w:proofErr w:type="spellStart"/>
      <w:r w:rsidRPr="00870AEC">
        <w:rPr>
          <w:bCs/>
          <w:color w:val="000000" w:themeColor="text1"/>
          <w:sz w:val="28"/>
          <w:szCs w:val="28"/>
        </w:rPr>
        <w:t>Office</w:t>
      </w:r>
      <w:proofErr w:type="spellEnd"/>
      <w:r w:rsidRPr="00870AEC">
        <w:rPr>
          <w:bCs/>
          <w:color w:val="000000" w:themeColor="text1"/>
          <w:sz w:val="28"/>
          <w:szCs w:val="28"/>
        </w:rPr>
        <w:t>.</w:t>
      </w:r>
    </w:p>
    <w:p w:rsidR="00821CD2" w:rsidRPr="00870AEC" w:rsidRDefault="00821CD2" w:rsidP="00821CD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870AEC">
        <w:rPr>
          <w:rFonts w:eastAsia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821CD2" w:rsidRPr="00870AEC" w:rsidRDefault="00821CD2" w:rsidP="00821CD2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color w:val="000000" w:themeColor="text1"/>
          <w:sz w:val="28"/>
          <w:szCs w:val="28"/>
          <w:lang w:val="en-US"/>
        </w:rPr>
      </w:pPr>
      <w:r w:rsidRPr="00870AEC">
        <w:rPr>
          <w:rFonts w:eastAsia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821CD2" w:rsidRPr="00870AEC" w:rsidRDefault="00821CD2" w:rsidP="00821CD2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870AEC">
        <w:rPr>
          <w:rFonts w:eastAsia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870AEC">
        <w:rPr>
          <w:rFonts w:eastAsia="Times New Roman"/>
          <w:bCs/>
          <w:color w:val="000000" w:themeColor="text1"/>
          <w:sz w:val="28"/>
          <w:szCs w:val="28"/>
        </w:rPr>
        <w:t xml:space="preserve"> 2010;</w:t>
      </w:r>
    </w:p>
    <w:p w:rsidR="00821CD2" w:rsidRPr="00870AEC" w:rsidRDefault="00821CD2" w:rsidP="00821CD2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870AEC">
        <w:rPr>
          <w:rFonts w:eastAsia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870AEC">
        <w:rPr>
          <w:rFonts w:eastAsia="Times New Roman"/>
          <w:bCs/>
          <w:color w:val="000000" w:themeColor="text1"/>
          <w:sz w:val="28"/>
          <w:szCs w:val="28"/>
        </w:rPr>
        <w:t xml:space="preserve"> 2010.</w:t>
      </w:r>
    </w:p>
    <w:p w:rsidR="00821CD2" w:rsidRPr="00870AEC" w:rsidRDefault="00821CD2" w:rsidP="00821CD2">
      <w:pPr>
        <w:widowControl w:val="0"/>
        <w:autoSpaceDE w:val="0"/>
        <w:autoSpaceDN w:val="0"/>
        <w:adjustRightInd w:val="0"/>
        <w:ind w:firstLine="851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821CD2" w:rsidRPr="00870AEC" w:rsidRDefault="00821CD2" w:rsidP="00821CD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870AEC">
        <w:rPr>
          <w:rFonts w:eastAsia="Times New Roman"/>
          <w:b/>
          <w:bCs/>
          <w:color w:val="000000" w:themeColor="text1"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821CD2" w:rsidRPr="00870AEC" w:rsidRDefault="00821CD2" w:rsidP="00821CD2">
      <w:pPr>
        <w:ind w:firstLine="709"/>
        <w:jc w:val="both"/>
        <w:rPr>
          <w:rFonts w:eastAsia="Times New Roman"/>
          <w:bCs/>
          <w:color w:val="000000" w:themeColor="text1"/>
          <w:sz w:val="28"/>
        </w:rPr>
      </w:pPr>
      <w:r w:rsidRPr="00870AEC">
        <w:rPr>
          <w:rFonts w:eastAsia="Times New Roman"/>
          <w:bCs/>
          <w:color w:val="000000" w:themeColor="text1"/>
          <w:sz w:val="28"/>
        </w:rPr>
        <w:t xml:space="preserve">Материально-техническая база обеспечивает проведение </w:t>
      </w:r>
      <w:proofErr w:type="gramStart"/>
      <w:r w:rsidRPr="00870AEC">
        <w:rPr>
          <w:rFonts w:eastAsia="Times New Roman"/>
          <w:bCs/>
          <w:color w:val="000000" w:themeColor="text1"/>
          <w:sz w:val="28"/>
        </w:rPr>
        <w:t xml:space="preserve">всех видов учебных занятий, предусмотренных учебным планом по данной </w:t>
      </w:r>
      <w:r w:rsidRPr="00870AEC">
        <w:rPr>
          <w:rFonts w:eastAsia="Times New Roman"/>
          <w:bCs/>
          <w:color w:val="000000" w:themeColor="text1"/>
          <w:sz w:val="28"/>
        </w:rPr>
        <w:lastRenderedPageBreak/>
        <w:t>специальности и соответствует</w:t>
      </w:r>
      <w:proofErr w:type="gramEnd"/>
      <w:r w:rsidRPr="00870AEC">
        <w:rPr>
          <w:rFonts w:eastAsia="Times New Roman"/>
          <w:bCs/>
          <w:color w:val="000000" w:themeColor="text1"/>
          <w:sz w:val="28"/>
        </w:rPr>
        <w:t xml:space="preserve"> действующим санитарным и противопожарным нормам и правилам.</w:t>
      </w:r>
    </w:p>
    <w:p w:rsidR="00821CD2" w:rsidRPr="00870AEC" w:rsidRDefault="00A74B42" w:rsidP="00821CD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bookmarkStart w:id="0" w:name="_GoBack"/>
      <w:r>
        <w:rPr>
          <w:rFonts w:eastAsia="Times New Roman"/>
          <w:bCs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7C37D5AA" wp14:editId="050CD08D">
            <wp:simplePos x="0" y="0"/>
            <wp:positionH relativeFrom="column">
              <wp:posOffset>-1025544</wp:posOffset>
            </wp:positionH>
            <wp:positionV relativeFrom="paragraph">
              <wp:posOffset>-1060791</wp:posOffset>
            </wp:positionV>
            <wp:extent cx="7483586" cy="10577015"/>
            <wp:effectExtent l="0" t="0" r="0" b="0"/>
            <wp:wrapNone/>
            <wp:docPr id="2" name="Рисунок 2" descr="L:\HPSCANS\scan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1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186" cy="1058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1CD2" w:rsidRPr="00870AEC">
        <w:rPr>
          <w:rFonts w:eastAsia="Times New Roman"/>
          <w:bCs/>
          <w:color w:val="000000" w:themeColor="text1"/>
          <w:sz w:val="28"/>
          <w:szCs w:val="28"/>
        </w:rPr>
        <w:t>Она включает в себя:</w:t>
      </w:r>
    </w:p>
    <w:p w:rsidR="00821CD2" w:rsidRPr="005F6732" w:rsidRDefault="00821CD2" w:rsidP="00821CD2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End"/>
    </w:p>
    <w:p w:rsidR="00821CD2" w:rsidRPr="00870AEC" w:rsidRDefault="00821CD2" w:rsidP="00821CD2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омещения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для занятий семинарского тип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</w:t>
      </w:r>
      <w:proofErr w:type="gramEnd"/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лаборатория, ауд. 4-003, ауд. 5-102, ауд. 4-219) для проведения лабораторных и практических работ с необход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имым лабораторным оборудованием;</w:t>
      </w:r>
    </w:p>
    <w:p w:rsidR="00821CD2" w:rsidRPr="00870AEC" w:rsidRDefault="00821CD2" w:rsidP="00821CD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AEC">
        <w:rPr>
          <w:rFonts w:ascii="Times New Roman" w:hAnsi="Times New Roman"/>
          <w:color w:val="000000" w:themeColor="text1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проводят</w:t>
      </w:r>
      <w:r w:rsidRPr="00870AEC">
        <w:rPr>
          <w:rFonts w:ascii="Times New Roman" w:hAnsi="Times New Roman"/>
          <w:color w:val="000000" w:themeColor="text1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821CD2" w:rsidRPr="005F6732" w:rsidRDefault="00821CD2" w:rsidP="00821CD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821CD2" w:rsidRPr="005A62EC" w:rsidRDefault="00821CD2" w:rsidP="00821CD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color w:val="000000"/>
          <w:sz w:val="28"/>
          <w:szCs w:val="21"/>
        </w:rPr>
        <w:t>Предприятия железнодорожного транспорта в соответствии с заключенными договорами.</w:t>
      </w:r>
    </w:p>
    <w:p w:rsidR="00821CD2" w:rsidRDefault="00821CD2" w:rsidP="00821CD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821CD2" w:rsidRDefault="00821CD2" w:rsidP="00821CD2">
      <w:pPr>
        <w:jc w:val="both"/>
        <w:rPr>
          <w:sz w:val="28"/>
          <w:szCs w:val="28"/>
        </w:rPr>
      </w:pPr>
    </w:p>
    <w:p w:rsidR="00821CD2" w:rsidRPr="005A62EC" w:rsidRDefault="00821CD2" w:rsidP="00821CD2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2835"/>
        <w:gridCol w:w="2551"/>
      </w:tblGrid>
      <w:tr w:rsidR="00821CD2" w:rsidRPr="009A170E" w:rsidTr="00D56A7F">
        <w:tc>
          <w:tcPr>
            <w:tcW w:w="4503" w:type="dxa"/>
            <w:shd w:val="clear" w:color="auto" w:fill="auto"/>
          </w:tcPr>
          <w:p w:rsidR="00821CD2" w:rsidRDefault="00821CD2" w:rsidP="00D56A7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  <w:p w:rsidR="00821CD2" w:rsidRPr="009A170E" w:rsidRDefault="005B0073" w:rsidP="00D56A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  <w:r w:rsidR="00821CD2">
              <w:rPr>
                <w:sz w:val="28"/>
                <w:szCs w:val="28"/>
              </w:rPr>
              <w:t xml:space="preserve"> кафедры </w:t>
            </w:r>
            <w:r w:rsidR="00821CD2">
              <w:rPr>
                <w:sz w:val="28"/>
                <w:szCs w:val="28"/>
              </w:rPr>
              <w:br/>
              <w:t>«Вагоны и вагонное хозяйство»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21CD2" w:rsidRPr="009A170E" w:rsidRDefault="00821CD2" w:rsidP="00D56A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21CD2" w:rsidRPr="009A170E" w:rsidRDefault="00821CD2" w:rsidP="00D56A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Белгородцев</w:t>
            </w:r>
          </w:p>
        </w:tc>
      </w:tr>
      <w:tr w:rsidR="00821CD2" w:rsidRPr="009A170E" w:rsidTr="00D56A7F">
        <w:tc>
          <w:tcPr>
            <w:tcW w:w="4503" w:type="dxa"/>
            <w:shd w:val="clear" w:color="auto" w:fill="auto"/>
          </w:tcPr>
          <w:p w:rsidR="00821CD2" w:rsidRPr="009A170E" w:rsidRDefault="00821CD2" w:rsidP="005B007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</w:t>
            </w:r>
            <w:r w:rsidR="005B0073">
              <w:rPr>
                <w:sz w:val="28"/>
                <w:szCs w:val="28"/>
              </w:rPr>
              <w:t>8</w:t>
            </w:r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821CD2" w:rsidRPr="009A170E" w:rsidRDefault="00821CD2" w:rsidP="00D56A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21CD2" w:rsidRPr="009A170E" w:rsidRDefault="00821CD2" w:rsidP="00D56A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21CD2" w:rsidRDefault="00821CD2" w:rsidP="00821CD2">
      <w:pPr>
        <w:spacing w:after="200" w:line="276" w:lineRule="auto"/>
        <w:rPr>
          <w:sz w:val="28"/>
          <w:szCs w:val="28"/>
        </w:rPr>
      </w:pPr>
    </w:p>
    <w:p w:rsidR="00821CD2" w:rsidRDefault="00821CD2" w:rsidP="00821CD2">
      <w:pPr>
        <w:spacing w:after="200" w:line="276" w:lineRule="auto"/>
        <w:rPr>
          <w:sz w:val="28"/>
          <w:szCs w:val="28"/>
        </w:rPr>
      </w:pPr>
    </w:p>
    <w:sectPr w:rsidR="00821CD2" w:rsidSect="0036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0C9538"/>
    <w:lvl w:ilvl="0">
      <w:numFmt w:val="bullet"/>
      <w:lvlText w:val="*"/>
      <w:lvlJc w:val="left"/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795F4D"/>
    <w:multiLevelType w:val="hybridMultilevel"/>
    <w:tmpl w:val="C006432A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306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54075E"/>
    <w:multiLevelType w:val="hybridMultilevel"/>
    <w:tmpl w:val="8F24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2591C5A"/>
    <w:multiLevelType w:val="hybridMultilevel"/>
    <w:tmpl w:val="8D86EC38"/>
    <w:lvl w:ilvl="0" w:tplc="AB0A164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E05BAB"/>
    <w:multiLevelType w:val="hybridMultilevel"/>
    <w:tmpl w:val="F9B2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CC9"/>
    <w:rsid w:val="0000317E"/>
    <w:rsid w:val="00003CC5"/>
    <w:rsid w:val="00004859"/>
    <w:rsid w:val="00004BDC"/>
    <w:rsid w:val="00007764"/>
    <w:rsid w:val="00007D3D"/>
    <w:rsid w:val="000108CB"/>
    <w:rsid w:val="00011407"/>
    <w:rsid w:val="00012503"/>
    <w:rsid w:val="00014EA4"/>
    <w:rsid w:val="000158E3"/>
    <w:rsid w:val="00017707"/>
    <w:rsid w:val="0002335C"/>
    <w:rsid w:val="00023933"/>
    <w:rsid w:val="000239F6"/>
    <w:rsid w:val="0002472B"/>
    <w:rsid w:val="0002622B"/>
    <w:rsid w:val="00030AEB"/>
    <w:rsid w:val="00033389"/>
    <w:rsid w:val="00040919"/>
    <w:rsid w:val="000444C8"/>
    <w:rsid w:val="00052075"/>
    <w:rsid w:val="00055D4A"/>
    <w:rsid w:val="000635A8"/>
    <w:rsid w:val="00073688"/>
    <w:rsid w:val="000813C7"/>
    <w:rsid w:val="0008544D"/>
    <w:rsid w:val="00087EEB"/>
    <w:rsid w:val="000955FF"/>
    <w:rsid w:val="000A1073"/>
    <w:rsid w:val="000A10C3"/>
    <w:rsid w:val="000A1D32"/>
    <w:rsid w:val="000A769D"/>
    <w:rsid w:val="000B2EA7"/>
    <w:rsid w:val="000B53E1"/>
    <w:rsid w:val="000C1FE1"/>
    <w:rsid w:val="000E08FC"/>
    <w:rsid w:val="000E193D"/>
    <w:rsid w:val="000E7A73"/>
    <w:rsid w:val="000F1CE6"/>
    <w:rsid w:val="000F27C5"/>
    <w:rsid w:val="000F6F7F"/>
    <w:rsid w:val="000F7655"/>
    <w:rsid w:val="0010397F"/>
    <w:rsid w:val="00104B57"/>
    <w:rsid w:val="00111F73"/>
    <w:rsid w:val="001135C9"/>
    <w:rsid w:val="00116503"/>
    <w:rsid w:val="00117425"/>
    <w:rsid w:val="00121C45"/>
    <w:rsid w:val="00122160"/>
    <w:rsid w:val="00122F6C"/>
    <w:rsid w:val="00122F83"/>
    <w:rsid w:val="001273AF"/>
    <w:rsid w:val="001312E4"/>
    <w:rsid w:val="0013640D"/>
    <w:rsid w:val="001368A3"/>
    <w:rsid w:val="001377F3"/>
    <w:rsid w:val="001411A2"/>
    <w:rsid w:val="001417E7"/>
    <w:rsid w:val="00147355"/>
    <w:rsid w:val="0015532D"/>
    <w:rsid w:val="001568D6"/>
    <w:rsid w:val="001570C7"/>
    <w:rsid w:val="00166A76"/>
    <w:rsid w:val="00171283"/>
    <w:rsid w:val="0017146E"/>
    <w:rsid w:val="001714F1"/>
    <w:rsid w:val="00172F80"/>
    <w:rsid w:val="00176585"/>
    <w:rsid w:val="001809AC"/>
    <w:rsid w:val="00181D40"/>
    <w:rsid w:val="00192E22"/>
    <w:rsid w:val="00194686"/>
    <w:rsid w:val="001A05E5"/>
    <w:rsid w:val="001A4864"/>
    <w:rsid w:val="001A529B"/>
    <w:rsid w:val="001A6A20"/>
    <w:rsid w:val="001A6C5A"/>
    <w:rsid w:val="001B0C19"/>
    <w:rsid w:val="001B1DFA"/>
    <w:rsid w:val="001B6DC7"/>
    <w:rsid w:val="001C183E"/>
    <w:rsid w:val="001C24BE"/>
    <w:rsid w:val="001C27E1"/>
    <w:rsid w:val="001D0F38"/>
    <w:rsid w:val="001D2F00"/>
    <w:rsid w:val="001D7325"/>
    <w:rsid w:val="001D7371"/>
    <w:rsid w:val="001D7AC6"/>
    <w:rsid w:val="001E1F30"/>
    <w:rsid w:val="001E6CCF"/>
    <w:rsid w:val="001E72B0"/>
    <w:rsid w:val="001F7243"/>
    <w:rsid w:val="001F7B55"/>
    <w:rsid w:val="002002E7"/>
    <w:rsid w:val="00202832"/>
    <w:rsid w:val="00203DC9"/>
    <w:rsid w:val="0020607B"/>
    <w:rsid w:val="00207F24"/>
    <w:rsid w:val="002131BB"/>
    <w:rsid w:val="00217328"/>
    <w:rsid w:val="002204B0"/>
    <w:rsid w:val="00221CDE"/>
    <w:rsid w:val="002259A2"/>
    <w:rsid w:val="00226178"/>
    <w:rsid w:val="00226245"/>
    <w:rsid w:val="00226660"/>
    <w:rsid w:val="00232345"/>
    <w:rsid w:val="002351B0"/>
    <w:rsid w:val="00235631"/>
    <w:rsid w:val="002358F9"/>
    <w:rsid w:val="00237C02"/>
    <w:rsid w:val="00244829"/>
    <w:rsid w:val="00247DC9"/>
    <w:rsid w:val="00262A3C"/>
    <w:rsid w:val="00262D5A"/>
    <w:rsid w:val="00270C83"/>
    <w:rsid w:val="0027152C"/>
    <w:rsid w:val="0027468F"/>
    <w:rsid w:val="00276163"/>
    <w:rsid w:val="00283EEC"/>
    <w:rsid w:val="00291BFD"/>
    <w:rsid w:val="00291F32"/>
    <w:rsid w:val="002973EF"/>
    <w:rsid w:val="002A13D7"/>
    <w:rsid w:val="002A1588"/>
    <w:rsid w:val="002A7496"/>
    <w:rsid w:val="002B25E8"/>
    <w:rsid w:val="002B4F37"/>
    <w:rsid w:val="002C1BFC"/>
    <w:rsid w:val="002C3F17"/>
    <w:rsid w:val="002D1C97"/>
    <w:rsid w:val="002D1E7A"/>
    <w:rsid w:val="002D75DD"/>
    <w:rsid w:val="002D77AA"/>
    <w:rsid w:val="002E0C12"/>
    <w:rsid w:val="002E157B"/>
    <w:rsid w:val="002E1CCF"/>
    <w:rsid w:val="002E315D"/>
    <w:rsid w:val="002E3E19"/>
    <w:rsid w:val="002E77C6"/>
    <w:rsid w:val="0030388F"/>
    <w:rsid w:val="0030722A"/>
    <w:rsid w:val="00311ECE"/>
    <w:rsid w:val="003157E8"/>
    <w:rsid w:val="00316233"/>
    <w:rsid w:val="00317E21"/>
    <w:rsid w:val="00326ED6"/>
    <w:rsid w:val="003414A7"/>
    <w:rsid w:val="00344D02"/>
    <w:rsid w:val="00345083"/>
    <w:rsid w:val="00350783"/>
    <w:rsid w:val="00351E5F"/>
    <w:rsid w:val="00356001"/>
    <w:rsid w:val="003563D1"/>
    <w:rsid w:val="0035645F"/>
    <w:rsid w:val="003640DA"/>
    <w:rsid w:val="00364D16"/>
    <w:rsid w:val="00364FA8"/>
    <w:rsid w:val="0036726D"/>
    <w:rsid w:val="00374A04"/>
    <w:rsid w:val="0037584F"/>
    <w:rsid w:val="00376A89"/>
    <w:rsid w:val="00377022"/>
    <w:rsid w:val="003839C7"/>
    <w:rsid w:val="00386C42"/>
    <w:rsid w:val="00387562"/>
    <w:rsid w:val="00392DEA"/>
    <w:rsid w:val="00393D90"/>
    <w:rsid w:val="003A2492"/>
    <w:rsid w:val="003A524C"/>
    <w:rsid w:val="003A6D8E"/>
    <w:rsid w:val="003B1224"/>
    <w:rsid w:val="003B4C0C"/>
    <w:rsid w:val="003B6046"/>
    <w:rsid w:val="003C069B"/>
    <w:rsid w:val="003C6EC0"/>
    <w:rsid w:val="003D07E1"/>
    <w:rsid w:val="003D2C67"/>
    <w:rsid w:val="003E35F4"/>
    <w:rsid w:val="003E370D"/>
    <w:rsid w:val="003E6CC1"/>
    <w:rsid w:val="003F3A9C"/>
    <w:rsid w:val="0040171D"/>
    <w:rsid w:val="00403D9B"/>
    <w:rsid w:val="004041B2"/>
    <w:rsid w:val="004063A6"/>
    <w:rsid w:val="0040790D"/>
    <w:rsid w:val="00411D8F"/>
    <w:rsid w:val="004125F0"/>
    <w:rsid w:val="0041268E"/>
    <w:rsid w:val="00414E2C"/>
    <w:rsid w:val="00420FF7"/>
    <w:rsid w:val="004215D6"/>
    <w:rsid w:val="00421FD4"/>
    <w:rsid w:val="00430846"/>
    <w:rsid w:val="00433DCD"/>
    <w:rsid w:val="00437946"/>
    <w:rsid w:val="00446B0B"/>
    <w:rsid w:val="00450D40"/>
    <w:rsid w:val="004516AD"/>
    <w:rsid w:val="0045284A"/>
    <w:rsid w:val="004535AE"/>
    <w:rsid w:val="00455FE3"/>
    <w:rsid w:val="00456EFA"/>
    <w:rsid w:val="004638E3"/>
    <w:rsid w:val="00471253"/>
    <w:rsid w:val="004713E8"/>
    <w:rsid w:val="00473DFD"/>
    <w:rsid w:val="00485C29"/>
    <w:rsid w:val="00487493"/>
    <w:rsid w:val="004950CE"/>
    <w:rsid w:val="004B138B"/>
    <w:rsid w:val="004B37C3"/>
    <w:rsid w:val="004B47A0"/>
    <w:rsid w:val="004B57A5"/>
    <w:rsid w:val="004C07E6"/>
    <w:rsid w:val="004C0F53"/>
    <w:rsid w:val="004C256D"/>
    <w:rsid w:val="004C27A8"/>
    <w:rsid w:val="004D29F4"/>
    <w:rsid w:val="004D42CA"/>
    <w:rsid w:val="004D68A3"/>
    <w:rsid w:val="004E19A2"/>
    <w:rsid w:val="004E509D"/>
    <w:rsid w:val="004F0654"/>
    <w:rsid w:val="004F2F42"/>
    <w:rsid w:val="004F66A8"/>
    <w:rsid w:val="00502D4B"/>
    <w:rsid w:val="00502EAA"/>
    <w:rsid w:val="00504439"/>
    <w:rsid w:val="00504DD8"/>
    <w:rsid w:val="00515C37"/>
    <w:rsid w:val="005209A8"/>
    <w:rsid w:val="00520DFB"/>
    <w:rsid w:val="005212A1"/>
    <w:rsid w:val="00521748"/>
    <w:rsid w:val="00522113"/>
    <w:rsid w:val="00522E93"/>
    <w:rsid w:val="0052628C"/>
    <w:rsid w:val="00533538"/>
    <w:rsid w:val="00533C93"/>
    <w:rsid w:val="005378AE"/>
    <w:rsid w:val="0054440E"/>
    <w:rsid w:val="00544551"/>
    <w:rsid w:val="00544561"/>
    <w:rsid w:val="00545145"/>
    <w:rsid w:val="00553979"/>
    <w:rsid w:val="0055781C"/>
    <w:rsid w:val="005606E6"/>
    <w:rsid w:val="00567B58"/>
    <w:rsid w:val="00574DED"/>
    <w:rsid w:val="00577F56"/>
    <w:rsid w:val="0058159C"/>
    <w:rsid w:val="005823F4"/>
    <w:rsid w:val="00582906"/>
    <w:rsid w:val="00585190"/>
    <w:rsid w:val="005862A2"/>
    <w:rsid w:val="005866D4"/>
    <w:rsid w:val="00592A80"/>
    <w:rsid w:val="0059772B"/>
    <w:rsid w:val="005A413B"/>
    <w:rsid w:val="005A5D63"/>
    <w:rsid w:val="005B0073"/>
    <w:rsid w:val="005B08CA"/>
    <w:rsid w:val="005B1E19"/>
    <w:rsid w:val="005B5FF7"/>
    <w:rsid w:val="005D06D9"/>
    <w:rsid w:val="005D1BE5"/>
    <w:rsid w:val="005D3DC3"/>
    <w:rsid w:val="005D511A"/>
    <w:rsid w:val="005D5F24"/>
    <w:rsid w:val="005E0B65"/>
    <w:rsid w:val="005E6DF2"/>
    <w:rsid w:val="005E7A7A"/>
    <w:rsid w:val="005F59D9"/>
    <w:rsid w:val="005F66BB"/>
    <w:rsid w:val="005F7613"/>
    <w:rsid w:val="00602AA2"/>
    <w:rsid w:val="00605C63"/>
    <w:rsid w:val="0060783D"/>
    <w:rsid w:val="006103D6"/>
    <w:rsid w:val="00610898"/>
    <w:rsid w:val="00611CDC"/>
    <w:rsid w:val="0061252F"/>
    <w:rsid w:val="00615C16"/>
    <w:rsid w:val="00620D7C"/>
    <w:rsid w:val="00622F87"/>
    <w:rsid w:val="00627800"/>
    <w:rsid w:val="00627E0F"/>
    <w:rsid w:val="00630119"/>
    <w:rsid w:val="00630D30"/>
    <w:rsid w:val="00632B9E"/>
    <w:rsid w:val="006350B7"/>
    <w:rsid w:val="0065250D"/>
    <w:rsid w:val="00653219"/>
    <w:rsid w:val="00653B4A"/>
    <w:rsid w:val="006544EC"/>
    <w:rsid w:val="006544F0"/>
    <w:rsid w:val="006560A9"/>
    <w:rsid w:val="0066305B"/>
    <w:rsid w:val="00673408"/>
    <w:rsid w:val="00674D03"/>
    <w:rsid w:val="006763C6"/>
    <w:rsid w:val="00684342"/>
    <w:rsid w:val="00687832"/>
    <w:rsid w:val="006928D0"/>
    <w:rsid w:val="006938D7"/>
    <w:rsid w:val="0069587F"/>
    <w:rsid w:val="006A1FC4"/>
    <w:rsid w:val="006A3C4E"/>
    <w:rsid w:val="006A4996"/>
    <w:rsid w:val="006A4A4E"/>
    <w:rsid w:val="006A60D6"/>
    <w:rsid w:val="006B432A"/>
    <w:rsid w:val="006B5CB1"/>
    <w:rsid w:val="006C190F"/>
    <w:rsid w:val="006C5CB7"/>
    <w:rsid w:val="006C68AE"/>
    <w:rsid w:val="006C7D60"/>
    <w:rsid w:val="006D2331"/>
    <w:rsid w:val="006D53ED"/>
    <w:rsid w:val="006E04E1"/>
    <w:rsid w:val="006E19A4"/>
    <w:rsid w:val="006E1FEB"/>
    <w:rsid w:val="006E3DDC"/>
    <w:rsid w:val="006E473C"/>
    <w:rsid w:val="006E7F95"/>
    <w:rsid w:val="006F2E2D"/>
    <w:rsid w:val="006F40A0"/>
    <w:rsid w:val="006F7290"/>
    <w:rsid w:val="00702229"/>
    <w:rsid w:val="007037EA"/>
    <w:rsid w:val="00707AB0"/>
    <w:rsid w:val="00720EE5"/>
    <w:rsid w:val="00731BCB"/>
    <w:rsid w:val="007373A5"/>
    <w:rsid w:val="00745CF6"/>
    <w:rsid w:val="007463B2"/>
    <w:rsid w:val="00751637"/>
    <w:rsid w:val="00753525"/>
    <w:rsid w:val="0075354D"/>
    <w:rsid w:val="0077360B"/>
    <w:rsid w:val="00773FA9"/>
    <w:rsid w:val="0077460B"/>
    <w:rsid w:val="007749AF"/>
    <w:rsid w:val="00776FAA"/>
    <w:rsid w:val="007774FC"/>
    <w:rsid w:val="00783956"/>
    <w:rsid w:val="00795AA5"/>
    <w:rsid w:val="007A41FF"/>
    <w:rsid w:val="007A47B9"/>
    <w:rsid w:val="007B089F"/>
    <w:rsid w:val="007B0C2C"/>
    <w:rsid w:val="007B3045"/>
    <w:rsid w:val="007B5FB7"/>
    <w:rsid w:val="007C0DE5"/>
    <w:rsid w:val="007C235B"/>
    <w:rsid w:val="007C47E5"/>
    <w:rsid w:val="007C57AA"/>
    <w:rsid w:val="007C622D"/>
    <w:rsid w:val="007D374E"/>
    <w:rsid w:val="007D6E2D"/>
    <w:rsid w:val="007D71E1"/>
    <w:rsid w:val="007F3267"/>
    <w:rsid w:val="007F7473"/>
    <w:rsid w:val="007F7CDE"/>
    <w:rsid w:val="00801B10"/>
    <w:rsid w:val="0080255A"/>
    <w:rsid w:val="00802991"/>
    <w:rsid w:val="00803C50"/>
    <w:rsid w:val="008043C3"/>
    <w:rsid w:val="00804837"/>
    <w:rsid w:val="008060EE"/>
    <w:rsid w:val="00810481"/>
    <w:rsid w:val="00821A0E"/>
    <w:rsid w:val="00821CD2"/>
    <w:rsid w:val="0082342C"/>
    <w:rsid w:val="00824215"/>
    <w:rsid w:val="00844854"/>
    <w:rsid w:val="0084519D"/>
    <w:rsid w:val="00845725"/>
    <w:rsid w:val="00850279"/>
    <w:rsid w:val="00861DDF"/>
    <w:rsid w:val="008633AF"/>
    <w:rsid w:val="00866891"/>
    <w:rsid w:val="008678EE"/>
    <w:rsid w:val="00867B69"/>
    <w:rsid w:val="008703B5"/>
    <w:rsid w:val="00870DC9"/>
    <w:rsid w:val="0087223B"/>
    <w:rsid w:val="00872F1B"/>
    <w:rsid w:val="00874D25"/>
    <w:rsid w:val="00875D10"/>
    <w:rsid w:val="00880C39"/>
    <w:rsid w:val="00881C9F"/>
    <w:rsid w:val="00886688"/>
    <w:rsid w:val="0088707B"/>
    <w:rsid w:val="00887BEB"/>
    <w:rsid w:val="008914F8"/>
    <w:rsid w:val="00891577"/>
    <w:rsid w:val="008936EA"/>
    <w:rsid w:val="008A0346"/>
    <w:rsid w:val="008A0881"/>
    <w:rsid w:val="008A602B"/>
    <w:rsid w:val="008B0358"/>
    <w:rsid w:val="008B1544"/>
    <w:rsid w:val="008B4226"/>
    <w:rsid w:val="008B4252"/>
    <w:rsid w:val="008B7DB6"/>
    <w:rsid w:val="008C6BC3"/>
    <w:rsid w:val="008D0812"/>
    <w:rsid w:val="008D24D3"/>
    <w:rsid w:val="008D47D0"/>
    <w:rsid w:val="008E02E4"/>
    <w:rsid w:val="008E04FD"/>
    <w:rsid w:val="008E2682"/>
    <w:rsid w:val="008E3C76"/>
    <w:rsid w:val="008E54FF"/>
    <w:rsid w:val="008E5984"/>
    <w:rsid w:val="00900893"/>
    <w:rsid w:val="00904A0D"/>
    <w:rsid w:val="009054D7"/>
    <w:rsid w:val="00911949"/>
    <w:rsid w:val="00925E04"/>
    <w:rsid w:val="0093095A"/>
    <w:rsid w:val="00931981"/>
    <w:rsid w:val="00931C63"/>
    <w:rsid w:val="00937CBC"/>
    <w:rsid w:val="009426BA"/>
    <w:rsid w:val="009454D2"/>
    <w:rsid w:val="00946059"/>
    <w:rsid w:val="00955567"/>
    <w:rsid w:val="00956CC9"/>
    <w:rsid w:val="00957D0F"/>
    <w:rsid w:val="009612E5"/>
    <w:rsid w:val="00965C8E"/>
    <w:rsid w:val="00965E9C"/>
    <w:rsid w:val="00975927"/>
    <w:rsid w:val="00976442"/>
    <w:rsid w:val="00977053"/>
    <w:rsid w:val="009807D9"/>
    <w:rsid w:val="00982F22"/>
    <w:rsid w:val="009902F2"/>
    <w:rsid w:val="00996C26"/>
    <w:rsid w:val="009A0DB2"/>
    <w:rsid w:val="009A2F78"/>
    <w:rsid w:val="009A6033"/>
    <w:rsid w:val="009A7176"/>
    <w:rsid w:val="009B120C"/>
    <w:rsid w:val="009B2291"/>
    <w:rsid w:val="009C06BB"/>
    <w:rsid w:val="009C252F"/>
    <w:rsid w:val="009C2909"/>
    <w:rsid w:val="009C4E70"/>
    <w:rsid w:val="009C6777"/>
    <w:rsid w:val="009D7A7E"/>
    <w:rsid w:val="009E06D6"/>
    <w:rsid w:val="009E0AEB"/>
    <w:rsid w:val="009E482F"/>
    <w:rsid w:val="009E6A85"/>
    <w:rsid w:val="009E6AEE"/>
    <w:rsid w:val="009F01B2"/>
    <w:rsid w:val="009F0A3B"/>
    <w:rsid w:val="009F1599"/>
    <w:rsid w:val="009F3612"/>
    <w:rsid w:val="00A01336"/>
    <w:rsid w:val="00A04055"/>
    <w:rsid w:val="00A05C31"/>
    <w:rsid w:val="00A06398"/>
    <w:rsid w:val="00A12BCB"/>
    <w:rsid w:val="00A13776"/>
    <w:rsid w:val="00A155C1"/>
    <w:rsid w:val="00A22BCC"/>
    <w:rsid w:val="00A2474C"/>
    <w:rsid w:val="00A24C1F"/>
    <w:rsid w:val="00A26F50"/>
    <w:rsid w:val="00A314E8"/>
    <w:rsid w:val="00A33238"/>
    <w:rsid w:val="00A33FFE"/>
    <w:rsid w:val="00A427E6"/>
    <w:rsid w:val="00A43DA8"/>
    <w:rsid w:val="00A44606"/>
    <w:rsid w:val="00A4776E"/>
    <w:rsid w:val="00A51A36"/>
    <w:rsid w:val="00A57AD4"/>
    <w:rsid w:val="00A66009"/>
    <w:rsid w:val="00A66351"/>
    <w:rsid w:val="00A73A3B"/>
    <w:rsid w:val="00A74B42"/>
    <w:rsid w:val="00A7572D"/>
    <w:rsid w:val="00A76F39"/>
    <w:rsid w:val="00A9496C"/>
    <w:rsid w:val="00A94B9C"/>
    <w:rsid w:val="00A97145"/>
    <w:rsid w:val="00AA7C5D"/>
    <w:rsid w:val="00AB04DA"/>
    <w:rsid w:val="00AB1142"/>
    <w:rsid w:val="00AB2D4F"/>
    <w:rsid w:val="00AB2FB6"/>
    <w:rsid w:val="00AC1755"/>
    <w:rsid w:val="00AC2AC6"/>
    <w:rsid w:val="00AD2A62"/>
    <w:rsid w:val="00AE01BF"/>
    <w:rsid w:val="00AE04E4"/>
    <w:rsid w:val="00AE552C"/>
    <w:rsid w:val="00AF7A44"/>
    <w:rsid w:val="00B0099E"/>
    <w:rsid w:val="00B00BFE"/>
    <w:rsid w:val="00B01B48"/>
    <w:rsid w:val="00B055AC"/>
    <w:rsid w:val="00B10F92"/>
    <w:rsid w:val="00B111C2"/>
    <w:rsid w:val="00B11BB4"/>
    <w:rsid w:val="00B14266"/>
    <w:rsid w:val="00B24697"/>
    <w:rsid w:val="00B26E88"/>
    <w:rsid w:val="00B332A6"/>
    <w:rsid w:val="00B341CA"/>
    <w:rsid w:val="00B41DD0"/>
    <w:rsid w:val="00B43587"/>
    <w:rsid w:val="00B51876"/>
    <w:rsid w:val="00B53040"/>
    <w:rsid w:val="00B533DB"/>
    <w:rsid w:val="00B56E1C"/>
    <w:rsid w:val="00B64745"/>
    <w:rsid w:val="00B70188"/>
    <w:rsid w:val="00B715C2"/>
    <w:rsid w:val="00B72732"/>
    <w:rsid w:val="00B7608A"/>
    <w:rsid w:val="00B821B6"/>
    <w:rsid w:val="00B85B77"/>
    <w:rsid w:val="00B85C5E"/>
    <w:rsid w:val="00B85D73"/>
    <w:rsid w:val="00B91C53"/>
    <w:rsid w:val="00B957F6"/>
    <w:rsid w:val="00BA7351"/>
    <w:rsid w:val="00BB231D"/>
    <w:rsid w:val="00BB2E41"/>
    <w:rsid w:val="00BB373C"/>
    <w:rsid w:val="00BC26C4"/>
    <w:rsid w:val="00BC562F"/>
    <w:rsid w:val="00BC5D08"/>
    <w:rsid w:val="00BC6447"/>
    <w:rsid w:val="00BD32EC"/>
    <w:rsid w:val="00BD342E"/>
    <w:rsid w:val="00BD4106"/>
    <w:rsid w:val="00BE1B48"/>
    <w:rsid w:val="00BE5A25"/>
    <w:rsid w:val="00BE6CDF"/>
    <w:rsid w:val="00BF25CF"/>
    <w:rsid w:val="00BF78AF"/>
    <w:rsid w:val="00BF7FC5"/>
    <w:rsid w:val="00C00035"/>
    <w:rsid w:val="00C00CD1"/>
    <w:rsid w:val="00C0402D"/>
    <w:rsid w:val="00C06955"/>
    <w:rsid w:val="00C07771"/>
    <w:rsid w:val="00C17C36"/>
    <w:rsid w:val="00C20152"/>
    <w:rsid w:val="00C23B97"/>
    <w:rsid w:val="00C306F8"/>
    <w:rsid w:val="00C37786"/>
    <w:rsid w:val="00C42AF0"/>
    <w:rsid w:val="00C4527C"/>
    <w:rsid w:val="00C45A17"/>
    <w:rsid w:val="00C4608E"/>
    <w:rsid w:val="00C511A7"/>
    <w:rsid w:val="00C52494"/>
    <w:rsid w:val="00C536BA"/>
    <w:rsid w:val="00C54980"/>
    <w:rsid w:val="00C57D23"/>
    <w:rsid w:val="00C60570"/>
    <w:rsid w:val="00C62F26"/>
    <w:rsid w:val="00C654CB"/>
    <w:rsid w:val="00C662CF"/>
    <w:rsid w:val="00C70A6B"/>
    <w:rsid w:val="00C717C2"/>
    <w:rsid w:val="00C723CA"/>
    <w:rsid w:val="00C9168D"/>
    <w:rsid w:val="00C91DAF"/>
    <w:rsid w:val="00CA1BD2"/>
    <w:rsid w:val="00CA4853"/>
    <w:rsid w:val="00CA4F6B"/>
    <w:rsid w:val="00CA5E17"/>
    <w:rsid w:val="00CB1ED8"/>
    <w:rsid w:val="00CB45D6"/>
    <w:rsid w:val="00CB49A6"/>
    <w:rsid w:val="00CB6787"/>
    <w:rsid w:val="00CC0C3C"/>
    <w:rsid w:val="00CC2BBA"/>
    <w:rsid w:val="00CC379B"/>
    <w:rsid w:val="00CC7E21"/>
    <w:rsid w:val="00CD2996"/>
    <w:rsid w:val="00CD606B"/>
    <w:rsid w:val="00CE0944"/>
    <w:rsid w:val="00CE3338"/>
    <w:rsid w:val="00CE51A9"/>
    <w:rsid w:val="00CE66C4"/>
    <w:rsid w:val="00CE67C5"/>
    <w:rsid w:val="00CF1810"/>
    <w:rsid w:val="00CF3980"/>
    <w:rsid w:val="00CF4CAB"/>
    <w:rsid w:val="00CF5A32"/>
    <w:rsid w:val="00CF75F7"/>
    <w:rsid w:val="00D001A4"/>
    <w:rsid w:val="00D035E3"/>
    <w:rsid w:val="00D03717"/>
    <w:rsid w:val="00D070A9"/>
    <w:rsid w:val="00D20E9D"/>
    <w:rsid w:val="00D21813"/>
    <w:rsid w:val="00D23984"/>
    <w:rsid w:val="00D246DF"/>
    <w:rsid w:val="00D248AB"/>
    <w:rsid w:val="00D251D6"/>
    <w:rsid w:val="00D33420"/>
    <w:rsid w:val="00D33C20"/>
    <w:rsid w:val="00D33F7B"/>
    <w:rsid w:val="00D3597F"/>
    <w:rsid w:val="00D36DB1"/>
    <w:rsid w:val="00D60D88"/>
    <w:rsid w:val="00D62426"/>
    <w:rsid w:val="00D62FEB"/>
    <w:rsid w:val="00D72EC6"/>
    <w:rsid w:val="00D73134"/>
    <w:rsid w:val="00D748CD"/>
    <w:rsid w:val="00D75E7D"/>
    <w:rsid w:val="00D8222C"/>
    <w:rsid w:val="00D83DDB"/>
    <w:rsid w:val="00D867A4"/>
    <w:rsid w:val="00D9089B"/>
    <w:rsid w:val="00D91B86"/>
    <w:rsid w:val="00D95AF1"/>
    <w:rsid w:val="00D95EF6"/>
    <w:rsid w:val="00DA691B"/>
    <w:rsid w:val="00DA72E6"/>
    <w:rsid w:val="00DB0C05"/>
    <w:rsid w:val="00DB1700"/>
    <w:rsid w:val="00DB2732"/>
    <w:rsid w:val="00DB5058"/>
    <w:rsid w:val="00DB6633"/>
    <w:rsid w:val="00DC269C"/>
    <w:rsid w:val="00DC2F72"/>
    <w:rsid w:val="00DC4D22"/>
    <w:rsid w:val="00DD18B8"/>
    <w:rsid w:val="00DD3E8A"/>
    <w:rsid w:val="00DD500E"/>
    <w:rsid w:val="00DD59B5"/>
    <w:rsid w:val="00DE13FC"/>
    <w:rsid w:val="00DE1B06"/>
    <w:rsid w:val="00DE3E82"/>
    <w:rsid w:val="00DE4AF4"/>
    <w:rsid w:val="00DE74A5"/>
    <w:rsid w:val="00DE7E65"/>
    <w:rsid w:val="00DF075A"/>
    <w:rsid w:val="00DF1133"/>
    <w:rsid w:val="00E04B5B"/>
    <w:rsid w:val="00E1072F"/>
    <w:rsid w:val="00E15500"/>
    <w:rsid w:val="00E324F6"/>
    <w:rsid w:val="00E3731C"/>
    <w:rsid w:val="00E37DB1"/>
    <w:rsid w:val="00E41014"/>
    <w:rsid w:val="00E421C4"/>
    <w:rsid w:val="00E4282C"/>
    <w:rsid w:val="00E4417E"/>
    <w:rsid w:val="00E4597F"/>
    <w:rsid w:val="00E51FF9"/>
    <w:rsid w:val="00E53015"/>
    <w:rsid w:val="00E57224"/>
    <w:rsid w:val="00E7258C"/>
    <w:rsid w:val="00E803B7"/>
    <w:rsid w:val="00E82402"/>
    <w:rsid w:val="00E86B5B"/>
    <w:rsid w:val="00E92ABC"/>
    <w:rsid w:val="00E953B3"/>
    <w:rsid w:val="00EA4622"/>
    <w:rsid w:val="00EA7267"/>
    <w:rsid w:val="00EB2402"/>
    <w:rsid w:val="00EB3223"/>
    <w:rsid w:val="00EB42D1"/>
    <w:rsid w:val="00EB564E"/>
    <w:rsid w:val="00EC1C8D"/>
    <w:rsid w:val="00EC2078"/>
    <w:rsid w:val="00EC69D3"/>
    <w:rsid w:val="00ED50C0"/>
    <w:rsid w:val="00EE0B6E"/>
    <w:rsid w:val="00EE1ACC"/>
    <w:rsid w:val="00EE4D94"/>
    <w:rsid w:val="00EE683A"/>
    <w:rsid w:val="00EF2A74"/>
    <w:rsid w:val="00EF6095"/>
    <w:rsid w:val="00EF63BD"/>
    <w:rsid w:val="00F04C60"/>
    <w:rsid w:val="00F071EF"/>
    <w:rsid w:val="00F12A84"/>
    <w:rsid w:val="00F15018"/>
    <w:rsid w:val="00F200A1"/>
    <w:rsid w:val="00F2268F"/>
    <w:rsid w:val="00F25E5C"/>
    <w:rsid w:val="00F328C8"/>
    <w:rsid w:val="00F36E42"/>
    <w:rsid w:val="00F37BF1"/>
    <w:rsid w:val="00F41E7C"/>
    <w:rsid w:val="00F458FA"/>
    <w:rsid w:val="00F5240C"/>
    <w:rsid w:val="00F55EBB"/>
    <w:rsid w:val="00F628D0"/>
    <w:rsid w:val="00F659B4"/>
    <w:rsid w:val="00F71CD9"/>
    <w:rsid w:val="00F72595"/>
    <w:rsid w:val="00F7341E"/>
    <w:rsid w:val="00F7382E"/>
    <w:rsid w:val="00F748A1"/>
    <w:rsid w:val="00F74F1F"/>
    <w:rsid w:val="00F76C4F"/>
    <w:rsid w:val="00F76C93"/>
    <w:rsid w:val="00F771CB"/>
    <w:rsid w:val="00F773C6"/>
    <w:rsid w:val="00F82258"/>
    <w:rsid w:val="00F85A1C"/>
    <w:rsid w:val="00F954E3"/>
    <w:rsid w:val="00FA0D93"/>
    <w:rsid w:val="00FA1339"/>
    <w:rsid w:val="00FA1C8D"/>
    <w:rsid w:val="00FB7B25"/>
    <w:rsid w:val="00FC304C"/>
    <w:rsid w:val="00FC318E"/>
    <w:rsid w:val="00FC537F"/>
    <w:rsid w:val="00FC74FB"/>
    <w:rsid w:val="00FD2253"/>
    <w:rsid w:val="00FD5D8B"/>
    <w:rsid w:val="00FD7E35"/>
    <w:rsid w:val="00FE687A"/>
    <w:rsid w:val="00FF18D5"/>
    <w:rsid w:val="00FF2720"/>
    <w:rsid w:val="00FF2D33"/>
    <w:rsid w:val="00FF3CA5"/>
    <w:rsid w:val="00FF4843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0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2">
    <w:name w:val="Абзац списка2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Default">
    <w:name w:val="Default"/>
    <w:rsid w:val="00B5304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99"/>
    <w:qFormat/>
    <w:rsid w:val="00B530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E3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EE1ACC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semiHidden/>
    <w:unhideWhenUsed/>
    <w:rsid w:val="002E0C12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2E0C12"/>
    <w:rPr>
      <w:rFonts w:eastAsia="Calibri" w:cs="Times New Roman"/>
      <w:color w:val="000000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0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2">
    <w:name w:val="Абзац списка2"/>
    <w:basedOn w:val="a"/>
    <w:rsid w:val="00B53040"/>
    <w:pPr>
      <w:ind w:left="720"/>
      <w:contextualSpacing/>
    </w:pPr>
    <w:rPr>
      <w:rFonts w:cs="Tahoma"/>
      <w:sz w:val="28"/>
    </w:rPr>
  </w:style>
  <w:style w:type="paragraph" w:customStyle="1" w:styleId="Default">
    <w:name w:val="Default"/>
    <w:rsid w:val="00B5304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99"/>
    <w:qFormat/>
    <w:rsid w:val="00B530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3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8E3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EE1ACC"/>
    <w:rPr>
      <w:rFonts w:cs="Times New Roman"/>
      <w:color w:val="0000FF"/>
      <w:u w:val="single"/>
    </w:rPr>
  </w:style>
  <w:style w:type="paragraph" w:styleId="20">
    <w:name w:val="Body Text Indent 2"/>
    <w:basedOn w:val="a"/>
    <w:link w:val="21"/>
    <w:semiHidden/>
    <w:unhideWhenUsed/>
    <w:rsid w:val="002E0C12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2E0C12"/>
    <w:rPr>
      <w:rFonts w:eastAsia="Calibri" w:cs="Times New Roman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AE1B-BB0E-403C-AA9A-E15461BD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Васек</cp:lastModifiedBy>
  <cp:revision>14</cp:revision>
  <cp:lastPrinted>2017-03-06T13:41:00Z</cp:lastPrinted>
  <dcterms:created xsi:type="dcterms:W3CDTF">2017-03-06T13:44:00Z</dcterms:created>
  <dcterms:modified xsi:type="dcterms:W3CDTF">2018-06-01T10:33:00Z</dcterms:modified>
</cp:coreProperties>
</file>