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03D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061E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</w:t>
      </w:r>
      <w:r w:rsidR="00B47662">
        <w:rPr>
          <w:rFonts w:ascii="Times New Roman" w:hAnsi="Times New Roman" w:cs="Times New Roman"/>
          <w:sz w:val="24"/>
          <w:szCs w:val="24"/>
        </w:rPr>
        <w:t>В.ДВ.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7662">
        <w:rPr>
          <w:rFonts w:ascii="Times New Roman" w:hAnsi="Times New Roman" w:cs="Times New Roman"/>
          <w:sz w:val="24"/>
          <w:szCs w:val="24"/>
        </w:rPr>
        <w:t>-1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«Преобразовательная техника»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1</w:t>
      </w:r>
      <w:r w:rsidRPr="003F31C8">
        <w:rPr>
          <w:rFonts w:ascii="Times New Roman" w:hAnsi="Times New Roman" w:cs="Times New Roman"/>
          <w:sz w:val="24"/>
          <w:szCs w:val="24"/>
        </w:rPr>
        <w:tab/>
        <w:t>Характеристики полупроводниковых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2</w:t>
      </w:r>
      <w:r w:rsidRPr="003F31C8">
        <w:rPr>
          <w:rFonts w:ascii="Times New Roman" w:hAnsi="Times New Roman" w:cs="Times New Roman"/>
          <w:sz w:val="24"/>
          <w:szCs w:val="24"/>
        </w:rPr>
        <w:tab/>
        <w:t>Неуправляемые выпрямители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3</w:t>
      </w:r>
      <w:r w:rsidRPr="003F31C8">
        <w:rPr>
          <w:rFonts w:ascii="Times New Roman" w:hAnsi="Times New Roman" w:cs="Times New Roman"/>
          <w:sz w:val="24"/>
          <w:szCs w:val="24"/>
        </w:rPr>
        <w:tab/>
        <w:t>Управляемые выпрямители. Инверторы, ведомые сетью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4</w:t>
      </w:r>
      <w:r w:rsidRPr="003F31C8">
        <w:rPr>
          <w:rFonts w:ascii="Times New Roman" w:hAnsi="Times New Roman" w:cs="Times New Roman"/>
          <w:sz w:val="24"/>
          <w:szCs w:val="24"/>
        </w:rPr>
        <w:tab/>
        <w:t>Импульсные преобразователи постоянного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5</w:t>
      </w:r>
      <w:r w:rsidRPr="003F31C8">
        <w:rPr>
          <w:rFonts w:ascii="Times New Roman" w:hAnsi="Times New Roman" w:cs="Times New Roman"/>
          <w:sz w:val="24"/>
          <w:szCs w:val="24"/>
        </w:rPr>
        <w:tab/>
        <w:t>Автономные инверторы и преобразователи частоты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F32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F32A5D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</w:t>
      </w:r>
      <w:r w:rsidR="00F32A5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2A5D" w:rsidRDefault="00F32A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9965D3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</w:t>
      </w:r>
      <w:r w:rsidR="009965D3">
        <w:rPr>
          <w:rFonts w:ascii="Times New Roman" w:hAnsi="Times New Roman" w:cs="Times New Roman"/>
          <w:sz w:val="24"/>
          <w:szCs w:val="24"/>
        </w:rPr>
        <w:t>курсовая</w:t>
      </w:r>
      <w:r w:rsidR="00AC2799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61E65"/>
    <w:rsid w:val="00062215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3F31C8"/>
    <w:rsid w:val="00403D4E"/>
    <w:rsid w:val="004616DD"/>
    <w:rsid w:val="004D0216"/>
    <w:rsid w:val="004D6DEA"/>
    <w:rsid w:val="00554D26"/>
    <w:rsid w:val="005A01BE"/>
    <w:rsid w:val="005A2389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9965D3"/>
    <w:rsid w:val="00A02DFF"/>
    <w:rsid w:val="00A3003E"/>
    <w:rsid w:val="00A3637B"/>
    <w:rsid w:val="00A80703"/>
    <w:rsid w:val="00A82268"/>
    <w:rsid w:val="00AC2799"/>
    <w:rsid w:val="00AC4E59"/>
    <w:rsid w:val="00AC6760"/>
    <w:rsid w:val="00B45E0A"/>
    <w:rsid w:val="00B47662"/>
    <w:rsid w:val="00B628DD"/>
    <w:rsid w:val="00B917B7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F7202"/>
    <w:rsid w:val="00E2078D"/>
    <w:rsid w:val="00E3750D"/>
    <w:rsid w:val="00E87CF2"/>
    <w:rsid w:val="00EE035D"/>
    <w:rsid w:val="00EF3394"/>
    <w:rsid w:val="00F3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2016-02-19T06:41:00Z</cp:lastPrinted>
  <dcterms:created xsi:type="dcterms:W3CDTF">2018-04-25T09:25:00Z</dcterms:created>
  <dcterms:modified xsi:type="dcterms:W3CDTF">2018-04-25T09:25:00Z</dcterms:modified>
</cp:coreProperties>
</file>