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7A0DDE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84328" w:rsidRPr="00107D6B" w:rsidRDefault="00084328" w:rsidP="0008432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ПРОИЗВОДСТВЕННОЙ ПРАКТИКИ</w:t>
      </w:r>
    </w:p>
    <w:p w:rsidR="00107D6B" w:rsidRPr="00107D6B" w:rsidRDefault="0008432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A0DDE">
        <w:rPr>
          <w:rFonts w:eastAsia="Times New Roman" w:cs="Times New Roman"/>
          <w:sz w:val="28"/>
          <w:szCs w:val="28"/>
          <w:lang w:eastAsia="ru-RU"/>
        </w:rPr>
        <w:t>«</w:t>
      </w:r>
      <w:r w:rsidR="00F73361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7A0DD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7A0DDE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7A0DDE">
        <w:rPr>
          <w:rFonts w:eastAsia="Times New Roman" w:cs="Times New Roman"/>
          <w:sz w:val="28"/>
          <w:szCs w:val="28"/>
          <w:lang w:eastAsia="ru-RU"/>
        </w:rPr>
        <w:t>.П.</w:t>
      </w:r>
      <w:r w:rsidR="00840AD6">
        <w:rPr>
          <w:rFonts w:eastAsia="Times New Roman" w:cs="Times New Roman"/>
          <w:sz w:val="28"/>
          <w:szCs w:val="28"/>
          <w:lang w:eastAsia="ru-RU"/>
        </w:rPr>
        <w:t>2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107D6B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</w:t>
      </w:r>
      <w:r w:rsidR="007A0DD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107D6B" w:rsidRPr="00107D6B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7A0DDE" w:rsidRDefault="007A0DDE" w:rsidP="00107D6B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спец</w:t>
      </w:r>
      <w:r w:rsidR="007A0DDE">
        <w:rPr>
          <w:rFonts w:eastAsia="Times New Roman" w:cs="Times New Roman"/>
          <w:sz w:val="28"/>
          <w:szCs w:val="28"/>
          <w:lang w:eastAsia="ru-RU"/>
        </w:rPr>
        <w:t>иализации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107D6B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«Локомотивы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0DDE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0DDE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0DDE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0DDE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0DDE" w:rsidRPr="00107D6B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254D96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FA1623" w:rsidRPr="00254D96">
        <w:rPr>
          <w:rFonts w:eastAsia="Times New Roman" w:cs="Times New Roman"/>
          <w:sz w:val="28"/>
          <w:szCs w:val="28"/>
          <w:lang w:eastAsia="ru-RU"/>
        </w:rPr>
        <w:t>8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97A4C" w:rsidRPr="00107D6B" w:rsidRDefault="00C57533" w:rsidP="00F97A4C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57533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855652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4C" w:rsidRDefault="00F97A4C" w:rsidP="00F97A4C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97A4C" w:rsidRPr="00104973" w:rsidTr="00394E8A">
        <w:tc>
          <w:tcPr>
            <w:tcW w:w="5070" w:type="dxa"/>
          </w:tcPr>
          <w:p w:rsidR="00F97A4C" w:rsidRPr="00104973" w:rsidRDefault="00F97A4C" w:rsidP="00FA162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7A4C" w:rsidRPr="00104973" w:rsidRDefault="00F97A4C" w:rsidP="00394E8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7A4C" w:rsidRPr="00104973" w:rsidRDefault="00F97A4C" w:rsidP="00394E8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7D6B" w:rsidRPr="00F97A4C" w:rsidRDefault="00107D6B" w:rsidP="00B7715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7A0DDE">
        <w:rPr>
          <w:rFonts w:eastAsia="Times New Roman" w:cs="Times New Roman"/>
          <w:sz w:val="28"/>
          <w:szCs w:val="28"/>
          <w:lang w:eastAsia="ru-RU"/>
        </w:rPr>
        <w:t>17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A0DDE">
        <w:rPr>
          <w:rFonts w:eastAsia="Times New Roman" w:cs="Times New Roman"/>
          <w:sz w:val="28"/>
          <w:szCs w:val="28"/>
          <w:lang w:eastAsia="ru-RU"/>
        </w:rPr>
        <w:t xml:space="preserve">октября 2016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7A0DDE">
        <w:rPr>
          <w:rFonts w:eastAsia="Times New Roman" w:cs="Times New Roman"/>
          <w:sz w:val="28"/>
          <w:szCs w:val="28"/>
          <w:lang w:eastAsia="ru-RU"/>
        </w:rPr>
        <w:t xml:space="preserve">1295 </w:t>
      </w:r>
      <w:r w:rsidRPr="00107D6B">
        <w:rPr>
          <w:rFonts w:eastAsia="Times New Roman" w:cs="Times New Roman"/>
          <w:sz w:val="28"/>
          <w:szCs w:val="28"/>
          <w:lang w:eastAsia="ru-RU"/>
        </w:rPr>
        <w:t>по с</w:t>
      </w:r>
      <w:r w:rsidRPr="00181EE0">
        <w:rPr>
          <w:rFonts w:eastAsia="Times New Roman" w:cs="Times New Roman"/>
          <w:sz w:val="28"/>
          <w:szCs w:val="28"/>
          <w:lang w:eastAsia="ru-RU"/>
        </w:rPr>
        <w:t xml:space="preserve">пециальности </w:t>
      </w:r>
      <w:r w:rsidR="007A0DDE" w:rsidRPr="00181EE0">
        <w:rPr>
          <w:rFonts w:eastAsia="Times New Roman" w:cs="Times New Roman"/>
          <w:sz w:val="28"/>
          <w:szCs w:val="28"/>
          <w:lang w:eastAsia="ru-RU"/>
        </w:rPr>
        <w:t>23.05.03</w:t>
      </w:r>
      <w:r w:rsidRPr="00181EE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A0DDE" w:rsidRPr="00181EE0">
        <w:rPr>
          <w:rFonts w:eastAsia="Times New Roman" w:cs="Times New Roman"/>
          <w:sz w:val="28"/>
          <w:szCs w:val="28"/>
          <w:lang w:eastAsia="ru-RU"/>
        </w:rPr>
        <w:t>Подвижной состав железных</w:t>
      </w:r>
      <w:r w:rsidRPr="00181EE0">
        <w:rPr>
          <w:rFonts w:eastAsia="Times New Roman" w:cs="Times New Roman"/>
          <w:sz w:val="28"/>
          <w:szCs w:val="28"/>
          <w:lang w:eastAsia="ru-RU"/>
        </w:rPr>
        <w:t xml:space="preserve">», по </w:t>
      </w:r>
      <w:r w:rsidR="009F0DF6">
        <w:rPr>
          <w:rFonts w:eastAsia="Times New Roman" w:cs="Times New Roman"/>
          <w:sz w:val="28"/>
          <w:szCs w:val="28"/>
          <w:lang w:eastAsia="ru-RU"/>
        </w:rPr>
        <w:t>производственной практике</w:t>
      </w:r>
      <w:r w:rsidRPr="00181EE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73361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81EE0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07D6B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практики </w:t>
      </w:r>
      <w:r w:rsidR="00107D6B" w:rsidRPr="000E04D8">
        <w:rPr>
          <w:rFonts w:eastAsia="Times New Roman" w:cs="Times New Roman"/>
          <w:sz w:val="28"/>
          <w:szCs w:val="28"/>
          <w:lang w:eastAsia="ru-RU"/>
        </w:rPr>
        <w:t>–</w:t>
      </w:r>
      <w:r w:rsidR="009949F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04D8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="00107D6B" w:rsidRPr="000E04D8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F13BD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F13BD7">
        <w:rPr>
          <w:rFonts w:eastAsia="Times New Roman" w:cs="Times New Roman"/>
          <w:sz w:val="28"/>
          <w:szCs w:val="28"/>
          <w:lang w:eastAsia="ru-RU"/>
        </w:rPr>
        <w:t>конструкторская</w:t>
      </w:r>
      <w:proofErr w:type="gramEnd"/>
      <w:r w:rsidR="00F13BD7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0E04D8" w:rsidRDefault="00107D6B" w:rsidP="000E04D8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0E04D8">
        <w:rPr>
          <w:rFonts w:eastAsia="Times New Roman" w:cs="Times New Roman"/>
          <w:sz w:val="28"/>
          <w:szCs w:val="28"/>
          <w:lang w:eastAsia="ru-RU"/>
        </w:rPr>
        <w:t>стационарная</w:t>
      </w:r>
      <w:r w:rsidR="00F13BD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73361">
        <w:rPr>
          <w:rFonts w:eastAsia="Times New Roman" w:cs="Times New Roman"/>
          <w:sz w:val="28"/>
          <w:szCs w:val="28"/>
          <w:lang w:eastAsia="ru-RU"/>
        </w:rPr>
        <w:t>выездная</w:t>
      </w:r>
      <w:r w:rsidR="000E04D8" w:rsidRPr="000E04D8">
        <w:rPr>
          <w:rFonts w:eastAsia="Calibri" w:cs="Times New Roman"/>
          <w:bCs/>
          <w:i/>
          <w:sz w:val="20"/>
          <w:szCs w:val="28"/>
          <w:lang w:eastAsia="ru-RU"/>
        </w:rPr>
        <w:t>.</w:t>
      </w:r>
    </w:p>
    <w:p w:rsidR="00084328" w:rsidRPr="004919DC" w:rsidRDefault="00084328" w:rsidP="00084328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4919DC">
        <w:rPr>
          <w:rFonts w:eastAsia="Calibri" w:cs="Times New Roman"/>
          <w:bCs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F0DF6" w:rsidRDefault="00107D6B" w:rsidP="009F0D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="009F0DF6">
        <w:rPr>
          <w:rFonts w:eastAsia="Times New Roman" w:cs="Times New Roman"/>
          <w:sz w:val="28"/>
          <w:szCs w:val="28"/>
          <w:lang w:eastAsia="ru-RU"/>
        </w:rPr>
        <w:t xml:space="preserve">на выпускающей кафедре университетского комплекса, а также </w:t>
      </w:r>
      <w:r w:rsidR="000E04D8" w:rsidRPr="000E04D8">
        <w:rPr>
          <w:rFonts w:eastAsia="Calibri" w:cs="Times New Roman"/>
          <w:bCs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</w:t>
      </w:r>
      <w:r w:rsidR="009F0DF6">
        <w:rPr>
          <w:rFonts w:eastAsia="Calibri" w:cs="Times New Roman"/>
          <w:bCs/>
          <w:sz w:val="28"/>
          <w:szCs w:val="28"/>
          <w:lang w:eastAsia="ru-RU"/>
        </w:rPr>
        <w:t xml:space="preserve"> по заявкам которых выполняется дипломный проект</w:t>
      </w:r>
      <w:r w:rsidR="000E04D8" w:rsidRPr="000E04D8">
        <w:rPr>
          <w:rFonts w:eastAsia="Calibri" w:cs="Times New Roman"/>
          <w:bCs/>
          <w:sz w:val="28"/>
          <w:szCs w:val="28"/>
          <w:lang w:eastAsia="ru-RU"/>
        </w:rPr>
        <w:t>.</w:t>
      </w:r>
      <w:r w:rsidRPr="000E04D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73361" w:rsidRDefault="00F73361" w:rsidP="00F73361">
      <w:pPr>
        <w:pStyle w:val="2"/>
        <w:ind w:left="0" w:firstLine="851"/>
        <w:jc w:val="both"/>
      </w:pPr>
      <w:r w:rsidRPr="005B6F09">
        <w:t>Целью изучения дисциплины «Научно-исследовательская работа» является</w:t>
      </w:r>
      <w:r w:rsidRPr="00B559E8">
        <w:rPr>
          <w:i/>
          <w:iCs/>
        </w:rPr>
        <w:t xml:space="preserve"> </w:t>
      </w:r>
      <w:r>
        <w:rPr>
          <w:color w:val="000000"/>
          <w:spacing w:val="12"/>
        </w:rPr>
        <w:t xml:space="preserve">формирование </w:t>
      </w:r>
      <w:r w:rsidRPr="00723137">
        <w:rPr>
          <w:color w:val="000000"/>
        </w:rPr>
        <w:t>студентов как творческих личностей, способных адекватно и эффективно решать возникающие перед ними задачи</w:t>
      </w:r>
      <w:r w:rsidRPr="00723137">
        <w:rPr>
          <w:i/>
          <w:iCs/>
          <w:color w:val="000000"/>
        </w:rPr>
        <w:t xml:space="preserve"> </w:t>
      </w:r>
      <w:r>
        <w:rPr>
          <w:color w:val="000000"/>
          <w:spacing w:val="8"/>
        </w:rPr>
        <w:t xml:space="preserve">различного </w:t>
      </w:r>
      <w:r w:rsidRPr="005B6F09">
        <w:rPr>
          <w:color w:val="000000"/>
          <w:spacing w:val="2"/>
        </w:rPr>
        <w:t>уровня</w:t>
      </w:r>
      <w:r w:rsidRPr="005B6F09">
        <w:t xml:space="preserve"> в области организации эксплуатации  и ремонта локомотивов.</w:t>
      </w:r>
    </w:p>
    <w:p w:rsidR="00F73361" w:rsidRPr="00723137" w:rsidRDefault="00F73361" w:rsidP="009949F6">
      <w:pPr>
        <w:pStyle w:val="2"/>
        <w:ind w:left="0" w:firstLine="851"/>
        <w:jc w:val="both"/>
      </w:pPr>
      <w:r w:rsidRPr="00723137">
        <w:rPr>
          <w:color w:val="000000"/>
        </w:rPr>
        <w:t>- использование творческого потенциала студентов для решения актуальных проблем науки и образования.</w:t>
      </w:r>
    </w:p>
    <w:p w:rsidR="00F73361" w:rsidRDefault="00F73361" w:rsidP="009949F6">
      <w:pPr>
        <w:pStyle w:val="2"/>
        <w:ind w:left="0" w:firstLine="851"/>
        <w:jc w:val="both"/>
      </w:pPr>
      <w:r w:rsidRPr="005B6F09">
        <w:t>Для достижения поставленной цели решаются следующие задачи:</w:t>
      </w:r>
    </w:p>
    <w:p w:rsidR="00F73361" w:rsidRPr="00F73361" w:rsidRDefault="00F73361" w:rsidP="009949F6">
      <w:pPr>
        <w:widowControl w:val="0"/>
        <w:numPr>
          <w:ilvl w:val="0"/>
          <w:numId w:val="3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22" w:lineRule="exact"/>
        <w:ind w:left="19" w:firstLine="690"/>
        <w:jc w:val="both"/>
        <w:rPr>
          <w:color w:val="000000"/>
          <w:sz w:val="28"/>
          <w:szCs w:val="28"/>
        </w:rPr>
      </w:pPr>
      <w:r w:rsidRPr="00F73361">
        <w:rPr>
          <w:color w:val="000000"/>
          <w:spacing w:val="1"/>
          <w:sz w:val="28"/>
          <w:szCs w:val="28"/>
        </w:rPr>
        <w:t>проведение научных исследований в области эксплуатации, производства и</w:t>
      </w:r>
      <w:r w:rsidRPr="00F73361">
        <w:rPr>
          <w:color w:val="000000"/>
          <w:spacing w:val="1"/>
          <w:sz w:val="28"/>
          <w:szCs w:val="28"/>
        </w:rPr>
        <w:br/>
      </w:r>
      <w:r w:rsidRPr="00F73361">
        <w:rPr>
          <w:color w:val="000000"/>
          <w:spacing w:val="-2"/>
          <w:sz w:val="28"/>
          <w:szCs w:val="28"/>
        </w:rPr>
        <w:t>ремонта   подвижного   состава  железнодорожного   транспорта,  организации</w:t>
      </w:r>
      <w:r w:rsidRPr="00F73361">
        <w:rPr>
          <w:color w:val="000000"/>
          <w:spacing w:val="-2"/>
          <w:sz w:val="28"/>
          <w:szCs w:val="28"/>
        </w:rPr>
        <w:br/>
      </w:r>
      <w:r w:rsidRPr="00F73361">
        <w:rPr>
          <w:color w:val="000000"/>
          <w:spacing w:val="-3"/>
          <w:sz w:val="28"/>
          <w:szCs w:val="28"/>
        </w:rPr>
        <w:t>производства, истории науки и техники;</w:t>
      </w:r>
    </w:p>
    <w:p w:rsidR="00F73361" w:rsidRPr="00F73361" w:rsidRDefault="00F73361" w:rsidP="009949F6">
      <w:pPr>
        <w:widowControl w:val="0"/>
        <w:numPr>
          <w:ilvl w:val="0"/>
          <w:numId w:val="3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22" w:lineRule="exact"/>
        <w:ind w:left="19" w:firstLine="690"/>
        <w:jc w:val="both"/>
        <w:rPr>
          <w:color w:val="000000"/>
          <w:sz w:val="28"/>
          <w:szCs w:val="28"/>
        </w:rPr>
      </w:pPr>
      <w:r w:rsidRPr="00F73361">
        <w:rPr>
          <w:color w:val="000000"/>
          <w:spacing w:val="5"/>
          <w:sz w:val="28"/>
          <w:szCs w:val="28"/>
        </w:rPr>
        <w:t>анализ состояния и динамики объектов исследования, разработка планов,</w:t>
      </w:r>
      <w:r w:rsidRPr="00F73361">
        <w:rPr>
          <w:color w:val="000000"/>
          <w:spacing w:val="5"/>
          <w:sz w:val="28"/>
          <w:szCs w:val="28"/>
        </w:rPr>
        <w:br/>
      </w:r>
      <w:r w:rsidRPr="00F73361">
        <w:rPr>
          <w:color w:val="000000"/>
          <w:spacing w:val="3"/>
          <w:sz w:val="28"/>
          <w:szCs w:val="28"/>
        </w:rPr>
        <w:t>программ и методики проведения исследований заданных объектов;</w:t>
      </w:r>
    </w:p>
    <w:p w:rsidR="00F73361" w:rsidRPr="00F73361" w:rsidRDefault="00F73361" w:rsidP="009949F6">
      <w:pPr>
        <w:widowControl w:val="0"/>
        <w:numPr>
          <w:ilvl w:val="0"/>
          <w:numId w:val="3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22" w:lineRule="exact"/>
        <w:ind w:left="19" w:firstLine="690"/>
        <w:jc w:val="both"/>
        <w:rPr>
          <w:color w:val="000000"/>
          <w:sz w:val="28"/>
          <w:szCs w:val="28"/>
        </w:rPr>
      </w:pPr>
      <w:r w:rsidRPr="00F73361">
        <w:rPr>
          <w:color w:val="000000"/>
          <w:spacing w:val="5"/>
          <w:sz w:val="28"/>
          <w:szCs w:val="28"/>
        </w:rPr>
        <w:t>сбор, анализ и обобщение исходных материалов;</w:t>
      </w:r>
    </w:p>
    <w:p w:rsidR="00F73361" w:rsidRPr="00F73361" w:rsidRDefault="00F73361" w:rsidP="009949F6">
      <w:pPr>
        <w:widowControl w:val="0"/>
        <w:numPr>
          <w:ilvl w:val="0"/>
          <w:numId w:val="3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22" w:lineRule="exact"/>
        <w:ind w:left="19" w:firstLine="690"/>
        <w:jc w:val="both"/>
        <w:rPr>
          <w:color w:val="000000"/>
          <w:sz w:val="28"/>
          <w:szCs w:val="28"/>
        </w:rPr>
      </w:pPr>
      <w:r w:rsidRPr="00F73361">
        <w:rPr>
          <w:color w:val="000000"/>
          <w:spacing w:val="1"/>
          <w:sz w:val="28"/>
          <w:szCs w:val="28"/>
        </w:rPr>
        <w:t>анализ, интерпретация и моделирование на основе существующих научных</w:t>
      </w:r>
      <w:r w:rsidRPr="00F73361">
        <w:rPr>
          <w:color w:val="000000"/>
          <w:spacing w:val="1"/>
          <w:sz w:val="28"/>
          <w:szCs w:val="28"/>
        </w:rPr>
        <w:br/>
      </w:r>
      <w:r w:rsidRPr="00F73361">
        <w:rPr>
          <w:color w:val="000000"/>
          <w:spacing w:val="3"/>
          <w:sz w:val="28"/>
          <w:szCs w:val="28"/>
        </w:rPr>
        <w:t xml:space="preserve">концепций и программных средств заданных элементов подвижного состава </w:t>
      </w:r>
      <w:r w:rsidRPr="00F73361">
        <w:rPr>
          <w:color w:val="000000"/>
          <w:spacing w:val="-3"/>
          <w:sz w:val="28"/>
          <w:szCs w:val="28"/>
        </w:rPr>
        <w:t>или процессов, поиск новых технических решений;</w:t>
      </w:r>
    </w:p>
    <w:p w:rsidR="00F73361" w:rsidRPr="00F73361" w:rsidRDefault="00F73361" w:rsidP="009949F6">
      <w:pPr>
        <w:widowControl w:val="0"/>
        <w:numPr>
          <w:ilvl w:val="0"/>
          <w:numId w:val="3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3361">
        <w:rPr>
          <w:sz w:val="28"/>
          <w:szCs w:val="28"/>
        </w:rPr>
        <w:t xml:space="preserve"> о</w:t>
      </w:r>
      <w:r w:rsidRPr="00F73361">
        <w:rPr>
          <w:color w:val="000000"/>
          <w:sz w:val="28"/>
          <w:szCs w:val="28"/>
        </w:rPr>
        <w:t>беспечение участия студентов в проведении фундаментальных, прикладных и экспериментальных исследований по тематическим планам НИР кафедры  с использованием полученных ими результатов для решения научных проблем и в учебно-воспитательном</w:t>
      </w:r>
      <w:r w:rsidRPr="00F73361">
        <w:rPr>
          <w:sz w:val="28"/>
          <w:szCs w:val="28"/>
        </w:rPr>
        <w:t xml:space="preserve"> </w:t>
      </w:r>
      <w:r w:rsidRPr="00F73361">
        <w:rPr>
          <w:color w:val="000000"/>
          <w:sz w:val="28"/>
          <w:szCs w:val="28"/>
        </w:rPr>
        <w:t>процессе</w:t>
      </w:r>
      <w:r w:rsidRPr="00F73361">
        <w:rPr>
          <w:sz w:val="28"/>
          <w:szCs w:val="28"/>
        </w:rPr>
        <w:t>;</w:t>
      </w:r>
    </w:p>
    <w:p w:rsidR="00107D6B" w:rsidRPr="00F73361" w:rsidRDefault="00F73361" w:rsidP="009949F6">
      <w:pPr>
        <w:widowControl w:val="0"/>
        <w:numPr>
          <w:ilvl w:val="0"/>
          <w:numId w:val="3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3361">
        <w:rPr>
          <w:color w:val="000000"/>
          <w:spacing w:val="-1"/>
          <w:sz w:val="28"/>
          <w:szCs w:val="28"/>
        </w:rPr>
        <w:t>выполнение индивидуального учебного</w:t>
      </w:r>
      <w:r w:rsidRPr="00F73361">
        <w:rPr>
          <w:color w:val="000000"/>
          <w:spacing w:val="-1"/>
        </w:rPr>
        <w:t xml:space="preserve"> </w:t>
      </w:r>
      <w:r w:rsidRPr="00F73361">
        <w:rPr>
          <w:color w:val="000000"/>
          <w:spacing w:val="-1"/>
          <w:sz w:val="28"/>
          <w:szCs w:val="28"/>
        </w:rPr>
        <w:t xml:space="preserve">научно-исследовательского </w:t>
      </w:r>
      <w:r w:rsidRPr="00F73361">
        <w:rPr>
          <w:color w:val="000000"/>
          <w:spacing w:val="-1"/>
          <w:sz w:val="28"/>
          <w:szCs w:val="28"/>
        </w:rPr>
        <w:lastRenderedPageBreak/>
        <w:t>задания</w:t>
      </w:r>
      <w:r>
        <w:rPr>
          <w:color w:val="000000"/>
          <w:spacing w:val="-1"/>
          <w:sz w:val="28"/>
          <w:szCs w:val="28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C822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9F0DF6" w:rsidRPr="00107D6B" w:rsidRDefault="009F0DF6" w:rsidP="00C822ED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107D6B">
        <w:rPr>
          <w:rFonts w:eastAsia="Calibri" w:cs="Times New Roman"/>
          <w:sz w:val="28"/>
          <w:szCs w:val="28"/>
        </w:rPr>
        <w:t>В результате прохождения практики обучающийся должен:</w:t>
      </w:r>
    </w:p>
    <w:p w:rsidR="00C822ED" w:rsidRDefault="00C822ED" w:rsidP="00C822ED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sz w:val="28"/>
          <w:szCs w:val="28"/>
        </w:rPr>
        <w:t>:</w:t>
      </w:r>
    </w:p>
    <w:p w:rsidR="00C822ED" w:rsidRDefault="00C822ED" w:rsidP="00C822ED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 xml:space="preserve">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исследования; </w:t>
      </w:r>
    </w:p>
    <w:p w:rsidR="00C822ED" w:rsidRPr="00F51FB3" w:rsidRDefault="00C822ED" w:rsidP="00C822ED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C92">
        <w:rPr>
          <w:i/>
          <w:iCs/>
          <w:sz w:val="28"/>
          <w:szCs w:val="28"/>
        </w:rPr>
        <w:t xml:space="preserve"> </w:t>
      </w:r>
      <w:r w:rsidRPr="00F51FB3">
        <w:rPr>
          <w:sz w:val="28"/>
          <w:szCs w:val="28"/>
        </w:rPr>
        <w:t>правила технической эксплуатации железных дорог, основны</w:t>
      </w:r>
      <w:r>
        <w:rPr>
          <w:sz w:val="28"/>
          <w:szCs w:val="28"/>
        </w:rPr>
        <w:t>е</w:t>
      </w:r>
      <w:r w:rsidRPr="00F51FB3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Pr="00F51FB3">
        <w:rPr>
          <w:sz w:val="28"/>
          <w:szCs w:val="28"/>
        </w:rPr>
        <w:t xml:space="preserve"> организации работы железнодорожного транспорта, его структурных подразделений, основ</w:t>
      </w:r>
      <w:r>
        <w:rPr>
          <w:sz w:val="28"/>
          <w:szCs w:val="28"/>
        </w:rPr>
        <w:t>ы</w:t>
      </w:r>
      <w:r w:rsidRPr="00F51FB3">
        <w:rPr>
          <w:sz w:val="28"/>
          <w:szCs w:val="28"/>
        </w:rPr>
        <w:t xml:space="preserve"> правового регулирования деятельности железных дорог</w:t>
      </w:r>
      <w:r>
        <w:rPr>
          <w:sz w:val="28"/>
          <w:szCs w:val="28"/>
        </w:rPr>
        <w:t>;</w:t>
      </w:r>
    </w:p>
    <w:p w:rsidR="00C822ED" w:rsidRDefault="00C822ED" w:rsidP="00C822ED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A61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устройства и взаимодействия узлов и деталей подвижного состава;</w:t>
      </w:r>
    </w:p>
    <w:p w:rsidR="00C822ED" w:rsidRPr="00F51FB3" w:rsidRDefault="00C822ED" w:rsidP="00C822ED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F51FB3">
        <w:rPr>
          <w:sz w:val="28"/>
          <w:szCs w:val="28"/>
        </w:rPr>
        <w:t>- организацию работы локомотивного хозяйства;</w:t>
      </w:r>
    </w:p>
    <w:p w:rsidR="00C822ED" w:rsidRPr="00F51FB3" w:rsidRDefault="00C822ED" w:rsidP="00C822ED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F51FB3">
        <w:rPr>
          <w:sz w:val="28"/>
          <w:szCs w:val="28"/>
        </w:rPr>
        <w:t>- организацию технического обслуживания и текущего ремонта.</w:t>
      </w:r>
    </w:p>
    <w:p w:rsidR="00C822ED" w:rsidRDefault="00C822ED" w:rsidP="00C822ED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sz w:val="28"/>
          <w:szCs w:val="28"/>
        </w:rPr>
        <w:t>:</w:t>
      </w:r>
    </w:p>
    <w:p w:rsidR="00C822ED" w:rsidRDefault="00C822ED" w:rsidP="00C822E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ориентироваться в технических характеристиках, конструктивных особенностях и правилах ремонта подвижного состава, оценивать его техни</w:t>
      </w:r>
      <w:r>
        <w:rPr>
          <w:sz w:val="28"/>
          <w:szCs w:val="28"/>
        </w:rPr>
        <w:t>ческий уровень</w:t>
      </w:r>
      <w:r w:rsidRPr="00A616BB">
        <w:rPr>
          <w:sz w:val="28"/>
          <w:szCs w:val="28"/>
        </w:rPr>
        <w:t>;</w:t>
      </w:r>
    </w:p>
    <w:p w:rsidR="00C822ED" w:rsidRDefault="00C822ED" w:rsidP="00C822E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проводить испытания подвижного состава и его узлов</w:t>
      </w:r>
      <w:r>
        <w:rPr>
          <w:sz w:val="28"/>
          <w:szCs w:val="28"/>
        </w:rPr>
        <w:t>;</w:t>
      </w:r>
    </w:p>
    <w:p w:rsidR="00C822ED" w:rsidRDefault="00C822ED" w:rsidP="00C822E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C822ED" w:rsidRDefault="00C822ED" w:rsidP="00C822E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</w:t>
      </w:r>
      <w:r>
        <w:rPr>
          <w:sz w:val="28"/>
          <w:szCs w:val="28"/>
        </w:rPr>
        <w:t>;</w:t>
      </w:r>
    </w:p>
    <w:p w:rsidR="00C822ED" w:rsidRDefault="00C822ED" w:rsidP="00C822E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</w:t>
      </w:r>
      <w:r>
        <w:rPr>
          <w:sz w:val="28"/>
          <w:szCs w:val="28"/>
        </w:rPr>
        <w:t>мации;</w:t>
      </w:r>
    </w:p>
    <w:p w:rsidR="00C822ED" w:rsidRDefault="00C822ED" w:rsidP="00C822E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</w:t>
      </w:r>
      <w:r>
        <w:rPr>
          <w:sz w:val="28"/>
          <w:szCs w:val="28"/>
        </w:rPr>
        <w:t>ний и выводов;</w:t>
      </w:r>
    </w:p>
    <w:p w:rsidR="00C822ED" w:rsidRDefault="00C822ED" w:rsidP="00C822E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выполнять математическое моделирование процессов и объектов на базе стандартных пакетов автоматизированного проектирования и иссле</w:t>
      </w:r>
      <w:r>
        <w:rPr>
          <w:sz w:val="28"/>
          <w:szCs w:val="28"/>
        </w:rPr>
        <w:t>дований;</w:t>
      </w:r>
    </w:p>
    <w:p w:rsidR="00C822ED" w:rsidRPr="00D77F0C" w:rsidRDefault="00C822ED" w:rsidP="00C822E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составлять описания проводимых исследований и разрабатываемых проектов, собирать данные для составления отчетов, обзоров и другой техни</w:t>
      </w:r>
      <w:r>
        <w:rPr>
          <w:sz w:val="28"/>
          <w:szCs w:val="28"/>
        </w:rPr>
        <w:t>ческой документации.</w:t>
      </w:r>
    </w:p>
    <w:p w:rsidR="00C822ED" w:rsidRDefault="00C822ED" w:rsidP="00C822ED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sz w:val="28"/>
          <w:szCs w:val="28"/>
        </w:rPr>
        <w:t>:</w:t>
      </w:r>
    </w:p>
    <w:p w:rsidR="00C822ED" w:rsidRDefault="00C822ED" w:rsidP="00C822ED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методами производства деталей подвижного состава и навыками технолога по его кон</w:t>
      </w:r>
      <w:r>
        <w:rPr>
          <w:sz w:val="28"/>
          <w:szCs w:val="28"/>
        </w:rPr>
        <w:t>тролю;</w:t>
      </w:r>
    </w:p>
    <w:p w:rsidR="00C822ED" w:rsidRDefault="00C822ED" w:rsidP="00C822ED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1FB3">
        <w:rPr>
          <w:sz w:val="28"/>
          <w:szCs w:val="28"/>
        </w:rPr>
        <w:t xml:space="preserve"> </w:t>
      </w:r>
      <w:r>
        <w:rPr>
          <w:sz w:val="28"/>
          <w:szCs w:val="28"/>
        </w:rPr>
        <w:t>опытом</w:t>
      </w:r>
      <w:r w:rsidRPr="00A616BB">
        <w:rPr>
          <w:sz w:val="28"/>
          <w:szCs w:val="28"/>
        </w:rPr>
        <w:t xml:space="preserve">  участия в научных дискуссиях и процедурах защиты научных работ различного уровня и выступлений с докладами и сообщениями по тематике проводимых исследований;</w:t>
      </w:r>
      <w:r w:rsidRPr="00311E20">
        <w:rPr>
          <w:sz w:val="28"/>
          <w:szCs w:val="28"/>
        </w:rPr>
        <w:t xml:space="preserve"> </w:t>
      </w:r>
    </w:p>
    <w:p w:rsidR="00C822ED" w:rsidRDefault="00C822ED" w:rsidP="00C822ED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1FB3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способами распространения и популяризации профес</w:t>
      </w:r>
      <w:r>
        <w:rPr>
          <w:sz w:val="28"/>
          <w:szCs w:val="28"/>
        </w:rPr>
        <w:t>сиональных знаний.</w:t>
      </w:r>
    </w:p>
    <w:p w:rsidR="00C822ED" w:rsidRDefault="00C822ED" w:rsidP="00C822ED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51FB3">
        <w:rPr>
          <w:sz w:val="28"/>
          <w:szCs w:val="28"/>
        </w:rPr>
        <w:t>-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</w:t>
      </w:r>
      <w:r w:rsidRPr="00821C92">
        <w:rPr>
          <w:i/>
          <w:iCs/>
          <w:sz w:val="28"/>
          <w:szCs w:val="28"/>
        </w:rPr>
        <w:t>.</w:t>
      </w:r>
    </w:p>
    <w:p w:rsidR="00084328" w:rsidRPr="004919DC" w:rsidRDefault="00084328" w:rsidP="00084328">
      <w:pPr>
        <w:spacing w:after="0" w:line="240" w:lineRule="auto"/>
        <w:ind w:firstLine="851"/>
        <w:jc w:val="both"/>
        <w:rPr>
          <w:sz w:val="28"/>
          <w:szCs w:val="28"/>
        </w:rPr>
      </w:pPr>
      <w:r w:rsidRPr="004919DC"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084328" w:rsidRDefault="00084328" w:rsidP="00084328">
      <w:pPr>
        <w:pStyle w:val="a3"/>
        <w:spacing w:after="0" w:line="24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производственно-технологическая деятельность;</w:t>
      </w:r>
    </w:p>
    <w:p w:rsidR="00084328" w:rsidRDefault="00084328" w:rsidP="00084328">
      <w:pPr>
        <w:pStyle w:val="a3"/>
        <w:spacing w:after="0" w:line="24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организационно-управленческая деятельность;</w:t>
      </w:r>
    </w:p>
    <w:p w:rsidR="00084328" w:rsidRPr="004919DC" w:rsidRDefault="00084328" w:rsidP="00084328">
      <w:pPr>
        <w:pStyle w:val="a3"/>
        <w:spacing w:after="0" w:line="24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проектно-конструкторская деятельность. </w:t>
      </w:r>
    </w:p>
    <w:p w:rsidR="00107D6B" w:rsidRPr="00107D6B" w:rsidRDefault="00107D6B" w:rsidP="00C822ED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C822ED" w:rsidRDefault="00C822ED" w:rsidP="009F0D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C822ED">
        <w:rPr>
          <w:rFonts w:eastAsia="Times New Roman" w:cs="Times New Roman"/>
          <w:b/>
          <w:sz w:val="28"/>
          <w:szCs w:val="28"/>
          <w:lang w:eastAsia="ru-RU"/>
        </w:rPr>
        <w:t>общеп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рофессиональных компете</w:t>
      </w:r>
      <w:r w:rsidRPr="0025113D">
        <w:rPr>
          <w:rFonts w:eastAsia="Times New Roman" w:cs="Times New Roman"/>
          <w:b/>
          <w:sz w:val="28"/>
          <w:szCs w:val="28"/>
          <w:lang w:eastAsia="ru-RU"/>
        </w:rPr>
        <w:t>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25113D">
        <w:rPr>
          <w:rFonts w:eastAsia="Times New Roman" w:cs="Times New Roman"/>
          <w:b/>
          <w:sz w:val="28"/>
          <w:szCs w:val="28"/>
          <w:lang w:eastAsia="ru-RU"/>
        </w:rPr>
        <w:t>ПК)</w:t>
      </w:r>
    </w:p>
    <w:p w:rsidR="00107D6B" w:rsidRPr="00C822ED" w:rsidRDefault="00C822ED" w:rsidP="009F0D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22ED">
        <w:rPr>
          <w:rFonts w:eastAsia="Times New Roman" w:cs="Times New Roman"/>
          <w:sz w:val="28"/>
          <w:szCs w:val="28"/>
          <w:lang w:eastAsia="ru-RU"/>
        </w:rPr>
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(ОПК-11);</w:t>
      </w:r>
    </w:p>
    <w:p w:rsidR="00107D6B" w:rsidRPr="009F0DF6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</w:t>
      </w:r>
      <w:r w:rsidRPr="0025113D">
        <w:rPr>
          <w:rFonts w:eastAsia="Times New Roman" w:cs="Times New Roman"/>
          <w:b/>
          <w:sz w:val="28"/>
          <w:szCs w:val="28"/>
          <w:lang w:eastAsia="ru-RU"/>
        </w:rPr>
        <w:t>нций (ПК)</w:t>
      </w:r>
      <w:r w:rsidRPr="0025113D">
        <w:rPr>
          <w:rFonts w:eastAsia="Times New Roman" w:cs="Times New Roman"/>
          <w:sz w:val="28"/>
          <w:szCs w:val="28"/>
          <w:lang w:eastAsia="ru-RU"/>
        </w:rPr>
        <w:t>,</w:t>
      </w:r>
      <w:r w:rsidR="009F0DF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113D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r w:rsidRPr="009F0DF6">
        <w:rPr>
          <w:rFonts w:eastAsia="Times New Roman" w:cs="Times New Roman"/>
          <w:bCs/>
          <w:sz w:val="28"/>
          <w:szCs w:val="28"/>
          <w:lang w:eastAsia="ru-RU"/>
        </w:rPr>
        <w:t>специалитета: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F0DF6">
        <w:rPr>
          <w:rFonts w:eastAsia="Times New Roman" w:cs="Times New Roman"/>
          <w:b/>
          <w:sz w:val="28"/>
          <w:szCs w:val="28"/>
          <w:lang w:eastAsia="ru-RU"/>
        </w:rPr>
        <w:t>организационно-управленческая деятельность: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проводить экспертизу и анализ прочностных и динамических характеристик подвижного состава, их технико-экономических параметров, оценивать технико-экономические параметры и удельные показатели подвижного состава (ПК-13);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 xml:space="preserve">способностью использовать методы экономического и системного анализа для определения производственной мощности и показателей </w:t>
      </w:r>
      <w:r w:rsidRPr="009F0DF6">
        <w:rPr>
          <w:rFonts w:eastAsia="Times New Roman" w:cs="Times New Roman"/>
          <w:sz w:val="28"/>
          <w:szCs w:val="28"/>
          <w:lang w:eastAsia="ru-RU"/>
        </w:rPr>
        <w:lastRenderedPageBreak/>
        <w:t>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 (ПК-17);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25113D" w:rsidRPr="00107D6B" w:rsidRDefault="00107D6B" w:rsidP="007643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764378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25113D">
        <w:rPr>
          <w:rFonts w:eastAsia="Times New Roman" w:cs="Times New Roman"/>
          <w:sz w:val="28"/>
          <w:szCs w:val="28"/>
          <w:lang w:eastAsia="ru-RU"/>
        </w:rPr>
        <w:t>» (</w:t>
      </w:r>
      <w:r w:rsidR="009F0DF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F0DF6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9F0DF6">
        <w:rPr>
          <w:rFonts w:eastAsia="Times New Roman" w:cs="Times New Roman"/>
          <w:sz w:val="28"/>
          <w:szCs w:val="28"/>
          <w:lang w:eastAsia="ru-RU"/>
        </w:rPr>
        <w:t>.П.</w:t>
      </w:r>
      <w:r w:rsidR="00F13BD7">
        <w:rPr>
          <w:rFonts w:eastAsia="Times New Roman" w:cs="Times New Roman"/>
          <w:sz w:val="28"/>
          <w:szCs w:val="28"/>
          <w:lang w:eastAsia="ru-RU"/>
        </w:rPr>
        <w:t>3</w:t>
      </w:r>
      <w:r w:rsidRPr="0025113D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25113D" w:rsidRPr="0025113D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25113D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25113D" w:rsidRPr="0025113D">
        <w:rPr>
          <w:rFonts w:eastAsia="Times New Roman" w:cs="Times New Roman"/>
          <w:sz w:val="28"/>
          <w:szCs w:val="28"/>
          <w:lang w:eastAsia="ru-RU"/>
        </w:rPr>
        <w:t>проводится в летний период</w:t>
      </w:r>
      <w:r w:rsidRPr="0025113D">
        <w:rPr>
          <w:rFonts w:eastAsia="Times New Roman" w:cs="Times New Roman"/>
          <w:i/>
          <w:szCs w:val="24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6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7"/>
        <w:gridCol w:w="1276"/>
        <w:gridCol w:w="2321"/>
      </w:tblGrid>
      <w:tr w:rsidR="0025113D" w:rsidRPr="00107D6B" w:rsidTr="004E4268">
        <w:trPr>
          <w:jc w:val="center"/>
        </w:trPr>
        <w:tc>
          <w:tcPr>
            <w:tcW w:w="5017" w:type="dxa"/>
            <w:vMerge w:val="restart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21" w:type="dxa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66A68" w:rsidRPr="00107D6B" w:rsidTr="0095355E">
        <w:trPr>
          <w:jc w:val="center"/>
        </w:trPr>
        <w:tc>
          <w:tcPr>
            <w:tcW w:w="5017" w:type="dxa"/>
            <w:vMerge/>
            <w:vAlign w:val="center"/>
          </w:tcPr>
          <w:p w:rsidR="00666A68" w:rsidRPr="00107D6B" w:rsidRDefault="00666A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6A68" w:rsidRPr="00107D6B" w:rsidRDefault="00666A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Align w:val="center"/>
          </w:tcPr>
          <w:p w:rsidR="00666A68" w:rsidRPr="00107D6B" w:rsidRDefault="00666A68" w:rsidP="00666A6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66A68" w:rsidRPr="00107D6B" w:rsidTr="000A6755">
        <w:trPr>
          <w:jc w:val="center"/>
        </w:trPr>
        <w:tc>
          <w:tcPr>
            <w:tcW w:w="5017" w:type="dxa"/>
            <w:vAlign w:val="center"/>
          </w:tcPr>
          <w:p w:rsidR="00666A68" w:rsidRPr="00107D6B" w:rsidRDefault="00666A68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666A68" w:rsidRPr="004E4268" w:rsidRDefault="00666A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321" w:type="dxa"/>
            <w:vAlign w:val="center"/>
          </w:tcPr>
          <w:p w:rsidR="00666A68" w:rsidRPr="004E4268" w:rsidRDefault="00666A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666A68" w:rsidRPr="00107D6B" w:rsidTr="00F52388">
        <w:trPr>
          <w:jc w:val="center"/>
        </w:trPr>
        <w:tc>
          <w:tcPr>
            <w:tcW w:w="5017" w:type="dxa"/>
            <w:vAlign w:val="center"/>
          </w:tcPr>
          <w:p w:rsidR="00666A68" w:rsidRPr="00107D6B" w:rsidRDefault="00666A68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666A68" w:rsidRPr="00107D6B" w:rsidRDefault="00764378" w:rsidP="00666A6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666A6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1" w:type="dxa"/>
            <w:vAlign w:val="center"/>
          </w:tcPr>
          <w:p w:rsidR="00666A68" w:rsidRPr="00107D6B" w:rsidRDefault="00764378" w:rsidP="007643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  <w:r w:rsidR="00666A68">
              <w:rPr>
                <w:rFonts w:eastAsia="Times New Roman" w:cs="Times New Roman"/>
                <w:sz w:val="28"/>
                <w:szCs w:val="28"/>
                <w:lang w:eastAsia="ru-RU"/>
              </w:rPr>
              <w:t>8/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66A68" w:rsidRPr="00107D6B" w:rsidTr="000603A7">
        <w:trPr>
          <w:jc w:val="center"/>
        </w:trPr>
        <w:tc>
          <w:tcPr>
            <w:tcW w:w="5017" w:type="dxa"/>
            <w:vAlign w:val="center"/>
          </w:tcPr>
          <w:p w:rsidR="00666A68" w:rsidRPr="00107D6B" w:rsidRDefault="00666A68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276" w:type="dxa"/>
            <w:vAlign w:val="center"/>
          </w:tcPr>
          <w:p w:rsidR="00666A68" w:rsidRPr="00107D6B" w:rsidRDefault="00764378" w:rsidP="00666A6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1" w:type="dxa"/>
            <w:vAlign w:val="center"/>
          </w:tcPr>
          <w:p w:rsidR="00666A68" w:rsidRPr="00107D6B" w:rsidRDefault="0076437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07D6B" w:rsidRDefault="00107D6B" w:rsidP="004E426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86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7"/>
        <w:gridCol w:w="1276"/>
        <w:gridCol w:w="2321"/>
      </w:tblGrid>
      <w:tr w:rsidR="00666A68" w:rsidRPr="00107D6B" w:rsidTr="003F38D0">
        <w:trPr>
          <w:jc w:val="center"/>
        </w:trPr>
        <w:tc>
          <w:tcPr>
            <w:tcW w:w="5017" w:type="dxa"/>
            <w:vMerge w:val="restart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21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66A68" w:rsidRPr="00107D6B" w:rsidTr="003F38D0">
        <w:trPr>
          <w:jc w:val="center"/>
        </w:trPr>
        <w:tc>
          <w:tcPr>
            <w:tcW w:w="5017" w:type="dxa"/>
            <w:vMerge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66A68" w:rsidRPr="00107D6B" w:rsidTr="003F38D0">
        <w:trPr>
          <w:jc w:val="center"/>
        </w:trPr>
        <w:tc>
          <w:tcPr>
            <w:tcW w:w="5017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666A68" w:rsidRPr="004E4268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321" w:type="dxa"/>
            <w:vAlign w:val="center"/>
          </w:tcPr>
          <w:p w:rsidR="00666A68" w:rsidRPr="004E4268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666A68" w:rsidRPr="00107D6B" w:rsidTr="003F38D0">
        <w:trPr>
          <w:jc w:val="center"/>
        </w:trPr>
        <w:tc>
          <w:tcPr>
            <w:tcW w:w="5017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666A68" w:rsidRPr="00107D6B" w:rsidRDefault="0076437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  <w:r w:rsidR="00666A68">
              <w:rPr>
                <w:rFonts w:eastAsia="Times New Roman" w:cs="Times New Roman"/>
                <w:sz w:val="28"/>
                <w:szCs w:val="28"/>
                <w:lang w:eastAsia="ru-RU"/>
              </w:rPr>
              <w:t>8/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1" w:type="dxa"/>
            <w:vAlign w:val="center"/>
          </w:tcPr>
          <w:p w:rsidR="00666A68" w:rsidRPr="00107D6B" w:rsidRDefault="0076437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  <w:r w:rsidR="00666A68">
              <w:rPr>
                <w:rFonts w:eastAsia="Times New Roman" w:cs="Times New Roman"/>
                <w:sz w:val="28"/>
                <w:szCs w:val="28"/>
                <w:lang w:eastAsia="ru-RU"/>
              </w:rPr>
              <w:t>8/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66A68" w:rsidRPr="00107D6B" w:rsidTr="003F38D0">
        <w:trPr>
          <w:jc w:val="center"/>
        </w:trPr>
        <w:tc>
          <w:tcPr>
            <w:tcW w:w="5017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276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1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107D6B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107D6B">
        <w:rPr>
          <w:rFonts w:eastAsia="Times New Roman" w:cs="Times New Roman"/>
          <w:i/>
          <w:sz w:val="28"/>
          <w:szCs w:val="28"/>
          <w:lang w:eastAsia="ru-RU"/>
        </w:rPr>
        <w:t>*).</w:t>
      </w:r>
    </w:p>
    <w:p w:rsidR="007676FF" w:rsidRDefault="007676FF" w:rsidP="00666A6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3235"/>
        <w:gridCol w:w="2089"/>
        <w:gridCol w:w="3621"/>
      </w:tblGrid>
      <w:tr w:rsidR="00764378" w:rsidRPr="009F761D" w:rsidTr="003F38D0">
        <w:trPr>
          <w:jc w:val="center"/>
        </w:trPr>
        <w:tc>
          <w:tcPr>
            <w:tcW w:w="673" w:type="dxa"/>
            <w:vAlign w:val="center"/>
          </w:tcPr>
          <w:p w:rsidR="00764378" w:rsidRPr="009F761D" w:rsidRDefault="00764378" w:rsidP="003F38D0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 xml:space="preserve">№ </w:t>
            </w:r>
            <w:proofErr w:type="gramStart"/>
            <w:r w:rsidRPr="009F761D">
              <w:rPr>
                <w:b/>
                <w:bCs/>
                <w:szCs w:val="24"/>
              </w:rPr>
              <w:t>п</w:t>
            </w:r>
            <w:proofErr w:type="gramEnd"/>
            <w:r w:rsidRPr="009F761D">
              <w:rPr>
                <w:b/>
                <w:bCs/>
                <w:szCs w:val="24"/>
              </w:rPr>
              <w:t>/п</w:t>
            </w:r>
          </w:p>
        </w:tc>
        <w:tc>
          <w:tcPr>
            <w:tcW w:w="3235" w:type="dxa"/>
            <w:vAlign w:val="center"/>
          </w:tcPr>
          <w:p w:rsidR="00764378" w:rsidRPr="009F761D" w:rsidRDefault="00764378" w:rsidP="003F38D0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2089" w:type="dxa"/>
            <w:vAlign w:val="center"/>
          </w:tcPr>
          <w:p w:rsidR="00764378" w:rsidRPr="009F761D" w:rsidRDefault="00764378" w:rsidP="003F38D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Форма и место проведения</w:t>
            </w:r>
          </w:p>
        </w:tc>
        <w:tc>
          <w:tcPr>
            <w:tcW w:w="3621" w:type="dxa"/>
            <w:vAlign w:val="center"/>
          </w:tcPr>
          <w:p w:rsidR="00764378" w:rsidRPr="009F761D" w:rsidRDefault="00764378" w:rsidP="003F38D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Результат (форма отчета)</w:t>
            </w:r>
          </w:p>
        </w:tc>
      </w:tr>
      <w:tr w:rsidR="00764378" w:rsidRPr="009F761D" w:rsidTr="003F38D0">
        <w:trPr>
          <w:trHeight w:val="6345"/>
          <w:jc w:val="center"/>
        </w:trPr>
        <w:tc>
          <w:tcPr>
            <w:tcW w:w="673" w:type="dxa"/>
            <w:vAlign w:val="center"/>
          </w:tcPr>
          <w:p w:rsidR="00764378" w:rsidRPr="00021307" w:rsidRDefault="00764378" w:rsidP="00764378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3235" w:type="dxa"/>
            <w:vAlign w:val="center"/>
          </w:tcPr>
          <w:p w:rsidR="00764378" w:rsidRPr="00AC30DE" w:rsidRDefault="00764378" w:rsidP="00764378">
            <w:pPr>
              <w:tabs>
                <w:tab w:val="left" w:pos="0"/>
              </w:tabs>
              <w:spacing w:after="0" w:line="240" w:lineRule="auto"/>
              <w:rPr>
                <w:color w:val="000000"/>
                <w:spacing w:val="2"/>
                <w:szCs w:val="24"/>
              </w:rPr>
            </w:pPr>
            <w:r w:rsidRPr="00AC30DE">
              <w:rPr>
                <w:color w:val="000000"/>
                <w:spacing w:val="3"/>
                <w:szCs w:val="24"/>
              </w:rPr>
              <w:t xml:space="preserve">1.Изучение специальной литературы и другой научно-технической </w:t>
            </w:r>
            <w:r w:rsidRPr="00AC30DE">
              <w:rPr>
                <w:color w:val="000000"/>
                <w:spacing w:val="2"/>
                <w:szCs w:val="24"/>
              </w:rPr>
              <w:t>информации о достижениях отечественной и зарубежной науки и техники в области подвижного состава железнодорожного транспорта.</w:t>
            </w:r>
          </w:p>
          <w:p w:rsidR="00764378" w:rsidRPr="00AC30DE" w:rsidRDefault="00764378" w:rsidP="00764378">
            <w:pPr>
              <w:tabs>
                <w:tab w:val="left" w:pos="0"/>
              </w:tabs>
              <w:spacing w:after="0" w:line="240" w:lineRule="auto"/>
              <w:rPr>
                <w:color w:val="000000"/>
                <w:spacing w:val="8"/>
                <w:szCs w:val="24"/>
              </w:rPr>
            </w:pPr>
            <w:r w:rsidRPr="00AC30DE">
              <w:rPr>
                <w:color w:val="000000"/>
                <w:spacing w:val="2"/>
                <w:szCs w:val="24"/>
              </w:rPr>
              <w:t xml:space="preserve">2.Изучение </w:t>
            </w:r>
            <w:r w:rsidRPr="00AC30DE">
              <w:rPr>
                <w:color w:val="000000"/>
                <w:spacing w:val="5"/>
                <w:szCs w:val="24"/>
              </w:rPr>
              <w:t xml:space="preserve">существующих научных концепций в области исследования элементов </w:t>
            </w:r>
            <w:r w:rsidRPr="00AC30DE">
              <w:rPr>
                <w:color w:val="000000"/>
                <w:spacing w:val="9"/>
                <w:szCs w:val="24"/>
              </w:rPr>
              <w:t xml:space="preserve">подвижного состава или процессов его эксплуатации, производства и </w:t>
            </w:r>
            <w:r w:rsidRPr="00AC30DE">
              <w:rPr>
                <w:color w:val="000000"/>
                <w:spacing w:val="8"/>
                <w:szCs w:val="24"/>
              </w:rPr>
              <w:t>ремонта. Разработка программы исследования.</w:t>
            </w:r>
          </w:p>
          <w:p w:rsidR="00764378" w:rsidRPr="00AC30DE" w:rsidRDefault="00764378" w:rsidP="00764378">
            <w:pPr>
              <w:tabs>
                <w:tab w:val="left" w:pos="0"/>
              </w:tabs>
              <w:spacing w:after="0" w:line="240" w:lineRule="auto"/>
              <w:rPr>
                <w:color w:val="000000"/>
                <w:spacing w:val="12"/>
                <w:szCs w:val="24"/>
              </w:rPr>
            </w:pPr>
            <w:r w:rsidRPr="00AC30DE">
              <w:rPr>
                <w:color w:val="000000"/>
                <w:spacing w:val="8"/>
                <w:szCs w:val="24"/>
              </w:rPr>
              <w:t>3.</w:t>
            </w:r>
            <w:r w:rsidRPr="00AC30DE">
              <w:rPr>
                <w:color w:val="000000"/>
                <w:spacing w:val="4"/>
                <w:szCs w:val="24"/>
              </w:rPr>
              <w:t xml:space="preserve"> Анализ поставленных исследовательских задач в областях </w:t>
            </w:r>
            <w:r w:rsidRPr="00AC30DE">
              <w:rPr>
                <w:color w:val="000000"/>
                <w:spacing w:val="2"/>
                <w:szCs w:val="24"/>
              </w:rPr>
              <w:t xml:space="preserve">проектирования, эксплуатации, производства и ремонта подвижного состава </w:t>
            </w:r>
            <w:r w:rsidRPr="00AC30DE">
              <w:rPr>
                <w:color w:val="000000"/>
                <w:spacing w:val="1"/>
                <w:szCs w:val="24"/>
              </w:rPr>
              <w:t xml:space="preserve">на основе подбора и изучения литературных, патентных и других источников </w:t>
            </w:r>
            <w:r w:rsidRPr="00AC30DE">
              <w:rPr>
                <w:color w:val="000000"/>
                <w:spacing w:val="12"/>
                <w:szCs w:val="24"/>
              </w:rPr>
              <w:t>информации.</w:t>
            </w:r>
          </w:p>
          <w:p w:rsidR="00764378" w:rsidRPr="00AC30DE" w:rsidRDefault="00764378" w:rsidP="00764378">
            <w:pPr>
              <w:spacing w:after="0" w:line="240" w:lineRule="auto"/>
              <w:rPr>
                <w:color w:val="000000"/>
                <w:szCs w:val="24"/>
              </w:rPr>
            </w:pPr>
            <w:r w:rsidRPr="00AC30DE">
              <w:rPr>
                <w:color w:val="000000"/>
                <w:spacing w:val="12"/>
                <w:szCs w:val="24"/>
              </w:rPr>
              <w:t xml:space="preserve">4.Выбор методов проведения научных исследований и </w:t>
            </w:r>
            <w:r w:rsidRPr="00AC30DE">
              <w:rPr>
                <w:color w:val="000000"/>
                <w:szCs w:val="24"/>
              </w:rPr>
              <w:t>составление отчета.</w:t>
            </w:r>
          </w:p>
          <w:p w:rsidR="00764378" w:rsidRPr="00AC30DE" w:rsidRDefault="00764378" w:rsidP="00764378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764378" w:rsidRPr="00AC30DE" w:rsidRDefault="00764378" w:rsidP="0076437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764378" w:rsidRPr="00AC30DE" w:rsidRDefault="00764378" w:rsidP="0076437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C30DE">
              <w:rPr>
                <w:szCs w:val="24"/>
              </w:rPr>
              <w:t>ПГУПС.</w:t>
            </w:r>
          </w:p>
          <w:p w:rsidR="00764378" w:rsidRPr="00AC30DE" w:rsidRDefault="00764378" w:rsidP="0076437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C30DE">
              <w:rPr>
                <w:szCs w:val="24"/>
              </w:rPr>
              <w:t>Локомотивное эксплуатационное депо.</w:t>
            </w:r>
          </w:p>
          <w:p w:rsidR="00764378" w:rsidRPr="00AC30DE" w:rsidRDefault="00764378" w:rsidP="0076437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C30DE">
              <w:rPr>
                <w:szCs w:val="24"/>
              </w:rPr>
              <w:t>Сервисные локомотивные депо.</w:t>
            </w:r>
          </w:p>
        </w:tc>
        <w:tc>
          <w:tcPr>
            <w:tcW w:w="3621" w:type="dxa"/>
            <w:vAlign w:val="center"/>
          </w:tcPr>
          <w:p w:rsidR="00764378" w:rsidRPr="00AC30DE" w:rsidRDefault="00764378" w:rsidP="00764378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AC30DE">
              <w:rPr>
                <w:szCs w:val="24"/>
              </w:rPr>
              <w:t>Заче</w:t>
            </w:r>
            <w:proofErr w:type="gramStart"/>
            <w:r w:rsidRPr="00AC30DE">
              <w:rPr>
                <w:szCs w:val="24"/>
              </w:rPr>
              <w:t>т(</w:t>
            </w:r>
            <w:proofErr w:type="gramEnd"/>
            <w:r w:rsidRPr="00AC30DE">
              <w:rPr>
                <w:szCs w:val="24"/>
              </w:rPr>
              <w:t>Письменный отчет)</w:t>
            </w:r>
          </w:p>
        </w:tc>
      </w:tr>
    </w:tbl>
    <w:p w:rsidR="00107D6B" w:rsidRPr="00107D6B" w:rsidRDefault="00107D6B" w:rsidP="0076437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</w:t>
      </w:r>
      <w:r w:rsidR="00177F6A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956E7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107D6B">
        <w:rPr>
          <w:rFonts w:eastAsia="Times New Roman" w:cs="Times New Roman"/>
          <w:strike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77F6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177F6A" w:rsidRDefault="00177F6A" w:rsidP="00177F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 Устройство и ремонт тепловозов</w:t>
      </w:r>
      <w:r w:rsidRPr="008921BB">
        <w:rPr>
          <w:sz w:val="28"/>
          <w:szCs w:val="28"/>
        </w:rPr>
        <w:t>. Учебник для студ. учре</w:t>
      </w:r>
      <w:r>
        <w:rPr>
          <w:sz w:val="28"/>
          <w:szCs w:val="28"/>
        </w:rPr>
        <w:t xml:space="preserve">ждений </w:t>
      </w:r>
      <w:proofErr w:type="spellStart"/>
      <w:r>
        <w:rPr>
          <w:sz w:val="28"/>
          <w:szCs w:val="28"/>
        </w:rPr>
        <w:t>сред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</w:t>
      </w:r>
      <w:proofErr w:type="spellEnd"/>
      <w:r>
        <w:rPr>
          <w:sz w:val="28"/>
          <w:szCs w:val="28"/>
        </w:rPr>
        <w:t xml:space="preserve">. образования </w:t>
      </w:r>
      <w:r w:rsidRPr="008670D8">
        <w:rPr>
          <w:i/>
          <w:iCs/>
          <w:sz w:val="28"/>
          <w:szCs w:val="28"/>
        </w:rPr>
        <w:t xml:space="preserve">- </w:t>
      </w:r>
      <w:r w:rsidRPr="008921BB">
        <w:rPr>
          <w:sz w:val="28"/>
          <w:szCs w:val="28"/>
        </w:rPr>
        <w:t>М.: Издательский центр Академия, 20</w:t>
      </w:r>
      <w:r>
        <w:rPr>
          <w:sz w:val="28"/>
          <w:szCs w:val="28"/>
        </w:rPr>
        <w:t>13–416с</w:t>
      </w:r>
      <w:r w:rsidRPr="008921BB">
        <w:rPr>
          <w:sz w:val="28"/>
          <w:szCs w:val="28"/>
        </w:rPr>
        <w:t xml:space="preserve">.  </w:t>
      </w:r>
    </w:p>
    <w:p w:rsidR="00177F6A" w:rsidRPr="000F30F2" w:rsidRDefault="00177F6A" w:rsidP="00177F6A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Зайцев А.А., </w:t>
      </w:r>
      <w:proofErr w:type="spellStart"/>
      <w:r>
        <w:rPr>
          <w:sz w:val="28"/>
          <w:szCs w:val="28"/>
        </w:rPr>
        <w:t>Чмыхов</w:t>
      </w:r>
      <w:proofErr w:type="spellEnd"/>
      <w:r>
        <w:rPr>
          <w:sz w:val="28"/>
          <w:szCs w:val="28"/>
        </w:rPr>
        <w:t xml:space="preserve"> Б.А.  Организация, планирование и управление локомотиворемонтным производством: </w:t>
      </w:r>
      <w:r w:rsidRPr="001938C6">
        <w:rPr>
          <w:sz w:val="28"/>
          <w:szCs w:val="28"/>
        </w:rPr>
        <w:t>Учебник для ВУЗов ж.д. транспорта</w:t>
      </w:r>
      <w:proofErr w:type="gramStart"/>
      <w:r w:rsidRPr="001938C6">
        <w:rPr>
          <w:sz w:val="28"/>
          <w:szCs w:val="28"/>
        </w:rPr>
        <w:t>/П</w:t>
      </w:r>
      <w:proofErr w:type="gramEnd"/>
      <w:r w:rsidRPr="001938C6">
        <w:rPr>
          <w:sz w:val="28"/>
          <w:szCs w:val="28"/>
        </w:rPr>
        <w:t xml:space="preserve">од редакцией Л.А. </w:t>
      </w:r>
      <w:proofErr w:type="spellStart"/>
      <w:r w:rsidRPr="001938C6">
        <w:rPr>
          <w:sz w:val="28"/>
          <w:szCs w:val="28"/>
        </w:rPr>
        <w:t>Собенина</w:t>
      </w:r>
      <w:proofErr w:type="spellEnd"/>
      <w:r w:rsidRPr="001938C6">
        <w:rPr>
          <w:sz w:val="28"/>
          <w:szCs w:val="28"/>
        </w:rPr>
        <w:t xml:space="preserve"> – М.: Маршрут, 2006 – 439с.</w:t>
      </w:r>
    </w:p>
    <w:p w:rsidR="00177F6A" w:rsidRDefault="00177F6A" w:rsidP="00177F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Данковцев</w:t>
      </w:r>
      <w:proofErr w:type="spellEnd"/>
      <w:r>
        <w:rPr>
          <w:sz w:val="28"/>
          <w:szCs w:val="28"/>
        </w:rPr>
        <w:t xml:space="preserve"> В.Т. Техническое обслуживание и ремонт локомотивов.</w:t>
      </w:r>
      <w:r w:rsidRPr="008670D8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Учебник</w:t>
      </w:r>
      <w:r w:rsidRPr="002939DE">
        <w:rPr>
          <w:sz w:val="28"/>
          <w:szCs w:val="28"/>
        </w:rPr>
        <w:t xml:space="preserve"> для </w:t>
      </w:r>
      <w:proofErr w:type="gramStart"/>
      <w:r w:rsidRPr="002939DE">
        <w:rPr>
          <w:sz w:val="28"/>
          <w:szCs w:val="28"/>
        </w:rPr>
        <w:t>ВУЗов ж</w:t>
      </w:r>
      <w:proofErr w:type="gramEnd"/>
      <w:r w:rsidRPr="002939DE">
        <w:rPr>
          <w:sz w:val="28"/>
          <w:szCs w:val="28"/>
        </w:rPr>
        <w:t>.д. транспорта. – М. ГОУ «Учебно-методический центр по образованию на ж</w:t>
      </w:r>
      <w:r>
        <w:rPr>
          <w:sz w:val="28"/>
          <w:szCs w:val="28"/>
        </w:rPr>
        <w:t>елезнодорожном транспорте», 2007</w:t>
      </w:r>
      <w:r w:rsidRPr="002939DE">
        <w:rPr>
          <w:sz w:val="28"/>
          <w:szCs w:val="28"/>
        </w:rPr>
        <w:t xml:space="preserve"> – </w:t>
      </w:r>
      <w:r>
        <w:rPr>
          <w:sz w:val="28"/>
          <w:szCs w:val="28"/>
        </w:rPr>
        <w:t>558</w:t>
      </w:r>
      <w:r w:rsidRPr="002939DE">
        <w:rPr>
          <w:sz w:val="28"/>
          <w:szCs w:val="28"/>
        </w:rPr>
        <w:t>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177F6A" w:rsidRDefault="00107D6B" w:rsidP="00177F6A">
      <w:pPr>
        <w:spacing w:after="0" w:line="240" w:lineRule="auto"/>
        <w:ind w:firstLine="851"/>
        <w:rPr>
          <w:sz w:val="28"/>
          <w:szCs w:val="28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77F6A">
        <w:rPr>
          <w:sz w:val="28"/>
          <w:szCs w:val="28"/>
        </w:rPr>
        <w:t xml:space="preserve">. </w:t>
      </w:r>
      <w:proofErr w:type="spellStart"/>
      <w:r w:rsidR="00177F6A">
        <w:rPr>
          <w:sz w:val="28"/>
          <w:szCs w:val="28"/>
        </w:rPr>
        <w:t>Малаземов</w:t>
      </w:r>
      <w:proofErr w:type="spellEnd"/>
      <w:r w:rsidR="00177F6A">
        <w:rPr>
          <w:sz w:val="28"/>
          <w:szCs w:val="28"/>
        </w:rPr>
        <w:t xml:space="preserve"> Н.А., </w:t>
      </w:r>
      <w:proofErr w:type="spellStart"/>
      <w:r w:rsidR="00177F6A">
        <w:rPr>
          <w:sz w:val="28"/>
          <w:szCs w:val="28"/>
        </w:rPr>
        <w:t>Иунихин</w:t>
      </w:r>
      <w:proofErr w:type="spellEnd"/>
      <w:r w:rsidR="00177F6A">
        <w:rPr>
          <w:sz w:val="28"/>
          <w:szCs w:val="28"/>
        </w:rPr>
        <w:t xml:space="preserve"> А.И., Каплунов М. </w:t>
      </w:r>
      <w:proofErr w:type="spellStart"/>
      <w:r w:rsidR="00177F6A">
        <w:rPr>
          <w:sz w:val="28"/>
          <w:szCs w:val="28"/>
        </w:rPr>
        <w:t>Тепловозоремонтные</w:t>
      </w:r>
      <w:proofErr w:type="spellEnd"/>
      <w:r w:rsidR="00177F6A">
        <w:rPr>
          <w:sz w:val="28"/>
          <w:szCs w:val="28"/>
        </w:rPr>
        <w:t xml:space="preserve"> предприятия: Организация, планирование и управление. </w:t>
      </w:r>
      <w:r w:rsidR="00177F6A" w:rsidRPr="001938C6">
        <w:rPr>
          <w:sz w:val="28"/>
          <w:szCs w:val="28"/>
        </w:rPr>
        <w:t xml:space="preserve">Учебник для </w:t>
      </w:r>
      <w:proofErr w:type="gramStart"/>
      <w:r w:rsidR="00177F6A" w:rsidRPr="001938C6">
        <w:rPr>
          <w:sz w:val="28"/>
          <w:szCs w:val="28"/>
        </w:rPr>
        <w:t>ВУЗов ж</w:t>
      </w:r>
      <w:proofErr w:type="gramEnd"/>
      <w:r w:rsidR="00177F6A" w:rsidRPr="001938C6">
        <w:rPr>
          <w:sz w:val="28"/>
          <w:szCs w:val="28"/>
        </w:rPr>
        <w:t>.д. транспорта</w:t>
      </w:r>
      <w:r w:rsidR="00177F6A">
        <w:rPr>
          <w:sz w:val="28"/>
          <w:szCs w:val="28"/>
        </w:rPr>
        <w:t xml:space="preserve"> – М.: Транспорт,1988-295с.</w:t>
      </w:r>
    </w:p>
    <w:p w:rsidR="00177F6A" w:rsidRDefault="00177F6A" w:rsidP="00177F6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Петров Ю.Д., </w:t>
      </w:r>
      <w:proofErr w:type="spellStart"/>
      <w:r>
        <w:rPr>
          <w:sz w:val="28"/>
          <w:szCs w:val="28"/>
        </w:rPr>
        <w:t>Купоров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Шкурнин</w:t>
      </w:r>
      <w:proofErr w:type="spellEnd"/>
      <w:r>
        <w:rPr>
          <w:sz w:val="28"/>
          <w:szCs w:val="28"/>
        </w:rPr>
        <w:t xml:space="preserve"> Л.В. Планирование на предприятиях железнодорожного транспорта. Учебник</w:t>
      </w:r>
      <w:r w:rsidRPr="002939DE">
        <w:rPr>
          <w:sz w:val="28"/>
          <w:szCs w:val="28"/>
        </w:rPr>
        <w:t xml:space="preserve"> для </w:t>
      </w:r>
      <w:proofErr w:type="gramStart"/>
      <w:r w:rsidRPr="002939DE">
        <w:rPr>
          <w:sz w:val="28"/>
          <w:szCs w:val="28"/>
        </w:rPr>
        <w:t>ВУЗов ж</w:t>
      </w:r>
      <w:proofErr w:type="gramEnd"/>
      <w:r w:rsidRPr="002939DE">
        <w:rPr>
          <w:sz w:val="28"/>
          <w:szCs w:val="28"/>
        </w:rPr>
        <w:t>.д. транспорта. – М. ГОУ «Учебно-методический центр по образованию на ж</w:t>
      </w:r>
      <w:r>
        <w:rPr>
          <w:sz w:val="28"/>
          <w:szCs w:val="28"/>
        </w:rPr>
        <w:t>елезнодорожном транспорте», 2008</w:t>
      </w:r>
      <w:r w:rsidRPr="002939DE">
        <w:rPr>
          <w:sz w:val="28"/>
          <w:szCs w:val="28"/>
        </w:rPr>
        <w:t xml:space="preserve"> –</w:t>
      </w:r>
      <w:r>
        <w:rPr>
          <w:sz w:val="28"/>
          <w:szCs w:val="28"/>
        </w:rPr>
        <w:t>230</w:t>
      </w:r>
      <w:r w:rsidRPr="002939DE">
        <w:rPr>
          <w:sz w:val="28"/>
          <w:szCs w:val="28"/>
        </w:rPr>
        <w:t>с.</w:t>
      </w:r>
    </w:p>
    <w:p w:rsidR="00177F6A" w:rsidRDefault="00177F6A" w:rsidP="00177F6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Фильков Н.И., Дубинский Е.Л., </w:t>
      </w:r>
      <w:proofErr w:type="spellStart"/>
      <w:r>
        <w:rPr>
          <w:sz w:val="28"/>
          <w:szCs w:val="28"/>
        </w:rPr>
        <w:t>Майзель</w:t>
      </w:r>
      <w:proofErr w:type="spellEnd"/>
      <w:r>
        <w:rPr>
          <w:sz w:val="28"/>
          <w:szCs w:val="28"/>
        </w:rPr>
        <w:t xml:space="preserve"> М.М., </w:t>
      </w:r>
      <w:proofErr w:type="spellStart"/>
      <w:r>
        <w:rPr>
          <w:sz w:val="28"/>
          <w:szCs w:val="28"/>
        </w:rPr>
        <w:t>Стерлин</w:t>
      </w:r>
      <w:proofErr w:type="spellEnd"/>
      <w:r>
        <w:rPr>
          <w:sz w:val="28"/>
          <w:szCs w:val="28"/>
        </w:rPr>
        <w:t xml:space="preserve"> И.Б. Поточные линии ремонта локомотивов в депо. М.: Транспорт, 1983-302с.</w:t>
      </w:r>
    </w:p>
    <w:p w:rsidR="00177F6A" w:rsidRDefault="00177F6A" w:rsidP="00177F6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Петров Ю.Д., </w:t>
      </w:r>
      <w:proofErr w:type="spellStart"/>
      <w:r>
        <w:rPr>
          <w:sz w:val="28"/>
          <w:szCs w:val="28"/>
        </w:rPr>
        <w:t>Купоров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Шкурнин</w:t>
      </w:r>
      <w:proofErr w:type="spellEnd"/>
      <w:r>
        <w:rPr>
          <w:sz w:val="28"/>
          <w:szCs w:val="28"/>
        </w:rPr>
        <w:t xml:space="preserve"> Л.В. Планирование на предприятиях железнодорожного транспорта. Учебник</w:t>
      </w:r>
      <w:r w:rsidRPr="002939DE">
        <w:rPr>
          <w:sz w:val="28"/>
          <w:szCs w:val="28"/>
        </w:rPr>
        <w:t xml:space="preserve"> для </w:t>
      </w:r>
      <w:proofErr w:type="gramStart"/>
      <w:r w:rsidRPr="002939DE">
        <w:rPr>
          <w:sz w:val="28"/>
          <w:szCs w:val="28"/>
        </w:rPr>
        <w:t>ВУЗов ж</w:t>
      </w:r>
      <w:proofErr w:type="gramEnd"/>
      <w:r w:rsidRPr="002939DE">
        <w:rPr>
          <w:sz w:val="28"/>
          <w:szCs w:val="28"/>
        </w:rPr>
        <w:t xml:space="preserve">.д. </w:t>
      </w:r>
      <w:r w:rsidRPr="002939DE">
        <w:rPr>
          <w:sz w:val="28"/>
          <w:szCs w:val="28"/>
        </w:rPr>
        <w:lastRenderedPageBreak/>
        <w:t>транспорта. – М. ГОУ «Учебно-методический центр по образованию на ж</w:t>
      </w:r>
      <w:r>
        <w:rPr>
          <w:sz w:val="28"/>
          <w:szCs w:val="28"/>
        </w:rPr>
        <w:t>елезнодорожном транспорте», 2008</w:t>
      </w:r>
      <w:r w:rsidRPr="002939DE">
        <w:rPr>
          <w:sz w:val="28"/>
          <w:szCs w:val="28"/>
        </w:rPr>
        <w:t xml:space="preserve"> –</w:t>
      </w:r>
      <w:r>
        <w:rPr>
          <w:sz w:val="28"/>
          <w:szCs w:val="28"/>
        </w:rPr>
        <w:t>230</w:t>
      </w:r>
      <w:r w:rsidRPr="002939DE">
        <w:rPr>
          <w:sz w:val="28"/>
          <w:szCs w:val="28"/>
        </w:rPr>
        <w:t>с.</w:t>
      </w:r>
    </w:p>
    <w:p w:rsidR="00177F6A" w:rsidRDefault="00177F6A" w:rsidP="00177F6A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Айзинбуд</w:t>
      </w:r>
      <w:proofErr w:type="spellEnd"/>
      <w:r>
        <w:rPr>
          <w:sz w:val="28"/>
          <w:szCs w:val="28"/>
        </w:rPr>
        <w:t xml:space="preserve"> С.Я., </w:t>
      </w:r>
      <w:proofErr w:type="spellStart"/>
      <w:r>
        <w:rPr>
          <w:sz w:val="28"/>
          <w:szCs w:val="28"/>
        </w:rPr>
        <w:t>Кельперис</w:t>
      </w:r>
      <w:proofErr w:type="spellEnd"/>
      <w:r>
        <w:rPr>
          <w:sz w:val="28"/>
          <w:szCs w:val="28"/>
        </w:rPr>
        <w:t xml:space="preserve"> П.И. Эксплуатация локомотивов. М.: Транспорт, 1990 – 264с. </w:t>
      </w:r>
    </w:p>
    <w:p w:rsidR="00177F6A" w:rsidRPr="00A4231D" w:rsidRDefault="00177F6A" w:rsidP="00177F6A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6. Хасин Л.Ф., Матвеев В.Н. Экономика, организация и управление локомотивным хозяйством. Учебник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Желдориздат</w:t>
      </w:r>
      <w:proofErr w:type="spellEnd"/>
      <w:r>
        <w:rPr>
          <w:sz w:val="28"/>
          <w:szCs w:val="28"/>
        </w:rPr>
        <w:t>, 2002 – 452с</w:t>
      </w:r>
    </w:p>
    <w:p w:rsidR="00107D6B" w:rsidRPr="00107D6B" w:rsidRDefault="00107D6B" w:rsidP="00177F6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107D6B" w:rsidRPr="00107D6B" w:rsidRDefault="00177F6A" w:rsidP="00177F6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При прохождении практики нормативно-правовая документация не используется.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177F6A" w:rsidRDefault="00107D6B" w:rsidP="009949F6">
      <w:pPr>
        <w:spacing w:after="0" w:line="240" w:lineRule="auto"/>
        <w:ind w:firstLine="851"/>
        <w:jc w:val="both"/>
        <w:rPr>
          <w:sz w:val="28"/>
          <w:szCs w:val="28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177F6A" w:rsidRPr="00177F6A">
        <w:rPr>
          <w:sz w:val="28"/>
          <w:szCs w:val="28"/>
        </w:rPr>
        <w:t xml:space="preserve"> </w:t>
      </w:r>
      <w:r w:rsidR="00177F6A">
        <w:rPr>
          <w:sz w:val="28"/>
          <w:szCs w:val="28"/>
        </w:rPr>
        <w:t xml:space="preserve">1. </w:t>
      </w:r>
      <w:proofErr w:type="gramStart"/>
      <w:r w:rsidR="00177F6A">
        <w:rPr>
          <w:sz w:val="28"/>
          <w:szCs w:val="28"/>
        </w:rPr>
        <w:t>Ролле</w:t>
      </w:r>
      <w:proofErr w:type="gramEnd"/>
      <w:r w:rsidR="00177F6A">
        <w:rPr>
          <w:sz w:val="28"/>
          <w:szCs w:val="28"/>
        </w:rPr>
        <w:t xml:space="preserve"> И.А. , Громов Д.И., Фролов А.В. Метрологическое обеспечение технологических процессов ремонта локомотивов. Часть </w:t>
      </w:r>
      <w:r w:rsidR="00177F6A">
        <w:rPr>
          <w:sz w:val="28"/>
          <w:szCs w:val="28"/>
          <w:lang w:val="en-US"/>
        </w:rPr>
        <w:t>I</w:t>
      </w:r>
      <w:r w:rsidR="00177F6A">
        <w:rPr>
          <w:sz w:val="28"/>
          <w:szCs w:val="28"/>
        </w:rPr>
        <w:t>. Измерение износа и деформации. Учебное пособие. СПб</w:t>
      </w:r>
      <w:proofErr w:type="gramStart"/>
      <w:r w:rsidR="00177F6A">
        <w:rPr>
          <w:sz w:val="28"/>
          <w:szCs w:val="28"/>
        </w:rPr>
        <w:t xml:space="preserve">.: </w:t>
      </w:r>
      <w:proofErr w:type="gramEnd"/>
      <w:r w:rsidR="00177F6A">
        <w:rPr>
          <w:sz w:val="28"/>
          <w:szCs w:val="28"/>
        </w:rPr>
        <w:t>ПГУПС, 2009 – 44с.</w:t>
      </w:r>
    </w:p>
    <w:p w:rsidR="00177F6A" w:rsidRDefault="00177F6A" w:rsidP="009949F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И.А., Громов Д.И., Дворкин П.В. Метрологическое обеспечение технологических процессов ремонта локомотивов.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Статистический контроль точности обработки деталей локомотивов.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 – 53с.</w:t>
      </w:r>
    </w:p>
    <w:p w:rsidR="00177F6A" w:rsidRDefault="00177F6A" w:rsidP="009949F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Панченко М.Н., Фролов А.В., Ролле И.А.  Метрологическое обеспечение технологических процессов ремонта локомотивов.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.Электрические измерения.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2013 – 48с.</w:t>
      </w:r>
    </w:p>
    <w:p w:rsidR="00177F6A" w:rsidRDefault="00177F6A" w:rsidP="009949F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Воробьёв А.А., </w:t>
      </w:r>
      <w:proofErr w:type="spellStart"/>
      <w:r>
        <w:rPr>
          <w:sz w:val="28"/>
          <w:szCs w:val="28"/>
        </w:rPr>
        <w:t>Крилкин</w:t>
      </w:r>
      <w:proofErr w:type="spellEnd"/>
      <w:r>
        <w:rPr>
          <w:sz w:val="28"/>
          <w:szCs w:val="28"/>
        </w:rPr>
        <w:t xml:space="preserve"> Д.Н. Организация ремонта в основных цехах и отделениях локомотивного депо. Методические указания.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 – 30с.</w:t>
      </w:r>
    </w:p>
    <w:p w:rsidR="00177F6A" w:rsidRDefault="00177F6A" w:rsidP="009949F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Иванов В.Н. Локомотивное хозяйство. Экипировка тепловозов.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2014 – 24с.</w:t>
      </w:r>
    </w:p>
    <w:p w:rsidR="00107D6B" w:rsidRPr="009949F6" w:rsidRDefault="00177F6A" w:rsidP="009949F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Иванов В.Н., Фролов А.В. Составление декадного графика локомотивов и именного графика работы локомотивных бригад.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 – 16с.</w:t>
      </w:r>
    </w:p>
    <w:p w:rsidR="009949F6" w:rsidRDefault="009949F6" w:rsidP="009949F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9949F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CC4508" w:rsidRPr="00867C3A" w:rsidRDefault="00CC4508" w:rsidP="00CC4508">
      <w:pPr>
        <w:spacing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CC4508" w:rsidRPr="00D46480" w:rsidRDefault="00CC4508" w:rsidP="00CC450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46480"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CC4508" w:rsidRDefault="00CC4508" w:rsidP="00CC450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C4508" w:rsidRPr="00107D6B" w:rsidRDefault="00CC4508" w:rsidP="00CC450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с первого по пятый курсы.</w:t>
      </w:r>
    </w:p>
    <w:p w:rsidR="00CC4508" w:rsidRPr="00107D6B" w:rsidRDefault="00CC4508" w:rsidP="00CC4508">
      <w:pPr>
        <w:spacing w:after="0"/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107D6B">
        <w:rPr>
          <w:rFonts w:eastAsia="Times New Roman"/>
          <w:bCs/>
          <w:sz w:val="28"/>
          <w:szCs w:val="28"/>
        </w:rPr>
        <w:t xml:space="preserve"> с первого по пятый курсы.</w:t>
      </w:r>
    </w:p>
    <w:p w:rsidR="00CC4508" w:rsidRDefault="00CC4508" w:rsidP="00CC450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C4508" w:rsidRPr="00D46480" w:rsidRDefault="00CC4508" w:rsidP="00CC450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CC4508" w:rsidRPr="00D46480" w:rsidRDefault="00CC4508" w:rsidP="00CC450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CC4508" w:rsidRDefault="00CC4508" w:rsidP="00CC4508">
      <w:pPr>
        <w:pStyle w:val="a3"/>
        <w:numPr>
          <w:ilvl w:val="0"/>
          <w:numId w:val="19"/>
        </w:numPr>
        <w:spacing w:after="0"/>
        <w:ind w:left="0"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8" w:history="1">
        <w:r w:rsidRPr="00847918">
          <w:rPr>
            <w:rStyle w:val="a4"/>
            <w:bCs/>
            <w:sz w:val="28"/>
            <w:szCs w:val="28"/>
          </w:rPr>
          <w:t>http://sdo.pgups.ru</w:t>
        </w:r>
      </w:hyperlink>
      <w:r w:rsidRPr="00867C3A">
        <w:rPr>
          <w:bCs/>
          <w:sz w:val="28"/>
          <w:szCs w:val="28"/>
        </w:rPr>
        <w:t>.</w:t>
      </w:r>
    </w:p>
    <w:p w:rsidR="00CC4508" w:rsidRPr="00E44502" w:rsidRDefault="00CC4508" w:rsidP="00CC4508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CC4508" w:rsidRDefault="00CC4508" w:rsidP="00CC4508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67C3A">
        <w:rPr>
          <w:bCs/>
          <w:sz w:val="28"/>
          <w:szCs w:val="28"/>
        </w:rPr>
        <w:t>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.</w:t>
      </w:r>
    </w:p>
    <w:p w:rsidR="00107D6B" w:rsidRPr="00107D6B" w:rsidRDefault="00107D6B" w:rsidP="009949F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AF6D57" w:rsidRPr="00404C74" w:rsidRDefault="00AF6D57" w:rsidP="00AF6D57">
      <w:pPr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  <w:r>
        <w:rPr>
          <w:sz w:val="28"/>
          <w:szCs w:val="28"/>
        </w:rPr>
        <w:t xml:space="preserve"> Как правило, практика проводится на предприятиях, с которыми заключены договора на ее проведение.</w:t>
      </w:r>
      <w:r w:rsidR="0023016D">
        <w:rPr>
          <w:sz w:val="28"/>
          <w:szCs w:val="28"/>
        </w:rPr>
        <w:t xml:space="preserve"> </w:t>
      </w:r>
      <w:r w:rsidR="00084328" w:rsidRPr="00261E37">
        <w:rPr>
          <w:sz w:val="28"/>
          <w:szCs w:val="28"/>
        </w:rPr>
        <w:t>Материально-техническая база, необх</w:t>
      </w:r>
      <w:r w:rsidR="0023016D" w:rsidRPr="00261E37">
        <w:rPr>
          <w:sz w:val="28"/>
          <w:szCs w:val="28"/>
        </w:rPr>
        <w:t>о</w:t>
      </w:r>
      <w:r w:rsidR="00084328" w:rsidRPr="00261E37">
        <w:rPr>
          <w:sz w:val="28"/>
          <w:szCs w:val="28"/>
        </w:rPr>
        <w:t>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  <w:r>
        <w:rPr>
          <w:sz w:val="28"/>
          <w:szCs w:val="28"/>
        </w:rPr>
        <w:t xml:space="preserve"> В том случае, если практика проходит в Университете, то для ее проведения используется материально-техническая база кафедры локомотивы и локомотивное хозяйство».</w:t>
      </w:r>
    </w:p>
    <w:p w:rsidR="00AF6D57" w:rsidRPr="00404C74" w:rsidRDefault="00C57533" w:rsidP="00AF6D57">
      <w:pPr>
        <w:jc w:val="both"/>
        <w:rPr>
          <w:sz w:val="28"/>
          <w:szCs w:val="28"/>
        </w:rPr>
      </w:pPr>
      <w:r w:rsidRPr="00C57533">
        <w:rPr>
          <w:sz w:val="28"/>
          <w:szCs w:val="28"/>
        </w:rPr>
        <w:lastRenderedPageBreak/>
        <w:drawing>
          <wp:inline distT="0" distB="0" distL="0" distR="0">
            <wp:extent cx="6105525" cy="4321888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59" cy="432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40" w:rsidRDefault="00832940" w:rsidP="00027A23">
      <w:pPr>
        <w:spacing w:after="0" w:line="240" w:lineRule="auto"/>
        <w:ind w:hanging="142"/>
        <w:jc w:val="both"/>
        <w:rPr>
          <w:rFonts w:eastAsia="Times New Roman" w:cs="Times New Roman"/>
          <w:b/>
          <w:szCs w:val="24"/>
        </w:rPr>
      </w:pPr>
    </w:p>
    <w:sectPr w:rsidR="00832940" w:rsidSect="000D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0C9538"/>
    <w:lvl w:ilvl="0">
      <w:numFmt w:val="bullet"/>
      <w:lvlText w:val="*"/>
      <w:lvlJc w:val="left"/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7"/>
  </w:num>
  <w:num w:numId="11">
    <w:abstractNumId w:val="23"/>
  </w:num>
  <w:num w:numId="12">
    <w:abstractNumId w:val="30"/>
  </w:num>
  <w:num w:numId="13">
    <w:abstractNumId w:val="3"/>
  </w:num>
  <w:num w:numId="14">
    <w:abstractNumId w:val="12"/>
  </w:num>
  <w:num w:numId="15">
    <w:abstractNumId w:val="26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8"/>
  </w:num>
  <w:num w:numId="26">
    <w:abstractNumId w:val="22"/>
  </w:num>
  <w:num w:numId="27">
    <w:abstractNumId w:val="6"/>
  </w:num>
  <w:num w:numId="28">
    <w:abstractNumId w:val="9"/>
  </w:num>
  <w:num w:numId="29">
    <w:abstractNumId w:val="7"/>
  </w:num>
  <w:num w:numId="30">
    <w:abstractNumId w:val="18"/>
  </w:num>
  <w:num w:numId="3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13F9A"/>
    <w:rsid w:val="00027A23"/>
    <w:rsid w:val="00084328"/>
    <w:rsid w:val="00092BFD"/>
    <w:rsid w:val="000D2703"/>
    <w:rsid w:val="000E04D8"/>
    <w:rsid w:val="00104973"/>
    <w:rsid w:val="00107D6B"/>
    <w:rsid w:val="00145133"/>
    <w:rsid w:val="00177F6A"/>
    <w:rsid w:val="00181EE0"/>
    <w:rsid w:val="001A7CF3"/>
    <w:rsid w:val="001D3E02"/>
    <w:rsid w:val="001E3201"/>
    <w:rsid w:val="0023016D"/>
    <w:rsid w:val="0025113D"/>
    <w:rsid w:val="00254D96"/>
    <w:rsid w:val="00261E37"/>
    <w:rsid w:val="00395D6C"/>
    <w:rsid w:val="003C7B82"/>
    <w:rsid w:val="003E626D"/>
    <w:rsid w:val="004E4268"/>
    <w:rsid w:val="00501650"/>
    <w:rsid w:val="00626ED3"/>
    <w:rsid w:val="00666A68"/>
    <w:rsid w:val="00675BD4"/>
    <w:rsid w:val="00701068"/>
    <w:rsid w:val="00744617"/>
    <w:rsid w:val="00764378"/>
    <w:rsid w:val="007676FF"/>
    <w:rsid w:val="007A0DDE"/>
    <w:rsid w:val="007B19F4"/>
    <w:rsid w:val="00832940"/>
    <w:rsid w:val="00840AD6"/>
    <w:rsid w:val="00861025"/>
    <w:rsid w:val="00920A0D"/>
    <w:rsid w:val="00956E74"/>
    <w:rsid w:val="009609CE"/>
    <w:rsid w:val="0096724F"/>
    <w:rsid w:val="009949F6"/>
    <w:rsid w:val="009C54C8"/>
    <w:rsid w:val="009F0DF6"/>
    <w:rsid w:val="00A06E76"/>
    <w:rsid w:val="00A82853"/>
    <w:rsid w:val="00AF6D57"/>
    <w:rsid w:val="00B11637"/>
    <w:rsid w:val="00B60179"/>
    <w:rsid w:val="00B7715E"/>
    <w:rsid w:val="00BF48B5"/>
    <w:rsid w:val="00BF6FCD"/>
    <w:rsid w:val="00C57533"/>
    <w:rsid w:val="00C822ED"/>
    <w:rsid w:val="00CC4508"/>
    <w:rsid w:val="00CD0667"/>
    <w:rsid w:val="00CD3721"/>
    <w:rsid w:val="00D96E0F"/>
    <w:rsid w:val="00DA3298"/>
    <w:rsid w:val="00E03E70"/>
    <w:rsid w:val="00E420CC"/>
    <w:rsid w:val="00E540B0"/>
    <w:rsid w:val="00E55E7C"/>
    <w:rsid w:val="00E97159"/>
    <w:rsid w:val="00F13BD7"/>
    <w:rsid w:val="00F54EC1"/>
    <w:rsid w:val="00F73361"/>
    <w:rsid w:val="00F97A4C"/>
    <w:rsid w:val="00FA1623"/>
    <w:rsid w:val="00FD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F73361"/>
    <w:pPr>
      <w:spacing w:after="0" w:line="240" w:lineRule="auto"/>
      <w:ind w:left="720"/>
    </w:pPr>
    <w:rPr>
      <w:rFonts w:eastAsia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F73361"/>
    <w:pPr>
      <w:spacing w:after="0" w:line="240" w:lineRule="auto"/>
      <w:ind w:left="720"/>
    </w:pPr>
    <w:rPr>
      <w:rFonts w:eastAsia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1199-6D21-49AC-B0B7-197C79B7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123</cp:lastModifiedBy>
  <cp:revision>2</cp:revision>
  <cp:lastPrinted>2017-01-13T09:24:00Z</cp:lastPrinted>
  <dcterms:created xsi:type="dcterms:W3CDTF">2018-05-31T10:11:00Z</dcterms:created>
  <dcterms:modified xsi:type="dcterms:W3CDTF">2018-05-31T10:11:00Z</dcterms:modified>
</cp:coreProperties>
</file>