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D60BC0">
        <w:rPr>
          <w:rFonts w:eastAsia="Times New Roman" w:cs="Times New Roman"/>
          <w:caps/>
          <w:sz w:val="28"/>
          <w:szCs w:val="28"/>
          <w:lang w:eastAsia="ru-RU"/>
        </w:rPr>
        <w:t>локомотивные энергетические установки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A58A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A58AC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A58AC">
        <w:rPr>
          <w:rFonts w:eastAsia="Times New Roman" w:cs="Times New Roman"/>
          <w:sz w:val="28"/>
          <w:szCs w:val="28"/>
          <w:lang w:eastAsia="ru-RU"/>
        </w:rPr>
        <w:t>.Б.4</w:t>
      </w:r>
      <w:r w:rsidR="00D60BC0">
        <w:rPr>
          <w:rFonts w:eastAsia="Times New Roman" w:cs="Times New Roman"/>
          <w:sz w:val="28"/>
          <w:szCs w:val="28"/>
          <w:lang w:eastAsia="ru-RU"/>
        </w:rPr>
        <w:t>8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DB3C76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E322D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2E322D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15FD" w:rsidRDefault="00CF15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15FD" w:rsidRDefault="00CF15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15FD" w:rsidRDefault="00CF15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15FD" w:rsidRDefault="00CF15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15FD" w:rsidRPr="00104973" w:rsidRDefault="00CF15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D05367">
        <w:rPr>
          <w:rFonts w:eastAsia="Times New Roman" w:cs="Times New Roman"/>
          <w:sz w:val="28"/>
          <w:szCs w:val="28"/>
          <w:lang w:eastAsia="ru-RU"/>
        </w:rPr>
        <w:t>8</w:t>
      </w:r>
    </w:p>
    <w:p w:rsidR="0094529B" w:rsidRDefault="0094529B" w:rsidP="0094529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529B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855652"/>
            <wp:effectExtent l="19050" t="0" r="317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4529B" w:rsidRDefault="009452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C0470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D60BC0">
        <w:rPr>
          <w:rFonts w:eastAsia="Times New Roman" w:cs="Times New Roman"/>
          <w:sz w:val="28"/>
          <w:szCs w:val="28"/>
          <w:lang w:eastAsia="ru-RU"/>
        </w:rPr>
        <w:t>Локомотивные энергетические установки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C04705" w:rsidRDefault="00C04705" w:rsidP="00C04705">
      <w:pPr>
        <w:spacing w:after="0" w:line="240" w:lineRule="auto"/>
        <w:ind w:firstLine="851"/>
        <w:jc w:val="both"/>
        <w:rPr>
          <w:sz w:val="28"/>
          <w:szCs w:val="28"/>
        </w:rPr>
      </w:pPr>
      <w:r w:rsidRPr="00F84182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F8418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 w:rsidRPr="00F84182">
        <w:rPr>
          <w:sz w:val="28"/>
          <w:szCs w:val="28"/>
        </w:rPr>
        <w:t xml:space="preserve"> дисциплины</w:t>
      </w:r>
      <w:r>
        <w:rPr>
          <w:sz w:val="28"/>
          <w:szCs w:val="28"/>
        </w:rPr>
        <w:t xml:space="preserve"> «Локомотивные энергетические установки» является:</w:t>
      </w:r>
      <w:r w:rsidRPr="008A4B0B">
        <w:rPr>
          <w:sz w:val="28"/>
          <w:szCs w:val="28"/>
        </w:rPr>
        <w:t xml:space="preserve"> </w:t>
      </w:r>
      <w:r w:rsidRPr="008C628A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устройства локомотивных двигателей внутреннего сгорания, принципов их работы и характеристик, а также вопросов грамотного технического обслуживания и ремонта локомотивных энергетических установок.</w:t>
      </w:r>
    </w:p>
    <w:p w:rsidR="00C04705" w:rsidRDefault="00C04705" w:rsidP="00C0470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C04705" w:rsidRDefault="00C04705" w:rsidP="00C0470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сложных взаимосвязей термодинамических процессов и принципов действия тепловых двигателей различных типов, которые применяются на автономных локомотивах;</w:t>
      </w:r>
    </w:p>
    <w:p w:rsidR="00C04705" w:rsidRDefault="00C04705" w:rsidP="00C0470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конструкции локомотивных энергетических установок, особенностей рабочих процессов, протекающих на различных эксплуатационных режимах;</w:t>
      </w:r>
    </w:p>
    <w:p w:rsidR="00C04705" w:rsidRPr="008C628A" w:rsidRDefault="00C04705" w:rsidP="00C0470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способов рационального использования локомотивных энергетических установок, технического обслуживания и ремонта в течение заданных сроков службы.</w:t>
      </w:r>
    </w:p>
    <w:p w:rsidR="003D097D" w:rsidRDefault="003D097D" w:rsidP="00C0470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04705" w:rsidRPr="0080462C" w:rsidRDefault="00C04705" w:rsidP="00C04705">
      <w:pPr>
        <w:spacing w:after="0" w:line="240" w:lineRule="auto"/>
        <w:ind w:firstLine="709"/>
        <w:jc w:val="both"/>
        <w:rPr>
          <w:caps/>
          <w:sz w:val="28"/>
          <w:szCs w:val="28"/>
        </w:rPr>
      </w:pPr>
      <w:r w:rsidRPr="0080462C">
        <w:rPr>
          <w:b/>
          <w:bCs/>
          <w:caps/>
          <w:sz w:val="28"/>
          <w:szCs w:val="28"/>
        </w:rPr>
        <w:t>Знать</w:t>
      </w:r>
      <w:r w:rsidRPr="0080462C">
        <w:rPr>
          <w:caps/>
          <w:sz w:val="28"/>
          <w:szCs w:val="28"/>
        </w:rPr>
        <w:t xml:space="preserve">: </w:t>
      </w:r>
    </w:p>
    <w:p w:rsidR="00C04705" w:rsidRPr="006C5B43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 w:rsidRPr="006C5B43">
        <w:rPr>
          <w:caps/>
          <w:sz w:val="28"/>
          <w:szCs w:val="28"/>
        </w:rPr>
        <w:t>-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основы теории термодинамики рабочих процессов двигателей внутреннего сгорания;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 w:rsidRPr="003960E7">
        <w:rPr>
          <w:sz w:val="28"/>
          <w:szCs w:val="28"/>
        </w:rPr>
        <w:t xml:space="preserve">- основные положения и понятия </w:t>
      </w:r>
      <w:r>
        <w:rPr>
          <w:sz w:val="28"/>
          <w:szCs w:val="28"/>
        </w:rPr>
        <w:t>принятые для</w:t>
      </w:r>
      <w:r w:rsidRPr="003960E7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двигателей внутреннего сгорания</w:t>
      </w:r>
      <w:r w:rsidRPr="003960E7">
        <w:rPr>
          <w:sz w:val="28"/>
          <w:szCs w:val="28"/>
        </w:rPr>
        <w:t>;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F3D">
        <w:rPr>
          <w:sz w:val="28"/>
          <w:szCs w:val="28"/>
        </w:rPr>
        <w:t>типы энергетических установок автономных локомотивов и требования, предъявляемые к локомотивным энергетическим установкам (ЛЭУ);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0F3D">
        <w:rPr>
          <w:sz w:val="28"/>
          <w:szCs w:val="28"/>
        </w:rPr>
        <w:t xml:space="preserve"> условия эксплуатации </w:t>
      </w:r>
      <w:r>
        <w:rPr>
          <w:sz w:val="28"/>
          <w:szCs w:val="28"/>
        </w:rPr>
        <w:t>ЛЭУ;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0F3D">
        <w:rPr>
          <w:sz w:val="28"/>
          <w:szCs w:val="28"/>
        </w:rPr>
        <w:t xml:space="preserve"> особенности проектирования ЛЭУ;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F3D">
        <w:rPr>
          <w:sz w:val="28"/>
          <w:szCs w:val="28"/>
        </w:rPr>
        <w:t>принципиальные основы</w:t>
      </w:r>
      <w:r>
        <w:rPr>
          <w:sz w:val="28"/>
          <w:szCs w:val="28"/>
        </w:rPr>
        <w:t xml:space="preserve"> и особенности</w:t>
      </w:r>
      <w:r w:rsidRPr="008B0F3D">
        <w:rPr>
          <w:sz w:val="28"/>
          <w:szCs w:val="28"/>
        </w:rPr>
        <w:t xml:space="preserve"> работы</w:t>
      </w:r>
      <w:r w:rsidRPr="00BD45E0">
        <w:rPr>
          <w:sz w:val="28"/>
          <w:szCs w:val="28"/>
        </w:rPr>
        <w:t xml:space="preserve"> </w:t>
      </w:r>
      <w:r>
        <w:rPr>
          <w:sz w:val="28"/>
          <w:szCs w:val="28"/>
        </w:rPr>
        <w:t>ЛЭУ;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0F3D">
        <w:rPr>
          <w:sz w:val="28"/>
          <w:szCs w:val="28"/>
        </w:rPr>
        <w:t xml:space="preserve"> конструкцию</w:t>
      </w:r>
      <w:r>
        <w:rPr>
          <w:sz w:val="28"/>
          <w:szCs w:val="28"/>
        </w:rPr>
        <w:t>, устройство</w:t>
      </w:r>
      <w:r w:rsidRPr="008B0F3D">
        <w:rPr>
          <w:sz w:val="28"/>
          <w:szCs w:val="28"/>
        </w:rPr>
        <w:t xml:space="preserve"> и технико-экономические показатели ЛЭУ;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0F3D">
        <w:rPr>
          <w:sz w:val="28"/>
          <w:szCs w:val="28"/>
        </w:rPr>
        <w:t xml:space="preserve"> конструкцию</w:t>
      </w:r>
      <w:r>
        <w:rPr>
          <w:sz w:val="28"/>
          <w:szCs w:val="28"/>
        </w:rPr>
        <w:t>, устройство и принципы работы</w:t>
      </w:r>
      <w:r w:rsidRPr="008B0F3D">
        <w:rPr>
          <w:sz w:val="28"/>
          <w:szCs w:val="28"/>
        </w:rPr>
        <w:t xml:space="preserve"> систем автоматического регулирования и защиты ЛЭУ; 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F3D">
        <w:rPr>
          <w:sz w:val="28"/>
          <w:szCs w:val="28"/>
        </w:rPr>
        <w:t>режимы эксплуатации ЛЭУ</w:t>
      </w:r>
      <w:r>
        <w:rPr>
          <w:sz w:val="28"/>
          <w:szCs w:val="28"/>
        </w:rPr>
        <w:t>;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B0F3D">
        <w:rPr>
          <w:sz w:val="28"/>
          <w:szCs w:val="28"/>
        </w:rPr>
        <w:t xml:space="preserve"> методы повышения топливной экономичности и экологической безопасности ЛЭУ;</w:t>
      </w:r>
    </w:p>
    <w:p w:rsidR="00C04705" w:rsidRPr="003960E7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0F3D">
        <w:rPr>
          <w:sz w:val="28"/>
          <w:szCs w:val="28"/>
        </w:rPr>
        <w:t xml:space="preserve"> перспективы технического развития и задачи совершенствования ЛЭУ автономных локомотивов</w:t>
      </w:r>
      <w:r>
        <w:rPr>
          <w:sz w:val="28"/>
          <w:szCs w:val="28"/>
        </w:rPr>
        <w:t>.</w:t>
      </w:r>
    </w:p>
    <w:p w:rsidR="00C04705" w:rsidRDefault="00C04705" w:rsidP="00C04705">
      <w:pPr>
        <w:spacing w:after="0" w:line="240" w:lineRule="auto"/>
        <w:ind w:firstLine="709"/>
        <w:jc w:val="both"/>
        <w:rPr>
          <w:caps/>
          <w:sz w:val="28"/>
          <w:szCs w:val="28"/>
        </w:rPr>
      </w:pPr>
      <w:r w:rsidRPr="0080462C">
        <w:rPr>
          <w:b/>
          <w:bCs/>
          <w:caps/>
          <w:sz w:val="28"/>
          <w:szCs w:val="28"/>
        </w:rPr>
        <w:t>Уметь</w:t>
      </w:r>
      <w:r w:rsidRPr="0080462C">
        <w:rPr>
          <w:caps/>
          <w:sz w:val="28"/>
          <w:szCs w:val="28"/>
        </w:rPr>
        <w:t>: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 w:rsidRPr="006C5B43">
        <w:rPr>
          <w:caps/>
          <w:sz w:val="28"/>
          <w:szCs w:val="28"/>
        </w:rPr>
        <w:t>-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рассчитывать параметры </w:t>
      </w:r>
      <w:r w:rsidRPr="008B0F3D">
        <w:rPr>
          <w:sz w:val="28"/>
          <w:szCs w:val="28"/>
        </w:rPr>
        <w:t>рабочего процесса локомотивных энергетиче</w:t>
      </w:r>
      <w:r>
        <w:rPr>
          <w:sz w:val="28"/>
          <w:szCs w:val="28"/>
        </w:rPr>
        <w:t>ских установок ЛЭУ;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выбирать рациональные схемы воздухонагнетательных систем для обеспечения совместной работы поршневых машин и агрегатов воздухоснабжения;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</w:t>
      </w:r>
      <w:r w:rsidRPr="008B0F3D">
        <w:rPr>
          <w:sz w:val="28"/>
          <w:szCs w:val="28"/>
        </w:rPr>
        <w:t>теоретические и экспериментальные методы оценки топливной экономичности ЛЭУ</w:t>
      </w:r>
      <w:r>
        <w:rPr>
          <w:sz w:val="28"/>
          <w:szCs w:val="28"/>
        </w:rPr>
        <w:t>;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расчеты топливной экономичности ЛЭУ;</w:t>
      </w:r>
    </w:p>
    <w:p w:rsidR="00C04705" w:rsidRPr="003960E7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 w:rsidRPr="003960E7">
        <w:rPr>
          <w:sz w:val="28"/>
          <w:szCs w:val="28"/>
        </w:rPr>
        <w:t xml:space="preserve">- определять </w:t>
      </w:r>
      <w:r>
        <w:rPr>
          <w:sz w:val="28"/>
          <w:szCs w:val="28"/>
        </w:rPr>
        <w:t xml:space="preserve">практическими методами </w:t>
      </w:r>
      <w:r w:rsidRPr="003960E7">
        <w:rPr>
          <w:sz w:val="28"/>
          <w:szCs w:val="28"/>
        </w:rPr>
        <w:t xml:space="preserve">основные характеристики </w:t>
      </w:r>
      <w:r>
        <w:rPr>
          <w:sz w:val="28"/>
          <w:szCs w:val="28"/>
        </w:rPr>
        <w:t>ЛЭУ</w:t>
      </w:r>
      <w:r w:rsidRPr="003960E7">
        <w:rPr>
          <w:sz w:val="28"/>
          <w:szCs w:val="28"/>
        </w:rPr>
        <w:t>;</w:t>
      </w:r>
    </w:p>
    <w:p w:rsidR="00C04705" w:rsidRPr="003960E7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 w:rsidRPr="003960E7">
        <w:rPr>
          <w:sz w:val="28"/>
          <w:szCs w:val="28"/>
        </w:rPr>
        <w:t xml:space="preserve">- использовать системы автоматического управления применительно к </w:t>
      </w:r>
      <w:r>
        <w:rPr>
          <w:sz w:val="28"/>
          <w:szCs w:val="28"/>
        </w:rPr>
        <w:t>локомотивным энергетическим установкам;</w:t>
      </w:r>
    </w:p>
    <w:p w:rsidR="00C04705" w:rsidRPr="003960E7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 w:rsidRPr="003960E7">
        <w:rPr>
          <w:sz w:val="28"/>
          <w:szCs w:val="28"/>
        </w:rPr>
        <w:t xml:space="preserve">- выполнять анализ </w:t>
      </w:r>
      <w:r>
        <w:rPr>
          <w:sz w:val="28"/>
          <w:szCs w:val="28"/>
        </w:rPr>
        <w:t>экономической эффективности ЛЭУ</w:t>
      </w:r>
      <w:r w:rsidRPr="003960E7">
        <w:rPr>
          <w:sz w:val="28"/>
          <w:szCs w:val="28"/>
        </w:rPr>
        <w:t xml:space="preserve"> в установившихся и переходных режимах.</w:t>
      </w:r>
    </w:p>
    <w:p w:rsidR="00C04705" w:rsidRDefault="00C04705" w:rsidP="00C0470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C04705" w:rsidRPr="003960E7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 w:rsidRPr="003960E7">
        <w:rPr>
          <w:b/>
          <w:bCs/>
          <w:sz w:val="28"/>
          <w:szCs w:val="28"/>
        </w:rPr>
        <w:t xml:space="preserve">- </w:t>
      </w:r>
      <w:r w:rsidRPr="003960E7">
        <w:rPr>
          <w:sz w:val="28"/>
          <w:szCs w:val="28"/>
        </w:rPr>
        <w:t xml:space="preserve">методами оценки </w:t>
      </w:r>
      <w:r>
        <w:rPr>
          <w:sz w:val="28"/>
          <w:szCs w:val="28"/>
        </w:rPr>
        <w:t>топливной экономичности ЛЭУ</w:t>
      </w:r>
      <w:r w:rsidRPr="003960E7">
        <w:rPr>
          <w:sz w:val="28"/>
          <w:szCs w:val="28"/>
        </w:rPr>
        <w:t>;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 w:rsidRPr="003960E7">
        <w:rPr>
          <w:sz w:val="28"/>
          <w:szCs w:val="28"/>
        </w:rPr>
        <w:t>- методами</w:t>
      </w:r>
      <w:r>
        <w:rPr>
          <w:sz w:val="28"/>
          <w:szCs w:val="28"/>
        </w:rPr>
        <w:t xml:space="preserve"> расчета рабочего процесса</w:t>
      </w:r>
      <w:r w:rsidRPr="00396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теплового двигателя внутреннего сгорания; 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3CAB">
        <w:rPr>
          <w:sz w:val="28"/>
          <w:szCs w:val="28"/>
        </w:rPr>
        <w:t xml:space="preserve"> </w:t>
      </w:r>
      <w:r w:rsidRPr="008B0F3D">
        <w:rPr>
          <w:sz w:val="28"/>
          <w:szCs w:val="28"/>
        </w:rPr>
        <w:t xml:space="preserve">принципами проведения испытаний и настройки локомотивных энергетических установок </w:t>
      </w:r>
      <w:r>
        <w:rPr>
          <w:sz w:val="28"/>
          <w:szCs w:val="28"/>
        </w:rPr>
        <w:t xml:space="preserve">и </w:t>
      </w:r>
      <w:r w:rsidRPr="008B0F3D">
        <w:rPr>
          <w:sz w:val="28"/>
          <w:szCs w:val="28"/>
        </w:rPr>
        <w:t>при изготовлении, сдаче и в процессе эксплуатации;</w:t>
      </w:r>
    </w:p>
    <w:p w:rsidR="00C04705" w:rsidRDefault="00C04705" w:rsidP="00C047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0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навыками работы с </w:t>
      </w:r>
      <w:r w:rsidRPr="008B0F3D">
        <w:rPr>
          <w:sz w:val="28"/>
          <w:szCs w:val="28"/>
        </w:rPr>
        <w:t>современными контрольно-измерительными приборами, используемыми при испытаниях и настройке ЛЭУ;</w:t>
      </w:r>
    </w:p>
    <w:p w:rsidR="003D097D" w:rsidRPr="003D097D" w:rsidRDefault="00C04705" w:rsidP="00C0470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8B0F3D">
        <w:rPr>
          <w:sz w:val="28"/>
          <w:szCs w:val="28"/>
        </w:rPr>
        <w:t xml:space="preserve"> основами расчета технико-экономических параметров основн</w:t>
      </w:r>
      <w:r>
        <w:rPr>
          <w:sz w:val="28"/>
          <w:szCs w:val="28"/>
        </w:rPr>
        <w:t>ых и вспомогательных систем ЛЭУ.</w:t>
      </w:r>
    </w:p>
    <w:p w:rsidR="00943A36" w:rsidRDefault="00104973" w:rsidP="00C0470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6C4007" w:rsidRDefault="006C4007" w:rsidP="006C40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C4007" w:rsidRDefault="006C4007" w:rsidP="006C4007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(ПСК):</w:t>
      </w:r>
    </w:p>
    <w:p w:rsidR="006C4007" w:rsidRDefault="006C4007" w:rsidP="006C40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способностью демонстрировать знания локомотивных энергетических установок и условия их эксплуатации, владением методами выбора параметров, методами проектирования, моделирования и ЛЭУ, принципами проведения испытаний и настройки ЛЭУ при изготовлении и эксплуатации, основами расчета технико-экономических параметров основных и вспомогательных систем ЛЭУ (ПСК-1.2).</w:t>
      </w:r>
    </w:p>
    <w:p w:rsidR="00C04705" w:rsidRPr="00104973" w:rsidRDefault="00C04705" w:rsidP="003D097D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8D29F5">
        <w:rPr>
          <w:rFonts w:eastAsia="Times New Roman" w:cs="Times New Roman"/>
          <w:sz w:val="28"/>
          <w:szCs w:val="28"/>
          <w:lang w:eastAsia="ru-RU"/>
        </w:rPr>
        <w:t>Локомотивные энергетические установки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E6EDA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E6ED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0E6EDA">
        <w:rPr>
          <w:rFonts w:eastAsia="Times New Roman" w:cs="Times New Roman"/>
          <w:sz w:val="28"/>
          <w:szCs w:val="28"/>
          <w:lang w:eastAsia="ru-RU"/>
        </w:rPr>
        <w:t>.Б.4</w:t>
      </w:r>
      <w:r w:rsidR="008D29F5">
        <w:rPr>
          <w:rFonts w:eastAsia="Times New Roman" w:cs="Times New Roman"/>
          <w:sz w:val="28"/>
          <w:szCs w:val="28"/>
          <w:lang w:eastAsia="ru-RU"/>
        </w:rPr>
        <w:t>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 </w:t>
      </w:r>
      <w:r w:rsidR="008D29F5">
        <w:rPr>
          <w:rFonts w:eastAsia="Times New Roman" w:cs="Times New Roman"/>
          <w:sz w:val="28"/>
          <w:szCs w:val="28"/>
          <w:lang w:eastAsia="ru-RU"/>
        </w:rPr>
        <w:t xml:space="preserve">специализации </w:t>
      </w:r>
      <w:r w:rsidRPr="00943A36">
        <w:rPr>
          <w:rFonts w:eastAsia="Times New Roman" w:cs="Times New Roman"/>
          <w:sz w:val="28"/>
          <w:szCs w:val="28"/>
          <w:lang w:eastAsia="ru-RU"/>
        </w:rPr>
        <w:t>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F227F0" w:rsidRPr="00104973" w:rsidRDefault="00F227F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992"/>
        <w:gridCol w:w="992"/>
      </w:tblGrid>
      <w:tr w:rsidR="00C53D4D" w:rsidRPr="00104973" w:rsidTr="008D29F5">
        <w:trPr>
          <w:jc w:val="center"/>
        </w:trPr>
        <w:tc>
          <w:tcPr>
            <w:tcW w:w="5353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gridSpan w:val="2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53D4D" w:rsidRPr="00104973" w:rsidTr="008D29F5">
        <w:trPr>
          <w:jc w:val="center"/>
        </w:trPr>
        <w:tc>
          <w:tcPr>
            <w:tcW w:w="5353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53D4D" w:rsidRPr="00104973" w:rsidTr="008D29F5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A078A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4A65F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4A65F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C53D4D" w:rsidRPr="00104973" w:rsidRDefault="008D29F5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4A65F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A65F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A65F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53D4D" w:rsidRPr="00104973" w:rsidRDefault="004A65F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A65F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4A65F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3D4D" w:rsidRPr="00104973" w:rsidTr="008D29F5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C53D4D" w:rsidRPr="00104973" w:rsidRDefault="008D29F5" w:rsidP="00912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4A65F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4A65F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A65F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D4D" w:rsidRPr="00104973" w:rsidTr="008D29F5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C53D4D" w:rsidRPr="00104973" w:rsidRDefault="004A65F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vAlign w:val="center"/>
          </w:tcPr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C53D4D" w:rsidRPr="00104973" w:rsidRDefault="004A65F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3D4D" w:rsidRPr="00104973" w:rsidTr="008D29F5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  <w:r w:rsidR="000E6ED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92" w:type="dxa"/>
            <w:vAlign w:val="center"/>
          </w:tcPr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92" w:type="dxa"/>
            <w:vAlign w:val="center"/>
          </w:tcPr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КП, З</w:t>
            </w:r>
          </w:p>
        </w:tc>
      </w:tr>
      <w:tr w:rsidR="00C53D4D" w:rsidRPr="00104973" w:rsidTr="008D29F5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C53D4D" w:rsidRPr="00104973" w:rsidRDefault="000E6EDA" w:rsidP="008D29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8D29F5"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  <w:r w:rsidR="00610AF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8D29F5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8D29F5">
            <w:pPr>
              <w:tabs>
                <w:tab w:val="left" w:pos="851"/>
              </w:tabs>
              <w:spacing w:after="0" w:line="240" w:lineRule="auto"/>
              <w:ind w:left="-10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D29F5"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8D29F5">
              <w:rPr>
                <w:rFonts w:eastAsia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92" w:type="dxa"/>
            <w:vAlign w:val="center"/>
          </w:tcPr>
          <w:p w:rsidR="00C53D4D" w:rsidRPr="00104973" w:rsidRDefault="008D29F5" w:rsidP="008D29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  <w:r w:rsidR="00C53D4D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D29F5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037"/>
        <w:gridCol w:w="992"/>
      </w:tblGrid>
      <w:tr w:rsidR="00C53D4D" w:rsidRPr="00104973" w:rsidTr="000E6EDA">
        <w:trPr>
          <w:jc w:val="center"/>
        </w:trPr>
        <w:tc>
          <w:tcPr>
            <w:tcW w:w="5353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29" w:type="dxa"/>
            <w:gridSpan w:val="2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53D4D" w:rsidRPr="00104973" w:rsidTr="000E6EDA">
        <w:trPr>
          <w:jc w:val="center"/>
        </w:trPr>
        <w:tc>
          <w:tcPr>
            <w:tcW w:w="5353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53D4D" w:rsidRPr="00104973" w:rsidTr="000E6EDA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C53D4D" w:rsidRPr="00104973" w:rsidRDefault="000E6ED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B326BD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B326B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C53D4D" w:rsidRPr="00104973" w:rsidRDefault="00B326B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B326B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7" w:type="dxa"/>
            <w:vAlign w:val="center"/>
          </w:tcPr>
          <w:p w:rsidR="00C53D4D" w:rsidRPr="00104973" w:rsidRDefault="00B326B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B326B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53D4D" w:rsidRPr="00104973" w:rsidRDefault="00B326B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B326B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53D4D" w:rsidRPr="00104973" w:rsidRDefault="000E6ED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53D4D" w:rsidRPr="00104973" w:rsidRDefault="000E6ED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0E6ED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3D4D" w:rsidRPr="00104973" w:rsidTr="000E6EDA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C53D4D" w:rsidRPr="00104973" w:rsidRDefault="000E6ED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B326BD">
              <w:rPr>
                <w:rFonts w:eastAsia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7" w:type="dxa"/>
            <w:vAlign w:val="center"/>
          </w:tcPr>
          <w:p w:rsidR="00C53D4D" w:rsidRPr="00104973" w:rsidRDefault="00B326B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vAlign w:val="center"/>
          </w:tcPr>
          <w:p w:rsidR="00C53D4D" w:rsidRPr="00104973" w:rsidRDefault="00B326B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C53D4D" w:rsidRPr="00104973" w:rsidTr="000E6EDA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7" w:type="dxa"/>
            <w:vAlign w:val="center"/>
          </w:tcPr>
          <w:p w:rsidR="00C53D4D" w:rsidRPr="00104973" w:rsidRDefault="00B326B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C53D4D" w:rsidRPr="00104973" w:rsidRDefault="00B326B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3D4D" w:rsidRPr="00104973" w:rsidTr="000E6EDA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  <w:r w:rsidR="000E6EDA">
              <w:rPr>
                <w:rFonts w:eastAsia="Times New Roman" w:cs="Times New Roman"/>
                <w:sz w:val="28"/>
                <w:szCs w:val="28"/>
                <w:lang w:eastAsia="ru-RU"/>
              </w:rPr>
              <w:t>, Э</w:t>
            </w:r>
          </w:p>
        </w:tc>
        <w:tc>
          <w:tcPr>
            <w:tcW w:w="1037" w:type="dxa"/>
            <w:vAlign w:val="center"/>
          </w:tcPr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92" w:type="dxa"/>
            <w:vAlign w:val="center"/>
          </w:tcPr>
          <w:p w:rsidR="00C53D4D" w:rsidRPr="00104973" w:rsidRDefault="008D29F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КП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</w:p>
        </w:tc>
      </w:tr>
      <w:tr w:rsidR="00C53D4D" w:rsidRPr="00104973" w:rsidTr="000E6EDA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C53D4D" w:rsidRPr="00104973" w:rsidRDefault="00C53D4D" w:rsidP="000E6ED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B326BD"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B326BD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7" w:type="dxa"/>
            <w:vAlign w:val="center"/>
          </w:tcPr>
          <w:p w:rsidR="00C53D4D" w:rsidRPr="00104973" w:rsidRDefault="00B326B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C53D4D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53D4D" w:rsidRPr="00104973" w:rsidRDefault="00B326BD" w:rsidP="000E6ED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="000E6EDA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lastRenderedPageBreak/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5777"/>
      </w:tblGrid>
      <w:tr w:rsidR="00B326BD" w:rsidRPr="00C00ED5" w:rsidTr="00B32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D" w:rsidRPr="00C00ED5" w:rsidRDefault="00B326BD" w:rsidP="00B32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0ED5">
              <w:rPr>
                <w:b/>
                <w:bCs/>
                <w:sz w:val="28"/>
                <w:szCs w:val="28"/>
              </w:rPr>
              <w:t>№</w:t>
            </w:r>
          </w:p>
          <w:p w:rsidR="00B326BD" w:rsidRPr="00C00ED5" w:rsidRDefault="00B326BD" w:rsidP="00B32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0ED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D" w:rsidRPr="00C00ED5" w:rsidRDefault="00B326BD" w:rsidP="00B32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0ED5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B326BD" w:rsidRPr="00C00ED5" w:rsidRDefault="00B326BD" w:rsidP="00B32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0ED5">
              <w:rPr>
                <w:b/>
                <w:bCs/>
                <w:sz w:val="28"/>
                <w:szCs w:val="28"/>
              </w:rPr>
              <w:t>раздела дисциплины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BD" w:rsidRPr="00C00ED5" w:rsidRDefault="00B326BD" w:rsidP="00B326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0ED5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326BD" w:rsidRPr="00C00ED5" w:rsidTr="00B32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center"/>
              <w:rPr>
                <w:sz w:val="22"/>
              </w:rPr>
            </w:pPr>
            <w:r w:rsidRPr="00B326BD"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Двигатели внутреннего сгорания как источник энергии.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both"/>
              <w:rPr>
                <w:sz w:val="22"/>
              </w:rPr>
            </w:pPr>
            <w:r w:rsidRPr="00B326BD">
              <w:rPr>
                <w:snapToGrid w:val="0"/>
                <w:sz w:val="22"/>
              </w:rPr>
              <w:t xml:space="preserve">Введение. Содержание и задачи изучаемой дисциплины. </w:t>
            </w:r>
            <w:r w:rsidRPr="00B326BD">
              <w:rPr>
                <w:sz w:val="22"/>
              </w:rPr>
              <w:t xml:space="preserve">Краткая история создания и развития ДВС. Характеристика ДВС как источник энергии. Преимущества и недостатки локомотивных дизелей. Основные требования к ЛЭУ. </w:t>
            </w:r>
            <w:r w:rsidRPr="00B326BD">
              <w:rPr>
                <w:color w:val="000000"/>
                <w:spacing w:val="-4"/>
                <w:sz w:val="22"/>
              </w:rPr>
              <w:t xml:space="preserve"> </w:t>
            </w:r>
            <w:r w:rsidRPr="00B326BD">
              <w:rPr>
                <w:sz w:val="22"/>
              </w:rPr>
              <w:t>К</w:t>
            </w:r>
            <w:r w:rsidRPr="00B326BD">
              <w:rPr>
                <w:color w:val="000000"/>
                <w:spacing w:val="-2"/>
                <w:sz w:val="22"/>
              </w:rPr>
              <w:t>лассификация тепловых двигателей. Конструк</w:t>
            </w:r>
            <w:r w:rsidRPr="00B326BD">
              <w:rPr>
                <w:color w:val="000000"/>
                <w:spacing w:val="-2"/>
                <w:sz w:val="22"/>
              </w:rPr>
              <w:softHyphen/>
            </w:r>
            <w:r w:rsidRPr="00B326BD">
              <w:rPr>
                <w:color w:val="000000"/>
                <w:spacing w:val="-4"/>
                <w:sz w:val="22"/>
              </w:rPr>
              <w:t xml:space="preserve">тивные схемы двигателей внутреннего сгорания. </w:t>
            </w:r>
            <w:r w:rsidRPr="00B326BD">
              <w:rPr>
                <w:sz w:val="22"/>
              </w:rPr>
              <w:t xml:space="preserve">Заводские и </w:t>
            </w:r>
            <w:proofErr w:type="spellStart"/>
            <w:r w:rsidRPr="00B326BD">
              <w:rPr>
                <w:sz w:val="22"/>
              </w:rPr>
              <w:t>ГОСТовские</w:t>
            </w:r>
            <w:proofErr w:type="spellEnd"/>
            <w:r w:rsidRPr="00B326BD">
              <w:rPr>
                <w:sz w:val="22"/>
              </w:rPr>
              <w:t xml:space="preserve"> обозначения современных дизелей.</w:t>
            </w:r>
          </w:p>
        </w:tc>
      </w:tr>
      <w:tr w:rsidR="00B326BD" w:rsidRPr="00C00ED5" w:rsidTr="00B32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center"/>
              <w:rPr>
                <w:sz w:val="22"/>
              </w:rPr>
            </w:pPr>
            <w:r w:rsidRPr="00B326BD"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Принципы работы поршневых и комбинированных ДВС.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tabs>
                <w:tab w:val="num" w:pos="1388"/>
                <w:tab w:val="num" w:pos="2350"/>
              </w:tabs>
              <w:spacing w:after="0" w:line="240" w:lineRule="auto"/>
              <w:ind w:hanging="51"/>
              <w:jc w:val="both"/>
              <w:rPr>
                <w:sz w:val="22"/>
              </w:rPr>
            </w:pPr>
            <w:r w:rsidRPr="00B326BD">
              <w:rPr>
                <w:color w:val="000000"/>
                <w:spacing w:val="-2"/>
                <w:sz w:val="22"/>
              </w:rPr>
              <w:t xml:space="preserve">Основные определения, принятые для ДВС. </w:t>
            </w:r>
            <w:r w:rsidRPr="00B326BD">
              <w:rPr>
                <w:sz w:val="22"/>
              </w:rPr>
              <w:t xml:space="preserve">Рабочие циклы и способы их осуществления. Понятие о: «мертвой точки»; «ВМТ»; «НМТ»; Объемам; Степени сжатия; скорости поршня; степени наполнения цилиндра. Определение рабочим циклам: горение и расширение; смена воздушного заряда; сжатие воздушного заряда. Определение такта и </w:t>
            </w:r>
            <w:proofErr w:type="spellStart"/>
            <w:r w:rsidRPr="00B326BD">
              <w:rPr>
                <w:sz w:val="22"/>
              </w:rPr>
              <w:t>тактности</w:t>
            </w:r>
            <w:proofErr w:type="spellEnd"/>
            <w:r w:rsidRPr="00B326BD">
              <w:rPr>
                <w:sz w:val="22"/>
              </w:rPr>
              <w:t>.</w:t>
            </w:r>
          </w:p>
          <w:p w:rsidR="00B326BD" w:rsidRPr="00B326BD" w:rsidRDefault="00B326BD" w:rsidP="00B326BD">
            <w:pPr>
              <w:spacing w:after="0" w:line="240" w:lineRule="auto"/>
              <w:jc w:val="both"/>
              <w:rPr>
                <w:sz w:val="22"/>
              </w:rPr>
            </w:pPr>
            <w:r w:rsidRPr="00B326BD">
              <w:rPr>
                <w:sz w:val="22"/>
              </w:rPr>
              <w:t>Принцип работы и рабочие циклы 4-тактных дизелей. Принцип работы и рабочие циклы 2-тактных дизелей.</w:t>
            </w:r>
            <w:r w:rsidRPr="00B326BD">
              <w:rPr>
                <w:i/>
                <w:iCs/>
                <w:color w:val="000000"/>
                <w:spacing w:val="-3"/>
                <w:sz w:val="22"/>
              </w:rPr>
              <w:t xml:space="preserve"> П</w:t>
            </w:r>
            <w:r w:rsidRPr="00B326BD">
              <w:rPr>
                <w:color w:val="000000"/>
                <w:spacing w:val="-3"/>
                <w:sz w:val="22"/>
              </w:rPr>
              <w:t xml:space="preserve">ринципы организации </w:t>
            </w:r>
            <w:r w:rsidRPr="00B326BD">
              <w:rPr>
                <w:color w:val="000000"/>
                <w:spacing w:val="-2"/>
                <w:sz w:val="22"/>
              </w:rPr>
              <w:t xml:space="preserve">рабочего процесса двух и четырехтактных </w:t>
            </w:r>
            <w:r w:rsidRPr="00B326BD">
              <w:rPr>
                <w:color w:val="000000"/>
                <w:spacing w:val="-3"/>
                <w:sz w:val="22"/>
              </w:rPr>
              <w:t>дизелей.</w:t>
            </w:r>
          </w:p>
          <w:p w:rsidR="00B326BD" w:rsidRPr="00B326BD" w:rsidRDefault="00B326BD" w:rsidP="00B326BD">
            <w:pPr>
              <w:spacing w:after="0" w:line="240" w:lineRule="auto"/>
              <w:jc w:val="both"/>
              <w:rPr>
                <w:sz w:val="22"/>
              </w:rPr>
            </w:pPr>
            <w:r w:rsidRPr="00B326BD">
              <w:rPr>
                <w:color w:val="000000"/>
                <w:spacing w:val="-3"/>
                <w:sz w:val="22"/>
              </w:rPr>
              <w:t>Конструктивные схемы газораспреде</w:t>
            </w:r>
            <w:r w:rsidRPr="00B326BD">
              <w:rPr>
                <w:color w:val="000000"/>
                <w:spacing w:val="-3"/>
                <w:sz w:val="22"/>
              </w:rPr>
              <w:softHyphen/>
            </w:r>
            <w:r w:rsidRPr="00B326BD">
              <w:rPr>
                <w:color w:val="000000"/>
                <w:spacing w:val="-2"/>
                <w:sz w:val="22"/>
              </w:rPr>
              <w:t>лительного механизма дизелей. Круговые диа</w:t>
            </w:r>
            <w:r w:rsidRPr="00B326BD">
              <w:rPr>
                <w:color w:val="000000"/>
                <w:spacing w:val="-2"/>
                <w:sz w:val="22"/>
              </w:rPr>
              <w:softHyphen/>
              <w:t xml:space="preserve">граммы рабочего процесса </w:t>
            </w:r>
            <w:r w:rsidRPr="00B326BD">
              <w:rPr>
                <w:color w:val="000000"/>
                <w:spacing w:val="-4"/>
                <w:sz w:val="22"/>
              </w:rPr>
              <w:t>двухтактного</w:t>
            </w:r>
            <w:r w:rsidRPr="00B326BD">
              <w:rPr>
                <w:color w:val="000000"/>
                <w:spacing w:val="-2"/>
                <w:sz w:val="22"/>
              </w:rPr>
              <w:t xml:space="preserve"> и четырехтактного</w:t>
            </w:r>
            <w:r w:rsidRPr="00B326BD">
              <w:rPr>
                <w:color w:val="000000"/>
                <w:spacing w:val="-4"/>
                <w:sz w:val="22"/>
              </w:rPr>
              <w:t xml:space="preserve"> дизеля.</w:t>
            </w:r>
            <w:r w:rsidRPr="00B326BD">
              <w:rPr>
                <w:color w:val="000000"/>
                <w:spacing w:val="-3"/>
                <w:sz w:val="22"/>
              </w:rPr>
              <w:t xml:space="preserve"> Индикаторные диаграммы </w:t>
            </w:r>
            <w:r w:rsidRPr="00B326BD">
              <w:rPr>
                <w:color w:val="000000"/>
                <w:spacing w:val="-4"/>
                <w:sz w:val="22"/>
              </w:rPr>
              <w:t>двухтактного</w:t>
            </w:r>
            <w:r w:rsidRPr="00B326BD">
              <w:rPr>
                <w:color w:val="000000"/>
                <w:spacing w:val="-2"/>
                <w:sz w:val="22"/>
              </w:rPr>
              <w:t xml:space="preserve"> и </w:t>
            </w:r>
            <w:r w:rsidRPr="00B326BD">
              <w:rPr>
                <w:color w:val="000000"/>
                <w:spacing w:val="-3"/>
                <w:sz w:val="22"/>
              </w:rPr>
              <w:t xml:space="preserve">Индикаторные диаграммы </w:t>
            </w:r>
            <w:r w:rsidRPr="00B326BD">
              <w:rPr>
                <w:color w:val="000000"/>
                <w:spacing w:val="-2"/>
                <w:sz w:val="22"/>
              </w:rPr>
              <w:t>четырехтактного</w:t>
            </w:r>
            <w:r w:rsidRPr="00B326BD">
              <w:rPr>
                <w:color w:val="000000"/>
                <w:spacing w:val="-4"/>
                <w:sz w:val="22"/>
              </w:rPr>
              <w:t xml:space="preserve"> дизеля.</w:t>
            </w:r>
          </w:p>
        </w:tc>
      </w:tr>
      <w:tr w:rsidR="00B326BD" w:rsidRPr="00C00ED5" w:rsidTr="00B326BD">
        <w:trPr>
          <w:trHeight w:val="1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center"/>
              <w:rPr>
                <w:sz w:val="22"/>
              </w:rPr>
            </w:pPr>
            <w:r w:rsidRPr="00B326BD">
              <w:rPr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Показатели, характеризующие рабочий процесс ДВС.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both"/>
              <w:rPr>
                <w:sz w:val="22"/>
              </w:rPr>
            </w:pPr>
            <w:r w:rsidRPr="00B326BD">
              <w:rPr>
                <w:color w:val="000000"/>
                <w:spacing w:val="-3"/>
                <w:sz w:val="22"/>
              </w:rPr>
              <w:t xml:space="preserve">Понятие о теории рабочих процессов. Показатели рабочего цикла ДВС. </w:t>
            </w:r>
            <w:r w:rsidRPr="00B326BD">
              <w:rPr>
                <w:snapToGrid w:val="0"/>
                <w:sz w:val="22"/>
              </w:rPr>
              <w:t>Показатели, характеризующие работу ДВС.</w:t>
            </w:r>
            <w:r w:rsidRPr="00B326BD">
              <w:rPr>
                <w:sz w:val="22"/>
              </w:rPr>
              <w:t xml:space="preserve"> Показатели процесса газообмена в ДВС. Показатели индикаторных диаграмм.</w:t>
            </w:r>
            <w:r w:rsidRPr="00B326BD">
              <w:rPr>
                <w:color w:val="000000"/>
                <w:spacing w:val="-4"/>
                <w:sz w:val="22"/>
              </w:rPr>
              <w:t xml:space="preserve"> </w:t>
            </w:r>
            <w:r w:rsidRPr="00B326BD">
              <w:rPr>
                <w:sz w:val="22"/>
              </w:rPr>
              <w:t xml:space="preserve">Показатели совершенства конструкции ДВС. </w:t>
            </w:r>
            <w:r w:rsidRPr="00B326BD">
              <w:rPr>
                <w:color w:val="000000"/>
                <w:spacing w:val="-4"/>
                <w:sz w:val="22"/>
              </w:rPr>
              <w:t xml:space="preserve">Структура механических потерь. Механический </w:t>
            </w:r>
            <w:r w:rsidRPr="00B326BD">
              <w:rPr>
                <w:color w:val="000000"/>
                <w:spacing w:val="-2"/>
                <w:sz w:val="22"/>
              </w:rPr>
              <w:t>коэффициент полезного действия. Литровая мощность. Поршневая мощность. Масса ДВС. Габариты ДВС.</w:t>
            </w:r>
          </w:p>
        </w:tc>
      </w:tr>
      <w:tr w:rsidR="00B326BD" w:rsidRPr="00C00ED5" w:rsidTr="00B326B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center"/>
              <w:rPr>
                <w:sz w:val="22"/>
              </w:rPr>
            </w:pPr>
            <w:r w:rsidRPr="00B326BD">
              <w:rPr>
                <w:sz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Теория и расчет рабочего процесса ДВС.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both"/>
              <w:rPr>
                <w:sz w:val="22"/>
              </w:rPr>
            </w:pPr>
            <w:r w:rsidRPr="00B326BD">
              <w:rPr>
                <w:sz w:val="22"/>
              </w:rPr>
              <w:t>Жидкое топливо. Процесс горения. Продукты сгорания топлива. Токсичность.</w:t>
            </w:r>
            <w:r w:rsidRPr="00B326BD">
              <w:rPr>
                <w:color w:val="000000"/>
                <w:spacing w:val="-3"/>
                <w:sz w:val="22"/>
              </w:rPr>
              <w:t xml:space="preserve"> Ос</w:t>
            </w:r>
            <w:r w:rsidRPr="00B326BD">
              <w:rPr>
                <w:color w:val="000000"/>
                <w:spacing w:val="-3"/>
                <w:sz w:val="22"/>
              </w:rPr>
              <w:softHyphen/>
            </w:r>
            <w:r w:rsidRPr="00B326BD">
              <w:rPr>
                <w:color w:val="000000"/>
                <w:spacing w:val="-4"/>
                <w:sz w:val="22"/>
              </w:rPr>
              <w:t>новные физико-химические характеристики ди</w:t>
            </w:r>
            <w:r w:rsidRPr="00B326BD">
              <w:rPr>
                <w:color w:val="000000"/>
                <w:spacing w:val="-4"/>
                <w:sz w:val="22"/>
              </w:rPr>
              <w:softHyphen/>
            </w:r>
            <w:r w:rsidRPr="00B326BD">
              <w:rPr>
                <w:color w:val="000000"/>
                <w:spacing w:val="-2"/>
                <w:sz w:val="22"/>
              </w:rPr>
              <w:t>зельного топлива. Стехиометрическое соотно</w:t>
            </w:r>
            <w:r w:rsidRPr="00B326BD">
              <w:rPr>
                <w:color w:val="000000"/>
                <w:spacing w:val="-2"/>
                <w:sz w:val="22"/>
              </w:rPr>
              <w:softHyphen/>
              <w:t>шение дизельного топлива. Количество газов, образующихся при сжигании 1 кг топлива.</w:t>
            </w:r>
            <w:r w:rsidRPr="00B326BD">
              <w:rPr>
                <w:sz w:val="22"/>
              </w:rPr>
              <w:t xml:space="preserve"> Продувка и наполнение цилиндра дизеля. Продувка и наполнение цилиндра 4-тактного дизеля. Продувка и наполнение цилиндра 2-тактного дизеля. Процесс сжатия. Процесс горения и расширения в цилиндре ДВС. Тепловая напряжённость дизеля. Теплообмен. </w:t>
            </w:r>
            <w:r w:rsidRPr="00B326BD">
              <w:rPr>
                <w:color w:val="000000"/>
                <w:spacing w:val="-4"/>
                <w:sz w:val="22"/>
              </w:rPr>
              <w:t>Понятие о внешнем и внутрен</w:t>
            </w:r>
            <w:r w:rsidRPr="00B326BD">
              <w:rPr>
                <w:color w:val="000000"/>
                <w:spacing w:val="-4"/>
                <w:sz w:val="22"/>
              </w:rPr>
              <w:softHyphen/>
              <w:t>нем тепловом балансе. Схема баланса. Основ</w:t>
            </w:r>
            <w:r w:rsidRPr="00B326BD">
              <w:rPr>
                <w:color w:val="000000"/>
                <w:spacing w:val="-4"/>
                <w:sz w:val="22"/>
              </w:rPr>
              <w:softHyphen/>
              <w:t xml:space="preserve">ные составляющие теплового баланса, порядок </w:t>
            </w:r>
            <w:r w:rsidRPr="00B326BD">
              <w:rPr>
                <w:color w:val="000000"/>
                <w:spacing w:val="-3"/>
                <w:sz w:val="22"/>
              </w:rPr>
              <w:t>их расчета.</w:t>
            </w:r>
          </w:p>
        </w:tc>
      </w:tr>
      <w:tr w:rsidR="00B326BD" w:rsidRPr="00C00ED5" w:rsidTr="00B32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center"/>
              <w:rPr>
                <w:sz w:val="22"/>
              </w:rPr>
            </w:pPr>
            <w:r w:rsidRPr="00B326BD">
              <w:rPr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Топливная аппаратура ДВС.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both"/>
              <w:rPr>
                <w:sz w:val="22"/>
              </w:rPr>
            </w:pPr>
            <w:r w:rsidRPr="00B326BD">
              <w:rPr>
                <w:sz w:val="22"/>
              </w:rPr>
              <w:t xml:space="preserve">Топливоподающие системы дизеля. Классификация топливной аппаратуры дизелей (системы впрыска). Требования, предъявляемые к топливной аппаратуре. </w:t>
            </w:r>
            <w:r w:rsidRPr="00B326BD">
              <w:rPr>
                <w:sz w:val="22"/>
              </w:rPr>
              <w:lastRenderedPageBreak/>
              <w:t>Топливные насосы высоко давления и форсунки. Принципиальная схема топливоподкачивающей системы дизеля (ТНВД-форсунка). Характеристика работы.</w:t>
            </w:r>
          </w:p>
        </w:tc>
      </w:tr>
      <w:tr w:rsidR="00B326BD" w:rsidRPr="00C00ED5" w:rsidTr="00B32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center"/>
              <w:rPr>
                <w:sz w:val="22"/>
              </w:rPr>
            </w:pPr>
            <w:r w:rsidRPr="00B326BD">
              <w:rPr>
                <w:sz w:val="22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Агрегаты воздухоснабжения ДВС.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both"/>
              <w:rPr>
                <w:sz w:val="22"/>
              </w:rPr>
            </w:pPr>
            <w:r w:rsidRPr="00B326BD">
              <w:rPr>
                <w:color w:val="000000"/>
                <w:spacing w:val="-2"/>
                <w:sz w:val="22"/>
              </w:rPr>
              <w:t xml:space="preserve">Назначение наддува. Классификация систем наддува тепловозных дизелей. Достоинства и недостатки различных схем. </w:t>
            </w:r>
            <w:r w:rsidRPr="00B326BD">
              <w:rPr>
                <w:color w:val="000000"/>
                <w:spacing w:val="-4"/>
                <w:sz w:val="22"/>
              </w:rPr>
              <w:t>Использование энергии выпускных газов в сис</w:t>
            </w:r>
            <w:r w:rsidRPr="00B326BD">
              <w:rPr>
                <w:color w:val="000000"/>
                <w:spacing w:val="-4"/>
                <w:sz w:val="22"/>
              </w:rPr>
              <w:softHyphen/>
              <w:t>темах наддува.</w:t>
            </w:r>
            <w:r w:rsidRPr="00B326BD">
              <w:rPr>
                <w:color w:val="000000"/>
                <w:spacing w:val="-2"/>
                <w:sz w:val="22"/>
              </w:rPr>
              <w:t xml:space="preserve"> Показатели наддува.</w:t>
            </w:r>
            <w:r w:rsidRPr="00B326BD">
              <w:rPr>
                <w:sz w:val="22"/>
              </w:rPr>
              <w:t xml:space="preserve"> Турбокомпрессоры. Схемы, типы, характеристики турбокомпрессоров. Выбор турбокомпрессора. </w:t>
            </w:r>
            <w:r w:rsidRPr="00B326BD">
              <w:rPr>
                <w:color w:val="000000"/>
                <w:spacing w:val="-4"/>
                <w:sz w:val="22"/>
              </w:rPr>
              <w:t>Импульсные и изобарные систе</w:t>
            </w:r>
            <w:r w:rsidRPr="00B326BD">
              <w:rPr>
                <w:color w:val="000000"/>
                <w:spacing w:val="-4"/>
                <w:sz w:val="22"/>
              </w:rPr>
              <w:softHyphen/>
            </w:r>
            <w:r w:rsidRPr="00B326BD">
              <w:rPr>
                <w:color w:val="000000"/>
                <w:spacing w:val="-2"/>
                <w:sz w:val="22"/>
              </w:rPr>
              <w:t>мы наддува, их достоинства и недостатки. Охлаждение надувочного  воздуха Сис</w:t>
            </w:r>
            <w:r w:rsidRPr="00B326BD">
              <w:rPr>
                <w:color w:val="000000"/>
                <w:spacing w:val="-2"/>
                <w:sz w:val="22"/>
              </w:rPr>
              <w:softHyphen/>
              <w:t xml:space="preserve">темы промежуточного охлаждения воздуха, их </w:t>
            </w:r>
            <w:r w:rsidRPr="00B326BD">
              <w:rPr>
                <w:color w:val="000000"/>
                <w:spacing w:val="-4"/>
                <w:sz w:val="22"/>
              </w:rPr>
              <w:t xml:space="preserve">достоинства и недостатки. </w:t>
            </w:r>
            <w:r w:rsidRPr="00B326BD">
              <w:rPr>
                <w:sz w:val="22"/>
              </w:rPr>
              <w:t>Влияние эксплуатационных факторов на работу системы наддува.</w:t>
            </w:r>
          </w:p>
        </w:tc>
      </w:tr>
      <w:tr w:rsidR="00B326BD" w:rsidRPr="00C00ED5" w:rsidTr="00B326BD">
        <w:trPr>
          <w:trHeight w:val="2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center"/>
              <w:rPr>
                <w:sz w:val="22"/>
              </w:rPr>
            </w:pPr>
            <w:r w:rsidRPr="00B326BD">
              <w:rPr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pStyle w:val="zag"/>
              <w:ind w:left="-108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B326BD">
              <w:rPr>
                <w:b w:val="0"/>
                <w:bCs w:val="0"/>
                <w:sz w:val="22"/>
                <w:szCs w:val="22"/>
              </w:rPr>
              <w:t>Автоматизация локомотивных дизелей.</w:t>
            </w:r>
          </w:p>
          <w:p w:rsidR="00B326BD" w:rsidRPr="00B326BD" w:rsidRDefault="00B326BD" w:rsidP="00B326BD">
            <w:pPr>
              <w:spacing w:after="0" w:line="240" w:lineRule="auto"/>
              <w:ind w:left="-91"/>
              <w:jc w:val="both"/>
              <w:rPr>
                <w:sz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both"/>
              <w:rPr>
                <w:sz w:val="22"/>
              </w:rPr>
            </w:pPr>
            <w:r w:rsidRPr="00B326BD">
              <w:rPr>
                <w:sz w:val="22"/>
              </w:rPr>
              <w:t>Задачи регулирования частоты вращения коленчатого вала и мощности дизеля. Классификация и требования, предъявляемые к системам автоматического регулирования частоты вращения коленчатого вала дизеля. Структурные схемы тепловозных регуляторов частоты вращения коленчатого вала дизеля (РЧВ). Регуляторы частоты вращения. Схемы основных элементов РЧВ. Основные устройства и принцип работы центробежных регуляторов. Регулятор мощности. Объединённое регулирование; дополнительные функции РЧВ. Защиты дизелей. Автоматическая сигнализация и защита систем дизеля.</w:t>
            </w:r>
          </w:p>
        </w:tc>
      </w:tr>
      <w:tr w:rsidR="00B326BD" w:rsidRPr="00C00ED5" w:rsidTr="00B326BD">
        <w:trPr>
          <w:trHeight w:val="2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B326BD">
              <w:rPr>
                <w:sz w:val="22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Динамика тепловозных дизелей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both"/>
              <w:rPr>
                <w:sz w:val="22"/>
              </w:rPr>
            </w:pPr>
            <w:r w:rsidRPr="00B326BD">
              <w:rPr>
                <w:sz w:val="22"/>
              </w:rPr>
              <w:t>Кинематика шатунно-кривошипного механизма. Силы и моменты, действующие в шатунно-кривошипном механизме.</w:t>
            </w:r>
            <w:r w:rsidRPr="00B326BD">
              <w:rPr>
                <w:color w:val="000000"/>
                <w:spacing w:val="-2"/>
                <w:sz w:val="22"/>
              </w:rPr>
              <w:t xml:space="preserve"> Неравномерность вращения коленчатого вала.</w:t>
            </w:r>
            <w:r w:rsidRPr="00B326BD">
              <w:rPr>
                <w:color w:val="000000"/>
                <w:spacing w:val="-4"/>
                <w:sz w:val="22"/>
              </w:rPr>
              <w:t xml:space="preserve"> Степень неравномерности. Назначение и основы </w:t>
            </w:r>
            <w:r w:rsidRPr="00B326BD">
              <w:rPr>
                <w:color w:val="000000"/>
                <w:spacing w:val="-2"/>
                <w:sz w:val="22"/>
              </w:rPr>
              <w:t xml:space="preserve">расчета маховика. </w:t>
            </w:r>
            <w:r w:rsidRPr="00B326BD">
              <w:rPr>
                <w:color w:val="000000"/>
                <w:spacing w:val="-4"/>
                <w:sz w:val="22"/>
              </w:rPr>
              <w:t>Уравновешивание поршневых дви</w:t>
            </w:r>
            <w:r w:rsidRPr="00B326BD">
              <w:rPr>
                <w:color w:val="000000"/>
                <w:spacing w:val="-4"/>
                <w:sz w:val="22"/>
              </w:rPr>
              <w:softHyphen/>
            </w:r>
            <w:r w:rsidRPr="00B326BD">
              <w:rPr>
                <w:color w:val="000000"/>
                <w:spacing w:val="-2"/>
                <w:sz w:val="22"/>
              </w:rPr>
              <w:t xml:space="preserve">гателей. Условия уравновешивания. Уравновешивание сил инерции вращающихся </w:t>
            </w:r>
            <w:r w:rsidRPr="00B326BD">
              <w:rPr>
                <w:color w:val="000000"/>
                <w:spacing w:val="-4"/>
                <w:sz w:val="22"/>
              </w:rPr>
              <w:t>масс.</w:t>
            </w:r>
            <w:r w:rsidRPr="00B326BD">
              <w:rPr>
                <w:color w:val="000000"/>
                <w:spacing w:val="-2"/>
                <w:sz w:val="22"/>
              </w:rPr>
              <w:t xml:space="preserve"> Динамические противовесы.</w:t>
            </w:r>
            <w:r w:rsidRPr="00B326BD">
              <w:rPr>
                <w:color w:val="000000"/>
                <w:spacing w:val="-4"/>
                <w:sz w:val="22"/>
              </w:rPr>
              <w:t xml:space="preserve"> Статические противовесы. Уравновешива</w:t>
            </w:r>
            <w:r w:rsidRPr="00B326BD">
              <w:rPr>
                <w:color w:val="000000"/>
                <w:spacing w:val="-4"/>
                <w:sz w:val="22"/>
              </w:rPr>
              <w:softHyphen/>
            </w:r>
            <w:r w:rsidRPr="00B326BD">
              <w:rPr>
                <w:color w:val="000000"/>
                <w:spacing w:val="-2"/>
                <w:sz w:val="22"/>
              </w:rPr>
              <w:t>ние сил инерции поступательно движущихся масс.</w:t>
            </w:r>
            <w:r w:rsidRPr="00B326BD">
              <w:rPr>
                <w:color w:val="000000"/>
                <w:spacing w:val="-4"/>
                <w:sz w:val="22"/>
              </w:rPr>
              <w:t xml:space="preserve"> </w:t>
            </w:r>
            <w:r w:rsidRPr="00B326BD">
              <w:rPr>
                <w:color w:val="000000"/>
                <w:spacing w:val="-2"/>
                <w:sz w:val="22"/>
              </w:rPr>
              <w:t>Крутильные колебания валопровода дизеля. Свободные и вынужденные ко</w:t>
            </w:r>
            <w:r w:rsidRPr="00B326BD">
              <w:rPr>
                <w:color w:val="000000"/>
                <w:spacing w:val="-2"/>
                <w:sz w:val="22"/>
              </w:rPr>
              <w:softHyphen/>
              <w:t xml:space="preserve">лебания. Собственные колебания валопровода. </w:t>
            </w:r>
            <w:r w:rsidRPr="00B326BD">
              <w:rPr>
                <w:color w:val="000000"/>
                <w:spacing w:val="-3"/>
                <w:sz w:val="22"/>
              </w:rPr>
              <w:t>Частоты собственных крутильных колебаний.</w:t>
            </w:r>
            <w:r w:rsidRPr="00B326BD">
              <w:rPr>
                <w:sz w:val="22"/>
              </w:rPr>
              <w:t xml:space="preserve"> </w:t>
            </w:r>
            <w:r w:rsidRPr="00B326BD">
              <w:rPr>
                <w:color w:val="000000"/>
                <w:spacing w:val="-4"/>
                <w:sz w:val="22"/>
              </w:rPr>
              <w:t>Гармонические составляющие вращающего мо</w:t>
            </w:r>
            <w:r w:rsidRPr="00B326BD">
              <w:rPr>
                <w:color w:val="000000"/>
                <w:spacing w:val="-4"/>
                <w:sz w:val="22"/>
              </w:rPr>
              <w:softHyphen/>
            </w:r>
            <w:r w:rsidRPr="00B326BD">
              <w:rPr>
                <w:color w:val="000000"/>
                <w:spacing w:val="-1"/>
                <w:sz w:val="22"/>
              </w:rPr>
              <w:t xml:space="preserve">мента. Резонансные колебания валопровода. </w:t>
            </w:r>
            <w:r w:rsidRPr="00B326BD">
              <w:rPr>
                <w:color w:val="000000"/>
                <w:spacing w:val="-2"/>
                <w:sz w:val="22"/>
              </w:rPr>
              <w:t>Определение критических режимов работы ди</w:t>
            </w:r>
            <w:r w:rsidRPr="00B326BD">
              <w:rPr>
                <w:color w:val="000000"/>
                <w:spacing w:val="-2"/>
                <w:sz w:val="22"/>
              </w:rPr>
              <w:softHyphen/>
            </w:r>
            <w:r w:rsidRPr="00B326BD">
              <w:rPr>
                <w:color w:val="000000"/>
                <w:spacing w:val="-4"/>
                <w:sz w:val="22"/>
              </w:rPr>
              <w:t xml:space="preserve">зеля. Назначение, работа и конструкция демпфера и </w:t>
            </w:r>
            <w:proofErr w:type="spellStart"/>
            <w:r w:rsidRPr="00B326BD">
              <w:rPr>
                <w:color w:val="000000"/>
                <w:spacing w:val="-4"/>
                <w:sz w:val="22"/>
              </w:rPr>
              <w:t>ан</w:t>
            </w:r>
            <w:r w:rsidRPr="00B326BD">
              <w:rPr>
                <w:color w:val="000000"/>
                <w:spacing w:val="-4"/>
                <w:sz w:val="22"/>
              </w:rPr>
              <w:softHyphen/>
              <w:t>тивибратора</w:t>
            </w:r>
            <w:proofErr w:type="spellEnd"/>
            <w:r w:rsidRPr="00B326BD">
              <w:rPr>
                <w:color w:val="000000"/>
                <w:spacing w:val="-4"/>
                <w:sz w:val="22"/>
              </w:rPr>
              <w:t>.</w:t>
            </w:r>
          </w:p>
        </w:tc>
      </w:tr>
      <w:tr w:rsidR="00B326BD" w:rsidRPr="00C00ED5" w:rsidTr="00B326BD">
        <w:trPr>
          <w:trHeight w:val="1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center"/>
              <w:rPr>
                <w:sz w:val="22"/>
              </w:rPr>
            </w:pPr>
            <w:r w:rsidRPr="00B326BD">
              <w:rPr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Вспомогательные системы тепловозных дизелей.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both"/>
              <w:rPr>
                <w:sz w:val="22"/>
              </w:rPr>
            </w:pPr>
            <w:r w:rsidRPr="00B326BD">
              <w:rPr>
                <w:sz w:val="22"/>
              </w:rPr>
              <w:t>Назначение вспомогательных систем тепловозных дизелей. Общая характеристика систем смазки. Агрегаты системы смазки деталей дизелей. Общая характеристика систем охлаждения. Агрегаты вспомогательных систем тепловозных дизелей. Впускные и выпускные воздушные системы дизеля. Вибрация и механический шум дизеля.</w:t>
            </w:r>
          </w:p>
        </w:tc>
      </w:tr>
      <w:tr w:rsidR="00B326BD" w:rsidRPr="00C00ED5" w:rsidTr="00B326BD">
        <w:trPr>
          <w:trHeight w:val="1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center"/>
              <w:rPr>
                <w:sz w:val="22"/>
              </w:rPr>
            </w:pPr>
            <w:r w:rsidRPr="00B326BD">
              <w:rPr>
                <w:sz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Эксплуатация тепловозных дизелей.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both"/>
              <w:rPr>
                <w:sz w:val="22"/>
              </w:rPr>
            </w:pPr>
            <w:r w:rsidRPr="00B326BD">
              <w:rPr>
                <w:sz w:val="22"/>
              </w:rPr>
              <w:t>Технико-экономические характеристики тепловозных дизелей. Испытания дизелей. Цели и виды испытаний. Объем и программа испытаний.</w:t>
            </w:r>
          </w:p>
        </w:tc>
      </w:tr>
      <w:tr w:rsidR="00B326BD" w:rsidRPr="00C00ED5" w:rsidTr="00B326BD">
        <w:trPr>
          <w:trHeight w:val="1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center"/>
              <w:rPr>
                <w:sz w:val="22"/>
              </w:rPr>
            </w:pPr>
            <w:r w:rsidRPr="00B326BD">
              <w:rPr>
                <w:sz w:val="22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Современные конструкции тепловозных ДВС.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B326BD" w:rsidRDefault="00B326BD" w:rsidP="00B326BD">
            <w:pPr>
              <w:spacing w:after="0" w:line="240" w:lineRule="auto"/>
              <w:jc w:val="both"/>
              <w:rPr>
                <w:sz w:val="22"/>
              </w:rPr>
            </w:pPr>
            <w:r w:rsidRPr="00B326BD">
              <w:rPr>
                <w:sz w:val="22"/>
              </w:rPr>
              <w:t>Газотурбинные тепловозные установки. Схемы и циклы транспортных газотурбинных установок. Сравнение газотурбинных двигателей с дизелями и перспективы их применения на локомотивах. Способы повышения экономичности дизелей. Оценка технического уровня и качества дизелей.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2E2BF5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2BF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2E2BF5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2B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2E2BF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2BF5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2E2BF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2BF5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2E2BF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2BF5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2E2BF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2BF5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B326BD" w:rsidRPr="00104973" w:rsidTr="00D05367">
        <w:trPr>
          <w:jc w:val="center"/>
        </w:trPr>
        <w:tc>
          <w:tcPr>
            <w:tcW w:w="9351" w:type="dxa"/>
            <w:gridSpan w:val="6"/>
            <w:vAlign w:val="center"/>
          </w:tcPr>
          <w:p w:rsidR="00B326BD" w:rsidRPr="002E2BF5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2E2BF5">
              <w:rPr>
                <w:b/>
                <w:i/>
                <w:szCs w:val="24"/>
              </w:rPr>
              <w:t>6 семестр</w:t>
            </w:r>
          </w:p>
        </w:tc>
      </w:tr>
      <w:tr w:rsidR="00B326BD" w:rsidRPr="00104973" w:rsidTr="00D05367">
        <w:trPr>
          <w:jc w:val="center"/>
        </w:trPr>
        <w:tc>
          <w:tcPr>
            <w:tcW w:w="628" w:type="dxa"/>
            <w:vAlign w:val="center"/>
          </w:tcPr>
          <w:p w:rsidR="00B326BD" w:rsidRPr="00B326BD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26B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326BD" w:rsidRPr="00B326BD" w:rsidRDefault="00B326BD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Двигатели внутреннего сгорания как источник энергии.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104973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326BD" w:rsidRPr="00104973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326BD" w:rsidRPr="00104973" w:rsidTr="00D05367">
        <w:trPr>
          <w:jc w:val="center"/>
        </w:trPr>
        <w:tc>
          <w:tcPr>
            <w:tcW w:w="628" w:type="dxa"/>
            <w:vAlign w:val="center"/>
          </w:tcPr>
          <w:p w:rsidR="00B326BD" w:rsidRPr="00B326BD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26B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326BD" w:rsidRPr="00B326BD" w:rsidRDefault="00B326BD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Принципы работы поршневых и комбинированных ДВС.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104973" w:rsidRDefault="004A65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326BD" w:rsidRPr="00104973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A65F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326BD" w:rsidRPr="00104973" w:rsidTr="00D05367">
        <w:trPr>
          <w:jc w:val="center"/>
        </w:trPr>
        <w:tc>
          <w:tcPr>
            <w:tcW w:w="628" w:type="dxa"/>
            <w:vAlign w:val="center"/>
          </w:tcPr>
          <w:p w:rsidR="00B326BD" w:rsidRPr="00B326BD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26B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326BD" w:rsidRPr="00B326BD" w:rsidRDefault="00B326BD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Показатели, характеризующие рабочий процесс ДВС.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104973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B326BD" w:rsidRPr="00104973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326BD" w:rsidRPr="00104973" w:rsidTr="00D05367">
        <w:trPr>
          <w:jc w:val="center"/>
        </w:trPr>
        <w:tc>
          <w:tcPr>
            <w:tcW w:w="628" w:type="dxa"/>
            <w:vAlign w:val="center"/>
          </w:tcPr>
          <w:p w:rsidR="00B326BD" w:rsidRPr="00B326BD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26B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326BD" w:rsidRPr="00B326BD" w:rsidRDefault="00B326BD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Теория и расчет рабочего процесса ДВС.</w:t>
            </w:r>
          </w:p>
        </w:tc>
        <w:tc>
          <w:tcPr>
            <w:tcW w:w="992" w:type="dxa"/>
            <w:vAlign w:val="center"/>
          </w:tcPr>
          <w:p w:rsidR="00B326BD" w:rsidRPr="00104973" w:rsidRDefault="004A65FB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104973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B326BD" w:rsidRPr="00104973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A65F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326BD" w:rsidRPr="00104973" w:rsidTr="00D05367">
        <w:trPr>
          <w:jc w:val="center"/>
        </w:trPr>
        <w:tc>
          <w:tcPr>
            <w:tcW w:w="628" w:type="dxa"/>
            <w:vAlign w:val="center"/>
          </w:tcPr>
          <w:p w:rsidR="00B326BD" w:rsidRPr="00B326BD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26B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326BD" w:rsidRPr="00B326BD" w:rsidRDefault="00B326BD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Топливная аппаратура ДВС.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104973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326BD" w:rsidRPr="00104973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326BD" w:rsidRPr="00104973" w:rsidTr="005C6BD9">
        <w:trPr>
          <w:jc w:val="center"/>
        </w:trPr>
        <w:tc>
          <w:tcPr>
            <w:tcW w:w="628" w:type="dxa"/>
            <w:vAlign w:val="center"/>
          </w:tcPr>
          <w:p w:rsidR="00B326BD" w:rsidRPr="00B326BD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B326BD" w:rsidRPr="002E2BF5" w:rsidRDefault="00B326BD" w:rsidP="00B326BD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2E2BF5">
              <w:rPr>
                <w:b/>
                <w:i/>
                <w:szCs w:val="24"/>
              </w:rPr>
              <w:t>Итого за семестр</w:t>
            </w:r>
          </w:p>
        </w:tc>
        <w:tc>
          <w:tcPr>
            <w:tcW w:w="992" w:type="dxa"/>
            <w:vAlign w:val="center"/>
          </w:tcPr>
          <w:p w:rsidR="00B326BD" w:rsidRPr="004A65FB" w:rsidRDefault="00B326BD" w:rsidP="00840B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65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A65FB" w:rsidRPr="004A65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326BD" w:rsidRPr="004A65FB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A65FB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4A65FB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65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A65FB" w:rsidRPr="004A65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326BD" w:rsidRPr="004A65FB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65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A65FB" w:rsidRPr="004A65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E2BF5" w:rsidRPr="00104973" w:rsidTr="00D05367">
        <w:trPr>
          <w:jc w:val="center"/>
        </w:trPr>
        <w:tc>
          <w:tcPr>
            <w:tcW w:w="9351" w:type="dxa"/>
            <w:gridSpan w:val="6"/>
            <w:vAlign w:val="center"/>
          </w:tcPr>
          <w:p w:rsidR="002E2BF5" w:rsidRPr="002E2BF5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2E2BF5">
              <w:rPr>
                <w:rFonts w:eastAsia="Times New Roman" w:cs="Times New Roman"/>
                <w:b/>
                <w:i/>
                <w:szCs w:val="24"/>
                <w:lang w:eastAsia="ru-RU"/>
              </w:rPr>
              <w:t>7 семестр</w:t>
            </w:r>
          </w:p>
        </w:tc>
      </w:tr>
      <w:tr w:rsidR="00B326BD" w:rsidRPr="00104973" w:rsidTr="005C6BD9">
        <w:trPr>
          <w:jc w:val="center"/>
        </w:trPr>
        <w:tc>
          <w:tcPr>
            <w:tcW w:w="628" w:type="dxa"/>
            <w:vAlign w:val="center"/>
          </w:tcPr>
          <w:p w:rsidR="00B326BD" w:rsidRPr="00B326BD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B326BD" w:rsidRPr="007C4461" w:rsidRDefault="00B326BD" w:rsidP="005C6BD9">
            <w:pPr>
              <w:spacing w:after="0" w:line="240" w:lineRule="auto"/>
              <w:jc w:val="both"/>
              <w:rPr>
                <w:szCs w:val="24"/>
              </w:rPr>
            </w:pPr>
            <w:r w:rsidRPr="00B326BD">
              <w:rPr>
                <w:sz w:val="22"/>
              </w:rPr>
              <w:t>Агрегаты воздухоснабжения ДВС.</w:t>
            </w:r>
          </w:p>
        </w:tc>
        <w:tc>
          <w:tcPr>
            <w:tcW w:w="992" w:type="dxa"/>
            <w:vAlign w:val="center"/>
          </w:tcPr>
          <w:p w:rsidR="00B326BD" w:rsidRPr="00104973" w:rsidRDefault="004A65FB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104973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326BD" w:rsidRPr="00104973" w:rsidRDefault="004A65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326BD" w:rsidRPr="00104973" w:rsidTr="00D05367">
        <w:trPr>
          <w:jc w:val="center"/>
        </w:trPr>
        <w:tc>
          <w:tcPr>
            <w:tcW w:w="628" w:type="dxa"/>
            <w:vAlign w:val="center"/>
          </w:tcPr>
          <w:p w:rsidR="00B326BD" w:rsidRPr="00B326BD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326BD" w:rsidRPr="00B326BD" w:rsidRDefault="00B326BD" w:rsidP="00B326BD">
            <w:pPr>
              <w:pStyle w:val="zag"/>
              <w:ind w:left="-108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B326BD">
              <w:rPr>
                <w:b w:val="0"/>
                <w:bCs w:val="0"/>
                <w:sz w:val="22"/>
                <w:szCs w:val="22"/>
              </w:rPr>
              <w:t>Автоматизация локомотивных дизелей.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104973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326BD" w:rsidRPr="00104973" w:rsidRDefault="004A65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326BD" w:rsidRPr="00104973" w:rsidTr="00D05367">
        <w:trPr>
          <w:jc w:val="center"/>
        </w:trPr>
        <w:tc>
          <w:tcPr>
            <w:tcW w:w="628" w:type="dxa"/>
            <w:vAlign w:val="center"/>
          </w:tcPr>
          <w:p w:rsidR="00B326BD" w:rsidRPr="00B326BD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326BD" w:rsidRPr="00B326BD" w:rsidRDefault="00B326BD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Динамика тепловозных дизелей</w:t>
            </w:r>
          </w:p>
        </w:tc>
        <w:tc>
          <w:tcPr>
            <w:tcW w:w="992" w:type="dxa"/>
            <w:vAlign w:val="center"/>
          </w:tcPr>
          <w:p w:rsidR="00B326BD" w:rsidRPr="00104973" w:rsidRDefault="004A65FB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104973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326BD" w:rsidRPr="00104973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326BD" w:rsidRPr="00104973" w:rsidTr="00D05367">
        <w:trPr>
          <w:jc w:val="center"/>
        </w:trPr>
        <w:tc>
          <w:tcPr>
            <w:tcW w:w="628" w:type="dxa"/>
            <w:vAlign w:val="center"/>
          </w:tcPr>
          <w:p w:rsidR="00B326BD" w:rsidRPr="00B326BD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326BD" w:rsidRPr="00B326BD" w:rsidRDefault="00B326BD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Вспомогательные системы тепловозных дизелей.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326BD" w:rsidRPr="00104973" w:rsidRDefault="00B326BD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104973" w:rsidRDefault="004A65FB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326BD" w:rsidRPr="00104973" w:rsidRDefault="002E2BF5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326BD" w:rsidRPr="00104973" w:rsidTr="00104973">
        <w:trPr>
          <w:jc w:val="center"/>
        </w:trPr>
        <w:tc>
          <w:tcPr>
            <w:tcW w:w="628" w:type="dxa"/>
            <w:vAlign w:val="center"/>
          </w:tcPr>
          <w:p w:rsidR="00B326BD" w:rsidRPr="00B326BD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B326BD" w:rsidRPr="00B326BD" w:rsidRDefault="00B326BD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Эксплуатация тепловозных дизелей.</w:t>
            </w:r>
          </w:p>
        </w:tc>
        <w:tc>
          <w:tcPr>
            <w:tcW w:w="992" w:type="dxa"/>
            <w:vAlign w:val="center"/>
          </w:tcPr>
          <w:p w:rsidR="00B326BD" w:rsidRPr="00912FC1" w:rsidRDefault="00B326BD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326BD" w:rsidRPr="00912FC1" w:rsidRDefault="00B326BD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912FC1" w:rsidRDefault="002E2BF5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326BD" w:rsidRPr="00912FC1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326BD" w:rsidRPr="00104973" w:rsidTr="00D05367">
        <w:trPr>
          <w:jc w:val="center"/>
        </w:trPr>
        <w:tc>
          <w:tcPr>
            <w:tcW w:w="628" w:type="dxa"/>
            <w:vAlign w:val="center"/>
          </w:tcPr>
          <w:p w:rsidR="00B326BD" w:rsidRPr="00B326BD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B326BD" w:rsidRPr="00B326BD" w:rsidRDefault="00B326BD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Современные конструкции тепловозных ДВС.</w:t>
            </w:r>
          </w:p>
        </w:tc>
        <w:tc>
          <w:tcPr>
            <w:tcW w:w="992" w:type="dxa"/>
            <w:vAlign w:val="center"/>
          </w:tcPr>
          <w:p w:rsidR="00B326BD" w:rsidRPr="00912FC1" w:rsidRDefault="00B326BD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326BD" w:rsidRPr="00912FC1" w:rsidRDefault="00B326BD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912FC1" w:rsidRDefault="002E2BF5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326BD" w:rsidRPr="00912FC1" w:rsidRDefault="004A65F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326BD" w:rsidRPr="00104973" w:rsidTr="005C6BD9">
        <w:trPr>
          <w:jc w:val="center"/>
        </w:trPr>
        <w:tc>
          <w:tcPr>
            <w:tcW w:w="628" w:type="dxa"/>
            <w:vAlign w:val="center"/>
          </w:tcPr>
          <w:p w:rsidR="00B326BD" w:rsidRPr="00B326BD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B326BD" w:rsidRPr="002E2BF5" w:rsidRDefault="00B326BD" w:rsidP="00B326BD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2E2BF5">
              <w:rPr>
                <w:b/>
                <w:i/>
                <w:szCs w:val="24"/>
              </w:rPr>
              <w:t>Итого за семестр</w:t>
            </w:r>
          </w:p>
        </w:tc>
        <w:tc>
          <w:tcPr>
            <w:tcW w:w="992" w:type="dxa"/>
            <w:vAlign w:val="center"/>
          </w:tcPr>
          <w:p w:rsidR="00B326BD" w:rsidRPr="004A65FB" w:rsidRDefault="00B326BD" w:rsidP="00EF70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65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A65FB" w:rsidRPr="004A65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326BD" w:rsidRPr="004A65FB" w:rsidRDefault="00B326BD" w:rsidP="00EF70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65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4A65FB" w:rsidRDefault="002E2BF5" w:rsidP="00EF70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65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A65FB" w:rsidRPr="004A65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326BD" w:rsidRPr="004A65FB" w:rsidRDefault="002E2BF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A65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A65FB" w:rsidRPr="004A65F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326BD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326BD" w:rsidRPr="00104973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26BD" w:rsidRPr="002E2BF5" w:rsidRDefault="004A65FB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vAlign w:val="center"/>
          </w:tcPr>
          <w:p w:rsidR="00B326BD" w:rsidRPr="002E2BF5" w:rsidRDefault="00B326BD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E2BF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326BD" w:rsidRPr="002E2BF5" w:rsidRDefault="004A65FB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B326BD" w:rsidRPr="002E2BF5" w:rsidRDefault="004A65FB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2E2BF5" w:rsidRDefault="002E2BF5" w:rsidP="00D0536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2BF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2E2BF5" w:rsidRPr="002E2BF5" w:rsidRDefault="002E2BF5" w:rsidP="00D0536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2B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E2BF5" w:rsidRPr="002E2BF5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2BF5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E2BF5" w:rsidRPr="002E2BF5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2BF5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E2BF5" w:rsidRPr="002E2BF5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2BF5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E2BF5" w:rsidRPr="002E2BF5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2BF5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2E2BF5" w:rsidRPr="00104973" w:rsidTr="00D05367">
        <w:trPr>
          <w:jc w:val="center"/>
        </w:trPr>
        <w:tc>
          <w:tcPr>
            <w:tcW w:w="9351" w:type="dxa"/>
            <w:gridSpan w:val="6"/>
            <w:vAlign w:val="center"/>
          </w:tcPr>
          <w:p w:rsidR="002E2BF5" w:rsidRPr="002E2BF5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2"/>
              </w:rPr>
              <w:t>4 курс</w:t>
            </w:r>
          </w:p>
        </w:tc>
      </w:tr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26B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Двигатели внутреннего сгорания как источник энергии.</w:t>
            </w:r>
          </w:p>
        </w:tc>
        <w:tc>
          <w:tcPr>
            <w:tcW w:w="992" w:type="dxa"/>
            <w:vAlign w:val="center"/>
          </w:tcPr>
          <w:p w:rsidR="002E2BF5" w:rsidRPr="00104973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2E2BF5" w:rsidRPr="00104973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104973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2BF5" w:rsidRPr="00104973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26B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Принципы работы поршневых и комбинированных ДВС.</w:t>
            </w:r>
          </w:p>
        </w:tc>
        <w:tc>
          <w:tcPr>
            <w:tcW w:w="992" w:type="dxa"/>
            <w:vAlign w:val="center"/>
          </w:tcPr>
          <w:p w:rsidR="002E2BF5" w:rsidRPr="00104973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E2BF5" w:rsidRPr="00104973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104973" w:rsidRDefault="002B34AC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E2BF5" w:rsidRPr="00104973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26B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Показатели, характеризующие рабочий процесс ДВС.</w:t>
            </w:r>
          </w:p>
        </w:tc>
        <w:tc>
          <w:tcPr>
            <w:tcW w:w="992" w:type="dxa"/>
            <w:vAlign w:val="center"/>
          </w:tcPr>
          <w:p w:rsidR="002E2BF5" w:rsidRPr="00104973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E2BF5" w:rsidRPr="00104973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104973" w:rsidRDefault="002B34AC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2E2BF5" w:rsidRPr="00104973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26B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Теория и расчет рабочего процесса ДВС.</w:t>
            </w:r>
          </w:p>
        </w:tc>
        <w:tc>
          <w:tcPr>
            <w:tcW w:w="992" w:type="dxa"/>
            <w:vAlign w:val="center"/>
          </w:tcPr>
          <w:p w:rsidR="002E2BF5" w:rsidRPr="00104973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E2BF5" w:rsidRPr="00104973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104973" w:rsidRDefault="002B34AC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E2BF5" w:rsidRPr="00104973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26B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Топливная аппаратура ДВС.</w:t>
            </w:r>
          </w:p>
        </w:tc>
        <w:tc>
          <w:tcPr>
            <w:tcW w:w="992" w:type="dxa"/>
            <w:vAlign w:val="center"/>
          </w:tcPr>
          <w:p w:rsidR="002E2BF5" w:rsidRPr="00104973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2E2BF5" w:rsidRPr="00104973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104973" w:rsidRDefault="002B34AC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2BF5" w:rsidRPr="00104973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2E2BF5" w:rsidRPr="002E2BF5" w:rsidRDefault="002E2BF5" w:rsidP="002E2BF5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2E2BF5">
              <w:rPr>
                <w:b/>
                <w:i/>
                <w:szCs w:val="24"/>
              </w:rPr>
              <w:t xml:space="preserve">Итого за </w:t>
            </w:r>
            <w:r>
              <w:rPr>
                <w:b/>
                <w:i/>
                <w:szCs w:val="24"/>
              </w:rPr>
              <w:t>курс</w:t>
            </w:r>
          </w:p>
        </w:tc>
        <w:tc>
          <w:tcPr>
            <w:tcW w:w="992" w:type="dxa"/>
            <w:vAlign w:val="center"/>
          </w:tcPr>
          <w:p w:rsidR="002E2BF5" w:rsidRPr="00307E5A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2BF5" w:rsidRPr="00307E5A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307E5A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</w:tr>
      <w:tr w:rsidR="002E2BF5" w:rsidRPr="00104973" w:rsidTr="00D05367">
        <w:trPr>
          <w:jc w:val="center"/>
        </w:trPr>
        <w:tc>
          <w:tcPr>
            <w:tcW w:w="9351" w:type="dxa"/>
            <w:gridSpan w:val="6"/>
            <w:vAlign w:val="center"/>
          </w:tcPr>
          <w:p w:rsidR="002E2BF5" w:rsidRPr="00307E5A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07E5A">
              <w:rPr>
                <w:rFonts w:eastAsia="Times New Roman" w:cs="Times New Roman"/>
                <w:b/>
                <w:szCs w:val="24"/>
                <w:lang w:eastAsia="ru-RU"/>
              </w:rPr>
              <w:t>5 курс</w:t>
            </w:r>
          </w:p>
        </w:tc>
      </w:tr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2E2BF5" w:rsidRPr="007C4461" w:rsidRDefault="002E2BF5" w:rsidP="00D05367">
            <w:pPr>
              <w:spacing w:after="0" w:line="240" w:lineRule="auto"/>
              <w:jc w:val="both"/>
              <w:rPr>
                <w:szCs w:val="24"/>
              </w:rPr>
            </w:pPr>
            <w:r w:rsidRPr="00B326BD">
              <w:rPr>
                <w:sz w:val="22"/>
              </w:rPr>
              <w:t>Агрегаты воздухоснабжения ДВС.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E2BF5" w:rsidRPr="00307E5A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2E2BF5" w:rsidRPr="00B326BD" w:rsidRDefault="002E2BF5" w:rsidP="00D05367">
            <w:pPr>
              <w:pStyle w:val="zag"/>
              <w:ind w:left="-108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B326BD">
              <w:rPr>
                <w:b w:val="0"/>
                <w:bCs w:val="0"/>
                <w:sz w:val="22"/>
                <w:szCs w:val="22"/>
              </w:rPr>
              <w:t>Автоматизация локомотивных дизелей.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E2BF5" w:rsidRPr="00307E5A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Динамика тепловозных дизелей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92" w:type="dxa"/>
            <w:vAlign w:val="center"/>
          </w:tcPr>
          <w:p w:rsidR="002E2BF5" w:rsidRPr="00307E5A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Вспомогательные системы тепловозных дизелей.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2E2BF5" w:rsidRPr="00307E5A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96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Эксплуатация тепловозных дизелей.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E2BF5" w:rsidRPr="00307E5A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B326BD">
              <w:rPr>
                <w:sz w:val="22"/>
              </w:rPr>
              <w:t>Современные конструкции тепловозных ДВС.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E2BF5" w:rsidRPr="00307E5A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E2BF5" w:rsidRPr="00104973" w:rsidTr="00D05367">
        <w:trPr>
          <w:jc w:val="center"/>
        </w:trPr>
        <w:tc>
          <w:tcPr>
            <w:tcW w:w="628" w:type="dxa"/>
            <w:vAlign w:val="center"/>
          </w:tcPr>
          <w:p w:rsidR="002E2BF5" w:rsidRPr="00B326BD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2E2BF5" w:rsidRPr="002E2BF5" w:rsidRDefault="002E2BF5" w:rsidP="00D05367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за курс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E2BF5" w:rsidRPr="00307E5A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128</w:t>
            </w:r>
          </w:p>
        </w:tc>
      </w:tr>
      <w:tr w:rsidR="002E2BF5" w:rsidRPr="00104973" w:rsidTr="00D05367">
        <w:trPr>
          <w:jc w:val="center"/>
        </w:trPr>
        <w:tc>
          <w:tcPr>
            <w:tcW w:w="5524" w:type="dxa"/>
            <w:gridSpan w:val="2"/>
            <w:vAlign w:val="center"/>
          </w:tcPr>
          <w:p w:rsidR="002E2BF5" w:rsidRPr="00104973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2E2BF5" w:rsidRPr="00307E5A" w:rsidRDefault="002E2BF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2E2BF5" w:rsidRPr="00307E5A" w:rsidRDefault="003058E5" w:rsidP="00D053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E5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219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5"/>
        <w:gridCol w:w="5351"/>
      </w:tblGrid>
      <w:tr w:rsidR="003058E5" w:rsidRPr="003058E5" w:rsidTr="00D053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№</w:t>
            </w:r>
          </w:p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Наименование раздела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 xml:space="preserve">Перечень учебно-методического </w:t>
            </w:r>
          </w:p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обеспечения</w:t>
            </w:r>
          </w:p>
        </w:tc>
      </w:tr>
      <w:tr w:rsidR="003058E5" w:rsidRPr="003058E5" w:rsidTr="00D053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ind w:left="-91"/>
              <w:jc w:val="both"/>
              <w:rPr>
                <w:szCs w:val="24"/>
              </w:rPr>
            </w:pPr>
            <w:r w:rsidRPr="003058E5">
              <w:rPr>
                <w:szCs w:val="24"/>
              </w:rPr>
              <w:t xml:space="preserve"> Двигатели внутреннего сгорания как источник энергии.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-82" w:firstLine="34"/>
              <w:rPr>
                <w:szCs w:val="24"/>
              </w:rPr>
            </w:pPr>
            <w:r w:rsidRPr="003058E5">
              <w:rPr>
                <w:spacing w:val="-2"/>
                <w:szCs w:val="24"/>
              </w:rPr>
              <w:t xml:space="preserve">Энергетические установки подвижного состава /  В.А. </w:t>
            </w:r>
            <w:proofErr w:type="spellStart"/>
            <w:r w:rsidRPr="003058E5">
              <w:rPr>
                <w:spacing w:val="-2"/>
                <w:szCs w:val="24"/>
              </w:rPr>
              <w:t>Кручек</w:t>
            </w:r>
            <w:proofErr w:type="spellEnd"/>
            <w:r w:rsidRPr="003058E5">
              <w:rPr>
                <w:spacing w:val="-2"/>
                <w:szCs w:val="24"/>
              </w:rPr>
              <w:t xml:space="preserve">, В.В.Грачев, </w:t>
            </w:r>
            <w:proofErr w:type="spellStart"/>
            <w:r w:rsidRPr="003058E5">
              <w:rPr>
                <w:spacing w:val="-2"/>
                <w:szCs w:val="24"/>
              </w:rPr>
              <w:t>В.В.Крицкий</w:t>
            </w:r>
            <w:proofErr w:type="spellEnd"/>
            <w:r w:rsidRPr="003058E5">
              <w:rPr>
                <w:spacing w:val="-2"/>
                <w:szCs w:val="24"/>
              </w:rPr>
              <w:t>. – М</w:t>
            </w:r>
            <w:r w:rsidRPr="003058E5">
              <w:rPr>
                <w:spacing w:val="-3"/>
                <w:szCs w:val="24"/>
              </w:rPr>
              <w:t>.: Издательский центр «Академия», 2006. – 352 с.</w:t>
            </w:r>
          </w:p>
        </w:tc>
      </w:tr>
      <w:tr w:rsidR="003058E5" w:rsidRPr="003058E5" w:rsidTr="00D053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ind w:left="-91"/>
              <w:jc w:val="both"/>
              <w:rPr>
                <w:szCs w:val="24"/>
              </w:rPr>
            </w:pPr>
            <w:r w:rsidRPr="003058E5">
              <w:rPr>
                <w:szCs w:val="24"/>
              </w:rPr>
              <w:t xml:space="preserve"> Принципы работы поршневых и комбинированных ДВС.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-82" w:firstLine="34"/>
              <w:rPr>
                <w:szCs w:val="24"/>
              </w:rPr>
            </w:pPr>
            <w:r w:rsidRPr="003058E5">
              <w:rPr>
                <w:spacing w:val="-2"/>
                <w:szCs w:val="24"/>
              </w:rPr>
              <w:t xml:space="preserve">Энергетические установки подвижного состава /  В.А. </w:t>
            </w:r>
            <w:proofErr w:type="spellStart"/>
            <w:r w:rsidRPr="003058E5">
              <w:rPr>
                <w:spacing w:val="-2"/>
                <w:szCs w:val="24"/>
              </w:rPr>
              <w:t>Кручек</w:t>
            </w:r>
            <w:proofErr w:type="spellEnd"/>
            <w:r w:rsidRPr="003058E5">
              <w:rPr>
                <w:spacing w:val="-2"/>
                <w:szCs w:val="24"/>
              </w:rPr>
              <w:t xml:space="preserve">, В.В.Грачев, </w:t>
            </w:r>
            <w:proofErr w:type="spellStart"/>
            <w:r w:rsidRPr="003058E5">
              <w:rPr>
                <w:spacing w:val="-2"/>
                <w:szCs w:val="24"/>
              </w:rPr>
              <w:t>В.В.Крицкий</w:t>
            </w:r>
            <w:proofErr w:type="spellEnd"/>
            <w:r w:rsidRPr="003058E5">
              <w:rPr>
                <w:spacing w:val="-2"/>
                <w:szCs w:val="24"/>
              </w:rPr>
              <w:t>. – М</w:t>
            </w:r>
            <w:r w:rsidRPr="003058E5">
              <w:rPr>
                <w:spacing w:val="-3"/>
                <w:szCs w:val="24"/>
              </w:rPr>
              <w:t>.: Издательский центр «Академия», 2006. – 352 с.</w:t>
            </w:r>
          </w:p>
        </w:tc>
      </w:tr>
      <w:tr w:rsidR="003058E5" w:rsidRPr="003058E5" w:rsidTr="00D053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ind w:left="-91"/>
              <w:jc w:val="both"/>
              <w:rPr>
                <w:szCs w:val="24"/>
              </w:rPr>
            </w:pPr>
            <w:r w:rsidRPr="003058E5">
              <w:rPr>
                <w:szCs w:val="24"/>
              </w:rPr>
              <w:t xml:space="preserve"> Показатели, характеризующие рабочий процесс ДВС.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058E5">
              <w:rPr>
                <w:spacing w:val="-2"/>
                <w:szCs w:val="24"/>
              </w:rPr>
              <w:t xml:space="preserve">Энергетические установки подвижного состава /  В.А. Кручек, В.В. Грачев, </w:t>
            </w:r>
            <w:proofErr w:type="spellStart"/>
            <w:r w:rsidRPr="003058E5">
              <w:rPr>
                <w:spacing w:val="-2"/>
                <w:szCs w:val="24"/>
              </w:rPr>
              <w:t>В.В.Крицкий</w:t>
            </w:r>
            <w:proofErr w:type="spellEnd"/>
            <w:r w:rsidRPr="003058E5">
              <w:rPr>
                <w:spacing w:val="-2"/>
                <w:szCs w:val="24"/>
              </w:rPr>
              <w:t>. – М</w:t>
            </w:r>
            <w:r w:rsidRPr="003058E5">
              <w:rPr>
                <w:spacing w:val="-3"/>
                <w:szCs w:val="24"/>
              </w:rPr>
              <w:t>.: Издательский центр «Академия», 2006. – 352 с.</w:t>
            </w:r>
          </w:p>
        </w:tc>
      </w:tr>
      <w:tr w:rsidR="003058E5" w:rsidRPr="003058E5" w:rsidTr="00D053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ind w:left="-91"/>
              <w:jc w:val="both"/>
              <w:rPr>
                <w:szCs w:val="24"/>
              </w:rPr>
            </w:pPr>
            <w:r w:rsidRPr="003058E5">
              <w:rPr>
                <w:szCs w:val="24"/>
              </w:rPr>
              <w:t xml:space="preserve"> Теория и расчет рабочего процесса ДВС.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058E5">
              <w:rPr>
                <w:spacing w:val="-2"/>
                <w:szCs w:val="24"/>
              </w:rPr>
              <w:t xml:space="preserve">Энергетические установки подвижного состава /  В.А. </w:t>
            </w:r>
            <w:proofErr w:type="spellStart"/>
            <w:r w:rsidRPr="003058E5">
              <w:rPr>
                <w:spacing w:val="-2"/>
                <w:szCs w:val="24"/>
              </w:rPr>
              <w:t>Кручек</w:t>
            </w:r>
            <w:proofErr w:type="spellEnd"/>
            <w:r w:rsidRPr="003058E5">
              <w:rPr>
                <w:spacing w:val="-2"/>
                <w:szCs w:val="24"/>
              </w:rPr>
              <w:t xml:space="preserve">, В.В.Грачев, </w:t>
            </w:r>
            <w:proofErr w:type="spellStart"/>
            <w:r w:rsidRPr="003058E5">
              <w:rPr>
                <w:spacing w:val="-2"/>
                <w:szCs w:val="24"/>
              </w:rPr>
              <w:t>В.В.Крицкий</w:t>
            </w:r>
            <w:proofErr w:type="spellEnd"/>
            <w:r w:rsidRPr="003058E5">
              <w:rPr>
                <w:spacing w:val="-2"/>
                <w:szCs w:val="24"/>
              </w:rPr>
              <w:t>. – М</w:t>
            </w:r>
            <w:r w:rsidRPr="003058E5">
              <w:rPr>
                <w:spacing w:val="-3"/>
                <w:szCs w:val="24"/>
              </w:rPr>
              <w:t>.: Издательский центр «Академия», 2006. – 352 с.</w:t>
            </w:r>
          </w:p>
        </w:tc>
      </w:tr>
      <w:tr w:rsidR="003058E5" w:rsidRPr="003058E5" w:rsidTr="00D053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ind w:left="-91"/>
              <w:jc w:val="both"/>
              <w:rPr>
                <w:szCs w:val="24"/>
              </w:rPr>
            </w:pPr>
            <w:r w:rsidRPr="003058E5">
              <w:rPr>
                <w:szCs w:val="24"/>
              </w:rPr>
              <w:t>Агрегаты воздухоснабжения ДВС.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right="-82"/>
              <w:rPr>
                <w:szCs w:val="24"/>
              </w:rPr>
            </w:pPr>
            <w:r w:rsidRPr="003058E5">
              <w:rPr>
                <w:spacing w:val="-2"/>
                <w:szCs w:val="24"/>
              </w:rPr>
              <w:t xml:space="preserve">Локомотивные двигатели внутреннего сгорания. / А.И. Володин, В.З. </w:t>
            </w:r>
            <w:proofErr w:type="spellStart"/>
            <w:r w:rsidRPr="003058E5">
              <w:rPr>
                <w:spacing w:val="-2"/>
                <w:szCs w:val="24"/>
              </w:rPr>
              <w:t>Зюбанов</w:t>
            </w:r>
            <w:proofErr w:type="spellEnd"/>
            <w:r w:rsidRPr="003058E5">
              <w:rPr>
                <w:spacing w:val="-2"/>
                <w:szCs w:val="24"/>
              </w:rPr>
              <w:t>, В.Д. Кузьмич,  и др.; под ред. А.И.Володина. М: ИПК «</w:t>
            </w:r>
            <w:proofErr w:type="spellStart"/>
            <w:r w:rsidRPr="003058E5">
              <w:rPr>
                <w:spacing w:val="-2"/>
                <w:szCs w:val="24"/>
              </w:rPr>
              <w:t>Желдориздат</w:t>
            </w:r>
            <w:proofErr w:type="spellEnd"/>
            <w:r w:rsidRPr="003058E5">
              <w:rPr>
                <w:spacing w:val="-2"/>
                <w:szCs w:val="24"/>
              </w:rPr>
              <w:t>»</w:t>
            </w:r>
            <w:r w:rsidRPr="003058E5">
              <w:rPr>
                <w:spacing w:val="-3"/>
                <w:szCs w:val="24"/>
              </w:rPr>
              <w:t>, 2002. – 718 с.</w:t>
            </w:r>
          </w:p>
        </w:tc>
      </w:tr>
      <w:tr w:rsidR="003058E5" w:rsidRPr="003058E5" w:rsidTr="00D053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ind w:left="-91"/>
              <w:jc w:val="both"/>
              <w:rPr>
                <w:szCs w:val="24"/>
              </w:rPr>
            </w:pPr>
            <w:r w:rsidRPr="003058E5">
              <w:rPr>
                <w:szCs w:val="24"/>
              </w:rPr>
              <w:t xml:space="preserve"> Топливная аппаратура ДВС.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058E5">
              <w:rPr>
                <w:spacing w:val="-2"/>
                <w:szCs w:val="24"/>
              </w:rPr>
              <w:t xml:space="preserve">1. Энергетические установки подвижного состава /  В.А. </w:t>
            </w:r>
            <w:proofErr w:type="spellStart"/>
            <w:r w:rsidRPr="003058E5">
              <w:rPr>
                <w:spacing w:val="-2"/>
                <w:szCs w:val="24"/>
              </w:rPr>
              <w:t>Кручек</w:t>
            </w:r>
            <w:proofErr w:type="spellEnd"/>
            <w:r w:rsidRPr="003058E5">
              <w:rPr>
                <w:spacing w:val="-2"/>
                <w:szCs w:val="24"/>
              </w:rPr>
              <w:t xml:space="preserve">, В.В.Грачев, </w:t>
            </w:r>
            <w:proofErr w:type="spellStart"/>
            <w:r w:rsidRPr="003058E5">
              <w:rPr>
                <w:spacing w:val="-2"/>
                <w:szCs w:val="24"/>
              </w:rPr>
              <w:t>В.В.Крицкий</w:t>
            </w:r>
            <w:proofErr w:type="spellEnd"/>
            <w:r w:rsidRPr="003058E5">
              <w:rPr>
                <w:spacing w:val="-2"/>
                <w:szCs w:val="24"/>
              </w:rPr>
              <w:t>. – М</w:t>
            </w:r>
            <w:r w:rsidRPr="003058E5">
              <w:rPr>
                <w:spacing w:val="-3"/>
                <w:szCs w:val="24"/>
              </w:rPr>
              <w:t>.: Издательский центр «Академия», 2006. – 352 с.</w:t>
            </w:r>
          </w:p>
        </w:tc>
      </w:tr>
      <w:tr w:rsidR="003058E5" w:rsidRPr="003058E5" w:rsidTr="00D053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ind w:left="-91"/>
              <w:jc w:val="both"/>
              <w:rPr>
                <w:szCs w:val="24"/>
              </w:rPr>
            </w:pPr>
            <w:r w:rsidRPr="003058E5">
              <w:rPr>
                <w:szCs w:val="24"/>
              </w:rPr>
              <w:t xml:space="preserve"> Автоматизация локомотивных дизелей.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058E5">
              <w:rPr>
                <w:spacing w:val="-2"/>
                <w:szCs w:val="24"/>
              </w:rPr>
              <w:t xml:space="preserve">1. Энергетические установки подвижного состава /  В.А. </w:t>
            </w:r>
            <w:proofErr w:type="spellStart"/>
            <w:r w:rsidRPr="003058E5">
              <w:rPr>
                <w:spacing w:val="-2"/>
                <w:szCs w:val="24"/>
              </w:rPr>
              <w:t>Кручек</w:t>
            </w:r>
            <w:proofErr w:type="spellEnd"/>
            <w:r w:rsidRPr="003058E5">
              <w:rPr>
                <w:spacing w:val="-2"/>
                <w:szCs w:val="24"/>
              </w:rPr>
              <w:t xml:space="preserve">, В.В.Грачев, </w:t>
            </w:r>
            <w:proofErr w:type="spellStart"/>
            <w:r w:rsidRPr="003058E5">
              <w:rPr>
                <w:spacing w:val="-2"/>
                <w:szCs w:val="24"/>
              </w:rPr>
              <w:t>В.В.Крицкий</w:t>
            </w:r>
            <w:proofErr w:type="spellEnd"/>
            <w:r w:rsidRPr="003058E5">
              <w:rPr>
                <w:spacing w:val="-2"/>
                <w:szCs w:val="24"/>
              </w:rPr>
              <w:t>. – М</w:t>
            </w:r>
            <w:r w:rsidRPr="003058E5">
              <w:rPr>
                <w:spacing w:val="-3"/>
                <w:szCs w:val="24"/>
              </w:rPr>
              <w:t>.: Издательский центр «Академия», 2006. – 352 с.</w:t>
            </w:r>
          </w:p>
        </w:tc>
      </w:tr>
      <w:tr w:rsidR="003058E5" w:rsidRPr="003058E5" w:rsidTr="00D053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ind w:left="-91"/>
              <w:jc w:val="both"/>
              <w:rPr>
                <w:szCs w:val="24"/>
              </w:rPr>
            </w:pPr>
            <w:r w:rsidRPr="003058E5">
              <w:rPr>
                <w:szCs w:val="24"/>
              </w:rPr>
              <w:t xml:space="preserve"> Динамика тепловозных</w:t>
            </w:r>
          </w:p>
          <w:p w:rsidR="003058E5" w:rsidRPr="003058E5" w:rsidRDefault="003058E5" w:rsidP="003058E5">
            <w:pPr>
              <w:spacing w:after="0" w:line="240" w:lineRule="auto"/>
              <w:ind w:left="-91"/>
              <w:jc w:val="both"/>
              <w:rPr>
                <w:szCs w:val="24"/>
              </w:rPr>
            </w:pPr>
            <w:r w:rsidRPr="003058E5">
              <w:rPr>
                <w:szCs w:val="24"/>
              </w:rPr>
              <w:t xml:space="preserve"> дизелей.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pacing w:val="-3"/>
                <w:szCs w:val="24"/>
              </w:rPr>
            </w:pPr>
            <w:r w:rsidRPr="003058E5">
              <w:rPr>
                <w:spacing w:val="-2"/>
                <w:szCs w:val="24"/>
              </w:rPr>
              <w:t xml:space="preserve">1.Энергетические установки подвижного состава /  В.А. </w:t>
            </w:r>
            <w:proofErr w:type="spellStart"/>
            <w:r w:rsidRPr="003058E5">
              <w:rPr>
                <w:spacing w:val="-2"/>
                <w:szCs w:val="24"/>
              </w:rPr>
              <w:t>Кручек</w:t>
            </w:r>
            <w:proofErr w:type="spellEnd"/>
            <w:r w:rsidRPr="003058E5">
              <w:rPr>
                <w:spacing w:val="-2"/>
                <w:szCs w:val="24"/>
              </w:rPr>
              <w:t xml:space="preserve">, В.В.Грачев, </w:t>
            </w:r>
            <w:proofErr w:type="spellStart"/>
            <w:r w:rsidRPr="003058E5">
              <w:rPr>
                <w:spacing w:val="-2"/>
                <w:szCs w:val="24"/>
              </w:rPr>
              <w:t>В.В.Крицкий</w:t>
            </w:r>
            <w:proofErr w:type="spellEnd"/>
            <w:r w:rsidRPr="003058E5">
              <w:rPr>
                <w:spacing w:val="-2"/>
                <w:szCs w:val="24"/>
              </w:rPr>
              <w:t>. – М</w:t>
            </w:r>
            <w:r w:rsidRPr="003058E5">
              <w:rPr>
                <w:spacing w:val="-3"/>
                <w:szCs w:val="24"/>
              </w:rPr>
              <w:t>.: Издательский центр «Академия», 2006. – 352 с.</w:t>
            </w:r>
          </w:p>
          <w:p w:rsidR="003058E5" w:rsidRPr="003058E5" w:rsidRDefault="003058E5" w:rsidP="003058E5">
            <w:pPr>
              <w:spacing w:after="0" w:line="240" w:lineRule="auto"/>
              <w:rPr>
                <w:szCs w:val="24"/>
              </w:rPr>
            </w:pPr>
            <w:r w:rsidRPr="003058E5">
              <w:rPr>
                <w:szCs w:val="24"/>
              </w:rPr>
              <w:t>2.Динамика поршневых двигателей внутреннего сгорания. Часть 1. Крутильные колебания валопроводов дизелей. Учебное пособие /</w:t>
            </w:r>
            <w:proofErr w:type="spellStart"/>
            <w:r w:rsidRPr="003058E5">
              <w:rPr>
                <w:szCs w:val="24"/>
              </w:rPr>
              <w:t>В.А.Кручек</w:t>
            </w:r>
            <w:proofErr w:type="gramStart"/>
            <w:r w:rsidRPr="003058E5">
              <w:rPr>
                <w:szCs w:val="24"/>
              </w:rPr>
              <w:t>,В</w:t>
            </w:r>
            <w:proofErr w:type="gramEnd"/>
            <w:r w:rsidRPr="003058E5">
              <w:rPr>
                <w:szCs w:val="24"/>
              </w:rPr>
              <w:t>.В.Грачев</w:t>
            </w:r>
            <w:proofErr w:type="spellEnd"/>
            <w:r w:rsidRPr="003058E5">
              <w:rPr>
                <w:szCs w:val="24"/>
              </w:rPr>
              <w:t xml:space="preserve">, </w:t>
            </w:r>
            <w:proofErr w:type="spellStart"/>
            <w:r w:rsidRPr="003058E5">
              <w:rPr>
                <w:szCs w:val="24"/>
              </w:rPr>
              <w:t>В.В.Кручек</w:t>
            </w:r>
            <w:proofErr w:type="spellEnd"/>
            <w:r w:rsidRPr="003058E5">
              <w:rPr>
                <w:szCs w:val="24"/>
              </w:rPr>
              <w:t>, П.В.Дворкин, М.Н.Панченко. – СПб. : ПГУПС, 2014. – 45 с.</w:t>
            </w:r>
          </w:p>
        </w:tc>
      </w:tr>
      <w:tr w:rsidR="003058E5" w:rsidRPr="003058E5" w:rsidTr="00D053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ind w:left="-91"/>
              <w:rPr>
                <w:szCs w:val="24"/>
              </w:rPr>
            </w:pPr>
            <w:r w:rsidRPr="003058E5">
              <w:rPr>
                <w:szCs w:val="24"/>
              </w:rPr>
              <w:t xml:space="preserve"> Вспомогательные системы тепловозных дизелей.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ind w:left="34" w:right="-82"/>
              <w:rPr>
                <w:szCs w:val="24"/>
              </w:rPr>
            </w:pPr>
            <w:r w:rsidRPr="003058E5">
              <w:rPr>
                <w:spacing w:val="-2"/>
                <w:szCs w:val="24"/>
              </w:rPr>
              <w:t xml:space="preserve">1.Локомотивные двигатели внутреннего сгорания. / А.И. Володин, В.З. </w:t>
            </w:r>
            <w:proofErr w:type="spellStart"/>
            <w:r w:rsidRPr="003058E5">
              <w:rPr>
                <w:spacing w:val="-2"/>
                <w:szCs w:val="24"/>
              </w:rPr>
              <w:t>Зюбанов</w:t>
            </w:r>
            <w:proofErr w:type="spellEnd"/>
            <w:r w:rsidRPr="003058E5">
              <w:rPr>
                <w:spacing w:val="-2"/>
                <w:szCs w:val="24"/>
              </w:rPr>
              <w:t>, В.Д. Кузьмич,  и др.; под ред. А.И.Володина. М: ИПК «</w:t>
            </w:r>
            <w:proofErr w:type="spellStart"/>
            <w:r w:rsidRPr="003058E5">
              <w:rPr>
                <w:spacing w:val="-2"/>
                <w:szCs w:val="24"/>
              </w:rPr>
              <w:t>Желдориздат</w:t>
            </w:r>
            <w:proofErr w:type="spellEnd"/>
            <w:r w:rsidRPr="003058E5">
              <w:rPr>
                <w:spacing w:val="-2"/>
                <w:szCs w:val="24"/>
              </w:rPr>
              <w:t>»</w:t>
            </w:r>
            <w:r w:rsidRPr="003058E5">
              <w:rPr>
                <w:spacing w:val="-3"/>
                <w:szCs w:val="24"/>
              </w:rPr>
              <w:t>, 2002. –718 с.</w:t>
            </w:r>
          </w:p>
        </w:tc>
      </w:tr>
      <w:tr w:rsidR="003058E5" w:rsidRPr="003058E5" w:rsidTr="00D0536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ind w:left="-91"/>
              <w:jc w:val="both"/>
              <w:rPr>
                <w:szCs w:val="24"/>
              </w:rPr>
            </w:pPr>
            <w:r w:rsidRPr="003058E5">
              <w:rPr>
                <w:szCs w:val="24"/>
              </w:rPr>
              <w:t xml:space="preserve"> Эксплуатация тепловозных дизелей.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058E5">
              <w:rPr>
                <w:spacing w:val="-2"/>
                <w:szCs w:val="24"/>
              </w:rPr>
              <w:t xml:space="preserve">1.Локомотивные двигатели внутреннего сгорания. / А.И. Володин, В.З. </w:t>
            </w:r>
            <w:proofErr w:type="spellStart"/>
            <w:r w:rsidRPr="003058E5">
              <w:rPr>
                <w:spacing w:val="-2"/>
                <w:szCs w:val="24"/>
              </w:rPr>
              <w:t>Зюбанов</w:t>
            </w:r>
            <w:proofErr w:type="spellEnd"/>
            <w:r w:rsidRPr="003058E5">
              <w:rPr>
                <w:spacing w:val="-2"/>
                <w:szCs w:val="24"/>
              </w:rPr>
              <w:t>, В.Д. Кузьмич,  и др.; под ред. А.И.Володина. М: ИПК «</w:t>
            </w:r>
            <w:proofErr w:type="spellStart"/>
            <w:r w:rsidRPr="003058E5">
              <w:rPr>
                <w:spacing w:val="-2"/>
                <w:szCs w:val="24"/>
              </w:rPr>
              <w:t>Желдориздат</w:t>
            </w:r>
            <w:proofErr w:type="spellEnd"/>
            <w:r w:rsidRPr="003058E5">
              <w:rPr>
                <w:spacing w:val="-2"/>
                <w:szCs w:val="24"/>
              </w:rPr>
              <w:t>»</w:t>
            </w:r>
            <w:r w:rsidRPr="003058E5">
              <w:rPr>
                <w:spacing w:val="-3"/>
                <w:szCs w:val="24"/>
              </w:rPr>
              <w:t>, 2002. –718 с.</w:t>
            </w:r>
          </w:p>
        </w:tc>
      </w:tr>
      <w:tr w:rsidR="003058E5" w:rsidRPr="003058E5" w:rsidTr="003058E5">
        <w:trPr>
          <w:trHeight w:val="11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jc w:val="center"/>
              <w:rPr>
                <w:szCs w:val="24"/>
              </w:rPr>
            </w:pPr>
            <w:r w:rsidRPr="003058E5">
              <w:rPr>
                <w:szCs w:val="24"/>
              </w:rPr>
              <w:lastRenderedPageBreak/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spacing w:after="0" w:line="240" w:lineRule="auto"/>
              <w:ind w:left="-91"/>
              <w:jc w:val="both"/>
              <w:rPr>
                <w:szCs w:val="24"/>
              </w:rPr>
            </w:pPr>
            <w:r w:rsidRPr="003058E5">
              <w:rPr>
                <w:szCs w:val="24"/>
              </w:rPr>
              <w:t xml:space="preserve"> Современные конструкции тепловозных ДВС.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5" w:rsidRPr="003058E5" w:rsidRDefault="003058E5" w:rsidP="003058E5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Cs w:val="24"/>
              </w:rPr>
            </w:pPr>
            <w:r w:rsidRPr="003058E5">
              <w:rPr>
                <w:color w:val="000000"/>
                <w:spacing w:val="-2"/>
                <w:szCs w:val="24"/>
              </w:rPr>
              <w:t xml:space="preserve">1.Локомотивные двигатели внутреннего сгорания. / А.И. Володин, В.З. </w:t>
            </w:r>
            <w:proofErr w:type="spellStart"/>
            <w:r w:rsidRPr="003058E5">
              <w:rPr>
                <w:color w:val="000000"/>
                <w:spacing w:val="-2"/>
                <w:szCs w:val="24"/>
              </w:rPr>
              <w:t>Зюбанов</w:t>
            </w:r>
            <w:proofErr w:type="spellEnd"/>
            <w:r w:rsidRPr="003058E5">
              <w:rPr>
                <w:color w:val="000000"/>
                <w:spacing w:val="-2"/>
                <w:szCs w:val="24"/>
              </w:rPr>
              <w:t>, В.Д. Кузьмич,  и др.; под ред. А.И.Володина. М: ИПК «</w:t>
            </w:r>
            <w:proofErr w:type="spellStart"/>
            <w:r w:rsidRPr="003058E5">
              <w:rPr>
                <w:color w:val="000000"/>
                <w:spacing w:val="-2"/>
                <w:szCs w:val="24"/>
              </w:rPr>
              <w:t>Желдориздат</w:t>
            </w:r>
            <w:proofErr w:type="spellEnd"/>
            <w:r w:rsidRPr="003058E5">
              <w:rPr>
                <w:color w:val="000000"/>
                <w:spacing w:val="-2"/>
                <w:szCs w:val="24"/>
              </w:rPr>
              <w:t>»</w:t>
            </w:r>
            <w:r w:rsidRPr="003058E5">
              <w:rPr>
                <w:color w:val="000000"/>
                <w:spacing w:val="-3"/>
                <w:szCs w:val="24"/>
              </w:rPr>
              <w:t>, 2002. –718 с.</w:t>
            </w:r>
          </w:p>
        </w:tc>
      </w:tr>
    </w:tbl>
    <w:p w:rsidR="00104973" w:rsidRDefault="00104973" w:rsidP="003058E5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058E5" w:rsidRDefault="003058E5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058E5" w:rsidRPr="00104973" w:rsidRDefault="003058E5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47E8D" w:rsidRPr="003A268B" w:rsidRDefault="00147E8D" w:rsidP="00147E8D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right="-82" w:firstLine="851"/>
        <w:rPr>
          <w:color w:val="000000"/>
          <w:spacing w:val="-2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Энергетические установки подвижного состава -  В.А. </w:t>
      </w:r>
      <w:proofErr w:type="spellStart"/>
      <w:r>
        <w:rPr>
          <w:color w:val="000000"/>
          <w:spacing w:val="-2"/>
          <w:sz w:val="28"/>
          <w:szCs w:val="28"/>
        </w:rPr>
        <w:t>Кручек</w:t>
      </w:r>
      <w:proofErr w:type="spellEnd"/>
      <w:r>
        <w:rPr>
          <w:color w:val="000000"/>
          <w:spacing w:val="-2"/>
          <w:sz w:val="28"/>
          <w:szCs w:val="28"/>
        </w:rPr>
        <w:t xml:space="preserve">, В.В.Грачев, </w:t>
      </w:r>
      <w:proofErr w:type="spellStart"/>
      <w:r>
        <w:rPr>
          <w:color w:val="000000"/>
          <w:spacing w:val="-2"/>
          <w:sz w:val="28"/>
          <w:szCs w:val="28"/>
        </w:rPr>
        <w:t>В.В.Крицкий</w:t>
      </w:r>
      <w:proofErr w:type="spellEnd"/>
      <w:r>
        <w:rPr>
          <w:color w:val="000000"/>
          <w:spacing w:val="-2"/>
          <w:sz w:val="28"/>
          <w:szCs w:val="28"/>
        </w:rPr>
        <w:t>. – М</w:t>
      </w:r>
      <w:r w:rsidRPr="003B07EB">
        <w:rPr>
          <w:color w:val="000000"/>
          <w:spacing w:val="-3"/>
          <w:sz w:val="28"/>
          <w:szCs w:val="28"/>
        </w:rPr>
        <w:t xml:space="preserve">.: </w:t>
      </w:r>
      <w:r>
        <w:rPr>
          <w:color w:val="000000"/>
          <w:spacing w:val="-3"/>
          <w:sz w:val="28"/>
          <w:szCs w:val="28"/>
        </w:rPr>
        <w:t>Издательский центр «Академия»</w:t>
      </w:r>
      <w:r w:rsidRPr="003B07EB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2006</w:t>
      </w:r>
      <w:r w:rsidRPr="003B07EB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– 352</w:t>
      </w:r>
      <w:r w:rsidRPr="003B07EB">
        <w:rPr>
          <w:color w:val="000000"/>
          <w:spacing w:val="-3"/>
          <w:sz w:val="28"/>
          <w:szCs w:val="28"/>
        </w:rPr>
        <w:t xml:space="preserve"> с.</w:t>
      </w:r>
      <w:r>
        <w:rPr>
          <w:color w:val="000000"/>
          <w:spacing w:val="-3"/>
          <w:sz w:val="28"/>
          <w:szCs w:val="28"/>
        </w:rPr>
        <w:t>;</w:t>
      </w:r>
    </w:p>
    <w:p w:rsidR="00147E8D" w:rsidRPr="000C52C3" w:rsidRDefault="00147E8D" w:rsidP="00147E8D">
      <w:pPr>
        <w:numPr>
          <w:ilvl w:val="0"/>
          <w:numId w:val="37"/>
        </w:num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Динамика поршневых двигателей внутреннего сгорания. Учебное пособие. Часть 1. Крутильные колебания </w:t>
      </w:r>
      <w:proofErr w:type="spellStart"/>
      <w:r>
        <w:rPr>
          <w:sz w:val="28"/>
          <w:szCs w:val="28"/>
        </w:rPr>
        <w:t>валопроводов</w:t>
      </w:r>
      <w:proofErr w:type="spellEnd"/>
      <w:r>
        <w:rPr>
          <w:sz w:val="28"/>
          <w:szCs w:val="28"/>
        </w:rPr>
        <w:t xml:space="preserve"> дизелей/</w:t>
      </w:r>
      <w:proofErr w:type="spellStart"/>
      <w:r>
        <w:rPr>
          <w:sz w:val="28"/>
          <w:szCs w:val="28"/>
        </w:rPr>
        <w:t>В.А.Кручек</w:t>
      </w:r>
      <w:proofErr w:type="spellEnd"/>
      <w:r>
        <w:rPr>
          <w:sz w:val="28"/>
          <w:szCs w:val="28"/>
        </w:rPr>
        <w:t xml:space="preserve">, В.В. Грачев, В.В. </w:t>
      </w:r>
      <w:proofErr w:type="spellStart"/>
      <w:r>
        <w:rPr>
          <w:sz w:val="28"/>
          <w:szCs w:val="28"/>
        </w:rPr>
        <w:t>Кручек</w:t>
      </w:r>
      <w:proofErr w:type="spellEnd"/>
      <w:r>
        <w:rPr>
          <w:sz w:val="28"/>
          <w:szCs w:val="28"/>
        </w:rPr>
        <w:t>, П.В.Дворкин, М.Н.Панченко. – СПб</w:t>
      </w:r>
      <w:proofErr w:type="gramStart"/>
      <w:r>
        <w:rPr>
          <w:sz w:val="28"/>
          <w:szCs w:val="28"/>
        </w:rPr>
        <w:t xml:space="preserve">. : </w:t>
      </w:r>
      <w:proofErr w:type="gramEnd"/>
      <w:r>
        <w:rPr>
          <w:sz w:val="28"/>
          <w:szCs w:val="28"/>
        </w:rPr>
        <w:t>ПГУПС, 2014.– 45с.</w:t>
      </w:r>
    </w:p>
    <w:p w:rsidR="009708E3" w:rsidRPr="00040FD2" w:rsidRDefault="009708E3" w:rsidP="000D7D6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147E8D" w:rsidRPr="00675B56" w:rsidRDefault="00147E8D" w:rsidP="00147E8D">
      <w:pPr>
        <w:numPr>
          <w:ilvl w:val="0"/>
          <w:numId w:val="38"/>
        </w:num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07EB">
        <w:rPr>
          <w:color w:val="000000"/>
          <w:spacing w:val="-2"/>
          <w:sz w:val="28"/>
          <w:szCs w:val="28"/>
        </w:rPr>
        <w:t xml:space="preserve">Володин АИ. Локомотивные двигатели внутреннего сгорания. М: </w:t>
      </w:r>
      <w:r w:rsidRPr="003B07EB">
        <w:rPr>
          <w:color w:val="000000"/>
          <w:spacing w:val="-3"/>
          <w:sz w:val="28"/>
          <w:szCs w:val="28"/>
        </w:rPr>
        <w:t>Транспорт, 1978. 239 с.</w:t>
      </w:r>
      <w:r>
        <w:rPr>
          <w:color w:val="000000"/>
          <w:spacing w:val="-3"/>
          <w:sz w:val="28"/>
          <w:szCs w:val="28"/>
        </w:rPr>
        <w:t>;</w:t>
      </w:r>
    </w:p>
    <w:p w:rsidR="00147E8D" w:rsidRPr="00EB1F07" w:rsidRDefault="00147E8D" w:rsidP="00147E8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right="-82" w:firstLine="851"/>
        <w:rPr>
          <w:color w:val="000000"/>
          <w:spacing w:val="-28"/>
          <w:sz w:val="28"/>
          <w:szCs w:val="28"/>
        </w:rPr>
      </w:pPr>
      <w:r w:rsidRPr="00EB1F07">
        <w:rPr>
          <w:color w:val="000000"/>
          <w:spacing w:val="-2"/>
          <w:sz w:val="28"/>
          <w:szCs w:val="28"/>
        </w:rPr>
        <w:t xml:space="preserve">Локомотивные двигатели внутреннего сгорания. / А.И. Володин, В.З. </w:t>
      </w:r>
      <w:proofErr w:type="spellStart"/>
      <w:r w:rsidRPr="00EB1F07">
        <w:rPr>
          <w:color w:val="000000"/>
          <w:spacing w:val="-2"/>
          <w:sz w:val="28"/>
          <w:szCs w:val="28"/>
        </w:rPr>
        <w:t>Зюбанов</w:t>
      </w:r>
      <w:proofErr w:type="spellEnd"/>
      <w:r w:rsidRPr="00EB1F07">
        <w:rPr>
          <w:color w:val="000000"/>
          <w:spacing w:val="-2"/>
          <w:sz w:val="28"/>
          <w:szCs w:val="28"/>
        </w:rPr>
        <w:t>, В.Д. Кузьмич,  и др.; под ред. А.И.Володина. М: ИПК «</w:t>
      </w:r>
      <w:proofErr w:type="spellStart"/>
      <w:r w:rsidRPr="00EB1F07">
        <w:rPr>
          <w:color w:val="000000"/>
          <w:spacing w:val="-2"/>
          <w:sz w:val="28"/>
          <w:szCs w:val="28"/>
        </w:rPr>
        <w:t>Желдориздат</w:t>
      </w:r>
      <w:proofErr w:type="spellEnd"/>
      <w:r w:rsidRPr="00EB1F07">
        <w:rPr>
          <w:color w:val="000000"/>
          <w:spacing w:val="-2"/>
          <w:sz w:val="28"/>
          <w:szCs w:val="28"/>
        </w:rPr>
        <w:t>»</w:t>
      </w:r>
      <w:r w:rsidRPr="00EB1F07">
        <w:rPr>
          <w:color w:val="000000"/>
          <w:spacing w:val="-3"/>
          <w:sz w:val="28"/>
          <w:szCs w:val="28"/>
        </w:rPr>
        <w:t>, 2002. 718 с.;</w:t>
      </w:r>
    </w:p>
    <w:p w:rsidR="00147E8D" w:rsidRPr="00EB1F07" w:rsidRDefault="00147E8D" w:rsidP="00147E8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right="-82" w:firstLine="851"/>
        <w:rPr>
          <w:color w:val="000000"/>
          <w:spacing w:val="-28"/>
          <w:sz w:val="28"/>
          <w:szCs w:val="28"/>
        </w:rPr>
      </w:pPr>
      <w:r w:rsidRPr="00EB1F07">
        <w:rPr>
          <w:color w:val="000000"/>
          <w:spacing w:val="-3"/>
          <w:sz w:val="28"/>
          <w:szCs w:val="28"/>
        </w:rPr>
        <w:t>Топливная аппаратура тепловозных дизелей -</w:t>
      </w:r>
      <w:r w:rsidRPr="00EB1F07">
        <w:rPr>
          <w:color w:val="000000"/>
          <w:spacing w:val="-2"/>
          <w:sz w:val="28"/>
          <w:szCs w:val="28"/>
        </w:rPr>
        <w:t xml:space="preserve">  В.А. </w:t>
      </w:r>
      <w:proofErr w:type="spellStart"/>
      <w:r w:rsidRPr="00EB1F07">
        <w:rPr>
          <w:color w:val="000000"/>
          <w:spacing w:val="-2"/>
          <w:sz w:val="28"/>
          <w:szCs w:val="28"/>
        </w:rPr>
        <w:t>Кручек</w:t>
      </w:r>
      <w:proofErr w:type="spellEnd"/>
      <w:r w:rsidRPr="00EB1F07">
        <w:rPr>
          <w:color w:val="000000"/>
          <w:spacing w:val="-2"/>
          <w:sz w:val="28"/>
          <w:szCs w:val="28"/>
        </w:rPr>
        <w:t xml:space="preserve">, В.В.Грачев, </w:t>
      </w:r>
      <w:proofErr w:type="spellStart"/>
      <w:r w:rsidRPr="00EB1F07">
        <w:rPr>
          <w:color w:val="000000"/>
          <w:spacing w:val="-2"/>
          <w:sz w:val="28"/>
          <w:szCs w:val="28"/>
        </w:rPr>
        <w:t>Ф.Ю.Базилевский</w:t>
      </w:r>
      <w:proofErr w:type="spellEnd"/>
      <w:r w:rsidRPr="00EB1F07">
        <w:rPr>
          <w:color w:val="000000"/>
          <w:spacing w:val="-3"/>
          <w:sz w:val="28"/>
          <w:szCs w:val="28"/>
        </w:rPr>
        <w:t>: учеб</w:t>
      </w:r>
      <w:proofErr w:type="gramStart"/>
      <w:r w:rsidRPr="00EB1F07">
        <w:rPr>
          <w:color w:val="000000"/>
          <w:spacing w:val="-3"/>
          <w:sz w:val="28"/>
          <w:szCs w:val="28"/>
        </w:rPr>
        <w:t>.</w:t>
      </w:r>
      <w:proofErr w:type="gramEnd"/>
      <w:r w:rsidRPr="00EB1F07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EB1F07">
        <w:rPr>
          <w:color w:val="000000"/>
          <w:spacing w:val="-3"/>
          <w:sz w:val="28"/>
          <w:szCs w:val="28"/>
        </w:rPr>
        <w:t>п</w:t>
      </w:r>
      <w:proofErr w:type="gramEnd"/>
      <w:r w:rsidRPr="00EB1F07">
        <w:rPr>
          <w:color w:val="000000"/>
          <w:spacing w:val="-3"/>
          <w:sz w:val="28"/>
          <w:szCs w:val="28"/>
        </w:rPr>
        <w:t>особие. – СПб</w:t>
      </w:r>
      <w:proofErr w:type="gramStart"/>
      <w:r w:rsidRPr="00EB1F07">
        <w:rPr>
          <w:color w:val="000000"/>
          <w:spacing w:val="-3"/>
          <w:sz w:val="28"/>
          <w:szCs w:val="28"/>
        </w:rPr>
        <w:t xml:space="preserve"> :</w:t>
      </w:r>
      <w:proofErr w:type="gramEnd"/>
      <w:r w:rsidRPr="00EB1F07">
        <w:rPr>
          <w:color w:val="000000"/>
          <w:spacing w:val="-3"/>
          <w:sz w:val="28"/>
          <w:szCs w:val="28"/>
        </w:rPr>
        <w:t xml:space="preserve"> ПГУПС, 2007. – 52 с.</w:t>
      </w:r>
    </w:p>
    <w:p w:rsidR="00147E8D" w:rsidRPr="00EB1F07" w:rsidRDefault="00147E8D" w:rsidP="00147E8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right="-82" w:firstLine="851"/>
        <w:rPr>
          <w:sz w:val="28"/>
          <w:szCs w:val="28"/>
        </w:rPr>
      </w:pPr>
      <w:r w:rsidRPr="00EB1F07">
        <w:rPr>
          <w:color w:val="000000"/>
          <w:spacing w:val="-2"/>
          <w:sz w:val="28"/>
          <w:szCs w:val="28"/>
        </w:rPr>
        <w:t xml:space="preserve">Двигатели внутреннего сгорания: Устройство и работа поршневых и комбинированных двигателей / Под ред. А.С.Орлина, </w:t>
      </w:r>
      <w:r w:rsidRPr="00EB1F07">
        <w:rPr>
          <w:color w:val="000000"/>
          <w:spacing w:val="-3"/>
          <w:sz w:val="28"/>
          <w:szCs w:val="28"/>
        </w:rPr>
        <w:t xml:space="preserve">М.Г.Круглова. М.: Машиностроение, 1980. – 288 с.  </w:t>
      </w:r>
    </w:p>
    <w:p w:rsidR="00147E8D" w:rsidRPr="000C52C3" w:rsidRDefault="00147E8D" w:rsidP="00147E8D">
      <w:pPr>
        <w:numPr>
          <w:ilvl w:val="0"/>
          <w:numId w:val="38"/>
        </w:numPr>
        <w:spacing w:after="0" w:line="240" w:lineRule="auto"/>
        <w:ind w:firstLine="540"/>
        <w:rPr>
          <w:sz w:val="28"/>
          <w:szCs w:val="28"/>
        </w:rPr>
      </w:pPr>
      <w:r w:rsidRPr="003B07EB">
        <w:rPr>
          <w:color w:val="000000"/>
          <w:spacing w:val="-2"/>
          <w:sz w:val="28"/>
          <w:szCs w:val="28"/>
        </w:rPr>
        <w:t>Тепловозные двигатели внутреннего сгорания: Учебник для ВУ</w:t>
      </w:r>
      <w:r w:rsidRPr="003B07EB">
        <w:rPr>
          <w:color w:val="000000"/>
          <w:spacing w:val="-2"/>
          <w:sz w:val="28"/>
          <w:szCs w:val="28"/>
        </w:rPr>
        <w:softHyphen/>
        <w:t xml:space="preserve">Зов / </w:t>
      </w:r>
      <w:proofErr w:type="spellStart"/>
      <w:r w:rsidRPr="003B07EB">
        <w:rPr>
          <w:color w:val="000000"/>
          <w:spacing w:val="-2"/>
          <w:sz w:val="28"/>
          <w:szCs w:val="28"/>
        </w:rPr>
        <w:t>А.Э.Сим</w:t>
      </w:r>
      <w:r>
        <w:rPr>
          <w:color w:val="000000"/>
          <w:spacing w:val="-2"/>
          <w:sz w:val="28"/>
          <w:szCs w:val="28"/>
        </w:rPr>
        <w:t>сон</w:t>
      </w:r>
      <w:proofErr w:type="spellEnd"/>
      <w:r w:rsidRPr="003B07EB">
        <w:rPr>
          <w:color w:val="000000"/>
          <w:spacing w:val="-2"/>
          <w:sz w:val="28"/>
          <w:szCs w:val="28"/>
        </w:rPr>
        <w:t xml:space="preserve">, А.З.Хомич, А.А.Куриц и др. - 2-е изд., </w:t>
      </w:r>
      <w:proofErr w:type="spellStart"/>
      <w:r w:rsidRPr="003B07EB">
        <w:rPr>
          <w:color w:val="000000"/>
          <w:spacing w:val="-2"/>
          <w:sz w:val="28"/>
          <w:szCs w:val="28"/>
        </w:rPr>
        <w:t>перераб</w:t>
      </w:r>
      <w:proofErr w:type="spellEnd"/>
      <w:r w:rsidRPr="003B07EB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r w:rsidRPr="003B07EB">
        <w:rPr>
          <w:color w:val="000000"/>
          <w:spacing w:val="-2"/>
          <w:sz w:val="28"/>
          <w:szCs w:val="28"/>
        </w:rPr>
        <w:t>и доп. М.: Транспорт, 1987. 536 с</w:t>
      </w:r>
      <w:r>
        <w:rPr>
          <w:color w:val="000000"/>
          <w:spacing w:val="-2"/>
          <w:sz w:val="28"/>
          <w:szCs w:val="28"/>
        </w:rPr>
        <w:t>.;</w:t>
      </w:r>
    </w:p>
    <w:p w:rsidR="00147E8D" w:rsidRPr="000C52C3" w:rsidRDefault="00147E8D" w:rsidP="00147E8D">
      <w:pPr>
        <w:numPr>
          <w:ilvl w:val="0"/>
          <w:numId w:val="38"/>
        </w:numPr>
        <w:spacing w:after="0" w:line="240" w:lineRule="auto"/>
        <w:ind w:firstLine="540"/>
        <w:rPr>
          <w:sz w:val="28"/>
          <w:szCs w:val="28"/>
        </w:rPr>
      </w:pPr>
      <w:r w:rsidRPr="003B07EB">
        <w:rPr>
          <w:color w:val="000000"/>
          <w:spacing w:val="-2"/>
          <w:sz w:val="28"/>
          <w:szCs w:val="28"/>
        </w:rPr>
        <w:t xml:space="preserve">Тепловозные дизели типа Д49/ Е.А.Никитин, В.М.Ширяев, В.Г.Быков и др.; Под ред. Е.А.Никитина </w:t>
      </w:r>
      <w:r>
        <w:rPr>
          <w:color w:val="000000"/>
          <w:spacing w:val="-2"/>
          <w:sz w:val="28"/>
          <w:szCs w:val="28"/>
        </w:rPr>
        <w:t>–</w:t>
      </w:r>
      <w:r w:rsidRPr="003B07EB">
        <w:rPr>
          <w:color w:val="000000"/>
          <w:spacing w:val="-2"/>
          <w:sz w:val="28"/>
          <w:szCs w:val="28"/>
        </w:rPr>
        <w:t xml:space="preserve"> М.: Транспорт, 1982. </w:t>
      </w:r>
      <w:r w:rsidRPr="003B07EB">
        <w:rPr>
          <w:color w:val="000000"/>
          <w:spacing w:val="-5"/>
          <w:sz w:val="28"/>
          <w:szCs w:val="28"/>
        </w:rPr>
        <w:t>255 с.</w:t>
      </w:r>
      <w:r>
        <w:rPr>
          <w:color w:val="000000"/>
          <w:spacing w:val="-5"/>
          <w:sz w:val="28"/>
          <w:szCs w:val="28"/>
        </w:rPr>
        <w:t>;</w:t>
      </w:r>
    </w:p>
    <w:p w:rsidR="00147E8D" w:rsidRPr="000C52C3" w:rsidRDefault="00147E8D" w:rsidP="00147E8D">
      <w:pPr>
        <w:numPr>
          <w:ilvl w:val="0"/>
          <w:numId w:val="38"/>
        </w:numPr>
        <w:spacing w:after="0" w:line="240" w:lineRule="auto"/>
        <w:ind w:firstLine="540"/>
        <w:rPr>
          <w:sz w:val="28"/>
          <w:szCs w:val="28"/>
        </w:rPr>
      </w:pPr>
      <w:r w:rsidRPr="003B07EB">
        <w:rPr>
          <w:color w:val="000000"/>
          <w:spacing w:val="-3"/>
          <w:sz w:val="28"/>
          <w:szCs w:val="28"/>
        </w:rPr>
        <w:lastRenderedPageBreak/>
        <w:t xml:space="preserve">Тепловоз 2ТЭ116/С.П.Филонов, </w:t>
      </w:r>
      <w:proofErr w:type="spellStart"/>
      <w:r w:rsidRPr="003B07EB">
        <w:rPr>
          <w:color w:val="000000"/>
          <w:spacing w:val="-3"/>
          <w:sz w:val="28"/>
          <w:szCs w:val="28"/>
        </w:rPr>
        <w:t>А.И.Гибалов</w:t>
      </w:r>
      <w:proofErr w:type="spellEnd"/>
      <w:r w:rsidRPr="003B07EB">
        <w:rPr>
          <w:color w:val="000000"/>
          <w:spacing w:val="-3"/>
          <w:sz w:val="28"/>
          <w:szCs w:val="28"/>
        </w:rPr>
        <w:t xml:space="preserve">, Е.А.Никитин и др. </w:t>
      </w:r>
      <w:r w:rsidRPr="003B07EB">
        <w:rPr>
          <w:color w:val="000000"/>
          <w:spacing w:val="-1"/>
          <w:sz w:val="28"/>
          <w:szCs w:val="28"/>
        </w:rPr>
        <w:t xml:space="preserve">3-е изд.,  </w:t>
      </w:r>
      <w:proofErr w:type="spellStart"/>
      <w:r w:rsidRPr="003B07EB">
        <w:rPr>
          <w:color w:val="000000"/>
          <w:spacing w:val="-1"/>
          <w:sz w:val="28"/>
          <w:szCs w:val="28"/>
        </w:rPr>
        <w:t>перераб</w:t>
      </w:r>
      <w:proofErr w:type="spellEnd"/>
      <w:r w:rsidRPr="003B07EB">
        <w:rPr>
          <w:color w:val="000000"/>
          <w:spacing w:val="-1"/>
          <w:sz w:val="28"/>
          <w:szCs w:val="28"/>
        </w:rPr>
        <w:t>. и доп. - М.: Транспорт, 1996. 334 с.</w:t>
      </w:r>
      <w:r>
        <w:rPr>
          <w:color w:val="000000"/>
          <w:spacing w:val="-1"/>
          <w:sz w:val="28"/>
          <w:szCs w:val="28"/>
        </w:rPr>
        <w:t>;</w:t>
      </w:r>
    </w:p>
    <w:p w:rsidR="00147E8D" w:rsidRPr="000C52C3" w:rsidRDefault="00147E8D" w:rsidP="00147E8D">
      <w:pPr>
        <w:numPr>
          <w:ilvl w:val="0"/>
          <w:numId w:val="38"/>
        </w:numPr>
        <w:spacing w:after="0" w:line="240" w:lineRule="auto"/>
        <w:ind w:firstLine="540"/>
        <w:rPr>
          <w:sz w:val="28"/>
          <w:szCs w:val="28"/>
        </w:rPr>
      </w:pPr>
      <w:r w:rsidRPr="003B07EB">
        <w:rPr>
          <w:color w:val="000000"/>
          <w:spacing w:val="-4"/>
          <w:sz w:val="28"/>
          <w:szCs w:val="28"/>
        </w:rPr>
        <w:t xml:space="preserve">Тепловоз 2ТЭ1ОВ. Руководство по эксплуатации и обслуживанию. </w:t>
      </w:r>
      <w:r w:rsidRPr="003B07EB">
        <w:rPr>
          <w:color w:val="000000"/>
          <w:spacing w:val="-1"/>
          <w:sz w:val="28"/>
          <w:szCs w:val="28"/>
        </w:rPr>
        <w:t>М, «Транспорт» 1975, 432 с, рис. 188, табл. 48.</w:t>
      </w:r>
      <w:r>
        <w:rPr>
          <w:color w:val="000000"/>
          <w:spacing w:val="-1"/>
          <w:sz w:val="28"/>
          <w:szCs w:val="28"/>
        </w:rPr>
        <w:t>;</w:t>
      </w:r>
    </w:p>
    <w:p w:rsidR="00147E8D" w:rsidRPr="000C52C3" w:rsidRDefault="00147E8D" w:rsidP="00147E8D">
      <w:pPr>
        <w:numPr>
          <w:ilvl w:val="0"/>
          <w:numId w:val="38"/>
        </w:numPr>
        <w:spacing w:after="0" w:line="240" w:lineRule="auto"/>
        <w:ind w:firstLine="540"/>
        <w:rPr>
          <w:sz w:val="28"/>
          <w:szCs w:val="28"/>
        </w:rPr>
      </w:pPr>
      <w:r w:rsidRPr="003B07EB">
        <w:rPr>
          <w:color w:val="000000"/>
          <w:spacing w:val="-3"/>
          <w:sz w:val="28"/>
          <w:szCs w:val="28"/>
        </w:rPr>
        <w:t>Тепловоз ТЭП60. Руководство по</w:t>
      </w:r>
      <w:r>
        <w:rPr>
          <w:color w:val="000000"/>
          <w:spacing w:val="-3"/>
          <w:sz w:val="28"/>
          <w:szCs w:val="28"/>
        </w:rPr>
        <w:t xml:space="preserve"> </w:t>
      </w:r>
      <w:r w:rsidRPr="003B07EB">
        <w:rPr>
          <w:color w:val="000000"/>
          <w:spacing w:val="-3"/>
          <w:sz w:val="28"/>
          <w:szCs w:val="28"/>
        </w:rPr>
        <w:t xml:space="preserve">эксплуатации и обслуживанию. </w:t>
      </w:r>
      <w:r w:rsidRPr="003B07EB">
        <w:rPr>
          <w:color w:val="000000"/>
          <w:spacing w:val="-2"/>
          <w:sz w:val="28"/>
          <w:szCs w:val="28"/>
        </w:rPr>
        <w:t xml:space="preserve">Изд. 2-е, </w:t>
      </w:r>
      <w:proofErr w:type="spellStart"/>
      <w:r w:rsidRPr="003B07EB">
        <w:rPr>
          <w:color w:val="000000"/>
          <w:spacing w:val="-2"/>
          <w:sz w:val="28"/>
          <w:szCs w:val="28"/>
        </w:rPr>
        <w:t>перераб</w:t>
      </w:r>
      <w:proofErr w:type="spellEnd"/>
      <w:r w:rsidRPr="003B07EB">
        <w:rPr>
          <w:color w:val="000000"/>
          <w:spacing w:val="-2"/>
          <w:sz w:val="28"/>
          <w:szCs w:val="28"/>
        </w:rPr>
        <w:t xml:space="preserve">. и доп. М., «Транспорт», 1975. 384 с, рис. 117, </w:t>
      </w:r>
      <w:r w:rsidRPr="003B07EB">
        <w:rPr>
          <w:color w:val="000000"/>
          <w:spacing w:val="-3"/>
          <w:sz w:val="28"/>
          <w:szCs w:val="28"/>
        </w:rPr>
        <w:t>табл. 18.</w:t>
      </w:r>
      <w:r>
        <w:rPr>
          <w:color w:val="000000"/>
          <w:spacing w:val="-3"/>
          <w:sz w:val="28"/>
          <w:szCs w:val="28"/>
        </w:rPr>
        <w:t>;</w:t>
      </w:r>
    </w:p>
    <w:p w:rsidR="009708E3" w:rsidRPr="00104973" w:rsidRDefault="009708E3" w:rsidP="00DA186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08E3" w:rsidRPr="009708E3" w:rsidRDefault="00DA1862" w:rsidP="00DA18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color w:val="000000"/>
          <w:spacing w:val="1"/>
          <w:sz w:val="28"/>
          <w:szCs w:val="28"/>
        </w:rPr>
        <w:t>- не предусмотрено.</w:t>
      </w:r>
    </w:p>
    <w:p w:rsidR="009708E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2134D6" w:rsidRPr="002134D6" w:rsidRDefault="002134D6" w:rsidP="002134D6">
      <w:pPr>
        <w:pStyle w:val="2"/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92"/>
        <w:jc w:val="both"/>
        <w:rPr>
          <w:sz w:val="28"/>
          <w:szCs w:val="28"/>
        </w:rPr>
      </w:pPr>
      <w:r w:rsidRPr="00D26A67">
        <w:rPr>
          <w:sz w:val="28"/>
          <w:szCs w:val="28"/>
        </w:rPr>
        <w:t xml:space="preserve">Составление баланса тепловой энергии тепловозного дизеля [Текст]: </w:t>
      </w:r>
      <w:r w:rsidRPr="002134D6">
        <w:rPr>
          <w:sz w:val="28"/>
          <w:szCs w:val="28"/>
        </w:rPr>
        <w:t xml:space="preserve">Методические указания к лабораторной работе по курсу «Локомотивные энергетические установки» для студентов, обучающихся по специальности «Локомотивы»; сост. </w:t>
      </w:r>
      <w:proofErr w:type="spellStart"/>
      <w:r w:rsidRPr="002134D6">
        <w:rPr>
          <w:sz w:val="28"/>
          <w:szCs w:val="28"/>
        </w:rPr>
        <w:t>В.А.Кручек</w:t>
      </w:r>
      <w:proofErr w:type="spellEnd"/>
      <w:r w:rsidRPr="002134D6">
        <w:rPr>
          <w:sz w:val="28"/>
          <w:szCs w:val="28"/>
        </w:rPr>
        <w:t xml:space="preserve">, В.В.Грачев, </w:t>
      </w:r>
      <w:proofErr w:type="spellStart"/>
      <w:r w:rsidRPr="002134D6">
        <w:rPr>
          <w:sz w:val="28"/>
          <w:szCs w:val="28"/>
        </w:rPr>
        <w:t>Ф.Ю.Базилевский</w:t>
      </w:r>
      <w:proofErr w:type="spellEnd"/>
      <w:r w:rsidRPr="002134D6">
        <w:rPr>
          <w:sz w:val="28"/>
          <w:szCs w:val="28"/>
        </w:rPr>
        <w:t>. - СПб</w:t>
      </w:r>
      <w:proofErr w:type="gramStart"/>
      <w:r w:rsidRPr="002134D6">
        <w:rPr>
          <w:sz w:val="28"/>
          <w:szCs w:val="28"/>
        </w:rPr>
        <w:t xml:space="preserve">. : </w:t>
      </w:r>
      <w:proofErr w:type="gramEnd"/>
      <w:r w:rsidRPr="002134D6">
        <w:rPr>
          <w:sz w:val="28"/>
          <w:szCs w:val="28"/>
        </w:rPr>
        <w:t>ПГУПС, 2007. - 14 с.: ил.;</w:t>
      </w:r>
    </w:p>
    <w:p w:rsidR="002134D6" w:rsidRPr="00063688" w:rsidRDefault="002134D6" w:rsidP="002134D6">
      <w:pPr>
        <w:pStyle w:val="2"/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92"/>
        <w:jc w:val="both"/>
        <w:rPr>
          <w:sz w:val="28"/>
          <w:szCs w:val="28"/>
        </w:rPr>
      </w:pPr>
      <w:r w:rsidRPr="00A83182">
        <w:rPr>
          <w:sz w:val="28"/>
          <w:szCs w:val="28"/>
        </w:rPr>
        <w:t>Агрегаты воздухоснабжения систем наддува тепловозных дизелей [Текст]: Методические указания к лабораторн</w:t>
      </w:r>
      <w:r>
        <w:rPr>
          <w:sz w:val="28"/>
          <w:szCs w:val="28"/>
        </w:rPr>
        <w:t>ым</w:t>
      </w:r>
      <w:r w:rsidRPr="00A8318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A83182">
        <w:rPr>
          <w:sz w:val="28"/>
          <w:szCs w:val="28"/>
        </w:rPr>
        <w:t xml:space="preserve"> по курсу </w:t>
      </w:r>
      <w:r w:rsidRPr="00CE1983">
        <w:rPr>
          <w:sz w:val="28"/>
          <w:szCs w:val="28"/>
        </w:rPr>
        <w:t xml:space="preserve">«Локомотивные энергетические установки» для студентов, обучающихся по специальности «Локомотивы»; сост. </w:t>
      </w:r>
      <w:proofErr w:type="spellStart"/>
      <w:r w:rsidRPr="00CE1983">
        <w:rPr>
          <w:sz w:val="28"/>
          <w:szCs w:val="28"/>
        </w:rPr>
        <w:t>В.А.Кручек</w:t>
      </w:r>
      <w:proofErr w:type="spellEnd"/>
      <w:r w:rsidRPr="00CE1983">
        <w:rPr>
          <w:sz w:val="28"/>
          <w:szCs w:val="28"/>
        </w:rPr>
        <w:t xml:space="preserve">, В.В.Грачев, </w:t>
      </w:r>
      <w:proofErr w:type="spellStart"/>
      <w:r w:rsidRPr="00CE1983">
        <w:rPr>
          <w:sz w:val="28"/>
          <w:szCs w:val="28"/>
        </w:rPr>
        <w:t>В.В.Кручек</w:t>
      </w:r>
      <w:proofErr w:type="spellEnd"/>
      <w:r w:rsidRPr="00CE1983">
        <w:rPr>
          <w:sz w:val="28"/>
          <w:szCs w:val="28"/>
        </w:rPr>
        <w:t>, П.В.Дворкин. -  СПб</w:t>
      </w:r>
      <w:proofErr w:type="gramStart"/>
      <w:r w:rsidRPr="00CE1983">
        <w:rPr>
          <w:sz w:val="28"/>
          <w:szCs w:val="28"/>
        </w:rPr>
        <w:t xml:space="preserve">. : </w:t>
      </w:r>
      <w:proofErr w:type="gramEnd"/>
      <w:r w:rsidRPr="00CE1983">
        <w:rPr>
          <w:sz w:val="28"/>
          <w:szCs w:val="28"/>
        </w:rPr>
        <w:t>ПГУПС, 2012. - 25 с.: ил.;</w:t>
      </w:r>
    </w:p>
    <w:p w:rsidR="002134D6" w:rsidRPr="00CE1983" w:rsidRDefault="002134D6" w:rsidP="002134D6">
      <w:pPr>
        <w:pStyle w:val="2"/>
        <w:numPr>
          <w:ilvl w:val="0"/>
          <w:numId w:val="39"/>
        </w:numPr>
        <w:shd w:val="clear" w:color="auto" w:fill="FFFFFF"/>
        <w:tabs>
          <w:tab w:val="left" w:pos="0"/>
        </w:tabs>
        <w:ind w:left="0" w:right="14" w:firstLine="792"/>
        <w:rPr>
          <w:sz w:val="28"/>
          <w:szCs w:val="28"/>
        </w:rPr>
      </w:pPr>
      <w:r w:rsidRPr="00CE1983">
        <w:rPr>
          <w:sz w:val="28"/>
          <w:szCs w:val="28"/>
        </w:rPr>
        <w:t xml:space="preserve">Построение круговой диаграммы фаз газораспределения  четырехтактного рядного дизеля [Текст]: Методические указания к лабораторной работе; сост. </w:t>
      </w:r>
      <w:proofErr w:type="spellStart"/>
      <w:r w:rsidRPr="00CE1983">
        <w:rPr>
          <w:sz w:val="28"/>
          <w:szCs w:val="28"/>
        </w:rPr>
        <w:t>В.А.Кручек</w:t>
      </w:r>
      <w:proofErr w:type="spellEnd"/>
      <w:r w:rsidRPr="00CE1983">
        <w:rPr>
          <w:sz w:val="28"/>
          <w:szCs w:val="28"/>
        </w:rPr>
        <w:t>, В.В.Грачев, А.Б.Удальцов. -  СПб. : ПГУПС, 1993. - 20 с.</w:t>
      </w:r>
    </w:p>
    <w:p w:rsidR="002134D6" w:rsidRPr="00CE1983" w:rsidRDefault="002134D6" w:rsidP="002134D6">
      <w:pPr>
        <w:pStyle w:val="2"/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92"/>
        <w:jc w:val="both"/>
        <w:rPr>
          <w:sz w:val="28"/>
          <w:szCs w:val="28"/>
        </w:rPr>
      </w:pPr>
      <w:r w:rsidRPr="00CE1983">
        <w:rPr>
          <w:sz w:val="28"/>
          <w:szCs w:val="28"/>
        </w:rPr>
        <w:t>Скоростные характеристики тепловозного дизеля</w:t>
      </w:r>
      <w:r w:rsidRPr="00CE1983">
        <w:rPr>
          <w:spacing w:val="-4"/>
          <w:sz w:val="28"/>
          <w:szCs w:val="28"/>
        </w:rPr>
        <w:t xml:space="preserve">. </w:t>
      </w:r>
      <w:r w:rsidRPr="00CE1983">
        <w:rPr>
          <w:sz w:val="28"/>
          <w:szCs w:val="28"/>
        </w:rPr>
        <w:t xml:space="preserve">[Текст]: </w:t>
      </w:r>
      <w:r w:rsidRPr="00CE1983">
        <w:rPr>
          <w:spacing w:val="-4"/>
          <w:sz w:val="28"/>
          <w:szCs w:val="28"/>
        </w:rPr>
        <w:t xml:space="preserve"> </w:t>
      </w:r>
      <w:r w:rsidRPr="00CE1983">
        <w:rPr>
          <w:sz w:val="28"/>
          <w:szCs w:val="28"/>
        </w:rPr>
        <w:t xml:space="preserve">Методические указания для выполнения лабораторной работы по дисциплине «Локомотивные энергетические установки»; сост. А.В.Грищенко, В.В.Грачев, </w:t>
      </w:r>
      <w:proofErr w:type="spellStart"/>
      <w:r w:rsidRPr="00CE1983">
        <w:rPr>
          <w:sz w:val="28"/>
          <w:szCs w:val="28"/>
        </w:rPr>
        <w:t>В.А.Кручек</w:t>
      </w:r>
      <w:proofErr w:type="spellEnd"/>
      <w:r w:rsidRPr="00CE1983">
        <w:rPr>
          <w:sz w:val="28"/>
          <w:szCs w:val="28"/>
        </w:rPr>
        <w:t xml:space="preserve">, </w:t>
      </w:r>
      <w:proofErr w:type="spellStart"/>
      <w:r w:rsidRPr="00CE1983">
        <w:rPr>
          <w:sz w:val="28"/>
          <w:szCs w:val="28"/>
        </w:rPr>
        <w:t>Ф.Ю.Базилевский</w:t>
      </w:r>
      <w:proofErr w:type="spellEnd"/>
      <w:r w:rsidRPr="00CE1983">
        <w:rPr>
          <w:sz w:val="28"/>
          <w:szCs w:val="28"/>
        </w:rPr>
        <w:t xml:space="preserve"> - СПб.: ПГУПС, 2001. - </w:t>
      </w:r>
      <w:r>
        <w:rPr>
          <w:sz w:val="28"/>
          <w:szCs w:val="28"/>
        </w:rPr>
        <w:t>1</w:t>
      </w:r>
      <w:r w:rsidRPr="00CE1983">
        <w:rPr>
          <w:sz w:val="28"/>
          <w:szCs w:val="28"/>
        </w:rPr>
        <w:t>5 с.;</w:t>
      </w:r>
    </w:p>
    <w:p w:rsidR="002134D6" w:rsidRPr="004D2FCC" w:rsidRDefault="002134D6" w:rsidP="002134D6">
      <w:pPr>
        <w:pStyle w:val="2"/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92"/>
        <w:jc w:val="both"/>
        <w:rPr>
          <w:sz w:val="28"/>
          <w:szCs w:val="28"/>
        </w:rPr>
      </w:pPr>
      <w:r w:rsidRPr="004D2FCC">
        <w:rPr>
          <w:sz w:val="28"/>
          <w:szCs w:val="28"/>
        </w:rPr>
        <w:t>Нагрузочная характеристика тепловозного дизеля</w:t>
      </w:r>
      <w:r w:rsidRPr="004D2FCC">
        <w:rPr>
          <w:spacing w:val="-4"/>
          <w:sz w:val="28"/>
          <w:szCs w:val="28"/>
        </w:rPr>
        <w:t xml:space="preserve">. </w:t>
      </w:r>
      <w:r w:rsidRPr="004D2FCC">
        <w:rPr>
          <w:sz w:val="28"/>
          <w:szCs w:val="28"/>
        </w:rPr>
        <w:t xml:space="preserve">[Текст]: </w:t>
      </w:r>
      <w:r w:rsidRPr="004D2FCC">
        <w:rPr>
          <w:spacing w:val="-4"/>
          <w:sz w:val="28"/>
          <w:szCs w:val="28"/>
        </w:rPr>
        <w:t xml:space="preserve"> </w:t>
      </w:r>
      <w:proofErr w:type="gramStart"/>
      <w:r w:rsidRPr="004D2FCC">
        <w:rPr>
          <w:sz w:val="28"/>
          <w:szCs w:val="28"/>
        </w:rPr>
        <w:t xml:space="preserve">Методические указания для выполнения лабораторной работы по дисциплине «Локомотивные энергетические установки»; сост. А.В.Грищенко, В.В.Грачев, </w:t>
      </w:r>
      <w:proofErr w:type="spellStart"/>
      <w:r w:rsidRPr="004D2FCC">
        <w:rPr>
          <w:sz w:val="28"/>
          <w:szCs w:val="28"/>
        </w:rPr>
        <w:t>В.А.Кручек</w:t>
      </w:r>
      <w:proofErr w:type="spellEnd"/>
      <w:r w:rsidRPr="004D2FCC">
        <w:rPr>
          <w:sz w:val="28"/>
          <w:szCs w:val="28"/>
        </w:rPr>
        <w:t xml:space="preserve">, </w:t>
      </w:r>
      <w:proofErr w:type="spellStart"/>
      <w:r w:rsidRPr="004D2FCC">
        <w:rPr>
          <w:sz w:val="28"/>
          <w:szCs w:val="28"/>
        </w:rPr>
        <w:t>Ф.Ю.Базилевский</w:t>
      </w:r>
      <w:proofErr w:type="spellEnd"/>
      <w:r w:rsidRPr="004D2FCC">
        <w:rPr>
          <w:sz w:val="28"/>
          <w:szCs w:val="28"/>
        </w:rPr>
        <w:t xml:space="preserve"> - СПб.: ПГУПС, 2004. - 20 с.;</w:t>
      </w:r>
      <w:proofErr w:type="gramEnd"/>
    </w:p>
    <w:p w:rsidR="002134D6" w:rsidRPr="00D26A67" w:rsidRDefault="002134D6" w:rsidP="002134D6">
      <w:pPr>
        <w:pStyle w:val="2"/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92"/>
        <w:jc w:val="both"/>
        <w:rPr>
          <w:sz w:val="28"/>
          <w:szCs w:val="28"/>
        </w:rPr>
      </w:pPr>
      <w:r w:rsidRPr="00D26A67">
        <w:rPr>
          <w:sz w:val="28"/>
          <w:szCs w:val="28"/>
        </w:rPr>
        <w:t>Метод</w:t>
      </w:r>
      <w:r>
        <w:rPr>
          <w:sz w:val="28"/>
          <w:szCs w:val="28"/>
        </w:rPr>
        <w:t xml:space="preserve">ические </w:t>
      </w:r>
      <w:r w:rsidRPr="00D26A67">
        <w:rPr>
          <w:sz w:val="28"/>
          <w:szCs w:val="28"/>
        </w:rPr>
        <w:t>указания к выполнению курсового проекта по дисциплине "</w:t>
      </w:r>
      <w:r>
        <w:rPr>
          <w:sz w:val="28"/>
          <w:szCs w:val="28"/>
        </w:rPr>
        <w:t>Локомотивные энергетические установки</w:t>
      </w:r>
      <w:r w:rsidRPr="00D26A67">
        <w:rPr>
          <w:sz w:val="28"/>
          <w:szCs w:val="28"/>
        </w:rPr>
        <w:t>" для студентов специальности "</w:t>
      </w:r>
      <w:r>
        <w:rPr>
          <w:sz w:val="28"/>
          <w:szCs w:val="28"/>
        </w:rPr>
        <w:t>Локомотивы</w:t>
      </w:r>
      <w:r w:rsidRPr="00D26A67">
        <w:rPr>
          <w:sz w:val="28"/>
          <w:szCs w:val="28"/>
        </w:rPr>
        <w:t xml:space="preserve">" / ПГУПС, Сост. </w:t>
      </w:r>
      <w:r>
        <w:rPr>
          <w:sz w:val="28"/>
          <w:szCs w:val="28"/>
        </w:rPr>
        <w:t xml:space="preserve">А.В.Грищенко, В.В.Грачев, </w:t>
      </w:r>
      <w:proofErr w:type="spellStart"/>
      <w:r>
        <w:rPr>
          <w:sz w:val="28"/>
          <w:szCs w:val="28"/>
        </w:rPr>
        <w:t>В.А.Кручек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П.К.Балычев</w:t>
      </w:r>
      <w:proofErr w:type="spellEnd"/>
      <w:r w:rsidRPr="00D26A67">
        <w:rPr>
          <w:sz w:val="28"/>
          <w:szCs w:val="28"/>
        </w:rPr>
        <w:t>. - СПб</w:t>
      </w:r>
      <w:proofErr w:type="gramStart"/>
      <w:r w:rsidRPr="00D26A67">
        <w:rPr>
          <w:sz w:val="28"/>
          <w:szCs w:val="28"/>
        </w:rPr>
        <w:t xml:space="preserve">. : </w:t>
      </w:r>
      <w:proofErr w:type="gramEnd"/>
      <w:r w:rsidRPr="00D26A67">
        <w:rPr>
          <w:sz w:val="28"/>
          <w:szCs w:val="28"/>
        </w:rPr>
        <w:t xml:space="preserve">ПГУПС, </w:t>
      </w:r>
      <w:r>
        <w:rPr>
          <w:sz w:val="28"/>
          <w:szCs w:val="28"/>
        </w:rPr>
        <w:t>1998</w:t>
      </w:r>
      <w:r w:rsidRPr="00D26A67">
        <w:rPr>
          <w:sz w:val="28"/>
          <w:szCs w:val="28"/>
        </w:rPr>
        <w:t xml:space="preserve">. - </w:t>
      </w:r>
      <w:r>
        <w:rPr>
          <w:sz w:val="28"/>
          <w:szCs w:val="28"/>
        </w:rPr>
        <w:t>48</w:t>
      </w:r>
      <w:r w:rsidRPr="00D26A67">
        <w:rPr>
          <w:sz w:val="28"/>
          <w:szCs w:val="28"/>
        </w:rPr>
        <w:t xml:space="preserve"> с.: ил.</w:t>
      </w:r>
    </w:p>
    <w:p w:rsidR="00104973" w:rsidRPr="00DA186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E3D56" w:rsidRPr="00867C3A" w:rsidRDefault="004E3D56" w:rsidP="004E3D56">
      <w:pPr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4E3D56" w:rsidRPr="00D46480" w:rsidRDefault="004E3D56" w:rsidP="004E3D5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4E3D56" w:rsidRPr="00D46480" w:rsidRDefault="004E3D56" w:rsidP="004E3D5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47E8D" w:rsidRPr="00604DE3" w:rsidRDefault="00147E8D" w:rsidP="004E3D56">
      <w:pPr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E3D56" w:rsidRDefault="004E3D56" w:rsidP="004E3D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3D56" w:rsidRPr="00D46480" w:rsidRDefault="004E3D56" w:rsidP="004E3D5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4E3D56" w:rsidRPr="00D46480" w:rsidRDefault="004E3D56" w:rsidP="004E3D5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4E3D56" w:rsidRDefault="004E3D56" w:rsidP="004E3D56">
      <w:pPr>
        <w:pStyle w:val="a3"/>
        <w:numPr>
          <w:ilvl w:val="0"/>
          <w:numId w:val="19"/>
        </w:numPr>
        <w:ind w:left="0"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8" w:history="1">
        <w:r w:rsidRPr="00847918">
          <w:rPr>
            <w:rStyle w:val="a4"/>
            <w:bCs/>
            <w:sz w:val="28"/>
            <w:szCs w:val="28"/>
          </w:rPr>
          <w:t>http://sdo.pgups.ru</w:t>
        </w:r>
      </w:hyperlink>
      <w:r w:rsidRPr="00867C3A">
        <w:rPr>
          <w:bCs/>
          <w:sz w:val="28"/>
          <w:szCs w:val="28"/>
        </w:rPr>
        <w:t>.</w:t>
      </w:r>
    </w:p>
    <w:p w:rsidR="004E3D56" w:rsidRPr="002134D6" w:rsidRDefault="004E3D56" w:rsidP="004E3D56">
      <w:pPr>
        <w:pStyle w:val="a3"/>
        <w:numPr>
          <w:ilvl w:val="0"/>
          <w:numId w:val="19"/>
        </w:numPr>
        <w:ind w:left="0" w:firstLine="851"/>
        <w:jc w:val="both"/>
        <w:rPr>
          <w:bCs/>
          <w:sz w:val="28"/>
          <w:szCs w:val="28"/>
        </w:rPr>
      </w:pPr>
      <w:r w:rsidRPr="00DA1862">
        <w:rPr>
          <w:bCs/>
          <w:sz w:val="28"/>
          <w:szCs w:val="28"/>
        </w:rPr>
        <w:t>Электронное учебное пособие «</w:t>
      </w:r>
      <w:r>
        <w:rPr>
          <w:bCs/>
          <w:sz w:val="28"/>
          <w:szCs w:val="28"/>
        </w:rPr>
        <w:t>Топливная аппаратура тепловозных дизелей</w:t>
      </w:r>
      <w:r w:rsidRPr="00DA1862">
        <w:rPr>
          <w:bCs/>
          <w:sz w:val="28"/>
          <w:szCs w:val="28"/>
        </w:rPr>
        <w:t>» - 2010 год, ФГОУ ВПО ПГУПС, каф. «Локомотивы и локомотивное хозяйство</w:t>
      </w:r>
      <w:r>
        <w:rPr>
          <w:bCs/>
          <w:sz w:val="28"/>
          <w:szCs w:val="28"/>
        </w:rPr>
        <w:t>»;</w:t>
      </w:r>
    </w:p>
    <w:p w:rsidR="00744617" w:rsidRDefault="0094529B" w:rsidP="0094529B">
      <w:pPr>
        <w:spacing w:after="0" w:line="240" w:lineRule="auto"/>
        <w:jc w:val="center"/>
        <w:rPr>
          <w:rFonts w:cs="Times New Roman"/>
          <w:szCs w:val="24"/>
        </w:rPr>
      </w:pPr>
      <w:r w:rsidRPr="009452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drawing>
          <wp:inline distT="0" distB="0" distL="0" distR="0">
            <wp:extent cx="5940425" cy="8362563"/>
            <wp:effectExtent l="19050" t="0" r="317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D4049"/>
    <w:multiLevelType w:val="singleLevel"/>
    <w:tmpl w:val="7BE0BB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6BF76EE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36F043F4"/>
    <w:multiLevelType w:val="hybridMultilevel"/>
    <w:tmpl w:val="ED0810A6"/>
    <w:lvl w:ilvl="0" w:tplc="19F07C5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CA1AFD"/>
    <w:multiLevelType w:val="singleLevel"/>
    <w:tmpl w:val="5820189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color w:val="auto"/>
      </w:rPr>
    </w:lvl>
  </w:abstractNum>
  <w:abstractNum w:abstractNumId="34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652858"/>
    <w:multiLevelType w:val="multilevel"/>
    <w:tmpl w:val="E9FE5E0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11"/>
  </w:num>
  <w:num w:numId="5">
    <w:abstractNumId w:val="36"/>
  </w:num>
  <w:num w:numId="6">
    <w:abstractNumId w:val="32"/>
  </w:num>
  <w:num w:numId="7">
    <w:abstractNumId w:val="23"/>
  </w:num>
  <w:num w:numId="8">
    <w:abstractNumId w:val="28"/>
  </w:num>
  <w:num w:numId="9">
    <w:abstractNumId w:val="0"/>
  </w:num>
  <w:num w:numId="10">
    <w:abstractNumId w:val="21"/>
  </w:num>
  <w:num w:numId="11">
    <w:abstractNumId w:val="27"/>
  </w:num>
  <w:num w:numId="12">
    <w:abstractNumId w:val="38"/>
  </w:num>
  <w:num w:numId="13">
    <w:abstractNumId w:val="3"/>
  </w:num>
  <w:num w:numId="14">
    <w:abstractNumId w:val="13"/>
  </w:num>
  <w:num w:numId="15">
    <w:abstractNumId w:val="31"/>
  </w:num>
  <w:num w:numId="16">
    <w:abstractNumId w:val="17"/>
  </w:num>
  <w:num w:numId="17">
    <w:abstractNumId w:val="5"/>
  </w:num>
  <w:num w:numId="18">
    <w:abstractNumId w:val="20"/>
  </w:num>
  <w:num w:numId="19">
    <w:abstractNumId w:val="6"/>
  </w:num>
  <w:num w:numId="20">
    <w:abstractNumId w:val="16"/>
  </w:num>
  <w:num w:numId="21">
    <w:abstractNumId w:val="24"/>
  </w:num>
  <w:num w:numId="22">
    <w:abstractNumId w:val="14"/>
  </w:num>
  <w:num w:numId="23">
    <w:abstractNumId w:val="12"/>
  </w:num>
  <w:num w:numId="24">
    <w:abstractNumId w:val="35"/>
  </w:num>
  <w:num w:numId="25">
    <w:abstractNumId w:val="8"/>
  </w:num>
  <w:num w:numId="26">
    <w:abstractNumId w:val="26"/>
  </w:num>
  <w:num w:numId="27">
    <w:abstractNumId w:val="7"/>
  </w:num>
  <w:num w:numId="28">
    <w:abstractNumId w:val="10"/>
  </w:num>
  <w:num w:numId="29">
    <w:abstractNumId w:val="3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30"/>
  </w:num>
  <w:num w:numId="32">
    <w:abstractNumId w:val="15"/>
  </w:num>
  <w:num w:numId="33">
    <w:abstractNumId w:val="9"/>
  </w:num>
  <w:num w:numId="34">
    <w:abstractNumId w:val="37"/>
  </w:num>
  <w:num w:numId="35">
    <w:abstractNumId w:val="33"/>
  </w:num>
  <w:num w:numId="36">
    <w:abstractNumId w:val="1"/>
  </w:num>
  <w:num w:numId="37">
    <w:abstractNumId w:val="18"/>
  </w:num>
  <w:num w:numId="38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133"/>
    <w:rsid w:val="00034022"/>
    <w:rsid w:val="00077C0F"/>
    <w:rsid w:val="000D7D63"/>
    <w:rsid w:val="000E1457"/>
    <w:rsid w:val="000E1F64"/>
    <w:rsid w:val="000E6EDA"/>
    <w:rsid w:val="000E6F35"/>
    <w:rsid w:val="00104973"/>
    <w:rsid w:val="00106D61"/>
    <w:rsid w:val="00145133"/>
    <w:rsid w:val="00147E8D"/>
    <w:rsid w:val="001679F7"/>
    <w:rsid w:val="001A7CF3"/>
    <w:rsid w:val="001C7769"/>
    <w:rsid w:val="002134D6"/>
    <w:rsid w:val="00247578"/>
    <w:rsid w:val="00277148"/>
    <w:rsid w:val="002A6EFC"/>
    <w:rsid w:val="002B34AC"/>
    <w:rsid w:val="002E2BF5"/>
    <w:rsid w:val="002E322D"/>
    <w:rsid w:val="002E47DD"/>
    <w:rsid w:val="003058E5"/>
    <w:rsid w:val="00307E5A"/>
    <w:rsid w:val="003D097D"/>
    <w:rsid w:val="003F40BF"/>
    <w:rsid w:val="00430E52"/>
    <w:rsid w:val="00461115"/>
    <w:rsid w:val="004A65FB"/>
    <w:rsid w:val="004E3D56"/>
    <w:rsid w:val="00505702"/>
    <w:rsid w:val="0056136A"/>
    <w:rsid w:val="00566189"/>
    <w:rsid w:val="005C6BD9"/>
    <w:rsid w:val="00610AF4"/>
    <w:rsid w:val="006919BF"/>
    <w:rsid w:val="006C4007"/>
    <w:rsid w:val="006E467E"/>
    <w:rsid w:val="006F6D98"/>
    <w:rsid w:val="00744617"/>
    <w:rsid w:val="007B19F4"/>
    <w:rsid w:val="007D3251"/>
    <w:rsid w:val="007D6A23"/>
    <w:rsid w:val="00840B08"/>
    <w:rsid w:val="008A416F"/>
    <w:rsid w:val="008D29F5"/>
    <w:rsid w:val="00912FC1"/>
    <w:rsid w:val="00937361"/>
    <w:rsid w:val="00943A36"/>
    <w:rsid w:val="0094529B"/>
    <w:rsid w:val="009708E3"/>
    <w:rsid w:val="00A02E8F"/>
    <w:rsid w:val="00A078A2"/>
    <w:rsid w:val="00A3244B"/>
    <w:rsid w:val="00A7053A"/>
    <w:rsid w:val="00B326BD"/>
    <w:rsid w:val="00B756AA"/>
    <w:rsid w:val="00BB3A2F"/>
    <w:rsid w:val="00BC5E24"/>
    <w:rsid w:val="00BF48B5"/>
    <w:rsid w:val="00C04705"/>
    <w:rsid w:val="00C53D4D"/>
    <w:rsid w:val="00C733A8"/>
    <w:rsid w:val="00C94FD6"/>
    <w:rsid w:val="00CA314D"/>
    <w:rsid w:val="00CB4078"/>
    <w:rsid w:val="00CB5207"/>
    <w:rsid w:val="00CF15FD"/>
    <w:rsid w:val="00D006B9"/>
    <w:rsid w:val="00D04C54"/>
    <w:rsid w:val="00D05367"/>
    <w:rsid w:val="00D06A9C"/>
    <w:rsid w:val="00D60BC0"/>
    <w:rsid w:val="00D649CE"/>
    <w:rsid w:val="00D82F08"/>
    <w:rsid w:val="00D96C21"/>
    <w:rsid w:val="00D96E0F"/>
    <w:rsid w:val="00DA1862"/>
    <w:rsid w:val="00DB3C76"/>
    <w:rsid w:val="00E319B8"/>
    <w:rsid w:val="00E420CC"/>
    <w:rsid w:val="00E446B0"/>
    <w:rsid w:val="00E540B0"/>
    <w:rsid w:val="00E55E7C"/>
    <w:rsid w:val="00E8650F"/>
    <w:rsid w:val="00EA58AC"/>
    <w:rsid w:val="00EF7023"/>
    <w:rsid w:val="00F0242C"/>
    <w:rsid w:val="00F227F0"/>
    <w:rsid w:val="00F31240"/>
    <w:rsid w:val="00F37AAB"/>
    <w:rsid w:val="00F6025C"/>
    <w:rsid w:val="00F65576"/>
    <w:rsid w:val="00FB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paragraph" w:customStyle="1" w:styleId="10">
    <w:name w:val="Обычный1"/>
    <w:rsid w:val="003D097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zag">
    <w:name w:val="zag"/>
    <w:basedOn w:val="a"/>
    <w:rsid w:val="00B326BD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147E8D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2134D6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AC3E-24D5-4AC4-AD5F-5393A669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2018-05-30T19:56:00Z</dcterms:created>
  <dcterms:modified xsi:type="dcterms:W3CDTF">2018-05-30T19:56:00Z</dcterms:modified>
</cp:coreProperties>
</file>