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EBD" w:rsidRPr="006C2F07" w:rsidRDefault="00247EBD" w:rsidP="00247EBD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ФЕДЕРАЛЬНОЕ АГЕНТСТВО ЖЕЛЕЗНОДОРОЖНОГО ТРАНСПОРТА 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6D0053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</w:t>
      </w:r>
      <w:r w:rsidR="005078C8">
        <w:rPr>
          <w:sz w:val="28"/>
          <w:szCs w:val="28"/>
        </w:rPr>
        <w:t>осударственное</w:t>
      </w:r>
      <w:r>
        <w:rPr>
          <w:sz w:val="28"/>
          <w:szCs w:val="28"/>
        </w:rPr>
        <w:t xml:space="preserve"> бюджетное образовательное у</w:t>
      </w:r>
      <w:r w:rsidR="005078C8">
        <w:rPr>
          <w:sz w:val="28"/>
          <w:szCs w:val="28"/>
        </w:rPr>
        <w:t xml:space="preserve">чреждение </w:t>
      </w: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5078C8">
        <w:rPr>
          <w:sz w:val="28"/>
          <w:szCs w:val="28"/>
        </w:rPr>
        <w:t>ысше</w:t>
      </w:r>
      <w:r>
        <w:rPr>
          <w:sz w:val="28"/>
          <w:szCs w:val="28"/>
        </w:rPr>
        <w:t>го о</w:t>
      </w:r>
      <w:r w:rsidR="005078C8">
        <w:rPr>
          <w:sz w:val="28"/>
          <w:szCs w:val="28"/>
        </w:rPr>
        <w:t>бразования</w:t>
      </w:r>
    </w:p>
    <w:p w:rsidR="00A51809" w:rsidRDefault="008306AB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782333">
        <w:rPr>
          <w:sz w:val="28"/>
          <w:szCs w:val="28"/>
        </w:rPr>
        <w:t>Петербургский государственный университет путей сообщения</w:t>
      </w:r>
    </w:p>
    <w:p w:rsidR="00557C16" w:rsidRDefault="00A51809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Императора Александра </w:t>
      </w:r>
      <w:r>
        <w:rPr>
          <w:sz w:val="28"/>
          <w:szCs w:val="28"/>
          <w:lang w:val="en-US"/>
        </w:rPr>
        <w:t>I</w:t>
      </w:r>
      <w:r w:rsidR="008306AB">
        <w:rPr>
          <w:sz w:val="28"/>
          <w:szCs w:val="28"/>
        </w:rPr>
        <w:t>»</w:t>
      </w:r>
    </w:p>
    <w:p w:rsidR="00782333" w:rsidRPr="00557C16" w:rsidRDefault="0078233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(ФГБОУ ВО ПГУПС)</w:t>
      </w:r>
    </w:p>
    <w:p w:rsidR="00557C16" w:rsidRDefault="00557C16" w:rsidP="00782333">
      <w:pPr>
        <w:jc w:val="center"/>
        <w:rPr>
          <w:sz w:val="28"/>
          <w:szCs w:val="28"/>
        </w:rPr>
      </w:pPr>
    </w:p>
    <w:p w:rsidR="005078C8" w:rsidRDefault="006D0053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Кафедра </w:t>
      </w:r>
      <w:r w:rsidR="008306AB">
        <w:rPr>
          <w:sz w:val="28"/>
          <w:szCs w:val="28"/>
        </w:rPr>
        <w:t>«</w:t>
      </w:r>
      <w:r w:rsidR="001A2DD2">
        <w:rPr>
          <w:sz w:val="28"/>
          <w:szCs w:val="28"/>
        </w:rPr>
        <w:t>Подъемно-транспортные, путевые и строительные машины</w:t>
      </w:r>
      <w:r w:rsidR="008306AB">
        <w:rPr>
          <w:sz w:val="28"/>
          <w:szCs w:val="28"/>
        </w:rPr>
        <w:t>»</w:t>
      </w: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0D753D" w:rsidRDefault="000D753D" w:rsidP="00782333">
      <w:pPr>
        <w:ind w:left="5580"/>
        <w:rPr>
          <w:sz w:val="28"/>
          <w:szCs w:val="28"/>
        </w:rPr>
      </w:pPr>
    </w:p>
    <w:p w:rsidR="001B044D" w:rsidRDefault="001B044D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344238" w:rsidRDefault="00344238" w:rsidP="00782333">
      <w:pPr>
        <w:ind w:left="5220"/>
        <w:rPr>
          <w:sz w:val="28"/>
          <w:szCs w:val="28"/>
        </w:rPr>
      </w:pPr>
    </w:p>
    <w:p w:rsidR="001B044D" w:rsidRDefault="001B044D" w:rsidP="00782333">
      <w:pPr>
        <w:ind w:left="5220"/>
        <w:rPr>
          <w:sz w:val="28"/>
          <w:szCs w:val="28"/>
        </w:rPr>
      </w:pPr>
    </w:p>
    <w:p w:rsidR="00F07EF4" w:rsidRDefault="00F07EF4" w:rsidP="00782333">
      <w:pPr>
        <w:ind w:left="5220"/>
        <w:rPr>
          <w:sz w:val="28"/>
          <w:szCs w:val="28"/>
        </w:rPr>
      </w:pPr>
    </w:p>
    <w:p w:rsidR="005078C8" w:rsidRDefault="005078C8" w:rsidP="00782333">
      <w:pPr>
        <w:jc w:val="center"/>
        <w:rPr>
          <w:b/>
          <w:sz w:val="28"/>
          <w:szCs w:val="28"/>
        </w:rPr>
      </w:pPr>
      <w:r w:rsidRPr="00F07EF4">
        <w:rPr>
          <w:b/>
          <w:sz w:val="28"/>
          <w:szCs w:val="28"/>
        </w:rPr>
        <w:t>РАБОЧАЯ ПРОГРАММА</w:t>
      </w:r>
    </w:p>
    <w:p w:rsidR="00F90736" w:rsidRPr="00F90736" w:rsidRDefault="00F90736" w:rsidP="007823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дисциплины</w:t>
      </w:r>
    </w:p>
    <w:p w:rsidR="00920800" w:rsidRPr="00DF5A8C" w:rsidRDefault="00920800" w:rsidP="00920800">
      <w:pPr>
        <w:jc w:val="center"/>
        <w:rPr>
          <w:sz w:val="32"/>
          <w:szCs w:val="32"/>
        </w:rPr>
      </w:pPr>
      <w:r w:rsidRPr="00DF5A8C">
        <w:rPr>
          <w:sz w:val="32"/>
          <w:szCs w:val="32"/>
        </w:rPr>
        <w:t>“</w:t>
      </w:r>
      <w:r w:rsidRPr="00960387">
        <w:rPr>
          <w:sz w:val="28"/>
          <w:szCs w:val="28"/>
        </w:rPr>
        <w:t>СТРОИТЕЛЬНЫЕ И ДОРОЖНЫЕ МАШИНЫ И ОБОРУДОВАНИЕ</w:t>
      </w:r>
      <w:r w:rsidRPr="00DF5A8C">
        <w:rPr>
          <w:sz w:val="32"/>
          <w:szCs w:val="32"/>
        </w:rPr>
        <w:t>”</w:t>
      </w:r>
    </w:p>
    <w:p w:rsidR="005078C8" w:rsidRPr="00F90736" w:rsidRDefault="006C2F07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0D02D7">
        <w:rPr>
          <w:sz w:val="28"/>
          <w:szCs w:val="28"/>
        </w:rPr>
        <w:t>Б</w:t>
      </w:r>
      <w:proofErr w:type="gramStart"/>
      <w:r w:rsidR="000D02D7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>.Б.</w:t>
      </w:r>
      <w:r w:rsidR="000D02D7">
        <w:rPr>
          <w:sz w:val="28"/>
          <w:szCs w:val="28"/>
        </w:rPr>
        <w:t>36</w:t>
      </w:r>
      <w:r>
        <w:rPr>
          <w:sz w:val="28"/>
          <w:szCs w:val="28"/>
        </w:rPr>
        <w:t>)</w:t>
      </w:r>
    </w:p>
    <w:p w:rsidR="00B15535" w:rsidRDefault="00F90736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</w:t>
      </w:r>
      <w:r w:rsidR="00F07EF4" w:rsidRPr="00F90736">
        <w:rPr>
          <w:sz w:val="28"/>
          <w:szCs w:val="28"/>
        </w:rPr>
        <w:t xml:space="preserve"> специальности </w:t>
      </w:r>
      <w:r w:rsidR="00B15535">
        <w:rPr>
          <w:sz w:val="28"/>
          <w:szCs w:val="28"/>
        </w:rPr>
        <w:t xml:space="preserve">23.05.01 </w:t>
      </w:r>
    </w:p>
    <w:p w:rsidR="00B15535" w:rsidRDefault="008306AB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1A2DD2" w:rsidRPr="00F90736">
        <w:rPr>
          <w:sz w:val="28"/>
          <w:szCs w:val="28"/>
        </w:rPr>
        <w:t>Наземные транспортно-технологические средства</w:t>
      </w:r>
      <w:r>
        <w:rPr>
          <w:sz w:val="28"/>
          <w:szCs w:val="28"/>
        </w:rPr>
        <w:t>»</w:t>
      </w:r>
      <w:r w:rsidR="00F90736">
        <w:rPr>
          <w:sz w:val="28"/>
          <w:szCs w:val="28"/>
        </w:rPr>
        <w:t xml:space="preserve">, </w:t>
      </w:r>
    </w:p>
    <w:p w:rsidR="00F90736" w:rsidRPr="00F90736" w:rsidRDefault="00F90736" w:rsidP="00F90736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F90736">
        <w:rPr>
          <w:sz w:val="28"/>
          <w:szCs w:val="28"/>
        </w:rPr>
        <w:t>пециализаци</w:t>
      </w:r>
      <w:r w:rsidR="005B5E50">
        <w:rPr>
          <w:sz w:val="28"/>
          <w:szCs w:val="28"/>
        </w:rPr>
        <w:t>я</w:t>
      </w:r>
      <w:proofErr w:type="gramStart"/>
      <w:r w:rsidR="008306AB">
        <w:rPr>
          <w:sz w:val="28"/>
          <w:szCs w:val="28"/>
        </w:rPr>
        <w:t>«</w:t>
      </w:r>
      <w:r w:rsidRPr="00F90736">
        <w:rPr>
          <w:sz w:val="28"/>
          <w:szCs w:val="28"/>
        </w:rPr>
        <w:t>П</w:t>
      </w:r>
      <w:proofErr w:type="gramEnd"/>
      <w:r w:rsidRPr="00F90736">
        <w:rPr>
          <w:sz w:val="28"/>
          <w:szCs w:val="28"/>
        </w:rPr>
        <w:t xml:space="preserve">одъемно-транспортные, строительные, </w:t>
      </w:r>
    </w:p>
    <w:p w:rsidR="00F90736" w:rsidRDefault="00F90736" w:rsidP="00F90736">
      <w:pPr>
        <w:jc w:val="center"/>
        <w:rPr>
          <w:sz w:val="28"/>
          <w:szCs w:val="28"/>
        </w:rPr>
      </w:pPr>
      <w:r w:rsidRPr="00F90736">
        <w:rPr>
          <w:sz w:val="28"/>
          <w:szCs w:val="28"/>
        </w:rPr>
        <w:t>дорожные с</w:t>
      </w:r>
      <w:r>
        <w:rPr>
          <w:sz w:val="28"/>
          <w:szCs w:val="28"/>
        </w:rPr>
        <w:t>редст</w:t>
      </w:r>
      <w:r w:rsidRPr="00F90736">
        <w:rPr>
          <w:sz w:val="28"/>
          <w:szCs w:val="28"/>
        </w:rPr>
        <w:t>ва и оборудовани</w:t>
      </w:r>
      <w:r>
        <w:rPr>
          <w:sz w:val="28"/>
          <w:szCs w:val="28"/>
        </w:rPr>
        <w:t>е</w:t>
      </w:r>
      <w:r w:rsidR="008306AB">
        <w:rPr>
          <w:sz w:val="28"/>
          <w:szCs w:val="28"/>
        </w:rPr>
        <w:t>»</w:t>
      </w:r>
      <w:r w:rsidR="005B5E50">
        <w:rPr>
          <w:sz w:val="28"/>
          <w:szCs w:val="28"/>
        </w:rPr>
        <w:t>.</w:t>
      </w:r>
    </w:p>
    <w:p w:rsidR="00310FED" w:rsidRDefault="00310FED" w:rsidP="00310FED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Форма обучения – очная</w:t>
      </w:r>
      <w:r w:rsidR="00BA00C5">
        <w:rPr>
          <w:sz w:val="28"/>
          <w:szCs w:val="28"/>
        </w:rPr>
        <w:t>, заочная</w:t>
      </w:r>
      <w:r w:rsidR="005B5E50">
        <w:rPr>
          <w:sz w:val="28"/>
          <w:szCs w:val="28"/>
        </w:rPr>
        <w:t>.</w:t>
      </w:r>
    </w:p>
    <w:p w:rsidR="005B5E50" w:rsidRDefault="005B5E50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BA00C5" w:rsidRDefault="00BA00C5" w:rsidP="00782333">
      <w:pPr>
        <w:jc w:val="center"/>
        <w:rPr>
          <w:sz w:val="28"/>
          <w:szCs w:val="28"/>
        </w:rPr>
      </w:pP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F07EF4" w:rsidRDefault="00F07EF4" w:rsidP="00782333">
      <w:pPr>
        <w:jc w:val="center"/>
        <w:rPr>
          <w:sz w:val="28"/>
          <w:szCs w:val="28"/>
        </w:rPr>
      </w:pPr>
      <w:r>
        <w:rPr>
          <w:sz w:val="28"/>
          <w:szCs w:val="28"/>
        </w:rPr>
        <w:t>20</w:t>
      </w:r>
      <w:r w:rsidR="007F4609">
        <w:rPr>
          <w:sz w:val="28"/>
          <w:szCs w:val="28"/>
        </w:rPr>
        <w:t>1</w:t>
      </w:r>
      <w:r w:rsidR="00045DC6">
        <w:rPr>
          <w:sz w:val="28"/>
          <w:szCs w:val="28"/>
        </w:rPr>
        <w:t>8</w:t>
      </w:r>
    </w:p>
    <w:p w:rsidR="00FF73F6" w:rsidRDefault="00045DC6" w:rsidP="00FF73F6">
      <w:pPr>
        <w:rPr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ja-JP"/>
        </w:rPr>
        <w:lastRenderedPageBreak/>
        <w:drawing>
          <wp:inline distT="0" distB="0" distL="0" distR="0">
            <wp:extent cx="6118860" cy="4921885"/>
            <wp:effectExtent l="19050" t="0" r="0" b="0"/>
            <wp:docPr id="3" name="Рисунок 1" descr="Лист согласования для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согласования для 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492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F6" w:rsidRDefault="00FF73F6" w:rsidP="00FF73F6">
      <w:pPr>
        <w:rPr>
          <w:sz w:val="28"/>
          <w:szCs w:val="28"/>
          <w:lang w:eastAsia="en-US"/>
        </w:rPr>
      </w:pPr>
    </w:p>
    <w:p w:rsidR="00FF73F6" w:rsidRDefault="00FF73F6" w:rsidP="00FF73F6">
      <w:pPr>
        <w:rPr>
          <w:sz w:val="28"/>
          <w:szCs w:val="28"/>
          <w:lang w:eastAsia="en-US"/>
        </w:rPr>
      </w:pPr>
    </w:p>
    <w:p w:rsidR="00FF73F6" w:rsidRDefault="00FF73F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045DC6" w:rsidRDefault="00045DC6" w:rsidP="00FF73F6">
      <w:pPr>
        <w:rPr>
          <w:sz w:val="28"/>
          <w:szCs w:val="28"/>
          <w:lang w:eastAsia="en-US"/>
        </w:rPr>
      </w:pPr>
    </w:p>
    <w:p w:rsidR="00F07EF4" w:rsidRPr="00834309" w:rsidRDefault="00834309" w:rsidP="00C42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1. Цели и задачи дисциплины</w:t>
      </w:r>
    </w:p>
    <w:p w:rsidR="00D12DBA" w:rsidRDefault="00D12DBA" w:rsidP="00834309">
      <w:pPr>
        <w:jc w:val="both"/>
        <w:rPr>
          <w:sz w:val="28"/>
          <w:szCs w:val="28"/>
        </w:rPr>
      </w:pPr>
    </w:p>
    <w:p w:rsidR="000D02D7" w:rsidRPr="00F1334D" w:rsidRDefault="00045DC6" w:rsidP="00E64D9E">
      <w:pPr>
        <w:pStyle w:val="ad"/>
        <w:spacing w:after="0" w:line="240" w:lineRule="auto"/>
        <w:ind w:left="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="000D02D7" w:rsidRPr="00F1334D">
        <w:rPr>
          <w:rFonts w:eastAsia="Times New Roman"/>
          <w:sz w:val="28"/>
          <w:szCs w:val="28"/>
          <w:lang w:eastAsia="ru-RU"/>
        </w:rPr>
        <w:t>Рабочая программа составлена в соответствии с ФГОС, утвержденным приказом Министерства образовании и науки Российской Федерации от 11.08.2016 № 1022 по специальности 23.05.01 «Наземные транспортно-технологические средства», по дисциплине «</w:t>
      </w:r>
      <w:r w:rsidR="000D02D7" w:rsidRPr="00F1334D">
        <w:rPr>
          <w:sz w:val="28"/>
          <w:szCs w:val="28"/>
        </w:rPr>
        <w:t>Строительные и дорожные маш</w:t>
      </w:r>
      <w:r w:rsidR="000D02D7" w:rsidRPr="00F1334D">
        <w:rPr>
          <w:sz w:val="28"/>
          <w:szCs w:val="28"/>
        </w:rPr>
        <w:t>и</w:t>
      </w:r>
      <w:r w:rsidR="000D02D7" w:rsidRPr="00F1334D">
        <w:rPr>
          <w:sz w:val="28"/>
          <w:szCs w:val="28"/>
        </w:rPr>
        <w:t>ны и оборудование</w:t>
      </w:r>
      <w:r w:rsidR="000D02D7" w:rsidRPr="00F1334D">
        <w:rPr>
          <w:rFonts w:eastAsia="Times New Roman"/>
          <w:sz w:val="28"/>
          <w:szCs w:val="28"/>
          <w:lang w:eastAsia="ru-RU"/>
        </w:rPr>
        <w:t>»</w:t>
      </w:r>
    </w:p>
    <w:p w:rsidR="00920800" w:rsidRPr="003813DD" w:rsidRDefault="00920800" w:rsidP="00920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Целью освоения дисциплины «</w:t>
      </w:r>
      <w:r w:rsidRPr="002C6894">
        <w:rPr>
          <w:sz w:val="28"/>
          <w:szCs w:val="28"/>
        </w:rPr>
        <w:t>Строительные и дорожные машины и об</w:t>
      </w:r>
      <w:r w:rsidRPr="002C6894">
        <w:rPr>
          <w:sz w:val="28"/>
          <w:szCs w:val="28"/>
        </w:rPr>
        <w:t>о</w:t>
      </w:r>
      <w:r w:rsidRPr="002C6894">
        <w:rPr>
          <w:sz w:val="28"/>
          <w:szCs w:val="28"/>
        </w:rPr>
        <w:t>рудование</w:t>
      </w:r>
      <w:r>
        <w:rPr>
          <w:sz w:val="28"/>
          <w:szCs w:val="28"/>
        </w:rPr>
        <w:t>» является</w:t>
      </w:r>
      <w:r w:rsidRPr="003813DD">
        <w:rPr>
          <w:sz w:val="28"/>
          <w:szCs w:val="28"/>
        </w:rPr>
        <w:t>научить специалиста описывать,  исследовать и  анализ</w:t>
      </w:r>
      <w:r w:rsidRPr="003813DD">
        <w:rPr>
          <w:sz w:val="28"/>
          <w:szCs w:val="28"/>
        </w:rPr>
        <w:t>и</w:t>
      </w:r>
      <w:r w:rsidRPr="003813DD">
        <w:rPr>
          <w:sz w:val="28"/>
          <w:szCs w:val="28"/>
        </w:rPr>
        <w:t>ровать рабочие функции СДМ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3813DD">
        <w:rPr>
          <w:sz w:val="28"/>
          <w:szCs w:val="28"/>
        </w:rPr>
        <w:t>, устройство их рабочих органов, систем пр</w:t>
      </w:r>
      <w:r w:rsidRPr="003813DD">
        <w:rPr>
          <w:sz w:val="28"/>
          <w:szCs w:val="28"/>
        </w:rPr>
        <w:t>и</w:t>
      </w:r>
      <w:r w:rsidRPr="003813DD">
        <w:rPr>
          <w:sz w:val="28"/>
          <w:szCs w:val="28"/>
        </w:rPr>
        <w:t>вода и управления;  физико-механические свойства грунтов разрабатываемых СДМ</w:t>
      </w:r>
      <w:r>
        <w:rPr>
          <w:sz w:val="28"/>
          <w:szCs w:val="28"/>
        </w:rPr>
        <w:t xml:space="preserve"> и О</w:t>
      </w:r>
      <w:r w:rsidRPr="003813DD">
        <w:rPr>
          <w:sz w:val="28"/>
          <w:szCs w:val="28"/>
        </w:rPr>
        <w:t>; физические основы взаимодействия рабочих органов  с грунтом;   методы инженерных расчетов и выбора параметров рабочих органов СДМ</w:t>
      </w:r>
      <w:r>
        <w:rPr>
          <w:sz w:val="28"/>
          <w:szCs w:val="28"/>
        </w:rPr>
        <w:t xml:space="preserve"> и О</w:t>
      </w:r>
      <w:r w:rsidRPr="003813DD">
        <w:rPr>
          <w:sz w:val="28"/>
          <w:szCs w:val="28"/>
        </w:rPr>
        <w:t>; факторы, определяющие конструктивные особенности СДМ</w:t>
      </w:r>
      <w:r>
        <w:rPr>
          <w:sz w:val="28"/>
          <w:szCs w:val="28"/>
        </w:rPr>
        <w:t xml:space="preserve">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3813DD">
        <w:rPr>
          <w:sz w:val="28"/>
          <w:szCs w:val="28"/>
        </w:rPr>
        <w:t>; энергетич</w:t>
      </w:r>
      <w:r w:rsidRPr="003813DD">
        <w:rPr>
          <w:sz w:val="28"/>
          <w:szCs w:val="28"/>
        </w:rPr>
        <w:t>е</w:t>
      </w:r>
      <w:r w:rsidRPr="003813DD">
        <w:rPr>
          <w:sz w:val="28"/>
          <w:szCs w:val="28"/>
        </w:rPr>
        <w:t>ские и тяговые расчеты СДМ</w:t>
      </w:r>
      <w:r>
        <w:rPr>
          <w:sz w:val="28"/>
          <w:szCs w:val="28"/>
        </w:rPr>
        <w:t xml:space="preserve"> и О</w:t>
      </w:r>
      <w:r w:rsidRPr="003813DD">
        <w:rPr>
          <w:sz w:val="28"/>
          <w:szCs w:val="28"/>
        </w:rPr>
        <w:t>.</w:t>
      </w:r>
    </w:p>
    <w:p w:rsidR="00920800" w:rsidRDefault="00920800" w:rsidP="00920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поставленных целей решаются следующие задачи: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 xml:space="preserve">- освоение студентами современных конструкций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524251">
        <w:rPr>
          <w:sz w:val="28"/>
          <w:szCs w:val="28"/>
        </w:rPr>
        <w:t>;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>- обучение студентов принципам проектирования современных ко</w:t>
      </w:r>
      <w:r w:rsidRPr="00524251">
        <w:rPr>
          <w:sz w:val="28"/>
          <w:szCs w:val="28"/>
        </w:rPr>
        <w:t>н</w:t>
      </w:r>
      <w:r w:rsidRPr="00524251">
        <w:rPr>
          <w:sz w:val="28"/>
          <w:szCs w:val="28"/>
        </w:rPr>
        <w:t xml:space="preserve">струкций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524251">
        <w:rPr>
          <w:sz w:val="28"/>
          <w:szCs w:val="28"/>
        </w:rPr>
        <w:t xml:space="preserve">; 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>- приобретение умений и навыков использования современных констру</w:t>
      </w:r>
      <w:r w:rsidRPr="00524251">
        <w:rPr>
          <w:sz w:val="28"/>
          <w:szCs w:val="28"/>
        </w:rPr>
        <w:t>к</w:t>
      </w:r>
      <w:r w:rsidRPr="00524251">
        <w:rPr>
          <w:sz w:val="28"/>
          <w:szCs w:val="28"/>
        </w:rPr>
        <w:t xml:space="preserve">ций </w:t>
      </w:r>
      <w:r>
        <w:rPr>
          <w:sz w:val="28"/>
          <w:szCs w:val="28"/>
        </w:rPr>
        <w:t>СДМ и О</w:t>
      </w:r>
      <w:r w:rsidRPr="00524251">
        <w:rPr>
          <w:sz w:val="28"/>
          <w:szCs w:val="28"/>
        </w:rPr>
        <w:t>.</w:t>
      </w:r>
    </w:p>
    <w:p w:rsidR="00834309" w:rsidRDefault="00834309" w:rsidP="00782333">
      <w:pPr>
        <w:ind w:firstLine="720"/>
        <w:jc w:val="both"/>
        <w:rPr>
          <w:sz w:val="28"/>
          <w:szCs w:val="28"/>
        </w:rPr>
      </w:pPr>
    </w:p>
    <w:p w:rsidR="00875AC9" w:rsidRDefault="00875AC9" w:rsidP="00782333">
      <w:pPr>
        <w:ind w:firstLine="720"/>
        <w:jc w:val="both"/>
        <w:rPr>
          <w:sz w:val="28"/>
          <w:szCs w:val="28"/>
        </w:rPr>
      </w:pP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 w:rsidRPr="00CA2765">
        <w:rPr>
          <w:b/>
          <w:bCs/>
          <w:sz w:val="28"/>
          <w:szCs w:val="28"/>
        </w:rPr>
        <w:t xml:space="preserve">2. </w:t>
      </w:r>
      <w:r>
        <w:rPr>
          <w:b/>
          <w:bCs/>
          <w:sz w:val="28"/>
          <w:szCs w:val="28"/>
        </w:rPr>
        <w:t>П</w:t>
      </w:r>
      <w:r w:rsidRPr="00632601">
        <w:rPr>
          <w:b/>
          <w:bCs/>
          <w:sz w:val="28"/>
          <w:szCs w:val="28"/>
        </w:rPr>
        <w:t xml:space="preserve">еречень планируемых результатов </w:t>
      </w:r>
      <w:proofErr w:type="gramStart"/>
      <w:r w:rsidRPr="00632601">
        <w:rPr>
          <w:b/>
          <w:bCs/>
          <w:sz w:val="28"/>
          <w:szCs w:val="28"/>
        </w:rPr>
        <w:t>обучения по дисциплине</w:t>
      </w:r>
      <w:proofErr w:type="gramEnd"/>
      <w:r w:rsidRPr="00632601">
        <w:rPr>
          <w:b/>
          <w:bCs/>
          <w:sz w:val="28"/>
          <w:szCs w:val="28"/>
        </w:rPr>
        <w:t xml:space="preserve">, 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proofErr w:type="gramStart"/>
      <w:r w:rsidRPr="00632601">
        <w:rPr>
          <w:b/>
          <w:bCs/>
          <w:sz w:val="28"/>
          <w:szCs w:val="28"/>
        </w:rPr>
        <w:t>соотнесенных</w:t>
      </w:r>
      <w:proofErr w:type="gramEnd"/>
      <w:r w:rsidRPr="00632601">
        <w:rPr>
          <w:b/>
          <w:bCs/>
          <w:sz w:val="28"/>
          <w:szCs w:val="28"/>
        </w:rPr>
        <w:t xml:space="preserve"> с планируемыми результатами освоения </w:t>
      </w:r>
      <w:r>
        <w:rPr>
          <w:b/>
          <w:bCs/>
          <w:sz w:val="28"/>
          <w:szCs w:val="28"/>
        </w:rPr>
        <w:t xml:space="preserve">основной </w:t>
      </w:r>
    </w:p>
    <w:p w:rsidR="00536AC6" w:rsidRDefault="000D02D7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профессиональной </w:t>
      </w:r>
      <w:r w:rsidR="00536AC6" w:rsidRPr="00632601">
        <w:rPr>
          <w:b/>
          <w:bCs/>
          <w:sz w:val="28"/>
          <w:szCs w:val="28"/>
        </w:rPr>
        <w:t>образовательной программы</w:t>
      </w:r>
    </w:p>
    <w:p w:rsidR="00536AC6" w:rsidRDefault="00536AC6" w:rsidP="00536AC6">
      <w:pPr>
        <w:tabs>
          <w:tab w:val="left" w:pos="851"/>
        </w:tabs>
        <w:ind w:firstLine="851"/>
        <w:jc w:val="center"/>
        <w:rPr>
          <w:b/>
          <w:bCs/>
          <w:sz w:val="28"/>
          <w:szCs w:val="28"/>
        </w:rPr>
      </w:pPr>
    </w:p>
    <w:p w:rsidR="00920800" w:rsidRDefault="000D02D7" w:rsidP="00920800">
      <w:pPr>
        <w:ind w:left="-57" w:firstLine="766"/>
        <w:jc w:val="both"/>
        <w:rPr>
          <w:sz w:val="28"/>
          <w:szCs w:val="28"/>
        </w:rPr>
      </w:pPr>
      <w:r w:rsidRPr="00F1334D">
        <w:rPr>
          <w:sz w:val="28"/>
          <w:szCs w:val="28"/>
        </w:rPr>
        <w:t xml:space="preserve">Планируемыми результатами </w:t>
      </w:r>
      <w:proofErr w:type="gramStart"/>
      <w:r w:rsidRPr="00F1334D">
        <w:rPr>
          <w:sz w:val="28"/>
          <w:szCs w:val="28"/>
        </w:rPr>
        <w:t>обучения по дисциплине</w:t>
      </w:r>
      <w:proofErr w:type="gramEnd"/>
      <w:r w:rsidRPr="00F1334D">
        <w:rPr>
          <w:sz w:val="28"/>
          <w:szCs w:val="28"/>
        </w:rPr>
        <w:t xml:space="preserve"> являются: прио</w:t>
      </w:r>
      <w:r w:rsidRPr="00F1334D">
        <w:rPr>
          <w:sz w:val="28"/>
          <w:szCs w:val="28"/>
        </w:rPr>
        <w:t>б</w:t>
      </w:r>
      <w:r w:rsidRPr="00F1334D">
        <w:rPr>
          <w:sz w:val="28"/>
          <w:szCs w:val="28"/>
        </w:rPr>
        <w:t>ретение знаний, умений, навыков и/или опыта деятельности. В результате осв</w:t>
      </w:r>
      <w:r w:rsidRPr="00F1334D">
        <w:rPr>
          <w:sz w:val="28"/>
          <w:szCs w:val="28"/>
        </w:rPr>
        <w:t>о</w:t>
      </w:r>
      <w:r w:rsidRPr="00F1334D">
        <w:rPr>
          <w:sz w:val="28"/>
          <w:szCs w:val="28"/>
        </w:rPr>
        <w:t xml:space="preserve">ения дисциплины </w:t>
      </w:r>
      <w:proofErr w:type="gramStart"/>
      <w:r w:rsidRPr="00F1334D">
        <w:rPr>
          <w:sz w:val="28"/>
          <w:szCs w:val="28"/>
        </w:rPr>
        <w:t>обучающийся</w:t>
      </w:r>
      <w:proofErr w:type="gramEnd"/>
      <w:r w:rsidRPr="00F1334D">
        <w:rPr>
          <w:sz w:val="28"/>
          <w:szCs w:val="28"/>
        </w:rPr>
        <w:t xml:space="preserve"> должен</w:t>
      </w:r>
      <w:r>
        <w:rPr>
          <w:sz w:val="28"/>
          <w:szCs w:val="28"/>
        </w:rPr>
        <w:t>:</w:t>
      </w:r>
    </w:p>
    <w:p w:rsidR="00920800" w:rsidRPr="0080462C" w:rsidRDefault="00920800" w:rsidP="00920800">
      <w:pPr>
        <w:ind w:left="-57" w:firstLine="766"/>
        <w:jc w:val="both"/>
        <w:rPr>
          <w:caps/>
          <w:sz w:val="28"/>
        </w:rPr>
      </w:pPr>
      <w:r w:rsidRPr="0080462C">
        <w:rPr>
          <w:b/>
          <w:caps/>
          <w:sz w:val="28"/>
        </w:rPr>
        <w:t>Знать</w:t>
      </w:r>
      <w:r w:rsidRPr="0080462C">
        <w:rPr>
          <w:caps/>
          <w:sz w:val="28"/>
        </w:rPr>
        <w:t xml:space="preserve">: </w:t>
      </w:r>
    </w:p>
    <w:p w:rsidR="00920800" w:rsidRPr="0026149C" w:rsidRDefault="00920800" w:rsidP="00920800">
      <w:pPr>
        <w:pStyle w:val="30"/>
        <w:rPr>
          <w:sz w:val="28"/>
          <w:szCs w:val="28"/>
        </w:rPr>
      </w:pPr>
      <w:r w:rsidRPr="0026149C">
        <w:rPr>
          <w:sz w:val="28"/>
          <w:szCs w:val="28"/>
        </w:rPr>
        <w:t xml:space="preserve">- принципы проектирования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26149C">
        <w:rPr>
          <w:sz w:val="28"/>
          <w:szCs w:val="28"/>
        </w:rPr>
        <w:t xml:space="preserve"> на базе системного подхода; </w:t>
      </w:r>
    </w:p>
    <w:p w:rsidR="00920800" w:rsidRPr="0026149C" w:rsidRDefault="00920800" w:rsidP="00920800">
      <w:pPr>
        <w:pStyle w:val="30"/>
        <w:rPr>
          <w:sz w:val="28"/>
          <w:szCs w:val="28"/>
        </w:rPr>
      </w:pPr>
      <w:r w:rsidRPr="0026149C">
        <w:rPr>
          <w:sz w:val="28"/>
          <w:szCs w:val="28"/>
        </w:rPr>
        <w:t>-теорию взаимодействия рабочих органов с рабочей средой и методы расчета их геометрических, силовых и энергетических параметров;</w:t>
      </w:r>
    </w:p>
    <w:p w:rsidR="00920800" w:rsidRPr="0026149C" w:rsidRDefault="00920800" w:rsidP="00920800">
      <w:pPr>
        <w:pStyle w:val="30"/>
        <w:rPr>
          <w:sz w:val="28"/>
          <w:szCs w:val="28"/>
        </w:rPr>
      </w:pPr>
      <w:r w:rsidRPr="0026149C">
        <w:rPr>
          <w:sz w:val="28"/>
          <w:szCs w:val="28"/>
        </w:rPr>
        <w:t>- принципы разработки конструктивных и кинематических схем</w:t>
      </w:r>
      <w:r>
        <w:rPr>
          <w:sz w:val="28"/>
          <w:szCs w:val="28"/>
        </w:rPr>
        <w:t xml:space="preserve"> 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26149C">
        <w:rPr>
          <w:sz w:val="28"/>
          <w:szCs w:val="28"/>
        </w:rPr>
        <w:t xml:space="preserve">; </w:t>
      </w:r>
    </w:p>
    <w:p w:rsidR="00920800" w:rsidRPr="0026149C" w:rsidRDefault="00920800" w:rsidP="00920800">
      <w:pPr>
        <w:pStyle w:val="30"/>
        <w:rPr>
          <w:sz w:val="28"/>
          <w:szCs w:val="28"/>
        </w:rPr>
      </w:pPr>
      <w:r w:rsidRPr="0026149C">
        <w:rPr>
          <w:sz w:val="28"/>
          <w:szCs w:val="28"/>
        </w:rPr>
        <w:t>- методы расчета кинематических силовых и энергетических параметров приводов и систем управления, методы расчета прочности и надежности.</w:t>
      </w:r>
    </w:p>
    <w:p w:rsidR="00920800" w:rsidRDefault="00920800" w:rsidP="00920800">
      <w:pPr>
        <w:ind w:left="-57" w:firstLine="766"/>
        <w:jc w:val="both"/>
        <w:rPr>
          <w:b/>
          <w:caps/>
          <w:sz w:val="28"/>
        </w:rPr>
      </w:pPr>
    </w:p>
    <w:p w:rsidR="00920800" w:rsidRPr="0080462C" w:rsidRDefault="00920800" w:rsidP="00920800">
      <w:pPr>
        <w:ind w:left="-57" w:firstLine="766"/>
        <w:jc w:val="both"/>
        <w:rPr>
          <w:caps/>
          <w:sz w:val="28"/>
        </w:rPr>
      </w:pPr>
      <w:r w:rsidRPr="0080462C">
        <w:rPr>
          <w:b/>
          <w:caps/>
          <w:sz w:val="28"/>
        </w:rPr>
        <w:t>Уметь</w:t>
      </w:r>
      <w:r w:rsidRPr="0080462C">
        <w:rPr>
          <w:caps/>
          <w:sz w:val="28"/>
        </w:rPr>
        <w:t>:</w:t>
      </w:r>
    </w:p>
    <w:p w:rsidR="00920800" w:rsidRDefault="00920800" w:rsidP="00920800">
      <w:pPr>
        <w:ind w:firstLine="766"/>
        <w:jc w:val="both"/>
        <w:rPr>
          <w:sz w:val="28"/>
          <w:szCs w:val="28"/>
        </w:rPr>
      </w:pPr>
      <w:r w:rsidRPr="00A132B3">
        <w:rPr>
          <w:sz w:val="28"/>
          <w:szCs w:val="28"/>
        </w:rPr>
        <w:t>- опис</w:t>
      </w:r>
      <w:r>
        <w:rPr>
          <w:sz w:val="28"/>
          <w:szCs w:val="28"/>
        </w:rPr>
        <w:t>ывать</w:t>
      </w:r>
      <w:r w:rsidRPr="00A132B3">
        <w:rPr>
          <w:sz w:val="28"/>
          <w:szCs w:val="28"/>
        </w:rPr>
        <w:t xml:space="preserve"> функции, подлежащ</w:t>
      </w:r>
      <w:r>
        <w:rPr>
          <w:sz w:val="28"/>
          <w:szCs w:val="28"/>
        </w:rPr>
        <w:t>ие</w:t>
      </w:r>
      <w:r w:rsidRPr="00A132B3">
        <w:rPr>
          <w:sz w:val="28"/>
          <w:szCs w:val="28"/>
        </w:rPr>
        <w:t xml:space="preserve"> реализации рабочими органами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A132B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 учетом </w:t>
      </w:r>
      <w:r w:rsidRPr="00A132B3">
        <w:rPr>
          <w:sz w:val="28"/>
          <w:szCs w:val="28"/>
        </w:rPr>
        <w:t>условий и ограничений, накладываемых на выбор параметров р</w:t>
      </w:r>
      <w:r w:rsidRPr="00A132B3">
        <w:rPr>
          <w:sz w:val="28"/>
          <w:szCs w:val="28"/>
        </w:rPr>
        <w:t>а</w:t>
      </w:r>
      <w:r w:rsidRPr="00A132B3">
        <w:rPr>
          <w:sz w:val="28"/>
          <w:szCs w:val="28"/>
        </w:rPr>
        <w:t>бочих органов;</w:t>
      </w:r>
    </w:p>
    <w:p w:rsidR="00920800" w:rsidRDefault="00920800" w:rsidP="00920800">
      <w:pPr>
        <w:ind w:firstLine="76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132B3">
        <w:rPr>
          <w:sz w:val="28"/>
          <w:szCs w:val="28"/>
        </w:rPr>
        <w:t>выполн</w:t>
      </w:r>
      <w:r>
        <w:rPr>
          <w:sz w:val="28"/>
          <w:szCs w:val="28"/>
        </w:rPr>
        <w:t>ять</w:t>
      </w:r>
      <w:r w:rsidRPr="00A132B3">
        <w:rPr>
          <w:sz w:val="28"/>
          <w:szCs w:val="28"/>
        </w:rPr>
        <w:t xml:space="preserve"> инженерны</w:t>
      </w:r>
      <w:r>
        <w:rPr>
          <w:sz w:val="28"/>
          <w:szCs w:val="28"/>
        </w:rPr>
        <w:t>е</w:t>
      </w:r>
      <w:r w:rsidRPr="00A132B3">
        <w:rPr>
          <w:sz w:val="28"/>
          <w:szCs w:val="28"/>
        </w:rPr>
        <w:t xml:space="preserve"> расчет</w:t>
      </w:r>
      <w:r>
        <w:rPr>
          <w:sz w:val="28"/>
          <w:szCs w:val="28"/>
        </w:rPr>
        <w:t>ы рабочих органов СДМ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с примен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нием современных вычислительных средств и программных продуктов; </w:t>
      </w:r>
    </w:p>
    <w:p w:rsidR="00920800" w:rsidRPr="00A132B3" w:rsidRDefault="00920800" w:rsidP="00920800">
      <w:pPr>
        <w:ind w:firstLine="766"/>
        <w:jc w:val="both"/>
        <w:rPr>
          <w:sz w:val="28"/>
          <w:szCs w:val="28"/>
        </w:rPr>
      </w:pPr>
      <w:r w:rsidRPr="00A132B3">
        <w:rPr>
          <w:sz w:val="28"/>
          <w:szCs w:val="28"/>
        </w:rPr>
        <w:t xml:space="preserve">- разрабатывать варианты проектных решений (выполнение чертежей, схем, графиков, диаграмм) </w:t>
      </w:r>
      <w:r>
        <w:rPr>
          <w:sz w:val="28"/>
          <w:szCs w:val="28"/>
        </w:rPr>
        <w:t>рабочих органов СДМ и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;</w:t>
      </w:r>
    </w:p>
    <w:p w:rsidR="00920800" w:rsidRDefault="00920800" w:rsidP="00920800">
      <w:pPr>
        <w:ind w:left="-57" w:firstLine="766"/>
        <w:jc w:val="both"/>
        <w:rPr>
          <w:sz w:val="28"/>
        </w:rPr>
      </w:pPr>
      <w:r w:rsidRPr="008B0F3D">
        <w:rPr>
          <w:sz w:val="28"/>
        </w:rPr>
        <w:t>- использовать основные положения расчета параметров рабоч</w:t>
      </w:r>
      <w:r>
        <w:rPr>
          <w:sz w:val="28"/>
        </w:rPr>
        <w:t>их</w:t>
      </w:r>
      <w:r w:rsidRPr="008B0F3D">
        <w:rPr>
          <w:sz w:val="28"/>
        </w:rPr>
        <w:t xml:space="preserve"> проце</w:t>
      </w:r>
      <w:r w:rsidRPr="008B0F3D">
        <w:rPr>
          <w:sz w:val="28"/>
        </w:rPr>
        <w:t>с</w:t>
      </w:r>
      <w:r w:rsidRPr="008B0F3D">
        <w:rPr>
          <w:sz w:val="28"/>
        </w:rPr>
        <w:t>с</w:t>
      </w:r>
      <w:r>
        <w:rPr>
          <w:sz w:val="28"/>
        </w:rPr>
        <w:t xml:space="preserve">ов СДМ и </w:t>
      </w:r>
      <w:proofErr w:type="spellStart"/>
      <w:r>
        <w:rPr>
          <w:sz w:val="28"/>
        </w:rPr>
        <w:t>Одля</w:t>
      </w:r>
      <w:proofErr w:type="spellEnd"/>
      <w:r w:rsidRPr="008B0F3D">
        <w:rPr>
          <w:sz w:val="28"/>
        </w:rPr>
        <w:t xml:space="preserve"> оценки </w:t>
      </w:r>
      <w:r>
        <w:rPr>
          <w:sz w:val="28"/>
        </w:rPr>
        <w:t xml:space="preserve">их экономической эффективности, </w:t>
      </w:r>
      <w:proofErr w:type="spellStart"/>
      <w:r>
        <w:rPr>
          <w:sz w:val="28"/>
        </w:rPr>
        <w:t>экологичности</w:t>
      </w:r>
      <w:proofErr w:type="spellEnd"/>
      <w:r>
        <w:rPr>
          <w:sz w:val="28"/>
        </w:rPr>
        <w:t xml:space="preserve"> и промышленной безопасности.</w:t>
      </w:r>
    </w:p>
    <w:p w:rsidR="00920800" w:rsidRDefault="00920800" w:rsidP="00920800">
      <w:pPr>
        <w:ind w:left="-57" w:firstLine="766"/>
        <w:jc w:val="both"/>
        <w:rPr>
          <w:b/>
          <w:sz w:val="28"/>
        </w:rPr>
      </w:pPr>
      <w:r>
        <w:rPr>
          <w:b/>
          <w:sz w:val="28"/>
        </w:rPr>
        <w:t>ВЛАДЕТЬ: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b/>
          <w:sz w:val="28"/>
          <w:szCs w:val="28"/>
        </w:rPr>
        <w:t xml:space="preserve">- </w:t>
      </w:r>
      <w:r w:rsidRPr="00524251">
        <w:rPr>
          <w:sz w:val="28"/>
          <w:szCs w:val="28"/>
        </w:rPr>
        <w:t xml:space="preserve">методами проектирования основных типов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524251">
        <w:rPr>
          <w:sz w:val="28"/>
          <w:szCs w:val="28"/>
        </w:rPr>
        <w:t>;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 xml:space="preserve">- методами адаптации существующих типов </w:t>
      </w:r>
      <w:r>
        <w:rPr>
          <w:sz w:val="28"/>
          <w:szCs w:val="28"/>
        </w:rPr>
        <w:t>СДМ и</w:t>
      </w:r>
      <w:proofErr w:type="gramStart"/>
      <w:r>
        <w:rPr>
          <w:sz w:val="28"/>
          <w:szCs w:val="28"/>
        </w:rPr>
        <w:t xml:space="preserve"> О</w:t>
      </w:r>
      <w:proofErr w:type="gramEnd"/>
      <w:r w:rsidRPr="00524251">
        <w:rPr>
          <w:sz w:val="28"/>
          <w:szCs w:val="28"/>
        </w:rPr>
        <w:t xml:space="preserve"> к современным </w:t>
      </w:r>
      <w:r>
        <w:rPr>
          <w:sz w:val="28"/>
          <w:szCs w:val="28"/>
        </w:rPr>
        <w:t>строительным технологиям и операциям</w:t>
      </w:r>
      <w:r w:rsidRPr="00524251">
        <w:rPr>
          <w:sz w:val="28"/>
          <w:szCs w:val="28"/>
        </w:rPr>
        <w:t>;</w:t>
      </w:r>
    </w:p>
    <w:p w:rsidR="00920800" w:rsidRPr="00524251" w:rsidRDefault="00920800" w:rsidP="00920800">
      <w:pPr>
        <w:ind w:firstLine="720"/>
        <w:jc w:val="both"/>
        <w:rPr>
          <w:sz w:val="28"/>
          <w:szCs w:val="28"/>
        </w:rPr>
      </w:pPr>
      <w:r w:rsidRPr="00524251">
        <w:rPr>
          <w:sz w:val="28"/>
          <w:szCs w:val="28"/>
        </w:rPr>
        <w:t xml:space="preserve">- методами оценки технологичности конструкций </w:t>
      </w:r>
      <w:r>
        <w:rPr>
          <w:sz w:val="28"/>
          <w:szCs w:val="28"/>
        </w:rPr>
        <w:t>СДМ и О</w:t>
      </w:r>
      <w:r w:rsidRPr="00524251">
        <w:rPr>
          <w:sz w:val="28"/>
          <w:szCs w:val="28"/>
        </w:rPr>
        <w:t>.</w:t>
      </w:r>
    </w:p>
    <w:p w:rsidR="000D02D7" w:rsidRPr="000D02D7" w:rsidRDefault="000D02D7" w:rsidP="000D02D7">
      <w:pPr>
        <w:tabs>
          <w:tab w:val="left" w:pos="0"/>
        </w:tabs>
        <w:ind w:firstLine="851"/>
        <w:contextualSpacing/>
        <w:jc w:val="both"/>
        <w:rPr>
          <w:i/>
          <w:sz w:val="28"/>
          <w:szCs w:val="28"/>
        </w:rPr>
      </w:pPr>
      <w:proofErr w:type="gramStart"/>
      <w:r w:rsidRPr="000D02D7">
        <w:rPr>
          <w:sz w:val="28"/>
          <w:szCs w:val="28"/>
        </w:rPr>
        <w:t>Приобретенные знания, умения, навыки и/или опыт деятельности, х</w:t>
      </w:r>
      <w:r w:rsidRPr="000D02D7">
        <w:rPr>
          <w:sz w:val="28"/>
          <w:szCs w:val="28"/>
        </w:rPr>
        <w:t>а</w:t>
      </w:r>
      <w:r w:rsidRPr="000D02D7">
        <w:rPr>
          <w:sz w:val="28"/>
          <w:szCs w:val="28"/>
        </w:rPr>
        <w:t>рактеризующие формирование компетенций, осваиваемые в данной дисц</w:t>
      </w:r>
      <w:r w:rsidRPr="000D02D7">
        <w:rPr>
          <w:sz w:val="28"/>
          <w:szCs w:val="28"/>
        </w:rPr>
        <w:t>и</w:t>
      </w:r>
      <w:r w:rsidRPr="000D02D7">
        <w:rPr>
          <w:sz w:val="28"/>
          <w:szCs w:val="28"/>
        </w:rPr>
        <w:t>плине, позволяют решать профессиональные задачи, приведенные в соотве</w:t>
      </w:r>
      <w:r w:rsidRPr="000D02D7">
        <w:rPr>
          <w:sz w:val="28"/>
          <w:szCs w:val="28"/>
        </w:rPr>
        <w:t>т</w:t>
      </w:r>
      <w:r w:rsidRPr="000D02D7">
        <w:rPr>
          <w:sz w:val="28"/>
          <w:szCs w:val="28"/>
        </w:rPr>
        <w:t>ствующем перечне по видам профессиональной деятельности в п. 2.4 общей характеристики основной профессиональной образовательной программы (ОПОП).</w:t>
      </w:r>
      <w:proofErr w:type="gramEnd"/>
    </w:p>
    <w:p w:rsidR="000D02D7" w:rsidRPr="000D02D7" w:rsidRDefault="000D02D7" w:rsidP="000D02D7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0D02D7">
        <w:rPr>
          <w:sz w:val="28"/>
          <w:szCs w:val="28"/>
        </w:rPr>
        <w:t xml:space="preserve">Изучение дисциплины направлено на формирование следующих </w:t>
      </w:r>
      <w:r w:rsidRPr="000D02D7">
        <w:rPr>
          <w:b/>
          <w:sz w:val="28"/>
          <w:szCs w:val="28"/>
        </w:rPr>
        <w:t>пр</w:t>
      </w:r>
      <w:r w:rsidRPr="000D02D7">
        <w:rPr>
          <w:b/>
          <w:sz w:val="28"/>
          <w:szCs w:val="28"/>
        </w:rPr>
        <w:t>о</w:t>
      </w:r>
      <w:r w:rsidRPr="000D02D7">
        <w:rPr>
          <w:b/>
          <w:sz w:val="28"/>
          <w:szCs w:val="28"/>
        </w:rPr>
        <w:t>фессиональных компетенций (ПК)</w:t>
      </w:r>
      <w:r w:rsidRPr="000D02D7">
        <w:rPr>
          <w:sz w:val="28"/>
          <w:szCs w:val="28"/>
        </w:rPr>
        <w:t xml:space="preserve">, </w:t>
      </w:r>
      <w:r w:rsidRPr="000D02D7">
        <w:rPr>
          <w:bCs/>
          <w:sz w:val="28"/>
          <w:szCs w:val="28"/>
        </w:rPr>
        <w:t xml:space="preserve">соответствующих </w:t>
      </w:r>
      <w:r w:rsidRPr="00E64D9E">
        <w:rPr>
          <w:bCs/>
          <w:sz w:val="28"/>
          <w:szCs w:val="28"/>
        </w:rPr>
        <w:t>виду п</w:t>
      </w:r>
      <w:r w:rsidRPr="000D02D7">
        <w:rPr>
          <w:bCs/>
          <w:sz w:val="28"/>
          <w:szCs w:val="28"/>
        </w:rPr>
        <w:t>рофессионал</w:t>
      </w:r>
      <w:r w:rsidRPr="000D02D7">
        <w:rPr>
          <w:bCs/>
          <w:sz w:val="28"/>
          <w:szCs w:val="28"/>
        </w:rPr>
        <w:t>ь</w:t>
      </w:r>
      <w:r w:rsidRPr="000D02D7">
        <w:rPr>
          <w:bCs/>
          <w:sz w:val="28"/>
          <w:szCs w:val="28"/>
        </w:rPr>
        <w:t xml:space="preserve">ной деятельности, на который ориентирована программа </w:t>
      </w:r>
      <w:proofErr w:type="spellStart"/>
      <w:r w:rsidRPr="000D02D7">
        <w:rPr>
          <w:bCs/>
          <w:sz w:val="28"/>
          <w:szCs w:val="28"/>
        </w:rPr>
        <w:t>специалитета</w:t>
      </w:r>
      <w:proofErr w:type="spellEnd"/>
      <w:r w:rsidRPr="000D02D7">
        <w:rPr>
          <w:bCs/>
          <w:sz w:val="28"/>
          <w:szCs w:val="28"/>
        </w:rPr>
        <w:t>:</w:t>
      </w:r>
    </w:p>
    <w:p w:rsidR="000D02D7" w:rsidRPr="000D02D7" w:rsidRDefault="000D02D7" w:rsidP="000D02D7">
      <w:pPr>
        <w:widowControl w:val="0"/>
        <w:ind w:firstLine="660"/>
        <w:jc w:val="both"/>
        <w:outlineLvl w:val="2"/>
        <w:rPr>
          <w:rFonts w:eastAsia="Calibri"/>
          <w:b/>
          <w:bCs/>
          <w:sz w:val="28"/>
          <w:lang w:eastAsia="en-US"/>
        </w:rPr>
      </w:pPr>
      <w:bookmarkStart w:id="0" w:name="bookmark20"/>
      <w:r w:rsidRPr="000D02D7">
        <w:rPr>
          <w:rFonts w:eastAsia="Calibri"/>
          <w:b/>
          <w:bCs/>
          <w:sz w:val="28"/>
          <w:lang w:eastAsia="en-US"/>
        </w:rPr>
        <w:t>проектно-конструкторская деятельность:</w:t>
      </w:r>
      <w:bookmarkEnd w:id="0"/>
    </w:p>
    <w:p w:rsidR="000D02D7" w:rsidRPr="000D02D7" w:rsidRDefault="000D02D7" w:rsidP="000D02D7">
      <w:pPr>
        <w:widowControl w:val="0"/>
        <w:ind w:right="240" w:firstLine="660"/>
        <w:jc w:val="both"/>
        <w:rPr>
          <w:color w:val="000000"/>
          <w:sz w:val="28"/>
          <w:lang w:bidi="ru-RU"/>
        </w:rPr>
      </w:pPr>
      <w:r w:rsidRPr="000D02D7">
        <w:rPr>
          <w:color w:val="000000"/>
          <w:sz w:val="28"/>
          <w:lang w:bidi="ru-RU"/>
        </w:rPr>
        <w:t xml:space="preserve">способностью разрабатывать конкретные варианты решения проблем производства, модернизации и </w:t>
      </w:r>
      <w:proofErr w:type="gramStart"/>
      <w:r w:rsidRPr="000D02D7">
        <w:rPr>
          <w:color w:val="000000"/>
          <w:sz w:val="28"/>
          <w:lang w:bidi="ru-RU"/>
        </w:rPr>
        <w:t>ремонта</w:t>
      </w:r>
      <w:proofErr w:type="gramEnd"/>
      <w:r w:rsidRPr="000D02D7">
        <w:rPr>
          <w:color w:val="000000"/>
          <w:sz w:val="28"/>
          <w:lang w:bidi="ru-RU"/>
        </w:rPr>
        <w:t xml:space="preserve"> наземных транспортно-технологических средств, проводить анализ этих вариантов, осуществлять прогнозирование последствий, находить компромиссные решения в условиях многокритериальности и неопределенности (ПК-5);</w:t>
      </w:r>
    </w:p>
    <w:p w:rsidR="000D02D7" w:rsidRPr="000D02D7" w:rsidRDefault="000D02D7" w:rsidP="000D02D7">
      <w:pPr>
        <w:widowControl w:val="0"/>
        <w:ind w:right="240" w:firstLine="660"/>
        <w:jc w:val="both"/>
        <w:rPr>
          <w:color w:val="000000"/>
          <w:sz w:val="28"/>
          <w:lang w:bidi="ru-RU"/>
        </w:rPr>
      </w:pPr>
      <w:r w:rsidRPr="000D02D7">
        <w:rPr>
          <w:color w:val="000000"/>
          <w:sz w:val="28"/>
          <w:lang w:bidi="ru-RU"/>
        </w:rPr>
        <w:t>способностью использовать прикладные программы расчета узлов, а</w:t>
      </w:r>
      <w:r w:rsidRPr="000D02D7">
        <w:rPr>
          <w:color w:val="000000"/>
          <w:sz w:val="28"/>
          <w:lang w:bidi="ru-RU"/>
        </w:rPr>
        <w:t>г</w:t>
      </w:r>
      <w:r w:rsidRPr="000D02D7">
        <w:rPr>
          <w:color w:val="000000"/>
          <w:sz w:val="28"/>
          <w:lang w:bidi="ru-RU"/>
        </w:rPr>
        <w:t>регатов и систем транспортно-технологических средств и их технологическ</w:t>
      </w:r>
      <w:r w:rsidRPr="000D02D7">
        <w:rPr>
          <w:color w:val="000000"/>
          <w:sz w:val="28"/>
          <w:lang w:bidi="ru-RU"/>
        </w:rPr>
        <w:t>о</w:t>
      </w:r>
      <w:r w:rsidRPr="000D02D7">
        <w:rPr>
          <w:color w:val="000000"/>
          <w:sz w:val="28"/>
          <w:lang w:bidi="ru-RU"/>
        </w:rPr>
        <w:t>го оборудования (ПК-6);</w:t>
      </w:r>
    </w:p>
    <w:p w:rsidR="000D02D7" w:rsidRPr="000D02D7" w:rsidRDefault="000D02D7" w:rsidP="000D02D7">
      <w:pPr>
        <w:widowControl w:val="0"/>
        <w:ind w:right="240" w:firstLine="660"/>
        <w:jc w:val="both"/>
        <w:rPr>
          <w:color w:val="000000"/>
          <w:sz w:val="28"/>
          <w:lang w:bidi="ru-RU"/>
        </w:rPr>
      </w:pPr>
      <w:r w:rsidRPr="000D02D7">
        <w:rPr>
          <w:color w:val="000000"/>
          <w:sz w:val="28"/>
          <w:lang w:bidi="ru-RU"/>
        </w:rPr>
        <w:t>способностью разрабатывать с использованием информационных те</w:t>
      </w:r>
      <w:r w:rsidRPr="000D02D7">
        <w:rPr>
          <w:color w:val="000000"/>
          <w:sz w:val="28"/>
          <w:lang w:bidi="ru-RU"/>
        </w:rPr>
        <w:t>х</w:t>
      </w:r>
      <w:r w:rsidRPr="000D02D7">
        <w:rPr>
          <w:color w:val="000000"/>
          <w:sz w:val="28"/>
          <w:lang w:bidi="ru-RU"/>
        </w:rPr>
        <w:t>нологий конструкторско-техническую документацию для производства н</w:t>
      </w:r>
      <w:r w:rsidRPr="000D02D7">
        <w:rPr>
          <w:color w:val="000000"/>
          <w:sz w:val="28"/>
          <w:lang w:bidi="ru-RU"/>
        </w:rPr>
        <w:t>о</w:t>
      </w:r>
      <w:r w:rsidRPr="000D02D7">
        <w:rPr>
          <w:color w:val="000000"/>
          <w:sz w:val="28"/>
          <w:lang w:bidi="ru-RU"/>
        </w:rPr>
        <w:t>вых или модернизируемых образцов наземных транспортно-технологических средств и их технологического оборудования (ПК-7);</w:t>
      </w:r>
    </w:p>
    <w:p w:rsidR="000D02D7" w:rsidRPr="000D02D7" w:rsidRDefault="000D02D7" w:rsidP="000D02D7">
      <w:pPr>
        <w:widowControl w:val="0"/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0D02D7">
        <w:rPr>
          <w:sz w:val="28"/>
          <w:szCs w:val="28"/>
        </w:rPr>
        <w:t xml:space="preserve">Изучение дисциплины направлено на формирование следующей </w:t>
      </w:r>
      <w:r w:rsidRPr="000D02D7">
        <w:rPr>
          <w:b/>
          <w:sz w:val="28"/>
          <w:szCs w:val="28"/>
        </w:rPr>
        <w:t>пр</w:t>
      </w:r>
      <w:r w:rsidRPr="000D02D7">
        <w:rPr>
          <w:b/>
          <w:sz w:val="28"/>
          <w:szCs w:val="28"/>
        </w:rPr>
        <w:t>о</w:t>
      </w:r>
      <w:r w:rsidRPr="000D02D7">
        <w:rPr>
          <w:b/>
          <w:sz w:val="28"/>
          <w:szCs w:val="28"/>
        </w:rPr>
        <w:t>фессионально-специализированной компетенции (ПСК), с</w:t>
      </w:r>
      <w:r w:rsidRPr="000D02D7">
        <w:rPr>
          <w:sz w:val="28"/>
          <w:szCs w:val="28"/>
        </w:rPr>
        <w:t xml:space="preserve">оответствующей специализации программы </w:t>
      </w:r>
      <w:proofErr w:type="spellStart"/>
      <w:r w:rsidRPr="000D02D7">
        <w:rPr>
          <w:sz w:val="28"/>
          <w:szCs w:val="28"/>
        </w:rPr>
        <w:t>специалитета</w:t>
      </w:r>
      <w:proofErr w:type="spellEnd"/>
      <w:r w:rsidRPr="000D02D7">
        <w:rPr>
          <w:sz w:val="28"/>
          <w:szCs w:val="28"/>
        </w:rPr>
        <w:t>:</w:t>
      </w:r>
    </w:p>
    <w:p w:rsidR="000D02D7" w:rsidRPr="000D02D7" w:rsidRDefault="000D02D7" w:rsidP="000D02D7">
      <w:pPr>
        <w:widowControl w:val="0"/>
        <w:ind w:firstLine="851"/>
        <w:jc w:val="both"/>
        <w:outlineLvl w:val="2"/>
        <w:rPr>
          <w:rFonts w:eastAsia="Calibri"/>
          <w:b/>
          <w:bCs/>
          <w:sz w:val="28"/>
          <w:lang w:eastAsia="en-US"/>
        </w:rPr>
      </w:pPr>
      <w:bookmarkStart w:id="1" w:name="bookmark27"/>
      <w:r w:rsidRPr="000D02D7">
        <w:rPr>
          <w:rFonts w:eastAsia="Calibri"/>
          <w:b/>
          <w:bCs/>
          <w:sz w:val="28"/>
          <w:lang w:eastAsia="en-US"/>
        </w:rPr>
        <w:t>проектно-конструкторская деятельность:</w:t>
      </w:r>
      <w:bookmarkEnd w:id="1"/>
    </w:p>
    <w:p w:rsidR="000D02D7" w:rsidRPr="000D02D7" w:rsidRDefault="000D02D7" w:rsidP="000D02D7">
      <w:pPr>
        <w:widowControl w:val="0"/>
        <w:ind w:right="300" w:firstLine="851"/>
        <w:jc w:val="both"/>
        <w:rPr>
          <w:color w:val="000000"/>
          <w:sz w:val="28"/>
          <w:lang w:bidi="ru-RU"/>
        </w:rPr>
      </w:pPr>
      <w:r w:rsidRPr="000D02D7">
        <w:rPr>
          <w:color w:val="000000"/>
          <w:sz w:val="28"/>
          <w:lang w:bidi="ru-RU"/>
        </w:rPr>
        <w:t>способностью разрабатывать с использованием информационных технологий, конструкторско-техническую документацию для производства новых или модернизируемых образцов средств механизации и автоматиз</w:t>
      </w:r>
      <w:r w:rsidRPr="000D02D7">
        <w:rPr>
          <w:color w:val="000000"/>
          <w:sz w:val="28"/>
          <w:lang w:bidi="ru-RU"/>
        </w:rPr>
        <w:t>а</w:t>
      </w:r>
      <w:r w:rsidRPr="000D02D7">
        <w:rPr>
          <w:color w:val="000000"/>
          <w:sz w:val="28"/>
          <w:lang w:bidi="ru-RU"/>
        </w:rPr>
        <w:t>ции подъёмно- транспортных, строительных и дорожных работ и их технол</w:t>
      </w:r>
      <w:r w:rsidRPr="000D02D7">
        <w:rPr>
          <w:color w:val="000000"/>
          <w:sz w:val="28"/>
          <w:lang w:bidi="ru-RU"/>
        </w:rPr>
        <w:t>о</w:t>
      </w:r>
      <w:r w:rsidRPr="000D02D7">
        <w:rPr>
          <w:color w:val="000000"/>
          <w:sz w:val="28"/>
          <w:lang w:bidi="ru-RU"/>
        </w:rPr>
        <w:t>гического оборудования (ПСК-2.5);</w:t>
      </w:r>
    </w:p>
    <w:p w:rsidR="000D02D7" w:rsidRPr="000D02D7" w:rsidRDefault="000D02D7" w:rsidP="000D02D7">
      <w:pPr>
        <w:tabs>
          <w:tab w:val="left" w:pos="0"/>
        </w:tabs>
        <w:ind w:firstLine="851"/>
        <w:contextualSpacing/>
        <w:jc w:val="both"/>
        <w:rPr>
          <w:sz w:val="28"/>
          <w:szCs w:val="28"/>
        </w:rPr>
      </w:pPr>
      <w:r w:rsidRPr="000D02D7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0D02D7">
        <w:rPr>
          <w:sz w:val="28"/>
          <w:szCs w:val="28"/>
        </w:rPr>
        <w:t>обучающихся</w:t>
      </w:r>
      <w:proofErr w:type="gramEnd"/>
      <w:r w:rsidRPr="000D02D7">
        <w:rPr>
          <w:sz w:val="28"/>
          <w:szCs w:val="28"/>
        </w:rPr>
        <w:t>, освоивших данную дисциплину, приведена в п. 2.1 общей характеристики ОПОП.</w:t>
      </w:r>
    </w:p>
    <w:p w:rsidR="00920800" w:rsidRDefault="000D02D7" w:rsidP="000D02D7">
      <w:pPr>
        <w:shd w:val="clear" w:color="auto" w:fill="FFFFFF"/>
        <w:ind w:right="19" w:firstLine="709"/>
        <w:jc w:val="both"/>
      </w:pPr>
      <w:r w:rsidRPr="000D02D7">
        <w:rPr>
          <w:sz w:val="28"/>
          <w:szCs w:val="28"/>
        </w:rPr>
        <w:lastRenderedPageBreak/>
        <w:t xml:space="preserve">Объекты профессиональной деятельности </w:t>
      </w:r>
      <w:proofErr w:type="gramStart"/>
      <w:r w:rsidRPr="000D02D7">
        <w:rPr>
          <w:sz w:val="28"/>
          <w:szCs w:val="28"/>
        </w:rPr>
        <w:t>обучающихся</w:t>
      </w:r>
      <w:proofErr w:type="gramEnd"/>
      <w:r w:rsidRPr="000D02D7">
        <w:rPr>
          <w:sz w:val="28"/>
          <w:szCs w:val="28"/>
        </w:rPr>
        <w:t>, освоивших да</w:t>
      </w:r>
      <w:r w:rsidRPr="000D02D7">
        <w:rPr>
          <w:sz w:val="28"/>
          <w:szCs w:val="28"/>
        </w:rPr>
        <w:t>н</w:t>
      </w:r>
      <w:r w:rsidRPr="000D02D7">
        <w:rPr>
          <w:sz w:val="28"/>
          <w:szCs w:val="28"/>
        </w:rPr>
        <w:t>ную дисциплину, приведены в п. 2.2 общей характеристики ОПОП.</w:t>
      </w:r>
    </w:p>
    <w:p w:rsidR="00536AC6" w:rsidRPr="00CA2765" w:rsidRDefault="00536AC6" w:rsidP="00536AC6">
      <w:pPr>
        <w:tabs>
          <w:tab w:val="left" w:pos="851"/>
        </w:tabs>
        <w:ind w:firstLine="851"/>
        <w:rPr>
          <w:b/>
          <w:bCs/>
          <w:sz w:val="28"/>
          <w:szCs w:val="28"/>
        </w:rPr>
      </w:pPr>
    </w:p>
    <w:p w:rsidR="00536AC6" w:rsidRPr="00524251" w:rsidRDefault="00536AC6" w:rsidP="00782333">
      <w:pPr>
        <w:ind w:firstLine="720"/>
        <w:jc w:val="both"/>
        <w:rPr>
          <w:sz w:val="28"/>
          <w:szCs w:val="28"/>
        </w:rPr>
      </w:pPr>
    </w:p>
    <w:p w:rsidR="00424716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491BBF" w:rsidRPr="00834309">
        <w:rPr>
          <w:b/>
          <w:sz w:val="28"/>
          <w:szCs w:val="28"/>
        </w:rPr>
        <w:t xml:space="preserve">. Место дисциплины в структуре </w:t>
      </w:r>
      <w:r>
        <w:rPr>
          <w:b/>
          <w:sz w:val="28"/>
          <w:szCs w:val="28"/>
        </w:rPr>
        <w:t>основной</w:t>
      </w:r>
    </w:p>
    <w:p w:rsidR="00875AC9" w:rsidRPr="00834309" w:rsidRDefault="00875AC9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образовательной программы</w:t>
      </w:r>
    </w:p>
    <w:p w:rsidR="00834309" w:rsidRPr="008C628A" w:rsidRDefault="00834309" w:rsidP="00834309">
      <w:pPr>
        <w:jc w:val="center"/>
        <w:rPr>
          <w:sz w:val="28"/>
          <w:szCs w:val="28"/>
        </w:rPr>
      </w:pPr>
    </w:p>
    <w:p w:rsidR="00C1359D" w:rsidRDefault="00491BBF" w:rsidP="00782333">
      <w:pPr>
        <w:jc w:val="both"/>
        <w:rPr>
          <w:sz w:val="28"/>
          <w:szCs w:val="28"/>
        </w:rPr>
      </w:pPr>
      <w:r>
        <w:rPr>
          <w:sz w:val="28"/>
          <w:szCs w:val="28"/>
        </w:rPr>
        <w:t>Дисциплина</w:t>
      </w:r>
      <w:proofErr w:type="gramStart"/>
      <w:r w:rsidR="00920800">
        <w:rPr>
          <w:sz w:val="28"/>
          <w:szCs w:val="28"/>
        </w:rPr>
        <w:t>«</w:t>
      </w:r>
      <w:r w:rsidR="00920800" w:rsidRPr="002C6894">
        <w:rPr>
          <w:sz w:val="28"/>
          <w:szCs w:val="28"/>
        </w:rPr>
        <w:t>С</w:t>
      </w:r>
      <w:proofErr w:type="gramEnd"/>
      <w:r w:rsidR="00920800" w:rsidRPr="002C6894">
        <w:rPr>
          <w:sz w:val="28"/>
          <w:szCs w:val="28"/>
        </w:rPr>
        <w:t>троительные и дорожные машины и оборудование</w:t>
      </w:r>
      <w:r w:rsidR="00920800">
        <w:rPr>
          <w:sz w:val="28"/>
          <w:szCs w:val="28"/>
        </w:rPr>
        <w:t>»</w:t>
      </w:r>
      <w:r>
        <w:rPr>
          <w:sz w:val="28"/>
          <w:szCs w:val="28"/>
        </w:rPr>
        <w:t xml:space="preserve">относится к </w:t>
      </w:r>
      <w:r w:rsidR="003970F1">
        <w:rPr>
          <w:sz w:val="28"/>
          <w:szCs w:val="28"/>
        </w:rPr>
        <w:t xml:space="preserve">базовой части </w:t>
      </w:r>
      <w:r w:rsidR="00881794">
        <w:rPr>
          <w:sz w:val="28"/>
          <w:szCs w:val="28"/>
        </w:rPr>
        <w:t>и является обязательной</w:t>
      </w:r>
      <w:r w:rsidR="003970F1">
        <w:rPr>
          <w:sz w:val="28"/>
          <w:szCs w:val="28"/>
        </w:rPr>
        <w:t xml:space="preserve">. </w:t>
      </w:r>
    </w:p>
    <w:p w:rsidR="00425AE5" w:rsidRDefault="00425AE5" w:rsidP="00881794">
      <w:pPr>
        <w:jc w:val="both"/>
        <w:rPr>
          <w:sz w:val="28"/>
          <w:szCs w:val="28"/>
        </w:rPr>
      </w:pPr>
    </w:p>
    <w:p w:rsidR="00E7730E" w:rsidRDefault="00E7730E" w:rsidP="00727C47">
      <w:pPr>
        <w:jc w:val="center"/>
        <w:rPr>
          <w:b/>
          <w:sz w:val="28"/>
          <w:szCs w:val="28"/>
        </w:rPr>
      </w:pPr>
    </w:p>
    <w:p w:rsidR="00921E3A" w:rsidRDefault="00921E3A" w:rsidP="00727C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Объем дисциплины и виды учебной работы.</w:t>
      </w:r>
    </w:p>
    <w:p w:rsidR="003369DA" w:rsidRDefault="003369DA" w:rsidP="00727C47">
      <w:pPr>
        <w:jc w:val="center"/>
        <w:rPr>
          <w:b/>
          <w:sz w:val="28"/>
          <w:szCs w:val="28"/>
        </w:rPr>
      </w:pPr>
    </w:p>
    <w:p w:rsidR="003369DA" w:rsidRDefault="003369DA" w:rsidP="003369D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очной формы обучения: </w:t>
      </w:r>
    </w:p>
    <w:p w:rsidR="00881794" w:rsidRPr="00881794" w:rsidRDefault="00881794" w:rsidP="00E64D9E">
      <w:pPr>
        <w:spacing w:after="200" w:line="276" w:lineRule="auto"/>
        <w:contextualSpacing/>
        <w:jc w:val="both"/>
        <w:rPr>
          <w:b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1418"/>
        <w:gridCol w:w="1440"/>
        <w:gridCol w:w="1501"/>
      </w:tblGrid>
      <w:tr w:rsidR="00881794" w:rsidRPr="00881794" w:rsidTr="007F4609">
        <w:trPr>
          <w:jc w:val="center"/>
        </w:trPr>
        <w:tc>
          <w:tcPr>
            <w:tcW w:w="5212" w:type="dxa"/>
            <w:vMerge w:val="restart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881794">
              <w:rPr>
                <w:rFonts w:eastAsia="Calibri"/>
                <w:b/>
                <w:bCs/>
                <w:szCs w:val="22"/>
                <w:lang w:eastAsia="en-US"/>
              </w:rPr>
              <w:t>Вид учебной работы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  <w:r w:rsidRPr="00881794">
              <w:rPr>
                <w:rFonts w:eastAsia="Calibri"/>
                <w:b/>
                <w:bCs/>
                <w:szCs w:val="22"/>
                <w:lang w:eastAsia="en-US"/>
              </w:rPr>
              <w:t>Всего ч</w:t>
            </w:r>
            <w:r w:rsidRPr="00881794">
              <w:rPr>
                <w:rFonts w:eastAsia="Calibri"/>
                <w:b/>
                <w:bCs/>
                <w:szCs w:val="22"/>
                <w:lang w:eastAsia="en-US"/>
              </w:rPr>
              <w:t>а</w:t>
            </w:r>
            <w:r w:rsidRPr="00881794">
              <w:rPr>
                <w:rFonts w:eastAsia="Calibri"/>
                <w:b/>
                <w:bCs/>
                <w:szCs w:val="22"/>
                <w:lang w:eastAsia="en-US"/>
              </w:rPr>
              <w:t>сов</w:t>
            </w:r>
          </w:p>
        </w:tc>
        <w:tc>
          <w:tcPr>
            <w:tcW w:w="2941" w:type="dxa"/>
            <w:gridSpan w:val="2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81794">
              <w:rPr>
                <w:rFonts w:eastAsia="Calibri"/>
                <w:b/>
                <w:szCs w:val="28"/>
                <w:lang w:eastAsia="en-US"/>
              </w:rPr>
              <w:t>Семестр</w:t>
            </w:r>
          </w:p>
        </w:tc>
      </w:tr>
      <w:tr w:rsidR="00881794" w:rsidRPr="00881794" w:rsidTr="007F4609">
        <w:trPr>
          <w:trHeight w:val="232"/>
          <w:jc w:val="center"/>
        </w:trPr>
        <w:tc>
          <w:tcPr>
            <w:tcW w:w="5212" w:type="dxa"/>
            <w:vMerge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81794">
              <w:rPr>
                <w:rFonts w:eastAsia="Calibri"/>
                <w:b/>
                <w:szCs w:val="28"/>
                <w:lang w:eastAsia="en-US"/>
              </w:rPr>
              <w:t>7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after="200" w:line="276" w:lineRule="auto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881794">
              <w:rPr>
                <w:rFonts w:eastAsia="Calibri"/>
                <w:b/>
                <w:szCs w:val="28"/>
                <w:lang w:eastAsia="en-US"/>
              </w:rPr>
              <w:t>8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contextualSpacing/>
              <w:jc w:val="both"/>
            </w:pPr>
            <w:r w:rsidRPr="00881794">
              <w:t>Контактная работа (по видам учебных занятий)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В том числе: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лекции (Л)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практические занятия (ПЗ)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лабораторные работы (</w:t>
            </w:r>
            <w:proofErr w:type="spellStart"/>
            <w:proofErr w:type="gramStart"/>
            <w:r w:rsidRPr="00881794">
              <w:rPr>
                <w:rFonts w:eastAsia="Calibri"/>
                <w:lang w:eastAsia="en-US"/>
              </w:rPr>
              <w:t>Лаб</w:t>
            </w:r>
            <w:proofErr w:type="spellEnd"/>
            <w:proofErr w:type="gramEnd"/>
            <w:r w:rsidRPr="0088179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98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  <w:p w:rsidR="00881794" w:rsidRPr="00881794" w:rsidRDefault="00685508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  <w:p w:rsidR="00881794" w:rsidRPr="00881794" w:rsidRDefault="00881794" w:rsidP="00607390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</w:t>
            </w:r>
            <w:r w:rsidR="006073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440" w:type="dxa"/>
            <w:shd w:val="clear" w:color="auto" w:fill="auto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48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685508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r w:rsidR="00607390">
              <w:rPr>
                <w:rFonts w:eastAsia="Calibri"/>
                <w:lang w:eastAsia="en-US"/>
              </w:rPr>
              <w:t>2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-</w:t>
            </w:r>
          </w:p>
          <w:p w:rsidR="00881794" w:rsidRPr="00881794" w:rsidRDefault="00881794" w:rsidP="00607390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</w:t>
            </w:r>
            <w:r w:rsidR="0060739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501" w:type="dxa"/>
            <w:shd w:val="clear" w:color="auto" w:fill="auto"/>
          </w:tcPr>
          <w:p w:rsidR="00881794" w:rsidRPr="00881794" w:rsidRDefault="00685508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50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685508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</w:t>
            </w:r>
          </w:p>
          <w:p w:rsidR="00881794" w:rsidRPr="00881794" w:rsidRDefault="00685508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34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-</w:t>
            </w:r>
          </w:p>
        </w:tc>
      </w:tr>
      <w:tr w:rsidR="00881794" w:rsidRPr="00881794" w:rsidTr="007F4609">
        <w:trPr>
          <w:trHeight w:val="337"/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Самостоятельная работа (СРС) (всего)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794" w:rsidRPr="00881794" w:rsidRDefault="00EB23F0" w:rsidP="00607390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  <w:r w:rsidR="0060739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58</w:t>
            </w:r>
          </w:p>
        </w:tc>
      </w:tr>
      <w:tr w:rsidR="00881794" w:rsidRPr="00881794" w:rsidTr="007F4609">
        <w:trPr>
          <w:trHeight w:val="291"/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Контроль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81794" w:rsidRPr="00881794" w:rsidRDefault="00607390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36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Форма контроля знаний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794" w:rsidRPr="00881794" w:rsidRDefault="00881794" w:rsidP="00B07EC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881794">
              <w:rPr>
                <w:rFonts w:eastAsia="Calibri"/>
                <w:lang w:eastAsia="en-US"/>
              </w:rPr>
              <w:t>З</w:t>
            </w:r>
            <w:proofErr w:type="gramEnd"/>
            <w:r w:rsidRPr="00881794">
              <w:rPr>
                <w:rFonts w:eastAsia="Calibri"/>
                <w:lang w:eastAsia="en-US"/>
              </w:rPr>
              <w:t>+К</w:t>
            </w:r>
            <w:r w:rsidR="00B07EC4">
              <w:rPr>
                <w:rFonts w:eastAsia="Calibri"/>
                <w:lang w:eastAsia="en-US"/>
              </w:rPr>
              <w:t>П</w:t>
            </w:r>
            <w:r w:rsidRPr="00881794">
              <w:rPr>
                <w:rFonts w:eastAsia="Calibri"/>
                <w:lang w:eastAsia="en-US"/>
              </w:rPr>
              <w:t>+ЭК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proofErr w:type="gramStart"/>
            <w:r w:rsidRPr="00881794">
              <w:rPr>
                <w:rFonts w:eastAsia="Calibri"/>
                <w:lang w:eastAsia="en-US"/>
              </w:rPr>
              <w:t>З</w:t>
            </w:r>
            <w:proofErr w:type="gramEnd"/>
          </w:p>
        </w:tc>
        <w:tc>
          <w:tcPr>
            <w:tcW w:w="1501" w:type="dxa"/>
            <w:shd w:val="clear" w:color="auto" w:fill="auto"/>
            <w:vAlign w:val="center"/>
          </w:tcPr>
          <w:p w:rsidR="00881794" w:rsidRPr="00881794" w:rsidRDefault="00881794" w:rsidP="00B07EC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К</w:t>
            </w:r>
            <w:r w:rsidR="00B07EC4">
              <w:rPr>
                <w:rFonts w:eastAsia="Calibri"/>
                <w:lang w:eastAsia="en-US"/>
              </w:rPr>
              <w:t>П</w:t>
            </w:r>
            <w:r w:rsidRPr="00881794">
              <w:rPr>
                <w:rFonts w:eastAsia="Calibri"/>
                <w:lang w:eastAsia="en-US"/>
              </w:rPr>
              <w:t>+</w:t>
            </w:r>
            <w:proofErr w:type="gramStart"/>
            <w:r w:rsidRPr="00881794">
              <w:rPr>
                <w:rFonts w:eastAsia="Calibri"/>
                <w:lang w:eastAsia="en-US"/>
              </w:rPr>
              <w:t>ЭК</w:t>
            </w:r>
            <w:proofErr w:type="gramEnd"/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 xml:space="preserve">Общая трудоемкость: час / </w:t>
            </w:r>
            <w:proofErr w:type="spellStart"/>
            <w:r w:rsidRPr="00881794">
              <w:rPr>
                <w:rFonts w:eastAsia="Calibri"/>
                <w:lang w:eastAsia="en-US"/>
              </w:rPr>
              <w:t>з.е</w:t>
            </w:r>
            <w:proofErr w:type="spellEnd"/>
            <w:r w:rsidRPr="008817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216/6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81794" w:rsidRPr="00881794" w:rsidRDefault="00073F87" w:rsidP="00685508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72</w:t>
            </w:r>
            <w:r w:rsidR="00881794" w:rsidRPr="00881794">
              <w:rPr>
                <w:rFonts w:eastAsia="Calibri"/>
                <w:lang w:eastAsia="en-US"/>
              </w:rPr>
              <w:t>/</w:t>
            </w:r>
            <w:r w:rsidR="0068550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881794" w:rsidRPr="00881794" w:rsidRDefault="00607390" w:rsidP="00073F87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073F87">
              <w:rPr>
                <w:rFonts w:eastAsia="Calibri"/>
                <w:lang w:eastAsia="en-US"/>
              </w:rPr>
              <w:t>44</w:t>
            </w:r>
            <w:r w:rsidR="00881794" w:rsidRPr="00881794">
              <w:rPr>
                <w:rFonts w:eastAsia="Calibri"/>
                <w:lang w:eastAsia="en-US"/>
              </w:rPr>
              <w:t>/3</w:t>
            </w:r>
          </w:p>
        </w:tc>
      </w:tr>
    </w:tbl>
    <w:p w:rsidR="002F4611" w:rsidRDefault="002F4611" w:rsidP="00727C47">
      <w:pPr>
        <w:jc w:val="center"/>
        <w:rPr>
          <w:b/>
          <w:sz w:val="28"/>
          <w:szCs w:val="28"/>
        </w:rPr>
      </w:pPr>
    </w:p>
    <w:p w:rsidR="00881794" w:rsidRDefault="00881794" w:rsidP="00727C47">
      <w:pPr>
        <w:jc w:val="center"/>
        <w:rPr>
          <w:b/>
          <w:sz w:val="28"/>
          <w:szCs w:val="28"/>
        </w:rPr>
      </w:pPr>
    </w:p>
    <w:p w:rsidR="0065264D" w:rsidRDefault="0065264D" w:rsidP="0065264D">
      <w:pPr>
        <w:tabs>
          <w:tab w:val="left" w:pos="851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p w:rsidR="00881794" w:rsidRPr="00881794" w:rsidRDefault="00881794" w:rsidP="00881794">
      <w:pPr>
        <w:contextualSpacing/>
        <w:jc w:val="both"/>
        <w:rPr>
          <w:b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2"/>
        <w:gridCol w:w="1701"/>
        <w:gridCol w:w="2658"/>
      </w:tblGrid>
      <w:tr w:rsidR="00881794" w:rsidRPr="00881794" w:rsidTr="007F4609">
        <w:trPr>
          <w:jc w:val="center"/>
        </w:trPr>
        <w:tc>
          <w:tcPr>
            <w:tcW w:w="5212" w:type="dxa"/>
            <w:vMerge w:val="restart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b/>
                <w:bCs/>
                <w:lang w:eastAsia="en-US"/>
              </w:rPr>
              <w:t>Всего часов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1794">
              <w:rPr>
                <w:rFonts w:eastAsia="Calibri"/>
                <w:b/>
                <w:lang w:eastAsia="en-US"/>
              </w:rPr>
              <w:t>Курс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vMerge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881794">
              <w:rPr>
                <w:rFonts w:eastAsia="Calibri"/>
                <w:b/>
                <w:lang w:eastAsia="en-US"/>
              </w:rPr>
              <w:t>5</w:t>
            </w:r>
          </w:p>
        </w:tc>
      </w:tr>
      <w:tr w:rsidR="00881794" w:rsidRPr="00881794" w:rsidTr="007F4609">
        <w:trPr>
          <w:trHeight w:val="1244"/>
          <w:jc w:val="center"/>
        </w:trPr>
        <w:tc>
          <w:tcPr>
            <w:tcW w:w="5212" w:type="dxa"/>
            <w:shd w:val="clear" w:color="auto" w:fill="auto"/>
          </w:tcPr>
          <w:p w:rsidR="00881794" w:rsidRPr="00881794" w:rsidRDefault="00881794" w:rsidP="00881794">
            <w:pPr>
              <w:tabs>
                <w:tab w:val="left" w:pos="851"/>
              </w:tabs>
              <w:contextualSpacing/>
              <w:jc w:val="both"/>
            </w:pPr>
            <w:r w:rsidRPr="00881794">
              <w:t>Контактная работа (по видам учебных занятий)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В том числе: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лекции (Л)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практические занятия (ПЗ)</w:t>
            </w:r>
          </w:p>
          <w:p w:rsidR="00881794" w:rsidRPr="00881794" w:rsidRDefault="00881794" w:rsidP="00881794">
            <w:pPr>
              <w:numPr>
                <w:ilvl w:val="0"/>
                <w:numId w:val="16"/>
              </w:numPr>
              <w:tabs>
                <w:tab w:val="left" w:pos="380"/>
              </w:tabs>
              <w:spacing w:line="276" w:lineRule="auto"/>
              <w:ind w:left="0" w:firstLine="0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лабораторные работы (</w:t>
            </w:r>
            <w:proofErr w:type="spellStart"/>
            <w:proofErr w:type="gramStart"/>
            <w:r w:rsidRPr="00881794">
              <w:rPr>
                <w:rFonts w:eastAsia="Calibri"/>
                <w:lang w:eastAsia="en-US"/>
              </w:rPr>
              <w:t>Лаб</w:t>
            </w:r>
            <w:proofErr w:type="spellEnd"/>
            <w:proofErr w:type="gramEnd"/>
            <w:r w:rsidRPr="0088179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20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12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4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4</w:t>
            </w:r>
          </w:p>
        </w:tc>
        <w:tc>
          <w:tcPr>
            <w:tcW w:w="2658" w:type="dxa"/>
            <w:shd w:val="clear" w:color="auto" w:fill="auto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12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4</w:t>
            </w:r>
          </w:p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4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Самостоятельная работа (СРС) (всего)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183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183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B07EC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Форма контроля знаний  (</w:t>
            </w:r>
            <w:proofErr w:type="gramStart"/>
            <w:r w:rsidRPr="00881794">
              <w:rPr>
                <w:rFonts w:eastAsia="Calibri"/>
                <w:lang w:eastAsia="en-US"/>
              </w:rPr>
              <w:t>З</w:t>
            </w:r>
            <w:proofErr w:type="gramEnd"/>
            <w:r w:rsidRPr="00881794">
              <w:rPr>
                <w:rFonts w:eastAsia="Calibri"/>
                <w:lang w:eastAsia="en-US"/>
              </w:rPr>
              <w:t>+К</w:t>
            </w:r>
            <w:r w:rsidR="00B07EC4">
              <w:rPr>
                <w:rFonts w:eastAsia="Calibri"/>
                <w:lang w:eastAsia="en-US"/>
              </w:rPr>
              <w:t>П</w:t>
            </w:r>
            <w:r w:rsidRPr="00881794">
              <w:rPr>
                <w:rFonts w:eastAsia="Calibri"/>
                <w:lang w:eastAsia="en-US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13</w:t>
            </w:r>
          </w:p>
        </w:tc>
      </w:tr>
      <w:tr w:rsidR="00881794" w:rsidRPr="00881794" w:rsidTr="007F4609">
        <w:trPr>
          <w:jc w:val="center"/>
        </w:trPr>
        <w:tc>
          <w:tcPr>
            <w:tcW w:w="5212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 xml:space="preserve">Общая трудоемкость: час / </w:t>
            </w:r>
            <w:proofErr w:type="spellStart"/>
            <w:r w:rsidRPr="00881794">
              <w:rPr>
                <w:rFonts w:eastAsia="Calibri"/>
                <w:lang w:eastAsia="en-US"/>
              </w:rPr>
              <w:t>з.е</w:t>
            </w:r>
            <w:proofErr w:type="spellEnd"/>
            <w:r w:rsidRPr="00881794">
              <w:rPr>
                <w:rFonts w:eastAsia="Calibri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216/6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881794" w:rsidRPr="00881794" w:rsidRDefault="00881794" w:rsidP="00881794">
            <w:pPr>
              <w:tabs>
                <w:tab w:val="left" w:pos="851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81794">
              <w:rPr>
                <w:rFonts w:eastAsia="Calibri"/>
                <w:lang w:eastAsia="en-US"/>
              </w:rPr>
              <w:t>216/6</w:t>
            </w:r>
          </w:p>
        </w:tc>
      </w:tr>
    </w:tbl>
    <w:p w:rsidR="0065264D" w:rsidRDefault="0065264D" w:rsidP="00C96A05">
      <w:pPr>
        <w:rPr>
          <w:sz w:val="28"/>
          <w:szCs w:val="28"/>
        </w:rPr>
      </w:pPr>
    </w:p>
    <w:p w:rsidR="00B85EB5" w:rsidRDefault="00727C47" w:rsidP="007823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Содержание и структура дисциплины.</w:t>
      </w:r>
    </w:p>
    <w:p w:rsidR="003769EE" w:rsidRDefault="00727C47" w:rsidP="002F31CF">
      <w:pPr>
        <w:rPr>
          <w:sz w:val="28"/>
          <w:szCs w:val="28"/>
        </w:rPr>
      </w:pPr>
      <w:r>
        <w:rPr>
          <w:sz w:val="28"/>
          <w:szCs w:val="28"/>
        </w:rPr>
        <w:t>5.1. Содержание дисциплины</w:t>
      </w:r>
      <w:r w:rsidR="00D4706B">
        <w:rPr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727C47" w:rsidRPr="00C00ED5" w:rsidTr="00C00ED5">
        <w:tc>
          <w:tcPr>
            <w:tcW w:w="959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lastRenderedPageBreak/>
              <w:t>№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gramEnd"/>
            <w:r w:rsidRPr="00C00ED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C27BFC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727C47" w:rsidRPr="00C00ED5" w:rsidRDefault="00C27BFC" w:rsidP="00C00ED5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строительных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логий и СДМ и О.</w:t>
            </w:r>
          </w:p>
        </w:tc>
        <w:tc>
          <w:tcPr>
            <w:tcW w:w="5917" w:type="dxa"/>
          </w:tcPr>
          <w:p w:rsidR="00B461FB" w:rsidRPr="00C00ED5" w:rsidRDefault="00B461FB" w:rsidP="00DB6430">
            <w:pPr>
              <w:pStyle w:val="3"/>
              <w:jc w:val="both"/>
              <w:rPr>
                <w:sz w:val="28"/>
                <w:szCs w:val="28"/>
              </w:rPr>
            </w:pPr>
            <w:r w:rsidRPr="00C00ED5">
              <w:rPr>
                <w:b w:val="0"/>
                <w:sz w:val="28"/>
                <w:szCs w:val="28"/>
              </w:rPr>
              <w:t xml:space="preserve">Введение. История развития </w:t>
            </w:r>
            <w:r>
              <w:rPr>
                <w:b w:val="0"/>
                <w:sz w:val="28"/>
                <w:szCs w:val="28"/>
              </w:rPr>
              <w:t>строительства промышленных и гражданских зданий и с</w:t>
            </w:r>
            <w:r>
              <w:rPr>
                <w:b w:val="0"/>
                <w:sz w:val="28"/>
                <w:szCs w:val="28"/>
              </w:rPr>
              <w:t>о</w:t>
            </w:r>
            <w:r>
              <w:rPr>
                <w:b w:val="0"/>
                <w:sz w:val="28"/>
                <w:szCs w:val="28"/>
              </w:rPr>
              <w:t>оружений.   История развития строительных машин вслед за развитием строительных те</w:t>
            </w:r>
            <w:r>
              <w:rPr>
                <w:b w:val="0"/>
                <w:sz w:val="28"/>
                <w:szCs w:val="28"/>
              </w:rPr>
              <w:t>х</w:t>
            </w:r>
            <w:r>
              <w:rPr>
                <w:b w:val="0"/>
                <w:sz w:val="28"/>
                <w:szCs w:val="28"/>
              </w:rPr>
              <w:t>нологий.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Физико-механические свойства грунтов</w:t>
            </w:r>
          </w:p>
        </w:tc>
        <w:tc>
          <w:tcPr>
            <w:tcW w:w="5917" w:type="dxa"/>
          </w:tcPr>
          <w:p w:rsidR="00B461FB" w:rsidRPr="00C00ED5" w:rsidRDefault="00B461FB" w:rsidP="00DB6430">
            <w:pPr>
              <w:pStyle w:val="3"/>
              <w:jc w:val="both"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Виды и названия грунтов. Физико-механические свойства грунтов. Грануломе</w:t>
            </w:r>
            <w:r>
              <w:rPr>
                <w:b w:val="0"/>
                <w:sz w:val="28"/>
                <w:szCs w:val="28"/>
              </w:rPr>
              <w:t>т</w:t>
            </w:r>
            <w:r>
              <w:rPr>
                <w:b w:val="0"/>
                <w:sz w:val="28"/>
                <w:szCs w:val="28"/>
              </w:rPr>
              <w:t>рический состав</w:t>
            </w:r>
            <w:r w:rsidRPr="00C00ED5">
              <w:rPr>
                <w:b w:val="0"/>
                <w:sz w:val="28"/>
                <w:szCs w:val="28"/>
              </w:rPr>
              <w:t>.</w:t>
            </w:r>
            <w:r>
              <w:rPr>
                <w:b w:val="0"/>
                <w:sz w:val="28"/>
                <w:szCs w:val="28"/>
              </w:rPr>
              <w:t xml:space="preserve"> Методики определения тру</w:t>
            </w:r>
            <w:r>
              <w:rPr>
                <w:b w:val="0"/>
                <w:sz w:val="28"/>
                <w:szCs w:val="28"/>
              </w:rPr>
              <w:t>д</w:t>
            </w:r>
            <w:r>
              <w:rPr>
                <w:b w:val="0"/>
                <w:sz w:val="28"/>
                <w:szCs w:val="28"/>
              </w:rPr>
              <w:t xml:space="preserve">ности разработки грунтов. 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Резание грунтов.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новные виды рабочих органов землеройн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транспортных машин.</w:t>
            </w:r>
          </w:p>
        </w:tc>
        <w:tc>
          <w:tcPr>
            <w:tcW w:w="5917" w:type="dxa"/>
          </w:tcPr>
          <w:p w:rsidR="00B461FB" w:rsidRPr="00C00ED5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Виды резания и разрушения грунтов. Виды стружек. Режущий клин и силы приложенные к нему. Расчет сил резания по формулам До</w:t>
            </w:r>
            <w:r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бровского, Зеленина, </w:t>
            </w:r>
            <w:proofErr w:type="spellStart"/>
            <w:r>
              <w:rPr>
                <w:sz w:val="28"/>
                <w:szCs w:val="28"/>
              </w:rPr>
              <w:t>Ветрова</w:t>
            </w:r>
            <w:proofErr w:type="spellEnd"/>
            <w:r>
              <w:rPr>
                <w:sz w:val="28"/>
                <w:szCs w:val="28"/>
              </w:rPr>
              <w:t>. Отвальные и ковшовые рабочие органы строительных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шин.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СДМ и О. </w:t>
            </w:r>
          </w:p>
        </w:tc>
        <w:tc>
          <w:tcPr>
            <w:tcW w:w="5917" w:type="dxa"/>
          </w:tcPr>
          <w:p w:rsidR="00B461FB" w:rsidRPr="00C00ED5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Классификация СДМ. Основы проектирования и расчета. Терминология.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 и унификация узлов и агрегатов СДМ и О.</w:t>
            </w:r>
          </w:p>
        </w:tc>
        <w:tc>
          <w:tcPr>
            <w:tcW w:w="5917" w:type="dxa"/>
          </w:tcPr>
          <w:p w:rsidR="00B461FB" w:rsidRPr="00C00ED5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направления развития СДМ и О. Унификация и стандартизация узлов и агрег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тов СДМ и О. Режимы работы.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Бульдозеры</w:t>
            </w:r>
          </w:p>
        </w:tc>
        <w:tc>
          <w:tcPr>
            <w:tcW w:w="5917" w:type="dxa"/>
          </w:tcPr>
          <w:p w:rsidR="00B461FB" w:rsidRDefault="00B461FB" w:rsidP="00DB6430">
            <w:pPr>
              <w:pStyle w:val="2"/>
              <w:spacing w:line="240" w:lineRule="auto"/>
              <w:ind w:firstLine="0"/>
            </w:pPr>
            <w:r>
              <w:rPr>
                <w:szCs w:val="24"/>
              </w:rPr>
              <w:t>Назначение и классификация бульдозеров. Устройство и особенности конструкции. Ра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чет сил общего сопротивления копанию. Ра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чет усилия в гидроцилиндре подъема и опу</w:t>
            </w:r>
            <w:r>
              <w:rPr>
                <w:szCs w:val="24"/>
              </w:rPr>
              <w:t>с</w:t>
            </w:r>
            <w:r>
              <w:rPr>
                <w:szCs w:val="24"/>
              </w:rPr>
              <w:t>кания отвала. Расчет производительности.</w:t>
            </w:r>
          </w:p>
        </w:tc>
      </w:tr>
      <w:tr w:rsidR="00B461FB" w:rsidRPr="00C00ED5" w:rsidTr="00C00ED5"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Рыхлители.  Корчев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тели.  Кусторезы.</w:t>
            </w:r>
          </w:p>
        </w:tc>
        <w:tc>
          <w:tcPr>
            <w:tcW w:w="5917" w:type="dxa"/>
          </w:tcPr>
          <w:p w:rsidR="00B461FB" w:rsidRPr="00043A21" w:rsidRDefault="00B461FB" w:rsidP="00DB6430">
            <w:pPr>
              <w:jc w:val="both"/>
              <w:rPr>
                <w:sz w:val="28"/>
                <w:szCs w:val="28"/>
              </w:rPr>
            </w:pPr>
            <w:r w:rsidRPr="00043A21">
              <w:rPr>
                <w:sz w:val="28"/>
                <w:szCs w:val="28"/>
              </w:rPr>
              <w:t>Кусторезы и корчеватели. Назначение, ко</w:t>
            </w:r>
            <w:r w:rsidRPr="00043A21">
              <w:rPr>
                <w:sz w:val="28"/>
                <w:szCs w:val="28"/>
              </w:rPr>
              <w:t>н</w:t>
            </w:r>
            <w:r w:rsidRPr="00043A21">
              <w:rPr>
                <w:sz w:val="28"/>
                <w:szCs w:val="28"/>
              </w:rPr>
              <w:t>струкция, определение основных параметров. Рыхлители. Назначение, конструкция, опред</w:t>
            </w:r>
            <w:r w:rsidRPr="00043A21">
              <w:rPr>
                <w:sz w:val="28"/>
                <w:szCs w:val="28"/>
              </w:rPr>
              <w:t>е</w:t>
            </w:r>
            <w:r w:rsidRPr="00043A21">
              <w:rPr>
                <w:sz w:val="28"/>
                <w:szCs w:val="28"/>
              </w:rPr>
              <w:t>ление основных параметров.</w:t>
            </w:r>
          </w:p>
        </w:tc>
      </w:tr>
      <w:tr w:rsidR="00B461FB" w:rsidRPr="00C00ED5" w:rsidTr="00B461FB">
        <w:trPr>
          <w:trHeight w:val="853"/>
        </w:trPr>
        <w:tc>
          <w:tcPr>
            <w:tcW w:w="959" w:type="dxa"/>
          </w:tcPr>
          <w:p w:rsidR="00B461FB" w:rsidRPr="00C00ED5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B461FB" w:rsidRPr="00C00ED5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Скреперы</w:t>
            </w:r>
          </w:p>
        </w:tc>
        <w:tc>
          <w:tcPr>
            <w:tcW w:w="5917" w:type="dxa"/>
          </w:tcPr>
          <w:p w:rsidR="00B461FB" w:rsidRPr="00043A21" w:rsidRDefault="00B461FB" w:rsidP="00DB6430">
            <w:pPr>
              <w:jc w:val="both"/>
              <w:rPr>
                <w:sz w:val="28"/>
                <w:szCs w:val="28"/>
              </w:rPr>
            </w:pPr>
            <w:r w:rsidRPr="00043A21">
              <w:rPr>
                <w:sz w:val="28"/>
                <w:szCs w:val="28"/>
              </w:rPr>
              <w:t>Скреперы. Назначение, конструкция. Опер</w:t>
            </w:r>
            <w:r w:rsidRPr="00043A21">
              <w:rPr>
                <w:sz w:val="28"/>
                <w:szCs w:val="28"/>
              </w:rPr>
              <w:t>а</w:t>
            </w:r>
            <w:r w:rsidRPr="00043A21">
              <w:rPr>
                <w:sz w:val="28"/>
                <w:szCs w:val="28"/>
              </w:rPr>
              <w:t>ции рабочего цикла. Эксплуатационные расч</w:t>
            </w:r>
            <w:r w:rsidRPr="00043A21">
              <w:rPr>
                <w:sz w:val="28"/>
                <w:szCs w:val="28"/>
              </w:rPr>
              <w:t>е</w:t>
            </w:r>
            <w:r w:rsidRPr="00043A21">
              <w:rPr>
                <w:sz w:val="28"/>
                <w:szCs w:val="28"/>
              </w:rPr>
              <w:t>ты.</w:t>
            </w:r>
          </w:p>
        </w:tc>
      </w:tr>
      <w:tr w:rsidR="00B461FB" w:rsidRPr="00C00ED5" w:rsidTr="00B461FB">
        <w:trPr>
          <w:trHeight w:val="475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Грунтоуплотняющие машины</w:t>
            </w:r>
          </w:p>
        </w:tc>
        <w:tc>
          <w:tcPr>
            <w:tcW w:w="5917" w:type="dxa"/>
          </w:tcPr>
          <w:p w:rsidR="00B461FB" w:rsidRPr="00043A21" w:rsidRDefault="00B461FB" w:rsidP="00DB6430">
            <w:pPr>
              <w:jc w:val="both"/>
              <w:rPr>
                <w:sz w:val="28"/>
                <w:szCs w:val="28"/>
              </w:rPr>
            </w:pPr>
            <w:r w:rsidRPr="00043A21">
              <w:rPr>
                <w:sz w:val="28"/>
                <w:szCs w:val="28"/>
              </w:rPr>
              <w:t xml:space="preserve">Методы </w:t>
            </w:r>
            <w:proofErr w:type="spellStart"/>
            <w:r w:rsidRPr="00043A21">
              <w:rPr>
                <w:sz w:val="28"/>
                <w:szCs w:val="28"/>
              </w:rPr>
              <w:t>грунтоуплотнения</w:t>
            </w:r>
            <w:proofErr w:type="spellEnd"/>
            <w:r w:rsidRPr="00043A21">
              <w:rPr>
                <w:sz w:val="28"/>
                <w:szCs w:val="28"/>
              </w:rPr>
              <w:t>.   Катки. Назнач</w:t>
            </w:r>
            <w:r w:rsidRPr="00043A21">
              <w:rPr>
                <w:sz w:val="28"/>
                <w:szCs w:val="28"/>
              </w:rPr>
              <w:t>е</w:t>
            </w:r>
            <w:r w:rsidRPr="00043A21">
              <w:rPr>
                <w:sz w:val="28"/>
                <w:szCs w:val="28"/>
              </w:rPr>
              <w:t>ние, конструкция.  Трамбующие машины. Назначение, конструкция</w:t>
            </w:r>
          </w:p>
        </w:tc>
      </w:tr>
      <w:tr w:rsidR="00B461FB" w:rsidRPr="00C00ED5" w:rsidTr="00B461FB">
        <w:trPr>
          <w:trHeight w:val="491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Одноковшовые экск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ваторы с механич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приводом.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Одноковшовые экскаваторы. Назначение. Классификация.  Одноковшовые экскаваторы. Прямая лопата. Одноковшовые экскаваторы. Обратная лопата. Драглайн. Назначение, ко</w:t>
            </w:r>
            <w:r w:rsidRPr="00091C07"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>струкция</w:t>
            </w:r>
          </w:p>
        </w:tc>
      </w:tr>
      <w:tr w:rsidR="00B461FB" w:rsidRPr="00C00ED5" w:rsidTr="00B461FB">
        <w:trPr>
          <w:trHeight w:val="506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Одноковшовые экск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ваторы с гидравлич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lastRenderedPageBreak/>
              <w:t>ским приводом.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461FB" w:rsidRPr="00091C07" w:rsidRDefault="00B461FB" w:rsidP="00DB643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lastRenderedPageBreak/>
              <w:t>Экскаватор-планировщик. Назначение, ко</w:t>
            </w:r>
            <w:r w:rsidRPr="00091C07"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>струкция.</w:t>
            </w:r>
          </w:p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lastRenderedPageBreak/>
              <w:t>Неполноповоротные гидравлические экскав</w:t>
            </w:r>
            <w:r w:rsidRPr="00091C07">
              <w:rPr>
                <w:sz w:val="28"/>
                <w:szCs w:val="28"/>
              </w:rPr>
              <w:t>а</w:t>
            </w:r>
            <w:r w:rsidRPr="00091C07">
              <w:rPr>
                <w:sz w:val="28"/>
                <w:szCs w:val="28"/>
              </w:rPr>
              <w:t>торы. Назначение, конструкция.  Одноковш</w:t>
            </w:r>
            <w:r w:rsidRPr="00091C07">
              <w:rPr>
                <w:sz w:val="28"/>
                <w:szCs w:val="28"/>
              </w:rPr>
              <w:t>о</w:t>
            </w:r>
            <w:r w:rsidRPr="00091C07">
              <w:rPr>
                <w:sz w:val="28"/>
                <w:szCs w:val="28"/>
              </w:rPr>
              <w:t>вые экскаваторы. Эксплуатационные расчеты.</w:t>
            </w:r>
          </w:p>
        </w:tc>
      </w:tr>
      <w:tr w:rsidR="00B461FB" w:rsidRPr="00C00ED5" w:rsidTr="00B461FB">
        <w:trPr>
          <w:trHeight w:val="536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Автогрейдеры.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Грейдеры. Назначения, конструкция. Эксплу</w:t>
            </w:r>
            <w:r w:rsidRPr="00091C07">
              <w:rPr>
                <w:sz w:val="28"/>
                <w:szCs w:val="28"/>
              </w:rPr>
              <w:t>а</w:t>
            </w:r>
            <w:r w:rsidRPr="00091C07">
              <w:rPr>
                <w:sz w:val="28"/>
                <w:szCs w:val="28"/>
              </w:rPr>
              <w:t>тационные расчеты. Грейдеры-элеваторы. Назначения, конструкция. Эксплуатационные расчеты.</w:t>
            </w:r>
          </w:p>
        </w:tc>
      </w:tr>
      <w:tr w:rsidR="00B461FB" w:rsidRPr="00C00ED5" w:rsidTr="00B461FB">
        <w:trPr>
          <w:trHeight w:val="445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Гидропривод СДМ и О.</w:t>
            </w:r>
          </w:p>
        </w:tc>
        <w:tc>
          <w:tcPr>
            <w:tcW w:w="5917" w:type="dxa"/>
          </w:tcPr>
          <w:p w:rsidR="00B461FB" w:rsidRPr="003769EE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Особенности </w:t>
            </w:r>
            <w:proofErr w:type="spellStart"/>
            <w:r>
              <w:rPr>
                <w:sz w:val="28"/>
                <w:szCs w:val="28"/>
              </w:rPr>
              <w:t>компановки</w:t>
            </w:r>
            <w:proofErr w:type="spellEnd"/>
            <w:r>
              <w:rPr>
                <w:sz w:val="28"/>
                <w:szCs w:val="28"/>
              </w:rPr>
              <w:t xml:space="preserve"> гидроприводов строительных машин.</w:t>
            </w:r>
          </w:p>
        </w:tc>
      </w:tr>
      <w:tr w:rsidR="00B461FB" w:rsidRPr="00C00ED5" w:rsidTr="00B461FB">
        <w:trPr>
          <w:trHeight w:val="445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рушения и дробления строительных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алов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461FB" w:rsidRPr="003769EE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Термины и понятия. Условие захвата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ла. Определение оптимального числа оборотов приводного вала щековой дробилки.</w:t>
            </w:r>
          </w:p>
        </w:tc>
      </w:tr>
      <w:tr w:rsidR="00B461FB" w:rsidRPr="00C00ED5" w:rsidTr="00B461FB">
        <w:trPr>
          <w:trHeight w:val="506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Дробилки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461FB" w:rsidRPr="003769EE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Щековая дробилка, конусная, роторная и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ковая. Особенности конструкции и расчета.</w:t>
            </w:r>
          </w:p>
        </w:tc>
      </w:tr>
      <w:tr w:rsidR="00B461FB" w:rsidRPr="00C00ED5" w:rsidTr="00B461FB">
        <w:trPr>
          <w:trHeight w:val="414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Теоретические основы </w:t>
            </w:r>
            <w:r w:rsidR="00454E21">
              <w:rPr>
                <w:sz w:val="28"/>
                <w:szCs w:val="28"/>
              </w:rPr>
              <w:t xml:space="preserve">разделения </w:t>
            </w:r>
            <w:r>
              <w:rPr>
                <w:sz w:val="28"/>
                <w:szCs w:val="28"/>
              </w:rPr>
              <w:t>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лов по фракциям.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B461FB" w:rsidRPr="003769EE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термины. Условие движения смеси по ситу. Определение оптимальной скорости движения смеси по ситу.</w:t>
            </w:r>
          </w:p>
        </w:tc>
      </w:tr>
      <w:tr w:rsidR="00B461FB" w:rsidRPr="00C00ED5" w:rsidTr="00B461FB">
        <w:trPr>
          <w:trHeight w:val="399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Грохоты. Устройство и особенности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струкции.</w:t>
            </w:r>
          </w:p>
        </w:tc>
        <w:tc>
          <w:tcPr>
            <w:tcW w:w="5917" w:type="dxa"/>
          </w:tcPr>
          <w:p w:rsidR="00B461FB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Сита – особенности конструкции. </w:t>
            </w:r>
          </w:p>
          <w:p w:rsidR="00B461FB" w:rsidRPr="003769EE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Решета назначение и требования при изгото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лении. Виды грохотов и приводных механи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мов.</w:t>
            </w:r>
          </w:p>
        </w:tc>
      </w:tr>
      <w:tr w:rsidR="00B461FB" w:rsidRPr="00C00ED5" w:rsidTr="00B461FB">
        <w:trPr>
          <w:trHeight w:val="414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Многоковшовые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каваторы.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Многоковшовые экскаваторы. Назначение и общая классификация.</w:t>
            </w:r>
          </w:p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Траншейные экскаваторы. Назначение, ко</w:t>
            </w:r>
            <w:r w:rsidRPr="00091C07"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>струкция, расчет. Роторные стреловые экск</w:t>
            </w:r>
            <w:r w:rsidRPr="00091C07">
              <w:rPr>
                <w:sz w:val="28"/>
                <w:szCs w:val="28"/>
              </w:rPr>
              <w:t>а</w:t>
            </w:r>
            <w:r w:rsidRPr="00091C07">
              <w:rPr>
                <w:sz w:val="28"/>
                <w:szCs w:val="28"/>
              </w:rPr>
              <w:t>ваторы. Цепные экскаваторы поперечного к</w:t>
            </w:r>
            <w:r w:rsidRPr="00091C07">
              <w:rPr>
                <w:sz w:val="28"/>
                <w:szCs w:val="28"/>
              </w:rPr>
              <w:t>о</w:t>
            </w:r>
            <w:r w:rsidRPr="00091C07">
              <w:rPr>
                <w:sz w:val="28"/>
                <w:szCs w:val="28"/>
              </w:rPr>
              <w:t>пания.</w:t>
            </w:r>
          </w:p>
        </w:tc>
      </w:tr>
      <w:tr w:rsidR="00B461FB" w:rsidRPr="00C00ED5" w:rsidTr="00B461FB">
        <w:trPr>
          <w:trHeight w:val="528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Цементобетоны</w:t>
            </w:r>
            <w:proofErr w:type="spellEnd"/>
            <w:r>
              <w:rPr>
                <w:sz w:val="28"/>
                <w:szCs w:val="28"/>
              </w:rPr>
              <w:t xml:space="preserve"> и их физико-механические свойства.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Типы </w:t>
            </w:r>
            <w:proofErr w:type="gramStart"/>
            <w:r>
              <w:rPr>
                <w:sz w:val="28"/>
                <w:szCs w:val="28"/>
              </w:rPr>
              <w:t>вяжущих</w:t>
            </w:r>
            <w:proofErr w:type="gramEnd"/>
            <w:r>
              <w:rPr>
                <w:sz w:val="28"/>
                <w:szCs w:val="28"/>
              </w:rPr>
              <w:t>. Виды заполнителей. Класс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фикация бетонов и бетонных конструкций. Маркировка и параметры бетонных смесей. Требования к бетонным смесям.</w:t>
            </w:r>
          </w:p>
        </w:tc>
      </w:tr>
      <w:tr w:rsidR="00B461FB" w:rsidRPr="00C00ED5" w:rsidTr="00B461FB">
        <w:trPr>
          <w:trHeight w:val="414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приг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товления и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тирования  бетонов.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принципы перемешивания </w:t>
            </w:r>
            <w:proofErr w:type="spellStart"/>
            <w:r>
              <w:rPr>
                <w:sz w:val="28"/>
                <w:szCs w:val="28"/>
              </w:rPr>
              <w:t>цемент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бетонов</w:t>
            </w:r>
            <w:proofErr w:type="spellEnd"/>
            <w:r>
              <w:rPr>
                <w:sz w:val="28"/>
                <w:szCs w:val="28"/>
              </w:rPr>
              <w:t>. Гравитационные смесители и смес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тели принудительного перемешивания.</w:t>
            </w:r>
          </w:p>
        </w:tc>
      </w:tr>
      <w:tr w:rsidR="00B461FB" w:rsidRPr="00C00ED5" w:rsidTr="00B461FB">
        <w:trPr>
          <w:trHeight w:val="521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Буровые машины и оборудование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Бурильно-крановые машины. Машины для б</w:t>
            </w:r>
            <w:r w:rsidRPr="00091C07">
              <w:rPr>
                <w:sz w:val="28"/>
                <w:szCs w:val="28"/>
              </w:rPr>
              <w:t>у</w:t>
            </w:r>
            <w:r w:rsidRPr="00091C07">
              <w:rPr>
                <w:sz w:val="28"/>
                <w:szCs w:val="28"/>
              </w:rPr>
              <w:t>рения шпуров.  Оборудование для бурения г</w:t>
            </w:r>
            <w:r w:rsidRPr="00091C07">
              <w:rPr>
                <w:sz w:val="28"/>
                <w:szCs w:val="28"/>
              </w:rPr>
              <w:t>о</w:t>
            </w:r>
            <w:r w:rsidRPr="00091C07">
              <w:rPr>
                <w:sz w:val="28"/>
                <w:szCs w:val="28"/>
              </w:rPr>
              <w:t>ризонтальных скважин</w:t>
            </w:r>
            <w:r>
              <w:rPr>
                <w:sz w:val="28"/>
                <w:szCs w:val="28"/>
              </w:rPr>
              <w:t>.</w:t>
            </w:r>
          </w:p>
        </w:tc>
      </w:tr>
      <w:tr w:rsidR="00B461FB" w:rsidRPr="00C00ED5" w:rsidTr="00B461FB">
        <w:trPr>
          <w:trHeight w:val="414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Сваебойные машины.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Сваи их конструкции. Механические молоты. Штанговые и трубчатые дизель молоты. Ви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ропогружатели. Вибромолоты. </w:t>
            </w:r>
            <w:proofErr w:type="spellStart"/>
            <w:r>
              <w:rPr>
                <w:sz w:val="28"/>
                <w:szCs w:val="28"/>
              </w:rPr>
              <w:t>Сваеввинчив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ющая</w:t>
            </w:r>
            <w:proofErr w:type="spellEnd"/>
            <w:r>
              <w:rPr>
                <w:sz w:val="28"/>
                <w:szCs w:val="28"/>
              </w:rPr>
              <w:t xml:space="preserve"> машина.</w:t>
            </w:r>
          </w:p>
        </w:tc>
      </w:tr>
      <w:tr w:rsidR="00B461FB" w:rsidRPr="00C00ED5" w:rsidTr="00B461FB">
        <w:trPr>
          <w:trHeight w:val="398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Снегоуборочные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шины.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Плу</w:t>
            </w:r>
            <w:r w:rsidRPr="00091C07">
              <w:rPr>
                <w:sz w:val="28"/>
                <w:szCs w:val="28"/>
              </w:rPr>
              <w:t xml:space="preserve">жно-щеточные снегоочистители. </w:t>
            </w:r>
            <w:r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>азнач</w:t>
            </w:r>
            <w:r w:rsidRPr="00091C07">
              <w:rPr>
                <w:sz w:val="28"/>
                <w:szCs w:val="28"/>
              </w:rPr>
              <w:t>е</w:t>
            </w:r>
            <w:r w:rsidRPr="00091C07">
              <w:rPr>
                <w:sz w:val="28"/>
                <w:szCs w:val="28"/>
              </w:rPr>
              <w:t xml:space="preserve">ние и конструкция тяговый баланс.  Роторные снегоочистители. </w:t>
            </w:r>
            <w:r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>азначение и классифик</w:t>
            </w:r>
            <w:r w:rsidRPr="00091C07">
              <w:rPr>
                <w:sz w:val="28"/>
                <w:szCs w:val="28"/>
              </w:rPr>
              <w:t>а</w:t>
            </w:r>
            <w:r w:rsidRPr="00091C07">
              <w:rPr>
                <w:sz w:val="28"/>
                <w:szCs w:val="28"/>
              </w:rPr>
              <w:t xml:space="preserve">ция. </w:t>
            </w:r>
            <w:r>
              <w:rPr>
                <w:sz w:val="28"/>
                <w:szCs w:val="28"/>
              </w:rPr>
              <w:t>Н</w:t>
            </w:r>
            <w:r w:rsidRPr="00091C07">
              <w:rPr>
                <w:sz w:val="28"/>
                <w:szCs w:val="28"/>
              </w:rPr>
              <w:t xml:space="preserve">азначение и конструкция </w:t>
            </w:r>
          </w:p>
        </w:tc>
      </w:tr>
      <w:tr w:rsidR="00B461FB" w:rsidRPr="00C00ED5" w:rsidTr="00B461FB">
        <w:trPr>
          <w:trHeight w:val="491"/>
        </w:trPr>
        <w:tc>
          <w:tcPr>
            <w:tcW w:w="959" w:type="dxa"/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Гидромеханизация земляных работ.</w:t>
            </w:r>
          </w:p>
        </w:tc>
        <w:tc>
          <w:tcPr>
            <w:tcW w:w="5917" w:type="dxa"/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Технология  мокрой разработки грунтов.  Ги</w:t>
            </w:r>
            <w:r w:rsidRPr="00091C07">
              <w:rPr>
                <w:sz w:val="28"/>
                <w:szCs w:val="28"/>
              </w:rPr>
              <w:t>д</w:t>
            </w:r>
            <w:r w:rsidRPr="00091C07">
              <w:rPr>
                <w:sz w:val="28"/>
                <w:szCs w:val="28"/>
              </w:rPr>
              <w:t xml:space="preserve">ромонитор. Назначение, конструкция. </w:t>
            </w:r>
          </w:p>
        </w:tc>
      </w:tr>
      <w:tr w:rsidR="00B461FB" w:rsidRPr="00C00ED5" w:rsidTr="00B461FB">
        <w:trPr>
          <w:trHeight w:val="487"/>
        </w:trPr>
        <w:tc>
          <w:tcPr>
            <w:tcW w:w="959" w:type="dxa"/>
            <w:tcBorders>
              <w:bottom w:val="single" w:sz="4" w:space="0" w:color="auto"/>
            </w:tcBorders>
          </w:tcPr>
          <w:p w:rsidR="00B461FB" w:rsidRDefault="00B461FB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B461FB" w:rsidRDefault="00B461FB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Землесосные снаряды</w:t>
            </w:r>
          </w:p>
          <w:p w:rsidR="00B461FB" w:rsidRDefault="00B461FB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B461FB" w:rsidRPr="00091C07" w:rsidRDefault="00B461FB" w:rsidP="00DB6430">
            <w:pPr>
              <w:jc w:val="both"/>
              <w:rPr>
                <w:sz w:val="28"/>
                <w:szCs w:val="28"/>
              </w:rPr>
            </w:pPr>
            <w:r w:rsidRPr="00091C07">
              <w:rPr>
                <w:sz w:val="28"/>
                <w:szCs w:val="28"/>
              </w:rPr>
              <w:t>Земснаряд. Назначение, конструкция. Виды разрыхлителей и их расчет.</w:t>
            </w:r>
          </w:p>
        </w:tc>
      </w:tr>
    </w:tbl>
    <w:p w:rsidR="003769EE" w:rsidRDefault="003769EE" w:rsidP="00782333">
      <w:pPr>
        <w:jc w:val="center"/>
        <w:rPr>
          <w:sz w:val="28"/>
          <w:szCs w:val="28"/>
        </w:rPr>
      </w:pPr>
    </w:p>
    <w:p w:rsidR="00A71508" w:rsidRDefault="00010D72" w:rsidP="00903AAF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="00904CD3">
        <w:rPr>
          <w:sz w:val="28"/>
          <w:szCs w:val="28"/>
        </w:rPr>
        <w:t>2</w:t>
      </w:r>
      <w:r>
        <w:rPr>
          <w:sz w:val="28"/>
          <w:szCs w:val="28"/>
        </w:rPr>
        <w:t>. Разделы дисциплины и виды занятий</w:t>
      </w:r>
      <w:r w:rsidR="00A71508">
        <w:rPr>
          <w:sz w:val="28"/>
          <w:szCs w:val="28"/>
        </w:rPr>
        <w:t>.</w:t>
      </w:r>
    </w:p>
    <w:p w:rsidR="00C15619" w:rsidRDefault="00C15619" w:rsidP="00C15619">
      <w:pPr>
        <w:rPr>
          <w:sz w:val="28"/>
          <w:szCs w:val="28"/>
        </w:rPr>
      </w:pPr>
    </w:p>
    <w:p w:rsidR="00C15619" w:rsidRDefault="00C15619" w:rsidP="00C15619">
      <w:pPr>
        <w:rPr>
          <w:sz w:val="28"/>
          <w:szCs w:val="28"/>
        </w:rPr>
      </w:pPr>
      <w:r>
        <w:rPr>
          <w:sz w:val="28"/>
          <w:szCs w:val="28"/>
        </w:rPr>
        <w:t>Для очной формы обучения.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3459"/>
        <w:gridCol w:w="972"/>
        <w:gridCol w:w="1275"/>
        <w:gridCol w:w="1276"/>
        <w:gridCol w:w="1559"/>
      </w:tblGrid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№</w:t>
            </w:r>
          </w:p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EB23F0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EB23F0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Наименование разделов ди</w:t>
            </w:r>
            <w:r w:rsidRPr="00EB23F0">
              <w:rPr>
                <w:rFonts w:eastAsia="Calibri"/>
                <w:b/>
                <w:lang w:eastAsia="en-US"/>
              </w:rPr>
              <w:t>с</w:t>
            </w:r>
            <w:r w:rsidRPr="00EB23F0">
              <w:rPr>
                <w:rFonts w:eastAsia="Calibri"/>
                <w:b/>
                <w:lang w:eastAsia="en-US"/>
              </w:rPr>
              <w:t>циплины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Л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ЛР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ПЗ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СРС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EB23F0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История развития строител</w:t>
            </w:r>
            <w:r w:rsidRPr="00EB23F0">
              <w:rPr>
                <w:rFonts w:eastAsia="Calibri"/>
                <w:lang w:eastAsia="en-US"/>
              </w:rPr>
              <w:t>ь</w:t>
            </w:r>
            <w:r w:rsidRPr="00EB23F0">
              <w:rPr>
                <w:rFonts w:eastAsia="Calibri"/>
                <w:lang w:eastAsia="en-US"/>
              </w:rPr>
              <w:t xml:space="preserve">ных технологий и СДМ и О.   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Физико-механические сво</w:t>
            </w:r>
            <w:r w:rsidRPr="00EB23F0">
              <w:rPr>
                <w:rFonts w:eastAsia="Calibri"/>
                <w:lang w:eastAsia="en-US"/>
              </w:rPr>
              <w:t>й</w:t>
            </w:r>
            <w:r w:rsidRPr="00EB23F0">
              <w:rPr>
                <w:rFonts w:eastAsia="Calibri"/>
                <w:lang w:eastAsia="en-US"/>
              </w:rPr>
              <w:t xml:space="preserve">ства грунтов  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Резание грунтов. Основные виды рабочих органов земл</w:t>
            </w:r>
            <w:r w:rsidRPr="00EB23F0">
              <w:rPr>
                <w:rFonts w:eastAsia="Calibri"/>
                <w:lang w:eastAsia="en-US"/>
              </w:rPr>
              <w:t>е</w:t>
            </w:r>
            <w:r w:rsidRPr="00EB23F0">
              <w:rPr>
                <w:rFonts w:eastAsia="Calibri"/>
                <w:lang w:eastAsia="en-US"/>
              </w:rPr>
              <w:t>ройн</w:t>
            </w:r>
            <w:proofErr w:type="gramStart"/>
            <w:r w:rsidRPr="00EB23F0">
              <w:rPr>
                <w:rFonts w:eastAsia="Calibri"/>
                <w:lang w:eastAsia="en-US"/>
              </w:rPr>
              <w:t>о-</w:t>
            </w:r>
            <w:proofErr w:type="gramEnd"/>
            <w:r w:rsidRPr="00EB23F0">
              <w:rPr>
                <w:rFonts w:eastAsia="Calibri"/>
                <w:lang w:eastAsia="en-US"/>
              </w:rPr>
              <w:t xml:space="preserve"> транспортных машин.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 xml:space="preserve">Классификация СДМ и О. 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Стандартизация и унификация узлов и агрегатов СДМ и О.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Бульдозеры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Рыхлители.  Корчеватели.  К</w:t>
            </w:r>
            <w:r w:rsidRPr="00EB23F0">
              <w:rPr>
                <w:rFonts w:eastAsia="Calibri"/>
                <w:lang w:eastAsia="en-US"/>
              </w:rPr>
              <w:t>у</w:t>
            </w:r>
            <w:r w:rsidRPr="00EB23F0">
              <w:rPr>
                <w:rFonts w:eastAsia="Calibri"/>
                <w:lang w:eastAsia="en-US"/>
              </w:rPr>
              <w:t>сторезы.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2A7AC2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rPr>
          <w:trHeight w:val="370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Скреперы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46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Грунтоуплотняющие машины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rPr>
          <w:trHeight w:val="49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Одноковшовые экскаваторы с механическим приводом.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908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Одноковшовые экскаваторы с гидравлическим приводом.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317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Автогрейдеры.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34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Гидропривод СДМ и О.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270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Основы теории разрушения и дробления строительных мат</w:t>
            </w:r>
            <w:r w:rsidRPr="00EB23F0">
              <w:rPr>
                <w:rFonts w:eastAsia="Calibri"/>
                <w:lang w:eastAsia="en-US"/>
              </w:rPr>
              <w:t>е</w:t>
            </w:r>
            <w:r w:rsidRPr="00EB23F0">
              <w:rPr>
                <w:rFonts w:eastAsia="Calibri"/>
                <w:lang w:eastAsia="en-US"/>
              </w:rPr>
              <w:t>риалов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rPr>
          <w:trHeight w:val="390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Дробилки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rPr>
          <w:trHeight w:val="34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Теоретические основы Разд</w:t>
            </w:r>
            <w:r w:rsidRPr="00EB23F0">
              <w:rPr>
                <w:rFonts w:eastAsia="Calibri"/>
                <w:lang w:eastAsia="en-US"/>
              </w:rPr>
              <w:t>е</w:t>
            </w:r>
            <w:r w:rsidRPr="00EB23F0">
              <w:rPr>
                <w:rFonts w:eastAsia="Calibri"/>
                <w:lang w:eastAsia="en-US"/>
              </w:rPr>
              <w:t>ление материалов по фракц</w:t>
            </w:r>
            <w:r w:rsidRPr="00EB23F0">
              <w:rPr>
                <w:rFonts w:eastAsia="Calibri"/>
                <w:lang w:eastAsia="en-US"/>
              </w:rPr>
              <w:t>и</w:t>
            </w:r>
            <w:r w:rsidRPr="00EB23F0">
              <w:rPr>
                <w:rFonts w:eastAsia="Calibri"/>
                <w:lang w:eastAsia="en-US"/>
              </w:rPr>
              <w:t>ям.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</w:tr>
      <w:tr w:rsidR="00C15619" w:rsidRPr="00EB23F0" w:rsidTr="00B921E7">
        <w:trPr>
          <w:trHeight w:val="37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Грохоты. Устройство и ос</w:t>
            </w:r>
            <w:r w:rsidRPr="00EB23F0">
              <w:rPr>
                <w:rFonts w:eastAsia="Calibri"/>
                <w:lang w:eastAsia="en-US"/>
              </w:rPr>
              <w:t>о</w:t>
            </w:r>
            <w:r w:rsidRPr="00EB23F0">
              <w:rPr>
                <w:rFonts w:eastAsia="Calibri"/>
                <w:lang w:eastAsia="en-US"/>
              </w:rPr>
              <w:t>бенности конструкции.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rPr>
          <w:trHeight w:val="31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Многоковшовые экскаваторы.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rPr>
          <w:trHeight w:val="34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proofErr w:type="spellStart"/>
            <w:r w:rsidRPr="00EB23F0">
              <w:rPr>
                <w:rFonts w:eastAsia="Calibri"/>
                <w:lang w:eastAsia="en-US"/>
              </w:rPr>
              <w:t>Цементобетоны</w:t>
            </w:r>
            <w:proofErr w:type="spellEnd"/>
            <w:r w:rsidRPr="00EB23F0">
              <w:rPr>
                <w:rFonts w:eastAsia="Calibri"/>
                <w:lang w:eastAsia="en-US"/>
              </w:rPr>
              <w:t xml:space="preserve"> и их физико-механические свойства.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rPr>
          <w:trHeight w:val="31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Машины для приготовления и транспортирования  бетонов.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rPr>
          <w:trHeight w:val="270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Буровые машины и оборудов</w:t>
            </w:r>
            <w:r w:rsidRPr="00EB23F0">
              <w:rPr>
                <w:rFonts w:eastAsia="Calibri"/>
                <w:lang w:eastAsia="en-US"/>
              </w:rPr>
              <w:t>а</w:t>
            </w:r>
            <w:r w:rsidRPr="00EB23F0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  <w:bookmarkStart w:id="2" w:name="_GoBack"/>
            <w:bookmarkEnd w:id="2"/>
          </w:p>
        </w:tc>
      </w:tr>
      <w:tr w:rsidR="00C15619" w:rsidRPr="00EB23F0" w:rsidTr="00B921E7">
        <w:trPr>
          <w:trHeight w:val="28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Сваебойные машины.</w:t>
            </w:r>
          </w:p>
        </w:tc>
        <w:tc>
          <w:tcPr>
            <w:tcW w:w="972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C15619" w:rsidRPr="00EB23F0" w:rsidTr="00B921E7">
        <w:trPr>
          <w:trHeight w:val="16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Снегоуборочные машины.</w:t>
            </w:r>
          </w:p>
        </w:tc>
        <w:tc>
          <w:tcPr>
            <w:tcW w:w="972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142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Гидромеханизация земляных работ.</w:t>
            </w:r>
          </w:p>
        </w:tc>
        <w:tc>
          <w:tcPr>
            <w:tcW w:w="972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</w:tr>
      <w:tr w:rsidR="00C15619" w:rsidRPr="00EB23F0" w:rsidTr="00B921E7">
        <w:trPr>
          <w:trHeight w:val="135"/>
        </w:trPr>
        <w:tc>
          <w:tcPr>
            <w:tcW w:w="120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459" w:type="dxa"/>
          </w:tcPr>
          <w:p w:rsidR="00C15619" w:rsidRPr="00EB23F0" w:rsidRDefault="00C15619" w:rsidP="00B921E7">
            <w:pPr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Землесосные снаряды</w:t>
            </w:r>
          </w:p>
        </w:tc>
        <w:tc>
          <w:tcPr>
            <w:tcW w:w="972" w:type="dxa"/>
          </w:tcPr>
          <w:p w:rsidR="00C15619" w:rsidRPr="00EB23F0" w:rsidRDefault="00073F87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75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EB23F0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EB23F0">
              <w:rPr>
                <w:rFonts w:eastAsia="Calibri"/>
                <w:lang w:eastAsia="en-US"/>
              </w:rPr>
              <w:t>4</w:t>
            </w:r>
          </w:p>
        </w:tc>
      </w:tr>
      <w:tr w:rsidR="00904CD3" w:rsidRPr="00904CD3" w:rsidTr="00607390">
        <w:tc>
          <w:tcPr>
            <w:tcW w:w="4665" w:type="dxa"/>
            <w:gridSpan w:val="2"/>
          </w:tcPr>
          <w:p w:rsidR="00904CD3" w:rsidRPr="00904CD3" w:rsidRDefault="00904CD3" w:rsidP="00607390">
            <w:pPr>
              <w:widowControl w:val="0"/>
              <w:ind w:firstLine="500"/>
              <w:jc w:val="right"/>
              <w:rPr>
                <w:sz w:val="26"/>
                <w:szCs w:val="26"/>
              </w:rPr>
            </w:pPr>
            <w:r w:rsidRPr="00904CD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972" w:type="dxa"/>
          </w:tcPr>
          <w:p w:rsidR="00904CD3" w:rsidRPr="00904CD3" w:rsidRDefault="00073F87" w:rsidP="0060739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</w:t>
            </w:r>
          </w:p>
        </w:tc>
        <w:tc>
          <w:tcPr>
            <w:tcW w:w="1275" w:type="dxa"/>
          </w:tcPr>
          <w:p w:rsidR="00904CD3" w:rsidRPr="00904CD3" w:rsidRDefault="00904CD3" w:rsidP="00073F87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073F87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276" w:type="dxa"/>
          </w:tcPr>
          <w:p w:rsidR="00904CD3" w:rsidRPr="00904CD3" w:rsidRDefault="008475E8" w:rsidP="00607390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</w:t>
            </w:r>
          </w:p>
        </w:tc>
        <w:tc>
          <w:tcPr>
            <w:tcW w:w="1559" w:type="dxa"/>
          </w:tcPr>
          <w:p w:rsidR="00904CD3" w:rsidRPr="00904CD3" w:rsidRDefault="00904CD3" w:rsidP="00073F87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  <w:r w:rsidR="00073F87">
              <w:rPr>
                <w:b/>
                <w:sz w:val="26"/>
                <w:szCs w:val="26"/>
              </w:rPr>
              <w:t>3</w:t>
            </w:r>
          </w:p>
        </w:tc>
      </w:tr>
    </w:tbl>
    <w:p w:rsidR="00C15619" w:rsidRDefault="00C15619" w:rsidP="00C15619">
      <w:pPr>
        <w:jc w:val="center"/>
        <w:rPr>
          <w:sz w:val="28"/>
          <w:szCs w:val="28"/>
        </w:rPr>
      </w:pPr>
    </w:p>
    <w:p w:rsidR="00C15619" w:rsidRDefault="00C15619" w:rsidP="00C15619">
      <w:pPr>
        <w:rPr>
          <w:sz w:val="28"/>
          <w:szCs w:val="28"/>
        </w:rPr>
      </w:pPr>
      <w:r>
        <w:rPr>
          <w:sz w:val="28"/>
          <w:szCs w:val="28"/>
        </w:rPr>
        <w:t>Для заочной формы обучения.</w:t>
      </w:r>
    </w:p>
    <w:p w:rsidR="00C15619" w:rsidRPr="00DD38D8" w:rsidRDefault="00C15619" w:rsidP="00C15619">
      <w:pPr>
        <w:widowControl w:val="0"/>
        <w:contextualSpacing/>
        <w:jc w:val="both"/>
        <w:rPr>
          <w:b/>
          <w:i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4"/>
        <w:gridCol w:w="3507"/>
        <w:gridCol w:w="896"/>
        <w:gridCol w:w="1275"/>
        <w:gridCol w:w="1276"/>
        <w:gridCol w:w="1559"/>
      </w:tblGrid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№</w:t>
            </w:r>
          </w:p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proofErr w:type="gramStart"/>
            <w:r w:rsidRPr="00DD38D8">
              <w:rPr>
                <w:rFonts w:eastAsia="Calibri"/>
                <w:b/>
                <w:lang w:eastAsia="en-US"/>
              </w:rPr>
              <w:t>п</w:t>
            </w:r>
            <w:proofErr w:type="gramEnd"/>
            <w:r w:rsidRPr="00DD38D8">
              <w:rPr>
                <w:rFonts w:eastAsia="Calibri"/>
                <w:b/>
                <w:lang w:eastAsia="en-US"/>
              </w:rPr>
              <w:t>/п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Наименование разделов ди</w:t>
            </w:r>
            <w:r w:rsidRPr="00DD38D8">
              <w:rPr>
                <w:rFonts w:eastAsia="Calibri"/>
                <w:b/>
                <w:lang w:eastAsia="en-US"/>
              </w:rPr>
              <w:t>с</w:t>
            </w:r>
            <w:r w:rsidRPr="00DD38D8">
              <w:rPr>
                <w:rFonts w:eastAsia="Calibri"/>
                <w:b/>
                <w:lang w:eastAsia="en-US"/>
              </w:rPr>
              <w:t>циплины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Л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ЛР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ПЗ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СРС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b/>
                <w:lang w:eastAsia="en-US"/>
              </w:rPr>
            </w:pPr>
            <w:r w:rsidRPr="00DD38D8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История развития строител</w:t>
            </w:r>
            <w:r w:rsidRPr="00DD38D8">
              <w:rPr>
                <w:rFonts w:eastAsia="Calibri"/>
                <w:lang w:eastAsia="en-US"/>
              </w:rPr>
              <w:t>ь</w:t>
            </w:r>
            <w:r w:rsidRPr="00DD38D8">
              <w:rPr>
                <w:rFonts w:eastAsia="Calibri"/>
                <w:lang w:eastAsia="en-US"/>
              </w:rPr>
              <w:t xml:space="preserve">ных технологий и СДМ и О.   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6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 xml:space="preserve">Физико-механические свойства грунтов  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Резание грунтов. Основные в</w:t>
            </w:r>
            <w:r w:rsidRPr="00DD38D8">
              <w:rPr>
                <w:rFonts w:eastAsia="Calibri"/>
                <w:lang w:eastAsia="en-US"/>
              </w:rPr>
              <w:t>и</w:t>
            </w:r>
            <w:r w:rsidRPr="00DD38D8">
              <w:rPr>
                <w:rFonts w:eastAsia="Calibri"/>
                <w:lang w:eastAsia="en-US"/>
              </w:rPr>
              <w:t>ды рабочих органов землеро</w:t>
            </w:r>
            <w:r w:rsidRPr="00DD38D8">
              <w:rPr>
                <w:rFonts w:eastAsia="Calibri"/>
                <w:lang w:eastAsia="en-US"/>
              </w:rPr>
              <w:t>й</w:t>
            </w:r>
            <w:r w:rsidRPr="00DD38D8">
              <w:rPr>
                <w:rFonts w:eastAsia="Calibri"/>
                <w:lang w:eastAsia="en-US"/>
              </w:rPr>
              <w:t>н</w:t>
            </w:r>
            <w:proofErr w:type="gramStart"/>
            <w:r w:rsidRPr="00DD38D8">
              <w:rPr>
                <w:rFonts w:eastAsia="Calibri"/>
                <w:lang w:eastAsia="en-US"/>
              </w:rPr>
              <w:t>о-</w:t>
            </w:r>
            <w:proofErr w:type="gramEnd"/>
            <w:r w:rsidRPr="00DD38D8">
              <w:rPr>
                <w:rFonts w:eastAsia="Calibri"/>
                <w:lang w:eastAsia="en-US"/>
              </w:rPr>
              <w:t xml:space="preserve"> транспортных машин.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 xml:space="preserve">Классификация СДМ и О. 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6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Стандартизация и унификация узлов и агрегатов СДМ и О.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6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Бульдозеры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Рыхлители.  Корчеватели.  К</w:t>
            </w:r>
            <w:r w:rsidRPr="00DD38D8">
              <w:rPr>
                <w:rFonts w:eastAsia="Calibri"/>
                <w:lang w:eastAsia="en-US"/>
              </w:rPr>
              <w:t>у</w:t>
            </w:r>
            <w:r w:rsidRPr="00DD38D8">
              <w:rPr>
                <w:rFonts w:eastAsia="Calibri"/>
                <w:lang w:eastAsia="en-US"/>
              </w:rPr>
              <w:t>сторезы.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370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Скреперы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46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9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Грунтоуплотняющие машины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49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Одноковшовые экскаваторы с механическим приводом.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40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Одноковшовые экскаваторы с гидравлическим приводом.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317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Автогрейдеры.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34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Гидропривод СДМ и О.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270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Основы теории разрушения и дробления строительных мат</w:t>
            </w:r>
            <w:r w:rsidRPr="00DD38D8">
              <w:rPr>
                <w:rFonts w:eastAsia="Calibri"/>
                <w:lang w:eastAsia="en-US"/>
              </w:rPr>
              <w:t>е</w:t>
            </w:r>
            <w:r w:rsidRPr="00DD38D8">
              <w:rPr>
                <w:rFonts w:eastAsia="Calibri"/>
                <w:lang w:eastAsia="en-US"/>
              </w:rPr>
              <w:t>риалов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390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Дробилки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34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Теоретические основы Разд</w:t>
            </w:r>
            <w:r w:rsidRPr="00DD38D8">
              <w:rPr>
                <w:rFonts w:eastAsia="Calibri"/>
                <w:lang w:eastAsia="en-US"/>
              </w:rPr>
              <w:t>е</w:t>
            </w:r>
            <w:r w:rsidRPr="00DD38D8">
              <w:rPr>
                <w:rFonts w:eastAsia="Calibri"/>
                <w:lang w:eastAsia="en-US"/>
              </w:rPr>
              <w:t>ление материалов по фракциям.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8</w:t>
            </w:r>
          </w:p>
        </w:tc>
      </w:tr>
      <w:tr w:rsidR="00C15619" w:rsidRPr="00DD38D8" w:rsidTr="00B921E7">
        <w:trPr>
          <w:trHeight w:val="37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Грохоты. Устройство и особе</w:t>
            </w:r>
            <w:r w:rsidRPr="00DD38D8">
              <w:rPr>
                <w:rFonts w:eastAsia="Calibri"/>
                <w:lang w:eastAsia="en-US"/>
              </w:rPr>
              <w:t>н</w:t>
            </w:r>
            <w:r w:rsidRPr="00DD38D8">
              <w:rPr>
                <w:rFonts w:eastAsia="Calibri"/>
                <w:lang w:eastAsia="en-US"/>
              </w:rPr>
              <w:t>ности конструкции.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31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Многоковшовые экскаваторы.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34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lastRenderedPageBreak/>
              <w:t>19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proofErr w:type="spellStart"/>
            <w:r w:rsidRPr="00DD38D8">
              <w:rPr>
                <w:rFonts w:eastAsia="Calibri"/>
                <w:lang w:eastAsia="en-US"/>
              </w:rPr>
              <w:t>Цементобетоны</w:t>
            </w:r>
            <w:proofErr w:type="spellEnd"/>
            <w:r w:rsidRPr="00DD38D8">
              <w:rPr>
                <w:rFonts w:eastAsia="Calibri"/>
                <w:lang w:eastAsia="en-US"/>
              </w:rPr>
              <w:t xml:space="preserve"> и их физико-механические свойства.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31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Машины для приготовления и транспортирования  бетонов.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270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Буровые машины и оборудов</w:t>
            </w:r>
            <w:r w:rsidRPr="00DD38D8">
              <w:rPr>
                <w:rFonts w:eastAsia="Calibri"/>
                <w:lang w:eastAsia="en-US"/>
              </w:rPr>
              <w:t>а</w:t>
            </w:r>
            <w:r w:rsidRPr="00DD38D8">
              <w:rPr>
                <w:rFonts w:eastAsia="Calibri"/>
                <w:lang w:eastAsia="en-US"/>
              </w:rPr>
              <w:t>ние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28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Сваебойные машины.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16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Снегоуборочные машины.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142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Гидромеханизация земляных работ.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</w:tc>
      </w:tr>
      <w:tr w:rsidR="00C15619" w:rsidRPr="00DD38D8" w:rsidTr="00B921E7">
        <w:trPr>
          <w:trHeight w:val="135"/>
        </w:trPr>
        <w:tc>
          <w:tcPr>
            <w:tcW w:w="1234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3507" w:type="dxa"/>
          </w:tcPr>
          <w:p w:rsidR="00C15619" w:rsidRPr="00DD38D8" w:rsidRDefault="00C15619" w:rsidP="00B921E7">
            <w:pPr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Землесосные снаряды</w:t>
            </w:r>
          </w:p>
        </w:tc>
        <w:tc>
          <w:tcPr>
            <w:tcW w:w="89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5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276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-</w:t>
            </w:r>
          </w:p>
        </w:tc>
        <w:tc>
          <w:tcPr>
            <w:tcW w:w="1559" w:type="dxa"/>
          </w:tcPr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  <w:r w:rsidRPr="00DD38D8">
              <w:rPr>
                <w:rFonts w:eastAsia="Calibri"/>
                <w:lang w:eastAsia="en-US"/>
              </w:rPr>
              <w:t>7</w:t>
            </w:r>
          </w:p>
          <w:p w:rsidR="00C15619" w:rsidRPr="00DD38D8" w:rsidRDefault="00C15619" w:rsidP="00B921E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8475E8" w:rsidRPr="00904CD3" w:rsidTr="00607390">
        <w:tc>
          <w:tcPr>
            <w:tcW w:w="4741" w:type="dxa"/>
            <w:gridSpan w:val="2"/>
          </w:tcPr>
          <w:p w:rsidR="008475E8" w:rsidRPr="00904CD3" w:rsidRDefault="008475E8" w:rsidP="00607390">
            <w:pPr>
              <w:widowControl w:val="0"/>
              <w:ind w:firstLine="500"/>
              <w:jc w:val="right"/>
              <w:rPr>
                <w:sz w:val="26"/>
                <w:szCs w:val="26"/>
              </w:rPr>
            </w:pPr>
            <w:r w:rsidRPr="00904CD3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896" w:type="dxa"/>
          </w:tcPr>
          <w:p w:rsidR="008475E8" w:rsidRPr="00904CD3" w:rsidRDefault="008475E8" w:rsidP="00607390">
            <w:pPr>
              <w:widowControl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8475E8" w:rsidRPr="00904CD3" w:rsidRDefault="008475E8" w:rsidP="00607390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:rsidR="008475E8" w:rsidRPr="00904CD3" w:rsidRDefault="008475E8" w:rsidP="00607390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559" w:type="dxa"/>
          </w:tcPr>
          <w:p w:rsidR="008475E8" w:rsidRPr="00904CD3" w:rsidRDefault="008475E8" w:rsidP="00607390">
            <w:pPr>
              <w:widowControl w:val="0"/>
              <w:ind w:firstLine="50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183</w:t>
            </w:r>
          </w:p>
        </w:tc>
      </w:tr>
    </w:tbl>
    <w:p w:rsidR="00C15619" w:rsidRPr="00DD38D8" w:rsidRDefault="00C15619" w:rsidP="00C15619">
      <w:pPr>
        <w:spacing w:after="200" w:line="276" w:lineRule="auto"/>
        <w:ind w:left="1211"/>
        <w:contextualSpacing/>
        <w:rPr>
          <w:rFonts w:eastAsia="Calibri"/>
          <w:sz w:val="28"/>
          <w:szCs w:val="28"/>
          <w:lang w:eastAsia="en-US"/>
        </w:rPr>
      </w:pPr>
    </w:p>
    <w:p w:rsidR="00903AAF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 xml:space="preserve">6. Перечень учебно-методического обеспечения </w:t>
      </w:r>
      <w:proofErr w:type="gramStart"/>
      <w:r w:rsidRPr="00E06A64">
        <w:rPr>
          <w:b/>
          <w:bCs/>
          <w:sz w:val="28"/>
          <w:szCs w:val="28"/>
        </w:rPr>
        <w:t>для</w:t>
      </w:r>
      <w:proofErr w:type="gramEnd"/>
    </w:p>
    <w:p w:rsidR="00903AAF" w:rsidRPr="00E06A64" w:rsidRDefault="00903AAF" w:rsidP="00903AAF">
      <w:pPr>
        <w:ind w:firstLine="851"/>
        <w:jc w:val="center"/>
        <w:rPr>
          <w:b/>
          <w:bCs/>
          <w:sz w:val="28"/>
          <w:szCs w:val="28"/>
        </w:rPr>
      </w:pPr>
      <w:r w:rsidRPr="00E06A64">
        <w:rPr>
          <w:b/>
          <w:bCs/>
          <w:sz w:val="28"/>
          <w:szCs w:val="28"/>
        </w:rPr>
        <w:t>самостоятельной р</w:t>
      </w:r>
      <w:r>
        <w:rPr>
          <w:b/>
          <w:bCs/>
          <w:sz w:val="28"/>
          <w:szCs w:val="28"/>
        </w:rPr>
        <w:t xml:space="preserve">аботы </w:t>
      </w:r>
      <w:proofErr w:type="gramStart"/>
      <w:r>
        <w:rPr>
          <w:b/>
          <w:bCs/>
          <w:sz w:val="28"/>
          <w:szCs w:val="28"/>
        </w:rPr>
        <w:t>обучающихся</w:t>
      </w:r>
      <w:proofErr w:type="gramEnd"/>
      <w:r>
        <w:rPr>
          <w:b/>
          <w:bCs/>
          <w:sz w:val="28"/>
          <w:szCs w:val="28"/>
        </w:rPr>
        <w:t xml:space="preserve"> по дисциплине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7"/>
      </w:tblGrid>
      <w:tr w:rsidR="00E474C5" w:rsidRPr="00C00ED5" w:rsidTr="00DB6430">
        <w:tc>
          <w:tcPr>
            <w:tcW w:w="959" w:type="dxa"/>
          </w:tcPr>
          <w:p w:rsidR="00E474C5" w:rsidRPr="00E474C5" w:rsidRDefault="00E474C5" w:rsidP="00DB6430">
            <w:pPr>
              <w:jc w:val="center"/>
              <w:rPr>
                <w:sz w:val="28"/>
                <w:szCs w:val="28"/>
              </w:rPr>
            </w:pPr>
            <w:r w:rsidRPr="00E474C5">
              <w:rPr>
                <w:sz w:val="28"/>
                <w:szCs w:val="28"/>
              </w:rPr>
              <w:t>№</w:t>
            </w:r>
          </w:p>
          <w:p w:rsidR="00E474C5" w:rsidRPr="00E474C5" w:rsidRDefault="00E474C5" w:rsidP="00DB6430">
            <w:pPr>
              <w:jc w:val="center"/>
              <w:rPr>
                <w:sz w:val="28"/>
                <w:szCs w:val="28"/>
              </w:rPr>
            </w:pPr>
            <w:proofErr w:type="gramStart"/>
            <w:r w:rsidRPr="00E474C5">
              <w:rPr>
                <w:sz w:val="28"/>
                <w:szCs w:val="28"/>
              </w:rPr>
              <w:t>п</w:t>
            </w:r>
            <w:proofErr w:type="gramEnd"/>
            <w:r w:rsidRPr="00E474C5">
              <w:rPr>
                <w:sz w:val="28"/>
                <w:szCs w:val="28"/>
              </w:rPr>
              <w:t>/п</w:t>
            </w:r>
          </w:p>
        </w:tc>
        <w:tc>
          <w:tcPr>
            <w:tcW w:w="2977" w:type="dxa"/>
          </w:tcPr>
          <w:p w:rsidR="00E474C5" w:rsidRPr="00E474C5" w:rsidRDefault="00E474C5" w:rsidP="00DB6430">
            <w:pPr>
              <w:jc w:val="center"/>
              <w:rPr>
                <w:sz w:val="28"/>
                <w:szCs w:val="28"/>
              </w:rPr>
            </w:pPr>
            <w:r w:rsidRPr="00E474C5">
              <w:rPr>
                <w:sz w:val="28"/>
                <w:szCs w:val="28"/>
              </w:rPr>
              <w:t>Наименование</w:t>
            </w:r>
          </w:p>
          <w:p w:rsidR="00E474C5" w:rsidRPr="00E474C5" w:rsidRDefault="00E474C5" w:rsidP="00DB6430">
            <w:pPr>
              <w:jc w:val="center"/>
              <w:rPr>
                <w:sz w:val="28"/>
                <w:szCs w:val="28"/>
              </w:rPr>
            </w:pPr>
            <w:r w:rsidRPr="00E474C5">
              <w:rPr>
                <w:sz w:val="28"/>
                <w:szCs w:val="28"/>
              </w:rPr>
              <w:t>раздела дисциплины</w:t>
            </w:r>
          </w:p>
        </w:tc>
        <w:tc>
          <w:tcPr>
            <w:tcW w:w="5917" w:type="dxa"/>
          </w:tcPr>
          <w:p w:rsidR="00E474C5" w:rsidRDefault="00E474C5" w:rsidP="00E474C5">
            <w:pPr>
              <w:jc w:val="center"/>
              <w:rPr>
                <w:bCs/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 xml:space="preserve">Перечень </w:t>
            </w:r>
            <w:proofErr w:type="gramStart"/>
            <w:r w:rsidRPr="009C41EA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</w:p>
          <w:p w:rsidR="00E474C5" w:rsidRPr="00E474C5" w:rsidRDefault="00E474C5" w:rsidP="00E474C5">
            <w:pPr>
              <w:jc w:val="center"/>
              <w:rPr>
                <w:sz w:val="28"/>
                <w:szCs w:val="28"/>
              </w:rPr>
            </w:pPr>
            <w:r w:rsidRPr="009C41EA">
              <w:rPr>
                <w:bCs/>
                <w:sz w:val="28"/>
                <w:szCs w:val="28"/>
              </w:rPr>
              <w:t>обеспечения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 w:rsidRPr="00C00ED5"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развития строительных техн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логий и СДМ и О.</w:t>
            </w:r>
          </w:p>
        </w:tc>
        <w:tc>
          <w:tcPr>
            <w:tcW w:w="5917" w:type="dxa"/>
          </w:tcPr>
          <w:p w:rsidR="00E474C5" w:rsidRPr="00C00ED5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Добронравов, С. С. Строительные машины и оборудование [</w:t>
            </w:r>
            <w:r>
              <w:rPr>
                <w:sz w:val="28"/>
                <w:szCs w:val="28"/>
              </w:rPr>
              <w:t>Т</w:t>
            </w:r>
            <w:r w:rsidRPr="00AC3D7A">
              <w:rPr>
                <w:sz w:val="28"/>
                <w:szCs w:val="28"/>
              </w:rPr>
              <w:t>екст]</w:t>
            </w:r>
            <w:proofErr w:type="gramStart"/>
            <w:r w:rsidRPr="00AC3D7A">
              <w:rPr>
                <w:sz w:val="28"/>
                <w:szCs w:val="28"/>
              </w:rPr>
              <w:t>.С</w:t>
            </w:r>
            <w:proofErr w:type="gramEnd"/>
            <w:r w:rsidRPr="00AC3D7A">
              <w:rPr>
                <w:sz w:val="28"/>
                <w:szCs w:val="28"/>
              </w:rPr>
              <w:t>правочник / Добронр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 xml:space="preserve">вов С. С. - М.: Высшая школа, 1991. - 456 с..табл., рис. - </w:t>
            </w:r>
            <w:r w:rsidRPr="00AC3D7A">
              <w:rPr>
                <w:sz w:val="28"/>
                <w:szCs w:val="28"/>
                <w:lang w:val="en-US" w:eastAsia="en-US" w:bidi="en-US"/>
              </w:rPr>
              <w:t>ISBN</w:t>
            </w:r>
            <w:r w:rsidRPr="00AC3D7A">
              <w:rPr>
                <w:sz w:val="28"/>
                <w:szCs w:val="28"/>
              </w:rPr>
              <w:t>5-06-000485-6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Физико-механические свойства грунтов</w:t>
            </w:r>
          </w:p>
        </w:tc>
        <w:tc>
          <w:tcPr>
            <w:tcW w:w="5917" w:type="dxa"/>
          </w:tcPr>
          <w:p w:rsidR="00E474C5" w:rsidRPr="003521EE" w:rsidRDefault="003521EE" w:rsidP="00DB6430">
            <w:pPr>
              <w:pStyle w:val="3"/>
              <w:jc w:val="both"/>
              <w:rPr>
                <w:b w:val="0"/>
                <w:sz w:val="28"/>
                <w:szCs w:val="28"/>
              </w:rPr>
            </w:pPr>
            <w:r w:rsidRPr="003521EE">
              <w:rPr>
                <w:b w:val="0"/>
                <w:sz w:val="28"/>
                <w:szCs w:val="28"/>
              </w:rPr>
              <w:t>Добронравов, С. С. Строительные машины и оборудование [Текст]. Справочник / Добронр</w:t>
            </w:r>
            <w:r w:rsidRPr="003521EE">
              <w:rPr>
                <w:b w:val="0"/>
                <w:sz w:val="28"/>
                <w:szCs w:val="28"/>
              </w:rPr>
              <w:t>а</w:t>
            </w:r>
            <w:r w:rsidRPr="003521EE">
              <w:rPr>
                <w:b w:val="0"/>
                <w:sz w:val="28"/>
                <w:szCs w:val="28"/>
              </w:rPr>
              <w:t>вов С. С. - М.: Высшая школа, 1991. - 456 с</w:t>
            </w:r>
            <w:proofErr w:type="gramStart"/>
            <w:r w:rsidRPr="003521EE">
              <w:rPr>
                <w:b w:val="0"/>
                <w:sz w:val="28"/>
                <w:szCs w:val="28"/>
              </w:rPr>
              <w:t xml:space="preserve">.. </w:t>
            </w:r>
            <w:proofErr w:type="gramEnd"/>
            <w:r w:rsidRPr="003521EE">
              <w:rPr>
                <w:b w:val="0"/>
                <w:sz w:val="28"/>
                <w:szCs w:val="28"/>
              </w:rPr>
              <w:t xml:space="preserve">табл., рис. - </w:t>
            </w:r>
            <w:r w:rsidRPr="003521EE">
              <w:rPr>
                <w:b w:val="0"/>
                <w:sz w:val="28"/>
                <w:szCs w:val="28"/>
                <w:lang w:val="en-US" w:eastAsia="en-US" w:bidi="en-US"/>
              </w:rPr>
              <w:t>ISBN</w:t>
            </w:r>
            <w:r w:rsidRPr="003521EE">
              <w:rPr>
                <w:b w:val="0"/>
                <w:sz w:val="28"/>
                <w:szCs w:val="28"/>
              </w:rPr>
              <w:t>5-06-000485-6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Резание грунтов.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новные виды рабочих органов землеройн</w:t>
            </w:r>
            <w:proofErr w:type="gramStart"/>
            <w:r>
              <w:rPr>
                <w:sz w:val="28"/>
                <w:szCs w:val="28"/>
              </w:rPr>
              <w:t>о-</w:t>
            </w:r>
            <w:proofErr w:type="gramEnd"/>
            <w:r>
              <w:rPr>
                <w:sz w:val="28"/>
                <w:szCs w:val="28"/>
              </w:rPr>
              <w:t xml:space="preserve"> транспортных машин.</w:t>
            </w:r>
          </w:p>
        </w:tc>
        <w:tc>
          <w:tcPr>
            <w:tcW w:w="5917" w:type="dxa"/>
          </w:tcPr>
          <w:p w:rsidR="00E474C5" w:rsidRPr="00C00ED5" w:rsidRDefault="003521EE" w:rsidP="00DB6430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Добронравов, С. С. Строительные машины и оборудование [</w:t>
            </w:r>
            <w:r>
              <w:rPr>
                <w:sz w:val="28"/>
                <w:szCs w:val="28"/>
              </w:rPr>
              <w:t>Т</w:t>
            </w:r>
            <w:r w:rsidRPr="00AC3D7A">
              <w:rPr>
                <w:sz w:val="28"/>
                <w:szCs w:val="28"/>
              </w:rPr>
              <w:t>екст]</w:t>
            </w:r>
            <w:proofErr w:type="gramStart"/>
            <w:r w:rsidRPr="00AC3D7A">
              <w:rPr>
                <w:sz w:val="28"/>
                <w:szCs w:val="28"/>
              </w:rPr>
              <w:t>.С</w:t>
            </w:r>
            <w:proofErr w:type="gramEnd"/>
            <w:r w:rsidRPr="00AC3D7A">
              <w:rPr>
                <w:sz w:val="28"/>
                <w:szCs w:val="28"/>
              </w:rPr>
              <w:t>правочник / Добронр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 xml:space="preserve">вов С. С. - М.: Высшая школа, 1991. - 456 с..табл., рис. - </w:t>
            </w:r>
            <w:r w:rsidRPr="00AC3D7A">
              <w:rPr>
                <w:sz w:val="28"/>
                <w:szCs w:val="28"/>
                <w:lang w:val="en-US" w:eastAsia="en-US" w:bidi="en-US"/>
              </w:rPr>
              <w:t>ISBN</w:t>
            </w:r>
            <w:r w:rsidRPr="00AC3D7A">
              <w:rPr>
                <w:sz w:val="28"/>
                <w:szCs w:val="28"/>
              </w:rPr>
              <w:t>5-06-000485-6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Классификация СДМ и О. </w:t>
            </w:r>
          </w:p>
        </w:tc>
        <w:tc>
          <w:tcPr>
            <w:tcW w:w="5917" w:type="dxa"/>
          </w:tcPr>
          <w:p w:rsidR="00E474C5" w:rsidRPr="00C00ED5" w:rsidRDefault="003521EE" w:rsidP="00A65C68">
            <w:pPr>
              <w:pStyle w:val="Default"/>
              <w:rPr>
                <w:sz w:val="28"/>
                <w:szCs w:val="28"/>
              </w:rPr>
            </w:pPr>
            <w:r w:rsidRPr="008708B0">
              <w:rPr>
                <w:sz w:val="28"/>
                <w:szCs w:val="28"/>
              </w:rPr>
              <w:t>Волков Д. П. Строительные машины и сре</w:t>
            </w:r>
            <w:r w:rsidRPr="008708B0">
              <w:rPr>
                <w:sz w:val="28"/>
                <w:szCs w:val="28"/>
              </w:rPr>
              <w:t>д</w:t>
            </w:r>
            <w:r w:rsidRPr="008708B0">
              <w:rPr>
                <w:sz w:val="28"/>
                <w:szCs w:val="28"/>
              </w:rPr>
              <w:t>ства малой механизации: учебник / Д. П. Во</w:t>
            </w:r>
            <w:r w:rsidRPr="008708B0">
              <w:rPr>
                <w:sz w:val="28"/>
                <w:szCs w:val="28"/>
              </w:rPr>
              <w:t>л</w:t>
            </w:r>
            <w:r w:rsidRPr="008708B0">
              <w:rPr>
                <w:sz w:val="28"/>
                <w:szCs w:val="28"/>
              </w:rPr>
              <w:t>ков, В. Я. Крикун. – 6 – е изд., стер. – М.</w:t>
            </w:r>
            <w:proofErr w:type="gramStart"/>
            <w:r w:rsidRPr="008708B0">
              <w:rPr>
                <w:sz w:val="28"/>
                <w:szCs w:val="28"/>
              </w:rPr>
              <w:t xml:space="preserve"> :</w:t>
            </w:r>
            <w:proofErr w:type="gramEnd"/>
            <w:r w:rsidRPr="008708B0">
              <w:rPr>
                <w:sz w:val="28"/>
                <w:szCs w:val="28"/>
              </w:rPr>
              <w:t xml:space="preserve"> И</w:t>
            </w:r>
            <w:r w:rsidRPr="008708B0">
              <w:rPr>
                <w:sz w:val="28"/>
                <w:szCs w:val="28"/>
              </w:rPr>
              <w:t>з</w:t>
            </w:r>
            <w:r w:rsidRPr="008708B0">
              <w:rPr>
                <w:sz w:val="28"/>
                <w:szCs w:val="28"/>
              </w:rPr>
              <w:t>дательский центр «Академия», 20</w:t>
            </w:r>
            <w:r>
              <w:rPr>
                <w:sz w:val="28"/>
                <w:szCs w:val="28"/>
              </w:rPr>
              <w:t>08</w:t>
            </w:r>
            <w:r w:rsidRPr="008708B0">
              <w:rPr>
                <w:sz w:val="28"/>
                <w:szCs w:val="28"/>
              </w:rPr>
              <w:t>. - 478 с. – (Среднее профессиональное образование).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Стандартизация и унификация узлов и агрегатов СДМ и О.</w:t>
            </w:r>
          </w:p>
        </w:tc>
        <w:tc>
          <w:tcPr>
            <w:tcW w:w="5917" w:type="dxa"/>
          </w:tcPr>
          <w:p w:rsidR="00E474C5" w:rsidRPr="00C00ED5" w:rsidRDefault="003521EE" w:rsidP="00DB6430">
            <w:pPr>
              <w:jc w:val="both"/>
              <w:rPr>
                <w:sz w:val="28"/>
                <w:szCs w:val="28"/>
              </w:rPr>
            </w:pPr>
            <w:r w:rsidRPr="008708B0">
              <w:rPr>
                <w:color w:val="000000"/>
                <w:sz w:val="28"/>
                <w:szCs w:val="28"/>
              </w:rPr>
              <w:t>Волков Д. П. Строительные машины и сре</w:t>
            </w:r>
            <w:r w:rsidRPr="008708B0">
              <w:rPr>
                <w:color w:val="000000"/>
                <w:sz w:val="28"/>
                <w:szCs w:val="28"/>
              </w:rPr>
              <w:t>д</w:t>
            </w:r>
            <w:r w:rsidRPr="008708B0">
              <w:rPr>
                <w:color w:val="000000"/>
                <w:sz w:val="28"/>
                <w:szCs w:val="28"/>
              </w:rPr>
              <w:t>ства малой механизации: учебник / Д. П. Во</w:t>
            </w:r>
            <w:r w:rsidRPr="008708B0">
              <w:rPr>
                <w:color w:val="000000"/>
                <w:sz w:val="28"/>
                <w:szCs w:val="28"/>
              </w:rPr>
              <w:t>л</w:t>
            </w:r>
            <w:r w:rsidRPr="008708B0">
              <w:rPr>
                <w:color w:val="000000"/>
                <w:sz w:val="28"/>
                <w:szCs w:val="28"/>
              </w:rPr>
              <w:t>ков, В. Я. Крикун. – 6 – е изд., стер. – М.</w:t>
            </w:r>
            <w:proofErr w:type="gramStart"/>
            <w:r w:rsidRPr="008708B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708B0">
              <w:rPr>
                <w:color w:val="000000"/>
                <w:sz w:val="28"/>
                <w:szCs w:val="28"/>
              </w:rPr>
              <w:t xml:space="preserve"> И</w:t>
            </w:r>
            <w:r w:rsidRPr="008708B0">
              <w:rPr>
                <w:color w:val="000000"/>
                <w:sz w:val="28"/>
                <w:szCs w:val="28"/>
              </w:rPr>
              <w:t>з</w:t>
            </w:r>
            <w:r w:rsidRPr="008708B0">
              <w:rPr>
                <w:color w:val="000000"/>
                <w:sz w:val="28"/>
                <w:szCs w:val="28"/>
              </w:rPr>
              <w:t>дательский центр «Академия», 20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8708B0">
              <w:rPr>
                <w:color w:val="000000"/>
                <w:sz w:val="28"/>
                <w:szCs w:val="28"/>
              </w:rPr>
              <w:t>. - 478 с. – (Среднее профессиональное образование).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Бульдозеры</w:t>
            </w:r>
          </w:p>
        </w:tc>
        <w:tc>
          <w:tcPr>
            <w:tcW w:w="5917" w:type="dxa"/>
          </w:tcPr>
          <w:p w:rsidR="00E474C5" w:rsidRPr="002E70D8" w:rsidRDefault="003521EE" w:rsidP="00A65C68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708B0">
              <w:rPr>
                <w:color w:val="000000"/>
                <w:sz w:val="28"/>
                <w:szCs w:val="28"/>
              </w:rPr>
              <w:t>Волков Д. П. Строительные машины и сре</w:t>
            </w:r>
            <w:r w:rsidRPr="008708B0">
              <w:rPr>
                <w:color w:val="000000"/>
                <w:sz w:val="28"/>
                <w:szCs w:val="28"/>
              </w:rPr>
              <w:t>д</w:t>
            </w:r>
            <w:r w:rsidRPr="008708B0">
              <w:rPr>
                <w:color w:val="000000"/>
                <w:sz w:val="28"/>
                <w:szCs w:val="28"/>
              </w:rPr>
              <w:t>ства малой механизации: учебник / Д. П. Во</w:t>
            </w:r>
            <w:r w:rsidRPr="008708B0">
              <w:rPr>
                <w:color w:val="000000"/>
                <w:sz w:val="28"/>
                <w:szCs w:val="28"/>
              </w:rPr>
              <w:t>л</w:t>
            </w:r>
            <w:r w:rsidRPr="008708B0">
              <w:rPr>
                <w:color w:val="000000"/>
                <w:sz w:val="28"/>
                <w:szCs w:val="28"/>
              </w:rPr>
              <w:t>ков, В. Я. Крикун. – 6 – е изд., стер. – М.</w:t>
            </w:r>
            <w:proofErr w:type="gramStart"/>
            <w:r w:rsidRPr="008708B0"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8708B0">
              <w:rPr>
                <w:color w:val="000000"/>
                <w:sz w:val="28"/>
                <w:szCs w:val="28"/>
              </w:rPr>
              <w:t xml:space="preserve"> И</w:t>
            </w:r>
            <w:r w:rsidRPr="008708B0">
              <w:rPr>
                <w:color w:val="000000"/>
                <w:sz w:val="28"/>
                <w:szCs w:val="28"/>
              </w:rPr>
              <w:t>з</w:t>
            </w:r>
            <w:r w:rsidRPr="008708B0">
              <w:rPr>
                <w:color w:val="000000"/>
                <w:sz w:val="28"/>
                <w:szCs w:val="28"/>
              </w:rPr>
              <w:t>дательский центр «Академия», 20</w:t>
            </w:r>
            <w:r>
              <w:rPr>
                <w:color w:val="000000"/>
                <w:sz w:val="28"/>
                <w:szCs w:val="28"/>
              </w:rPr>
              <w:t>08</w:t>
            </w:r>
            <w:r w:rsidRPr="008708B0">
              <w:rPr>
                <w:color w:val="000000"/>
                <w:sz w:val="28"/>
                <w:szCs w:val="28"/>
              </w:rPr>
              <w:t>. - 478 с. – (Среднее профессиональное образование).</w:t>
            </w:r>
          </w:p>
        </w:tc>
      </w:tr>
      <w:tr w:rsidR="00E474C5" w:rsidRPr="00C00ED5" w:rsidTr="00DB6430"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Рыхлители.  Корчев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lastRenderedPageBreak/>
              <w:t>тели.  Кусторезы.</w:t>
            </w:r>
          </w:p>
        </w:tc>
        <w:tc>
          <w:tcPr>
            <w:tcW w:w="5917" w:type="dxa"/>
          </w:tcPr>
          <w:p w:rsidR="00E474C5" w:rsidRPr="00043A21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lastRenderedPageBreak/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lastRenderedPageBreak/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853"/>
        </w:trPr>
        <w:tc>
          <w:tcPr>
            <w:tcW w:w="959" w:type="dxa"/>
          </w:tcPr>
          <w:p w:rsidR="00E474C5" w:rsidRPr="00C00ED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977" w:type="dxa"/>
          </w:tcPr>
          <w:p w:rsidR="00E474C5" w:rsidRPr="00C00ED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Скреперы</w:t>
            </w:r>
          </w:p>
        </w:tc>
        <w:tc>
          <w:tcPr>
            <w:tcW w:w="5917" w:type="dxa"/>
          </w:tcPr>
          <w:p w:rsidR="00E474C5" w:rsidRPr="002E70D8" w:rsidRDefault="003521EE" w:rsidP="00A65C68">
            <w:pPr>
              <w:pStyle w:val="30"/>
              <w:spacing w:after="0"/>
              <w:ind w:left="0"/>
              <w:jc w:val="both"/>
              <w:rPr>
                <w:sz w:val="28"/>
                <w:szCs w:val="28"/>
              </w:rPr>
            </w:pP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Белецкий, Б.Ф. Строительные машины и об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о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рудование. [Электронный ресурс] / Б.Ф. Б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е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лецкий, И.Г. Булгакова. — </w:t>
            </w:r>
            <w:proofErr w:type="spell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Электрон</w:t>
            </w:r>
            <w:proofErr w:type="gram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.д</w:t>
            </w:r>
            <w:proofErr w:type="gram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ан</w:t>
            </w:r>
            <w:proofErr w:type="spell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. — СПб</w:t>
            </w:r>
            <w:proofErr w:type="gram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. : </w:t>
            </w:r>
            <w:proofErr w:type="gram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Лань, 2012. — 608 с.</w:t>
            </w:r>
          </w:p>
        </w:tc>
      </w:tr>
      <w:tr w:rsidR="00E474C5" w:rsidRPr="00C00ED5" w:rsidTr="00DB6430">
        <w:trPr>
          <w:trHeight w:val="475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Грунтоуплотняющие машины</w:t>
            </w:r>
          </w:p>
        </w:tc>
        <w:tc>
          <w:tcPr>
            <w:tcW w:w="5917" w:type="dxa"/>
          </w:tcPr>
          <w:p w:rsidR="003521EE" w:rsidRPr="00AC3D7A" w:rsidRDefault="003521EE" w:rsidP="003521EE">
            <w:pPr>
              <w:ind w:left="360" w:hanging="360"/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[Текст</w:t>
            </w:r>
            <w:proofErr w:type="gramStart"/>
            <w:r w:rsidRPr="00AC3D7A">
              <w:rPr>
                <w:sz w:val="28"/>
                <w:szCs w:val="28"/>
              </w:rPr>
              <w:t xml:space="preserve">]:, </w:t>
            </w:r>
            <w:proofErr w:type="gramEnd"/>
            <w:r w:rsidRPr="00AC3D7A">
              <w:rPr>
                <w:sz w:val="28"/>
                <w:szCs w:val="28"/>
              </w:rPr>
              <w:t>справочник: В 2-х т. - М.  Машиностроение, 1991 -</w:t>
            </w:r>
          </w:p>
          <w:p w:rsidR="00E474C5" w:rsidRPr="00043A21" w:rsidRDefault="003521EE" w:rsidP="00DB6430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Т. 1: Машины для строительства промышле</w:t>
            </w:r>
            <w:r w:rsidRPr="00AC3D7A">
              <w:rPr>
                <w:sz w:val="28"/>
                <w:szCs w:val="28"/>
              </w:rPr>
              <w:t>н</w:t>
            </w:r>
            <w:r w:rsidRPr="00AC3D7A">
              <w:rPr>
                <w:sz w:val="28"/>
                <w:szCs w:val="28"/>
              </w:rPr>
              <w:t xml:space="preserve">ных, гражданских сооружений и дорог / А,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 [и др.]; ред. Э.Н. Кузин. - 5-е изд., </w:t>
            </w:r>
            <w:proofErr w:type="spellStart"/>
            <w:r w:rsidRPr="00AC3D7A"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рераб</w:t>
            </w:r>
            <w:proofErr w:type="spellEnd"/>
            <w:r w:rsidRPr="00AC3D7A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>1991. -496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табл., рис. - </w:t>
            </w:r>
            <w:proofErr w:type="spellStart"/>
            <w:r>
              <w:rPr>
                <w:sz w:val="28"/>
                <w:szCs w:val="28"/>
              </w:rPr>
              <w:t>Бии</w:t>
            </w:r>
            <w:r w:rsidRPr="00AC3D7A">
              <w:rPr>
                <w:sz w:val="28"/>
                <w:szCs w:val="28"/>
              </w:rPr>
              <w:t>блиогр</w:t>
            </w:r>
            <w:proofErr w:type="spellEnd"/>
            <w:r w:rsidRPr="00AC3D7A">
              <w:rPr>
                <w:sz w:val="28"/>
                <w:szCs w:val="28"/>
              </w:rPr>
              <w:t xml:space="preserve">. в конце глав. Авторы </w:t>
            </w:r>
            <w:proofErr w:type="gramStart"/>
            <w:r w:rsidRPr="00AC3D7A">
              <w:rPr>
                <w:sz w:val="28"/>
                <w:szCs w:val="28"/>
              </w:rPr>
              <w:t>указаны</w:t>
            </w:r>
            <w:proofErr w:type="gramEnd"/>
            <w:r w:rsidRPr="00AC3D7A">
              <w:rPr>
                <w:sz w:val="28"/>
                <w:szCs w:val="28"/>
              </w:rPr>
              <w:t xml:space="preserve"> а обороте </w:t>
            </w:r>
            <w:proofErr w:type="spellStart"/>
            <w:r w:rsidRPr="00AC3D7A">
              <w:rPr>
                <w:sz w:val="28"/>
                <w:szCs w:val="28"/>
              </w:rPr>
              <w:t>тит</w:t>
            </w:r>
            <w:proofErr w:type="spellEnd"/>
            <w:r w:rsidRPr="00AC3D7A">
              <w:rPr>
                <w:sz w:val="28"/>
                <w:szCs w:val="28"/>
              </w:rPr>
              <w:t xml:space="preserve">. д.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редм</w:t>
            </w:r>
            <w:proofErr w:type="spellEnd"/>
            <w:r w:rsidRPr="00AC3D7A">
              <w:rPr>
                <w:sz w:val="28"/>
                <w:szCs w:val="28"/>
              </w:rPr>
              <w:t>. указ.: с. 486-492.</w:t>
            </w:r>
          </w:p>
        </w:tc>
      </w:tr>
      <w:tr w:rsidR="00E474C5" w:rsidRPr="00C00ED5" w:rsidTr="00DB6430">
        <w:trPr>
          <w:trHeight w:val="491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Одноковшовые экск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ваторы с механич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приводом.</w:t>
            </w:r>
          </w:p>
        </w:tc>
        <w:tc>
          <w:tcPr>
            <w:tcW w:w="5917" w:type="dxa"/>
          </w:tcPr>
          <w:p w:rsidR="00E474C5" w:rsidRPr="002E70D8" w:rsidRDefault="003521EE" w:rsidP="003521EE">
            <w:pPr>
              <w:rPr>
                <w:sz w:val="28"/>
                <w:szCs w:val="28"/>
              </w:rPr>
            </w:pPr>
            <w:proofErr w:type="spellStart"/>
            <w:r w:rsidRPr="00AC3D7A">
              <w:rPr>
                <w:sz w:val="28"/>
                <w:szCs w:val="28"/>
              </w:rPr>
              <w:t>Беркман</w:t>
            </w:r>
            <w:proofErr w:type="spellEnd"/>
            <w:r w:rsidRPr="00AC3D7A">
              <w:rPr>
                <w:sz w:val="28"/>
                <w:szCs w:val="28"/>
              </w:rPr>
              <w:t xml:space="preserve">, И. Л. Одноковшовые строительные экскаваторы: </w:t>
            </w:r>
            <w:proofErr w:type="spellStart"/>
            <w:r w:rsidRPr="00AC3D7A">
              <w:rPr>
                <w:sz w:val="28"/>
                <w:szCs w:val="28"/>
              </w:rPr>
              <w:t>учеб</w:t>
            </w:r>
            <w:proofErr w:type="gramStart"/>
            <w:r w:rsidRPr="00AC3D7A">
              <w:rPr>
                <w:sz w:val="28"/>
                <w:szCs w:val="28"/>
              </w:rPr>
              <w:t>.д</w:t>
            </w:r>
            <w:proofErr w:type="gramEnd"/>
            <w:r w:rsidRPr="00AC3D7A">
              <w:rPr>
                <w:sz w:val="28"/>
                <w:szCs w:val="28"/>
              </w:rPr>
              <w:t>ля</w:t>
            </w:r>
            <w:proofErr w:type="spellEnd"/>
            <w:r w:rsidRPr="00AC3D7A">
              <w:rPr>
                <w:sz w:val="28"/>
                <w:szCs w:val="28"/>
              </w:rPr>
              <w:t xml:space="preserve"> сред, проф.-</w:t>
            </w:r>
            <w:proofErr w:type="spellStart"/>
            <w:r w:rsidRPr="00AC3D7A">
              <w:rPr>
                <w:sz w:val="28"/>
                <w:szCs w:val="28"/>
              </w:rPr>
              <w:t>техн</w:t>
            </w:r>
            <w:proofErr w:type="spellEnd"/>
            <w:r w:rsidRPr="00AC3D7A">
              <w:rPr>
                <w:sz w:val="28"/>
                <w:szCs w:val="28"/>
              </w:rPr>
              <w:t>. уч</w:t>
            </w:r>
            <w:r w:rsidRPr="00AC3D7A">
              <w:rPr>
                <w:sz w:val="28"/>
                <w:szCs w:val="28"/>
              </w:rPr>
              <w:t>и</w:t>
            </w:r>
            <w:r w:rsidRPr="00AC3D7A">
              <w:rPr>
                <w:sz w:val="28"/>
                <w:szCs w:val="28"/>
              </w:rPr>
              <w:t xml:space="preserve">лищ / И. Л. </w:t>
            </w:r>
            <w:proofErr w:type="spellStart"/>
            <w:r w:rsidRPr="00AC3D7A">
              <w:rPr>
                <w:sz w:val="28"/>
                <w:szCs w:val="28"/>
              </w:rPr>
              <w:t>Беркман</w:t>
            </w:r>
            <w:proofErr w:type="spellEnd"/>
            <w:r w:rsidRPr="00AC3D7A">
              <w:rPr>
                <w:sz w:val="28"/>
                <w:szCs w:val="28"/>
              </w:rPr>
              <w:t xml:space="preserve">, А.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, А. К. </w:t>
            </w:r>
            <w:proofErr w:type="spellStart"/>
            <w:r w:rsidRPr="00AC3D7A">
              <w:rPr>
                <w:sz w:val="28"/>
                <w:szCs w:val="28"/>
              </w:rPr>
              <w:t>Рейш</w:t>
            </w:r>
            <w:proofErr w:type="spellEnd"/>
            <w:r w:rsidRPr="00AC3D7A">
              <w:rPr>
                <w:sz w:val="28"/>
                <w:szCs w:val="28"/>
              </w:rPr>
              <w:t xml:space="preserve">. - 3- е изд., </w:t>
            </w:r>
            <w:proofErr w:type="spellStart"/>
            <w:r w:rsidRPr="00AC3D7A">
              <w:rPr>
                <w:sz w:val="28"/>
                <w:szCs w:val="28"/>
              </w:rPr>
              <w:t>перераб</w:t>
            </w:r>
            <w:proofErr w:type="spellEnd"/>
            <w:r w:rsidRPr="00AC3D7A">
              <w:rPr>
                <w:sz w:val="28"/>
                <w:szCs w:val="28"/>
              </w:rPr>
              <w:t xml:space="preserve">. й доп. - М.: </w:t>
            </w:r>
            <w:proofErr w:type="spellStart"/>
            <w:r w:rsidRPr="00AC3D7A">
              <w:rPr>
                <w:sz w:val="28"/>
                <w:szCs w:val="28"/>
              </w:rPr>
              <w:t>Высш</w:t>
            </w:r>
            <w:proofErr w:type="spellEnd"/>
            <w:r w:rsidRPr="00AC3D7A">
              <w:rPr>
                <w:sz w:val="28"/>
                <w:szCs w:val="28"/>
              </w:rPr>
              <w:t xml:space="preserve">. </w:t>
            </w:r>
            <w:proofErr w:type="spellStart"/>
            <w:r w:rsidRPr="00AC3D7A">
              <w:rPr>
                <w:sz w:val="28"/>
                <w:szCs w:val="28"/>
              </w:rPr>
              <w:t>шк</w:t>
            </w:r>
            <w:proofErr w:type="spellEnd"/>
            <w:r w:rsidRPr="00AC3D7A">
              <w:rPr>
                <w:sz w:val="28"/>
                <w:szCs w:val="28"/>
              </w:rPr>
              <w:t>., 1986, - 272 с.; ил.- 0.75 р.,</w:t>
            </w:r>
          </w:p>
        </w:tc>
      </w:tr>
      <w:tr w:rsidR="00E474C5" w:rsidRPr="00C00ED5" w:rsidTr="00DB6430">
        <w:trPr>
          <w:trHeight w:val="506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Одноковшовые экск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ваторы с гидравлич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ским приводом.</w:t>
            </w: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E474C5" w:rsidRPr="002E70D8" w:rsidRDefault="003521EE" w:rsidP="003521EE">
            <w:pPr>
              <w:rPr>
                <w:sz w:val="28"/>
                <w:szCs w:val="28"/>
              </w:rPr>
            </w:pPr>
            <w:proofErr w:type="spellStart"/>
            <w:r w:rsidRPr="00AC3D7A">
              <w:rPr>
                <w:sz w:val="28"/>
                <w:szCs w:val="28"/>
              </w:rPr>
              <w:t>Беркман</w:t>
            </w:r>
            <w:proofErr w:type="spellEnd"/>
            <w:r w:rsidRPr="00AC3D7A">
              <w:rPr>
                <w:sz w:val="28"/>
                <w:szCs w:val="28"/>
              </w:rPr>
              <w:t xml:space="preserve">, И. Л. Одноковшовые строительные экскаваторы: </w:t>
            </w:r>
            <w:proofErr w:type="spellStart"/>
            <w:r w:rsidRPr="00AC3D7A">
              <w:rPr>
                <w:sz w:val="28"/>
                <w:szCs w:val="28"/>
              </w:rPr>
              <w:t>учеб</w:t>
            </w:r>
            <w:proofErr w:type="gramStart"/>
            <w:r w:rsidRPr="00AC3D7A">
              <w:rPr>
                <w:sz w:val="28"/>
                <w:szCs w:val="28"/>
              </w:rPr>
              <w:t>.д</w:t>
            </w:r>
            <w:proofErr w:type="gramEnd"/>
            <w:r w:rsidRPr="00AC3D7A">
              <w:rPr>
                <w:sz w:val="28"/>
                <w:szCs w:val="28"/>
              </w:rPr>
              <w:t>ля</w:t>
            </w:r>
            <w:proofErr w:type="spellEnd"/>
            <w:r w:rsidRPr="00AC3D7A">
              <w:rPr>
                <w:sz w:val="28"/>
                <w:szCs w:val="28"/>
              </w:rPr>
              <w:t xml:space="preserve"> сред, проф.-</w:t>
            </w:r>
            <w:proofErr w:type="spellStart"/>
            <w:r w:rsidRPr="00AC3D7A">
              <w:rPr>
                <w:sz w:val="28"/>
                <w:szCs w:val="28"/>
              </w:rPr>
              <w:t>техн</w:t>
            </w:r>
            <w:proofErr w:type="spellEnd"/>
            <w:r w:rsidRPr="00AC3D7A">
              <w:rPr>
                <w:sz w:val="28"/>
                <w:szCs w:val="28"/>
              </w:rPr>
              <w:t>. уч</w:t>
            </w:r>
            <w:r w:rsidRPr="00AC3D7A">
              <w:rPr>
                <w:sz w:val="28"/>
                <w:szCs w:val="28"/>
              </w:rPr>
              <w:t>и</w:t>
            </w:r>
            <w:r w:rsidRPr="00AC3D7A">
              <w:rPr>
                <w:sz w:val="28"/>
                <w:szCs w:val="28"/>
              </w:rPr>
              <w:t xml:space="preserve">лищ / И. Л. </w:t>
            </w:r>
            <w:proofErr w:type="spellStart"/>
            <w:r w:rsidRPr="00AC3D7A">
              <w:rPr>
                <w:sz w:val="28"/>
                <w:szCs w:val="28"/>
              </w:rPr>
              <w:t>Беркман</w:t>
            </w:r>
            <w:proofErr w:type="spellEnd"/>
            <w:r w:rsidRPr="00AC3D7A">
              <w:rPr>
                <w:sz w:val="28"/>
                <w:szCs w:val="28"/>
              </w:rPr>
              <w:t xml:space="preserve">, А.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, А. К. </w:t>
            </w:r>
            <w:proofErr w:type="spellStart"/>
            <w:r w:rsidRPr="00AC3D7A">
              <w:rPr>
                <w:sz w:val="28"/>
                <w:szCs w:val="28"/>
              </w:rPr>
              <w:t>Рейш</w:t>
            </w:r>
            <w:proofErr w:type="spellEnd"/>
            <w:r w:rsidRPr="00AC3D7A">
              <w:rPr>
                <w:sz w:val="28"/>
                <w:szCs w:val="28"/>
              </w:rPr>
              <w:t xml:space="preserve">. - 3- е изд., </w:t>
            </w:r>
            <w:proofErr w:type="spellStart"/>
            <w:r w:rsidRPr="00AC3D7A">
              <w:rPr>
                <w:sz w:val="28"/>
                <w:szCs w:val="28"/>
              </w:rPr>
              <w:t>перераб</w:t>
            </w:r>
            <w:proofErr w:type="spellEnd"/>
            <w:r w:rsidRPr="00AC3D7A">
              <w:rPr>
                <w:sz w:val="28"/>
                <w:szCs w:val="28"/>
              </w:rPr>
              <w:t xml:space="preserve">. й доп. - М.: </w:t>
            </w:r>
            <w:proofErr w:type="spellStart"/>
            <w:r w:rsidRPr="00AC3D7A">
              <w:rPr>
                <w:sz w:val="28"/>
                <w:szCs w:val="28"/>
              </w:rPr>
              <w:t>Высш</w:t>
            </w:r>
            <w:proofErr w:type="spellEnd"/>
            <w:r w:rsidRPr="00AC3D7A">
              <w:rPr>
                <w:sz w:val="28"/>
                <w:szCs w:val="28"/>
              </w:rPr>
              <w:t xml:space="preserve">. </w:t>
            </w:r>
            <w:proofErr w:type="spellStart"/>
            <w:r w:rsidRPr="00AC3D7A">
              <w:rPr>
                <w:sz w:val="28"/>
                <w:szCs w:val="28"/>
              </w:rPr>
              <w:t>шк</w:t>
            </w:r>
            <w:proofErr w:type="spellEnd"/>
            <w:r w:rsidRPr="00AC3D7A">
              <w:rPr>
                <w:sz w:val="28"/>
                <w:szCs w:val="28"/>
              </w:rPr>
              <w:t>., 1986, - 272 с.; ил.- 0.75 р.,</w:t>
            </w:r>
          </w:p>
        </w:tc>
      </w:tr>
      <w:tr w:rsidR="00E474C5" w:rsidRPr="00C00ED5" w:rsidTr="00DB6430">
        <w:trPr>
          <w:trHeight w:val="536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Автогрейдеры.</w:t>
            </w: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A65C68" w:rsidRPr="002E70D8" w:rsidRDefault="003521EE" w:rsidP="00A65C68">
            <w:pPr>
              <w:pStyle w:val="30"/>
              <w:spacing w:after="0"/>
              <w:ind w:left="0"/>
              <w:jc w:val="both"/>
              <w:rPr>
                <w:rFonts w:cs="Arial"/>
                <w:bCs/>
                <w:sz w:val="28"/>
                <w:szCs w:val="28"/>
              </w:rPr>
            </w:pP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Белецкий, Б.Ф. Строительные машины и об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о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рудование. [Электронный ресурс] / Б.Ф. Б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е</w:t>
            </w:r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лецкий, И.Г. Булгакова. — </w:t>
            </w:r>
            <w:proofErr w:type="spell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Электрон</w:t>
            </w:r>
            <w:proofErr w:type="gram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.д</w:t>
            </w:r>
            <w:proofErr w:type="gram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ан</w:t>
            </w:r>
            <w:proofErr w:type="spell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. — СПб</w:t>
            </w:r>
            <w:proofErr w:type="gramStart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 xml:space="preserve">. : </w:t>
            </w:r>
            <w:proofErr w:type="gramEnd"/>
            <w:r w:rsidRPr="008708B0">
              <w:rPr>
                <w:rFonts w:ascii="roboto-regular" w:hAnsi="roboto-regular"/>
                <w:color w:val="111111"/>
                <w:sz w:val="28"/>
                <w:szCs w:val="28"/>
              </w:rPr>
              <w:t>Лань, 2012. — 608 с.</w:t>
            </w:r>
          </w:p>
        </w:tc>
      </w:tr>
      <w:tr w:rsidR="00E474C5" w:rsidRPr="00C00ED5" w:rsidTr="00DB6430">
        <w:trPr>
          <w:trHeight w:val="445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Гидропривод СДМ и О.</w:t>
            </w:r>
          </w:p>
        </w:tc>
        <w:tc>
          <w:tcPr>
            <w:tcW w:w="5917" w:type="dxa"/>
          </w:tcPr>
          <w:p w:rsidR="00E474C5" w:rsidRPr="003769EE" w:rsidRDefault="00A65C68" w:rsidP="00A65C68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Чмиль</w:t>
            </w:r>
            <w:proofErr w:type="spellEnd"/>
            <w:r>
              <w:rPr>
                <w:sz w:val="28"/>
                <w:szCs w:val="28"/>
              </w:rPr>
              <w:t xml:space="preserve"> В. П. </w:t>
            </w:r>
            <w:proofErr w:type="spellStart"/>
            <w:r>
              <w:rPr>
                <w:sz w:val="28"/>
                <w:szCs w:val="28"/>
              </w:rPr>
              <w:t>Гидропневмопривод</w:t>
            </w:r>
            <w:proofErr w:type="spellEnd"/>
            <w:r>
              <w:rPr>
                <w:sz w:val="28"/>
                <w:szCs w:val="28"/>
              </w:rPr>
              <w:t xml:space="preserve"> строительной техники. Конструкция, принцип действия,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чет : </w:t>
            </w:r>
            <w:proofErr w:type="spellStart"/>
            <w:r>
              <w:rPr>
                <w:sz w:val="28"/>
                <w:szCs w:val="28"/>
              </w:rPr>
              <w:t>учеб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особие</w:t>
            </w:r>
            <w:proofErr w:type="spellEnd"/>
            <w:r>
              <w:rPr>
                <w:sz w:val="28"/>
                <w:szCs w:val="28"/>
              </w:rPr>
              <w:t xml:space="preserve"> / В. П. </w:t>
            </w:r>
            <w:proofErr w:type="spellStart"/>
            <w:r>
              <w:rPr>
                <w:sz w:val="28"/>
                <w:szCs w:val="28"/>
              </w:rPr>
              <w:t>Чмиль</w:t>
            </w:r>
            <w:proofErr w:type="spellEnd"/>
            <w:r>
              <w:rPr>
                <w:sz w:val="28"/>
                <w:szCs w:val="28"/>
              </w:rPr>
              <w:t xml:space="preserve">. – СПб. : Лань, 2011. – 310 с. – (Учебники для </w:t>
            </w:r>
            <w:proofErr w:type="spellStart"/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зов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пециальная</w:t>
            </w:r>
            <w:proofErr w:type="spellEnd"/>
            <w:r>
              <w:rPr>
                <w:sz w:val="28"/>
                <w:szCs w:val="28"/>
              </w:rPr>
              <w:t xml:space="preserve"> литература). </w:t>
            </w:r>
          </w:p>
        </w:tc>
      </w:tr>
      <w:tr w:rsidR="00E474C5" w:rsidRPr="00C00ED5" w:rsidTr="00A65C68">
        <w:trPr>
          <w:trHeight w:val="1368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теории ра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рушения и дробления строительных матер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алов</w:t>
            </w:r>
          </w:p>
        </w:tc>
        <w:tc>
          <w:tcPr>
            <w:tcW w:w="5917" w:type="dxa"/>
          </w:tcPr>
          <w:p w:rsidR="00E474C5" w:rsidRPr="003769EE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506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Дробилки</w:t>
            </w: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E474C5" w:rsidRPr="003769EE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414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Теоретические основы Разделение матери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лов по фракциям.</w:t>
            </w: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</w:tcPr>
          <w:p w:rsidR="00E474C5" w:rsidRPr="003769EE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Добронравов, С. С. Строительные машины и оборудование [</w:t>
            </w:r>
            <w:r>
              <w:rPr>
                <w:sz w:val="28"/>
                <w:szCs w:val="28"/>
              </w:rPr>
              <w:t>Т</w:t>
            </w:r>
            <w:r w:rsidRPr="00AC3D7A">
              <w:rPr>
                <w:sz w:val="28"/>
                <w:szCs w:val="28"/>
              </w:rPr>
              <w:t>екст]</w:t>
            </w:r>
            <w:proofErr w:type="gramStart"/>
            <w:r w:rsidRPr="00AC3D7A">
              <w:rPr>
                <w:sz w:val="28"/>
                <w:szCs w:val="28"/>
              </w:rPr>
              <w:t>.С</w:t>
            </w:r>
            <w:proofErr w:type="gramEnd"/>
            <w:r w:rsidRPr="00AC3D7A">
              <w:rPr>
                <w:sz w:val="28"/>
                <w:szCs w:val="28"/>
              </w:rPr>
              <w:t>правочник / Добронр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 xml:space="preserve">вов С. С. - М.: Высшая школа, 1991. - 456 с..табл., рис. - </w:t>
            </w:r>
            <w:r w:rsidRPr="00AC3D7A">
              <w:rPr>
                <w:sz w:val="28"/>
                <w:szCs w:val="28"/>
                <w:lang w:val="en-US" w:eastAsia="en-US" w:bidi="en-US"/>
              </w:rPr>
              <w:t>ISBN</w:t>
            </w:r>
            <w:r w:rsidRPr="00AC3D7A">
              <w:rPr>
                <w:sz w:val="28"/>
                <w:szCs w:val="28"/>
              </w:rPr>
              <w:t>5-06-000485-6</w:t>
            </w:r>
          </w:p>
        </w:tc>
      </w:tr>
      <w:tr w:rsidR="00E474C5" w:rsidRPr="00C00ED5" w:rsidTr="00DB6430">
        <w:trPr>
          <w:trHeight w:val="399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Грохоты. Устройство и особенности ко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струкции.</w:t>
            </w:r>
          </w:p>
        </w:tc>
        <w:tc>
          <w:tcPr>
            <w:tcW w:w="5917" w:type="dxa"/>
          </w:tcPr>
          <w:p w:rsidR="003521EE" w:rsidRPr="00AC3D7A" w:rsidRDefault="003521EE" w:rsidP="003521EE">
            <w:pPr>
              <w:ind w:left="360" w:hanging="360"/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[Текст</w:t>
            </w:r>
            <w:proofErr w:type="gramStart"/>
            <w:r w:rsidRPr="00AC3D7A">
              <w:rPr>
                <w:sz w:val="28"/>
                <w:szCs w:val="28"/>
              </w:rPr>
              <w:t xml:space="preserve">]:, </w:t>
            </w:r>
            <w:proofErr w:type="gramEnd"/>
            <w:r w:rsidRPr="00AC3D7A">
              <w:rPr>
                <w:sz w:val="28"/>
                <w:szCs w:val="28"/>
              </w:rPr>
              <w:t>справочник: В 2-х т. - М.  Машиностроение, 1991 -</w:t>
            </w:r>
          </w:p>
          <w:p w:rsidR="00E474C5" w:rsidRPr="003769EE" w:rsidRDefault="003521EE" w:rsidP="003521EE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Т. 1: Машины для строительства промышле</w:t>
            </w:r>
            <w:r w:rsidRPr="00AC3D7A">
              <w:rPr>
                <w:sz w:val="28"/>
                <w:szCs w:val="28"/>
              </w:rPr>
              <w:t>н</w:t>
            </w:r>
            <w:r w:rsidRPr="00AC3D7A">
              <w:rPr>
                <w:sz w:val="28"/>
                <w:szCs w:val="28"/>
              </w:rPr>
              <w:t xml:space="preserve">ных, гражданских сооружений и дорог / А,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 [и др.]; ред. Э.Н. Кузин. - 5-е изд., </w:t>
            </w:r>
            <w:proofErr w:type="spellStart"/>
            <w:r w:rsidRPr="00AC3D7A"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рераб</w:t>
            </w:r>
            <w:proofErr w:type="spellEnd"/>
            <w:r w:rsidRPr="00AC3D7A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>1991. -496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табл., рис. - </w:t>
            </w:r>
            <w:proofErr w:type="spellStart"/>
            <w:r>
              <w:rPr>
                <w:sz w:val="28"/>
                <w:szCs w:val="28"/>
              </w:rPr>
              <w:t>Бии</w:t>
            </w:r>
            <w:r w:rsidRPr="00AC3D7A">
              <w:rPr>
                <w:sz w:val="28"/>
                <w:szCs w:val="28"/>
              </w:rPr>
              <w:t>блиогр</w:t>
            </w:r>
            <w:proofErr w:type="spellEnd"/>
            <w:r w:rsidRPr="00AC3D7A">
              <w:rPr>
                <w:sz w:val="28"/>
                <w:szCs w:val="28"/>
              </w:rPr>
              <w:t xml:space="preserve">. в конце глав. Авторы </w:t>
            </w:r>
            <w:proofErr w:type="gramStart"/>
            <w:r w:rsidRPr="00AC3D7A">
              <w:rPr>
                <w:sz w:val="28"/>
                <w:szCs w:val="28"/>
              </w:rPr>
              <w:t>указаны</w:t>
            </w:r>
            <w:proofErr w:type="gramEnd"/>
            <w:r w:rsidRPr="00AC3D7A">
              <w:rPr>
                <w:sz w:val="28"/>
                <w:szCs w:val="28"/>
              </w:rPr>
              <w:t xml:space="preserve"> а обороте </w:t>
            </w:r>
            <w:proofErr w:type="spellStart"/>
            <w:r w:rsidRPr="00AC3D7A">
              <w:rPr>
                <w:sz w:val="28"/>
                <w:szCs w:val="28"/>
              </w:rPr>
              <w:t>тит</w:t>
            </w:r>
            <w:proofErr w:type="spellEnd"/>
            <w:r w:rsidRPr="00AC3D7A">
              <w:rPr>
                <w:sz w:val="28"/>
                <w:szCs w:val="28"/>
              </w:rPr>
              <w:t xml:space="preserve">. д.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редм</w:t>
            </w:r>
            <w:proofErr w:type="spellEnd"/>
            <w:r w:rsidRPr="00AC3D7A">
              <w:rPr>
                <w:sz w:val="28"/>
                <w:szCs w:val="28"/>
              </w:rPr>
              <w:t>. указ.: с. 486-492.</w:t>
            </w:r>
          </w:p>
        </w:tc>
      </w:tr>
      <w:tr w:rsidR="00E474C5" w:rsidRPr="00C00ED5" w:rsidTr="00DB6430">
        <w:trPr>
          <w:trHeight w:val="414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Многоковшовые эк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каваторы.</w:t>
            </w:r>
          </w:p>
        </w:tc>
        <w:tc>
          <w:tcPr>
            <w:tcW w:w="5917" w:type="dxa"/>
          </w:tcPr>
          <w:p w:rsidR="00E474C5" w:rsidRPr="00091C07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lastRenderedPageBreak/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528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Цементобетоны</w:t>
            </w:r>
            <w:proofErr w:type="spellEnd"/>
            <w:r>
              <w:rPr>
                <w:sz w:val="28"/>
                <w:szCs w:val="28"/>
              </w:rPr>
              <w:t xml:space="preserve"> и их физико-механические свойства.</w:t>
            </w:r>
          </w:p>
        </w:tc>
        <w:tc>
          <w:tcPr>
            <w:tcW w:w="5917" w:type="dxa"/>
          </w:tcPr>
          <w:p w:rsidR="00E474C5" w:rsidRPr="00091C07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414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Машины для приг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товления и транспо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тирования  бетонов.</w:t>
            </w:r>
          </w:p>
        </w:tc>
        <w:tc>
          <w:tcPr>
            <w:tcW w:w="5917" w:type="dxa"/>
          </w:tcPr>
          <w:p w:rsidR="003521EE" w:rsidRPr="00AC3D7A" w:rsidRDefault="003521EE" w:rsidP="003521EE">
            <w:pPr>
              <w:ind w:left="360" w:hanging="360"/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[Текст</w:t>
            </w:r>
            <w:proofErr w:type="gramStart"/>
            <w:r w:rsidRPr="00AC3D7A">
              <w:rPr>
                <w:sz w:val="28"/>
                <w:szCs w:val="28"/>
              </w:rPr>
              <w:t xml:space="preserve">]:, </w:t>
            </w:r>
            <w:proofErr w:type="gramEnd"/>
            <w:r w:rsidRPr="00AC3D7A">
              <w:rPr>
                <w:sz w:val="28"/>
                <w:szCs w:val="28"/>
              </w:rPr>
              <w:t>справочник: В 2-х т. - М.  Машиностроение, 1991 -</w:t>
            </w:r>
          </w:p>
          <w:p w:rsidR="00E474C5" w:rsidRPr="00091C07" w:rsidRDefault="003521EE" w:rsidP="003521EE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Т. 1: Машины для строительства промышле</w:t>
            </w:r>
            <w:r w:rsidRPr="00AC3D7A">
              <w:rPr>
                <w:sz w:val="28"/>
                <w:szCs w:val="28"/>
              </w:rPr>
              <w:t>н</w:t>
            </w:r>
            <w:r w:rsidRPr="00AC3D7A">
              <w:rPr>
                <w:sz w:val="28"/>
                <w:szCs w:val="28"/>
              </w:rPr>
              <w:t xml:space="preserve">ных, гражданских сооружений и дорог / А,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 [и др.]; ред. Э.Н. Кузин. - 5-е изд., </w:t>
            </w:r>
            <w:proofErr w:type="spellStart"/>
            <w:r w:rsidRPr="00AC3D7A"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рераб</w:t>
            </w:r>
            <w:proofErr w:type="spellEnd"/>
            <w:r w:rsidRPr="00AC3D7A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>1991. -496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табл., рис. - </w:t>
            </w:r>
            <w:proofErr w:type="spellStart"/>
            <w:r>
              <w:rPr>
                <w:sz w:val="28"/>
                <w:szCs w:val="28"/>
              </w:rPr>
              <w:t>Бии</w:t>
            </w:r>
            <w:r w:rsidRPr="00AC3D7A">
              <w:rPr>
                <w:sz w:val="28"/>
                <w:szCs w:val="28"/>
              </w:rPr>
              <w:t>блиогр</w:t>
            </w:r>
            <w:proofErr w:type="spellEnd"/>
            <w:r w:rsidRPr="00AC3D7A">
              <w:rPr>
                <w:sz w:val="28"/>
                <w:szCs w:val="28"/>
              </w:rPr>
              <w:t xml:space="preserve">. в конце глав. Авторы </w:t>
            </w:r>
            <w:proofErr w:type="gramStart"/>
            <w:r w:rsidRPr="00AC3D7A">
              <w:rPr>
                <w:sz w:val="28"/>
                <w:szCs w:val="28"/>
              </w:rPr>
              <w:t>указаны</w:t>
            </w:r>
            <w:proofErr w:type="gramEnd"/>
            <w:r w:rsidRPr="00AC3D7A">
              <w:rPr>
                <w:sz w:val="28"/>
                <w:szCs w:val="28"/>
              </w:rPr>
              <w:t xml:space="preserve"> а обороте </w:t>
            </w:r>
            <w:proofErr w:type="spellStart"/>
            <w:r w:rsidRPr="00AC3D7A">
              <w:rPr>
                <w:sz w:val="28"/>
                <w:szCs w:val="28"/>
              </w:rPr>
              <w:t>тит</w:t>
            </w:r>
            <w:proofErr w:type="spellEnd"/>
            <w:r w:rsidRPr="00AC3D7A">
              <w:rPr>
                <w:sz w:val="28"/>
                <w:szCs w:val="28"/>
              </w:rPr>
              <w:t xml:space="preserve">. д.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редм</w:t>
            </w:r>
            <w:proofErr w:type="spellEnd"/>
            <w:r w:rsidRPr="00AC3D7A">
              <w:rPr>
                <w:sz w:val="28"/>
                <w:szCs w:val="28"/>
              </w:rPr>
              <w:t>. указ.: с. 486-492.</w:t>
            </w:r>
          </w:p>
        </w:tc>
      </w:tr>
      <w:tr w:rsidR="00E474C5" w:rsidRPr="00C00ED5" w:rsidTr="00DB6430">
        <w:trPr>
          <w:trHeight w:val="521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Буровые машины и оборудование</w:t>
            </w:r>
          </w:p>
        </w:tc>
        <w:tc>
          <w:tcPr>
            <w:tcW w:w="5917" w:type="dxa"/>
          </w:tcPr>
          <w:p w:rsidR="00E474C5" w:rsidRPr="00091C07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414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Сваебойные машины.</w:t>
            </w:r>
          </w:p>
        </w:tc>
        <w:tc>
          <w:tcPr>
            <w:tcW w:w="5917" w:type="dxa"/>
          </w:tcPr>
          <w:p w:rsidR="003521EE" w:rsidRPr="00AC3D7A" w:rsidRDefault="003521EE" w:rsidP="003521EE">
            <w:pPr>
              <w:ind w:left="360" w:hanging="360"/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[Текст</w:t>
            </w:r>
            <w:proofErr w:type="gramStart"/>
            <w:r w:rsidRPr="00AC3D7A">
              <w:rPr>
                <w:sz w:val="28"/>
                <w:szCs w:val="28"/>
              </w:rPr>
              <w:t xml:space="preserve">]:, </w:t>
            </w:r>
            <w:proofErr w:type="gramEnd"/>
            <w:r w:rsidRPr="00AC3D7A">
              <w:rPr>
                <w:sz w:val="28"/>
                <w:szCs w:val="28"/>
              </w:rPr>
              <w:t>справочник: В 2-х т. - М.  Машиностроение, 1991 -</w:t>
            </w:r>
          </w:p>
          <w:p w:rsidR="00E474C5" w:rsidRPr="00091C07" w:rsidRDefault="003521EE" w:rsidP="003521EE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Т. 1: Машины для строительства промышле</w:t>
            </w:r>
            <w:r w:rsidRPr="00AC3D7A">
              <w:rPr>
                <w:sz w:val="28"/>
                <w:szCs w:val="28"/>
              </w:rPr>
              <w:t>н</w:t>
            </w:r>
            <w:r w:rsidRPr="00AC3D7A">
              <w:rPr>
                <w:sz w:val="28"/>
                <w:szCs w:val="28"/>
              </w:rPr>
              <w:t xml:space="preserve">ных, гражданских сооружений и дорог / А,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 [и др.]; ред. Э.Н. Кузин. - 5-е изд., </w:t>
            </w:r>
            <w:proofErr w:type="spellStart"/>
            <w:r w:rsidRPr="00AC3D7A"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рераб</w:t>
            </w:r>
            <w:proofErr w:type="spellEnd"/>
            <w:r w:rsidRPr="00AC3D7A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>1991. -496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табл., рис. - </w:t>
            </w:r>
            <w:proofErr w:type="spellStart"/>
            <w:r>
              <w:rPr>
                <w:sz w:val="28"/>
                <w:szCs w:val="28"/>
              </w:rPr>
              <w:t>Бии</w:t>
            </w:r>
            <w:r w:rsidRPr="00AC3D7A">
              <w:rPr>
                <w:sz w:val="28"/>
                <w:szCs w:val="28"/>
              </w:rPr>
              <w:t>блиогр</w:t>
            </w:r>
            <w:proofErr w:type="spellEnd"/>
            <w:r w:rsidRPr="00AC3D7A">
              <w:rPr>
                <w:sz w:val="28"/>
                <w:szCs w:val="28"/>
              </w:rPr>
              <w:t xml:space="preserve">. в конце глав. Авторы </w:t>
            </w:r>
            <w:proofErr w:type="gramStart"/>
            <w:r w:rsidRPr="00AC3D7A">
              <w:rPr>
                <w:sz w:val="28"/>
                <w:szCs w:val="28"/>
              </w:rPr>
              <w:t>указаны</w:t>
            </w:r>
            <w:proofErr w:type="gramEnd"/>
            <w:r w:rsidRPr="00AC3D7A">
              <w:rPr>
                <w:sz w:val="28"/>
                <w:szCs w:val="28"/>
              </w:rPr>
              <w:t xml:space="preserve"> а обороте </w:t>
            </w:r>
            <w:proofErr w:type="spellStart"/>
            <w:r w:rsidRPr="00AC3D7A">
              <w:rPr>
                <w:sz w:val="28"/>
                <w:szCs w:val="28"/>
              </w:rPr>
              <w:t>тит</w:t>
            </w:r>
            <w:proofErr w:type="spellEnd"/>
            <w:r w:rsidRPr="00AC3D7A">
              <w:rPr>
                <w:sz w:val="28"/>
                <w:szCs w:val="28"/>
              </w:rPr>
              <w:t xml:space="preserve">. д.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редм</w:t>
            </w:r>
            <w:proofErr w:type="spellEnd"/>
            <w:r w:rsidRPr="00AC3D7A">
              <w:rPr>
                <w:sz w:val="28"/>
                <w:szCs w:val="28"/>
              </w:rPr>
              <w:t>. указ.: с. 486-492.</w:t>
            </w:r>
          </w:p>
        </w:tc>
      </w:tr>
      <w:tr w:rsidR="00E474C5" w:rsidRPr="00C00ED5" w:rsidTr="00DB6430">
        <w:trPr>
          <w:trHeight w:val="398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Снегоуборочные 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шины.</w:t>
            </w:r>
          </w:p>
        </w:tc>
        <w:tc>
          <w:tcPr>
            <w:tcW w:w="5917" w:type="dxa"/>
          </w:tcPr>
          <w:p w:rsidR="00E474C5" w:rsidRPr="00091C07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Технологические машины и комплексы в д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рожном строительстве (производственная и техническая эксплуатация) [Текст]: учебное пособие для студентов высших учебных зав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дений, обучающихся по направлению подг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товки бакалавров и магистров "Эксплуатация транспортно-технологических машин и ко</w:t>
            </w:r>
            <w:r w:rsidRPr="00AC3D7A">
              <w:rPr>
                <w:sz w:val="28"/>
                <w:szCs w:val="28"/>
              </w:rPr>
              <w:t>м</w:t>
            </w:r>
            <w:r w:rsidRPr="00AC3D7A">
              <w:rPr>
                <w:sz w:val="28"/>
                <w:szCs w:val="28"/>
              </w:rPr>
              <w:t>плексов" и специалистов но профилю "Под</w:t>
            </w:r>
            <w:r w:rsidRPr="00AC3D7A">
              <w:rPr>
                <w:sz w:val="28"/>
                <w:szCs w:val="28"/>
              </w:rPr>
              <w:t>ъ</w:t>
            </w:r>
            <w:r w:rsidRPr="00AC3D7A">
              <w:rPr>
                <w:sz w:val="28"/>
                <w:szCs w:val="28"/>
              </w:rPr>
              <w:t>емно-транспортные, строительные и дорожные машины и оборудование" : соответствует Ф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деральномугосударственному образовательн</w:t>
            </w:r>
            <w:r w:rsidRPr="00AC3D7A">
              <w:rPr>
                <w:sz w:val="28"/>
                <w:szCs w:val="28"/>
              </w:rPr>
              <w:t>о</w:t>
            </w:r>
            <w:r w:rsidRPr="00AC3D7A">
              <w:rPr>
                <w:sz w:val="28"/>
                <w:szCs w:val="28"/>
              </w:rPr>
              <w:t>му стандарту 3-го поколения /</w:t>
            </w:r>
            <w:proofErr w:type="gramStart"/>
            <w:r w:rsidRPr="00AC3D7A">
              <w:rPr>
                <w:sz w:val="28"/>
                <w:szCs w:val="28"/>
              </w:rPr>
              <w:t xml:space="preserve"> .</w:t>
            </w:r>
            <w:proofErr w:type="gramEnd"/>
            <w:r w:rsidRPr="00AC3D7A">
              <w:rPr>
                <w:sz w:val="28"/>
                <w:szCs w:val="28"/>
              </w:rPr>
              <w:t xml:space="preserve"> . Пермяков [и др.]; под ред. В. Б. </w:t>
            </w:r>
            <w:proofErr w:type="spellStart"/>
            <w:r w:rsidRPr="00AC3D7A">
              <w:rPr>
                <w:sz w:val="28"/>
                <w:szCs w:val="28"/>
              </w:rPr>
              <w:t>Пермякова</w:t>
            </w:r>
            <w:proofErr w:type="spellEnd"/>
            <w:r w:rsidRPr="00AC3D7A">
              <w:rPr>
                <w:sz w:val="28"/>
                <w:szCs w:val="28"/>
              </w:rPr>
              <w:t>. - Москва: БА</w:t>
            </w:r>
            <w:r w:rsidRPr="00AC3D7A">
              <w:rPr>
                <w:sz w:val="28"/>
                <w:szCs w:val="28"/>
              </w:rPr>
              <w:t>С</w:t>
            </w:r>
            <w:r w:rsidRPr="00AC3D7A">
              <w:rPr>
                <w:sz w:val="28"/>
                <w:szCs w:val="28"/>
              </w:rPr>
              <w:t>ТЕТ, 2014. -752 с.: ил.</w:t>
            </w:r>
          </w:p>
        </w:tc>
      </w:tr>
      <w:tr w:rsidR="00E474C5" w:rsidRPr="00C00ED5" w:rsidTr="00DB6430">
        <w:trPr>
          <w:trHeight w:val="491"/>
        </w:trPr>
        <w:tc>
          <w:tcPr>
            <w:tcW w:w="959" w:type="dxa"/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Гидромеханизация земляных работ.</w:t>
            </w:r>
          </w:p>
        </w:tc>
        <w:tc>
          <w:tcPr>
            <w:tcW w:w="5917" w:type="dxa"/>
          </w:tcPr>
          <w:p w:rsidR="00E474C5" w:rsidRPr="00091C07" w:rsidRDefault="003521EE" w:rsidP="00A65C68">
            <w:pPr>
              <w:pStyle w:val="Default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Добронравов, С. С. Строительные машины и оборудование [</w:t>
            </w:r>
            <w:r>
              <w:rPr>
                <w:sz w:val="28"/>
                <w:szCs w:val="28"/>
              </w:rPr>
              <w:t>Т</w:t>
            </w:r>
            <w:r w:rsidRPr="00AC3D7A">
              <w:rPr>
                <w:sz w:val="28"/>
                <w:szCs w:val="28"/>
              </w:rPr>
              <w:t>екст]</w:t>
            </w:r>
            <w:proofErr w:type="gramStart"/>
            <w:r w:rsidRPr="00AC3D7A">
              <w:rPr>
                <w:sz w:val="28"/>
                <w:szCs w:val="28"/>
              </w:rPr>
              <w:t>.С</w:t>
            </w:r>
            <w:proofErr w:type="gramEnd"/>
            <w:r w:rsidRPr="00AC3D7A">
              <w:rPr>
                <w:sz w:val="28"/>
                <w:szCs w:val="28"/>
              </w:rPr>
              <w:t>правочник / Добронр</w:t>
            </w:r>
            <w:r w:rsidRPr="00AC3D7A">
              <w:rPr>
                <w:sz w:val="28"/>
                <w:szCs w:val="28"/>
              </w:rPr>
              <w:t>а</w:t>
            </w:r>
            <w:r w:rsidRPr="00AC3D7A">
              <w:rPr>
                <w:sz w:val="28"/>
                <w:szCs w:val="28"/>
              </w:rPr>
              <w:t xml:space="preserve">вов С. С. - М.: Высшая школа, 1991. - 456 с..табл., рис. - </w:t>
            </w:r>
            <w:r w:rsidRPr="00AC3D7A">
              <w:rPr>
                <w:sz w:val="28"/>
                <w:szCs w:val="28"/>
                <w:lang w:val="en-US" w:eastAsia="en-US" w:bidi="en-US"/>
              </w:rPr>
              <w:t>ISBN</w:t>
            </w:r>
            <w:r w:rsidRPr="00AC3D7A">
              <w:rPr>
                <w:sz w:val="28"/>
                <w:szCs w:val="28"/>
              </w:rPr>
              <w:t>5-06-000485-6</w:t>
            </w:r>
          </w:p>
        </w:tc>
      </w:tr>
      <w:tr w:rsidR="00E474C5" w:rsidRPr="00C00ED5" w:rsidTr="00DB6430">
        <w:trPr>
          <w:trHeight w:val="487"/>
        </w:trPr>
        <w:tc>
          <w:tcPr>
            <w:tcW w:w="959" w:type="dxa"/>
            <w:tcBorders>
              <w:bottom w:val="single" w:sz="4" w:space="0" w:color="auto"/>
            </w:tcBorders>
          </w:tcPr>
          <w:p w:rsidR="00E474C5" w:rsidRDefault="00E474C5" w:rsidP="00DB64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E474C5" w:rsidRDefault="00E474C5" w:rsidP="00DB64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Землесосные снаряды</w:t>
            </w:r>
          </w:p>
          <w:p w:rsidR="00E474C5" w:rsidRDefault="00E474C5" w:rsidP="00DB6430">
            <w:pPr>
              <w:rPr>
                <w:sz w:val="28"/>
                <w:szCs w:val="28"/>
              </w:rPr>
            </w:pPr>
          </w:p>
        </w:tc>
        <w:tc>
          <w:tcPr>
            <w:tcW w:w="5917" w:type="dxa"/>
            <w:tcBorders>
              <w:bottom w:val="single" w:sz="4" w:space="0" w:color="auto"/>
            </w:tcBorders>
          </w:tcPr>
          <w:p w:rsidR="003521EE" w:rsidRPr="00AC3D7A" w:rsidRDefault="003521EE" w:rsidP="003521EE">
            <w:pPr>
              <w:ind w:left="360" w:hanging="360"/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Строительные машины [Текст</w:t>
            </w:r>
            <w:proofErr w:type="gramStart"/>
            <w:r w:rsidRPr="00AC3D7A">
              <w:rPr>
                <w:sz w:val="28"/>
                <w:szCs w:val="28"/>
              </w:rPr>
              <w:t xml:space="preserve">]:, </w:t>
            </w:r>
            <w:proofErr w:type="gramEnd"/>
            <w:r w:rsidRPr="00AC3D7A">
              <w:rPr>
                <w:sz w:val="28"/>
                <w:szCs w:val="28"/>
              </w:rPr>
              <w:t>справочник: В 2-х т. - М.  Машиностроение, 1991 -</w:t>
            </w:r>
          </w:p>
          <w:p w:rsidR="00E474C5" w:rsidRPr="00091C07" w:rsidRDefault="003521EE" w:rsidP="003521EE">
            <w:pPr>
              <w:jc w:val="both"/>
              <w:rPr>
                <w:sz w:val="28"/>
                <w:szCs w:val="28"/>
              </w:rPr>
            </w:pPr>
            <w:r w:rsidRPr="00AC3D7A">
              <w:rPr>
                <w:sz w:val="28"/>
                <w:szCs w:val="28"/>
              </w:rPr>
              <w:t>Т. 1: Машины для строительства промышле</w:t>
            </w:r>
            <w:r w:rsidRPr="00AC3D7A">
              <w:rPr>
                <w:sz w:val="28"/>
                <w:szCs w:val="28"/>
              </w:rPr>
              <w:t>н</w:t>
            </w:r>
            <w:r w:rsidRPr="00AC3D7A">
              <w:rPr>
                <w:sz w:val="28"/>
                <w:szCs w:val="28"/>
              </w:rPr>
              <w:t xml:space="preserve">ных, гражданских сооружений и дорог / А, В. </w:t>
            </w:r>
            <w:proofErr w:type="spellStart"/>
            <w:r w:rsidRPr="00AC3D7A">
              <w:rPr>
                <w:sz w:val="28"/>
                <w:szCs w:val="28"/>
              </w:rPr>
              <w:t>Раннев</w:t>
            </w:r>
            <w:proofErr w:type="spellEnd"/>
            <w:r w:rsidRPr="00AC3D7A">
              <w:rPr>
                <w:sz w:val="28"/>
                <w:szCs w:val="28"/>
              </w:rPr>
              <w:t xml:space="preserve"> [и др.]; ред. Э.Н. Кузин. - 5-е изд., </w:t>
            </w:r>
            <w:proofErr w:type="spellStart"/>
            <w:r w:rsidRPr="00AC3D7A"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е</w:t>
            </w:r>
            <w:r w:rsidRPr="00AC3D7A">
              <w:rPr>
                <w:sz w:val="28"/>
                <w:szCs w:val="28"/>
              </w:rPr>
              <w:t>рераб</w:t>
            </w:r>
            <w:proofErr w:type="spellEnd"/>
            <w:r w:rsidRPr="00AC3D7A">
              <w:rPr>
                <w:sz w:val="28"/>
                <w:szCs w:val="28"/>
              </w:rPr>
              <w:t>. -</w:t>
            </w:r>
            <w:r>
              <w:rPr>
                <w:sz w:val="28"/>
                <w:szCs w:val="28"/>
              </w:rPr>
              <w:t>1991. -496 с.</w:t>
            </w:r>
            <w:proofErr w:type="gramStart"/>
            <w:r>
              <w:rPr>
                <w:sz w:val="28"/>
                <w:szCs w:val="28"/>
              </w:rPr>
              <w:t xml:space="preserve"> :</w:t>
            </w:r>
            <w:proofErr w:type="gramEnd"/>
            <w:r>
              <w:rPr>
                <w:sz w:val="28"/>
                <w:szCs w:val="28"/>
              </w:rPr>
              <w:t xml:space="preserve"> табл., рис. - </w:t>
            </w:r>
            <w:proofErr w:type="spellStart"/>
            <w:r>
              <w:rPr>
                <w:sz w:val="28"/>
                <w:szCs w:val="28"/>
              </w:rPr>
              <w:t>Бии</w:t>
            </w:r>
            <w:r w:rsidRPr="00AC3D7A">
              <w:rPr>
                <w:sz w:val="28"/>
                <w:szCs w:val="28"/>
              </w:rPr>
              <w:t>блиогр</w:t>
            </w:r>
            <w:proofErr w:type="spellEnd"/>
            <w:r w:rsidRPr="00AC3D7A">
              <w:rPr>
                <w:sz w:val="28"/>
                <w:szCs w:val="28"/>
              </w:rPr>
              <w:t xml:space="preserve">. в конце глав. Авторы </w:t>
            </w:r>
            <w:proofErr w:type="gramStart"/>
            <w:r w:rsidRPr="00AC3D7A">
              <w:rPr>
                <w:sz w:val="28"/>
                <w:szCs w:val="28"/>
              </w:rPr>
              <w:t>указаны</w:t>
            </w:r>
            <w:proofErr w:type="gramEnd"/>
            <w:r w:rsidRPr="00AC3D7A">
              <w:rPr>
                <w:sz w:val="28"/>
                <w:szCs w:val="28"/>
              </w:rPr>
              <w:t xml:space="preserve"> а обороте </w:t>
            </w:r>
            <w:proofErr w:type="spellStart"/>
            <w:r w:rsidRPr="00AC3D7A">
              <w:rPr>
                <w:sz w:val="28"/>
                <w:szCs w:val="28"/>
              </w:rPr>
              <w:t>тит</w:t>
            </w:r>
            <w:proofErr w:type="spellEnd"/>
            <w:r w:rsidRPr="00AC3D7A">
              <w:rPr>
                <w:sz w:val="28"/>
                <w:szCs w:val="28"/>
              </w:rPr>
              <w:t xml:space="preserve">. д. </w:t>
            </w:r>
            <w:proofErr w:type="spellStart"/>
            <w:r>
              <w:rPr>
                <w:sz w:val="28"/>
                <w:szCs w:val="28"/>
              </w:rPr>
              <w:t>п</w:t>
            </w:r>
            <w:r w:rsidRPr="00AC3D7A">
              <w:rPr>
                <w:sz w:val="28"/>
                <w:szCs w:val="28"/>
              </w:rPr>
              <w:t>редм</w:t>
            </w:r>
            <w:proofErr w:type="spellEnd"/>
            <w:r w:rsidRPr="00AC3D7A">
              <w:rPr>
                <w:sz w:val="28"/>
                <w:szCs w:val="28"/>
              </w:rPr>
              <w:t>. указ.: с. 486-492.</w:t>
            </w:r>
          </w:p>
        </w:tc>
      </w:tr>
    </w:tbl>
    <w:p w:rsidR="00E474C5" w:rsidRDefault="00E474C5" w:rsidP="00E474C5">
      <w:pPr>
        <w:jc w:val="center"/>
        <w:rPr>
          <w:sz w:val="28"/>
          <w:szCs w:val="28"/>
        </w:rPr>
      </w:pPr>
    </w:p>
    <w:p w:rsidR="00903AAF" w:rsidRDefault="00903AAF" w:rsidP="00782333">
      <w:pPr>
        <w:jc w:val="center"/>
        <w:rPr>
          <w:b/>
          <w:sz w:val="28"/>
          <w:szCs w:val="28"/>
        </w:rPr>
      </w:pPr>
    </w:p>
    <w:p w:rsidR="00670FE4" w:rsidRPr="00372721" w:rsidRDefault="00670FE4" w:rsidP="00670FE4">
      <w:pPr>
        <w:ind w:firstLine="851"/>
        <w:jc w:val="center"/>
        <w:rPr>
          <w:b/>
          <w:bCs/>
          <w:sz w:val="28"/>
          <w:szCs w:val="28"/>
        </w:rPr>
      </w:pPr>
      <w:r w:rsidRPr="00372721">
        <w:rPr>
          <w:b/>
          <w:bCs/>
          <w:sz w:val="28"/>
          <w:szCs w:val="28"/>
        </w:rPr>
        <w:t>7. Фонд оценочных средств для проведения</w:t>
      </w:r>
      <w:r>
        <w:rPr>
          <w:b/>
          <w:bCs/>
          <w:sz w:val="28"/>
          <w:szCs w:val="28"/>
        </w:rPr>
        <w:t xml:space="preserve"> текущего контроля успеваемости и </w:t>
      </w:r>
      <w:r w:rsidRPr="00372721">
        <w:rPr>
          <w:b/>
          <w:bCs/>
          <w:sz w:val="28"/>
          <w:szCs w:val="28"/>
        </w:rPr>
        <w:t xml:space="preserve">промежуточной </w:t>
      </w:r>
      <w:proofErr w:type="gramStart"/>
      <w:r w:rsidRPr="00372721">
        <w:rPr>
          <w:b/>
          <w:bCs/>
          <w:sz w:val="28"/>
          <w:szCs w:val="28"/>
        </w:rPr>
        <w:t>аттес</w:t>
      </w:r>
      <w:r>
        <w:rPr>
          <w:b/>
          <w:bCs/>
          <w:sz w:val="28"/>
          <w:szCs w:val="28"/>
        </w:rPr>
        <w:t>тации</w:t>
      </w:r>
      <w:proofErr w:type="gramEnd"/>
      <w:r>
        <w:rPr>
          <w:b/>
          <w:bCs/>
          <w:sz w:val="28"/>
          <w:szCs w:val="28"/>
        </w:rPr>
        <w:t xml:space="preserve"> обучающихся по дисциплине</w:t>
      </w:r>
    </w:p>
    <w:p w:rsidR="00670FE4" w:rsidRDefault="00670FE4" w:rsidP="00670FE4">
      <w:pPr>
        <w:ind w:firstLine="851"/>
        <w:rPr>
          <w:bCs/>
          <w:sz w:val="28"/>
          <w:szCs w:val="28"/>
        </w:rPr>
      </w:pPr>
    </w:p>
    <w:p w:rsidR="00236C1E" w:rsidRDefault="00236C1E" w:rsidP="00236C1E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 является неотъемлемой частью рабочей программы и представлен отдельным документом, рассмотренным на заседании кафедры  и утвержденным заведующим кафедрой.</w:t>
      </w:r>
    </w:p>
    <w:p w:rsidR="00236C1E" w:rsidRDefault="00236C1E" w:rsidP="00714537">
      <w:pPr>
        <w:ind w:firstLine="851"/>
        <w:jc w:val="center"/>
        <w:rPr>
          <w:b/>
          <w:bCs/>
          <w:sz w:val="28"/>
          <w:szCs w:val="28"/>
        </w:rPr>
      </w:pPr>
    </w:p>
    <w:p w:rsidR="00714537" w:rsidRDefault="00714537" w:rsidP="008708B0">
      <w:pPr>
        <w:ind w:firstLine="851"/>
        <w:jc w:val="center"/>
        <w:rPr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8. </w:t>
      </w:r>
      <w:r w:rsidR="008708B0">
        <w:rPr>
          <w:b/>
          <w:bCs/>
          <w:sz w:val="28"/>
          <w:szCs w:val="28"/>
        </w:rPr>
        <w:t>Перечень основной и дополнительной учебной литературы, но</w:t>
      </w:r>
      <w:r w:rsidR="008708B0">
        <w:rPr>
          <w:b/>
          <w:bCs/>
          <w:sz w:val="28"/>
          <w:szCs w:val="28"/>
        </w:rPr>
        <w:t>р</w:t>
      </w:r>
      <w:r w:rsidR="008708B0">
        <w:rPr>
          <w:b/>
          <w:bCs/>
          <w:sz w:val="28"/>
          <w:szCs w:val="28"/>
        </w:rPr>
        <w:t>мативно-правовой документации и других изданий, необходимых для освоения дисциплины</w:t>
      </w:r>
    </w:p>
    <w:p w:rsidR="00714537" w:rsidRDefault="00714537" w:rsidP="0071453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8.1 П</w:t>
      </w:r>
      <w:r w:rsidRPr="009101EA">
        <w:rPr>
          <w:bCs/>
          <w:sz w:val="28"/>
          <w:szCs w:val="28"/>
        </w:rPr>
        <w:t>еречень основной учебной литературы, необ</w:t>
      </w:r>
      <w:r>
        <w:rPr>
          <w:bCs/>
          <w:sz w:val="28"/>
          <w:szCs w:val="28"/>
        </w:rPr>
        <w:t>ходимой для освоения дисциплины</w:t>
      </w:r>
    </w:p>
    <w:p w:rsidR="0058674F" w:rsidRDefault="0058674F" w:rsidP="00714537">
      <w:pPr>
        <w:ind w:firstLine="851"/>
        <w:jc w:val="both"/>
        <w:rPr>
          <w:bCs/>
          <w:sz w:val="28"/>
          <w:szCs w:val="28"/>
        </w:rPr>
      </w:pPr>
    </w:p>
    <w:p w:rsidR="008708B0" w:rsidRPr="008708B0" w:rsidRDefault="008708B0" w:rsidP="008708B0">
      <w:pPr>
        <w:rPr>
          <w:sz w:val="28"/>
          <w:szCs w:val="28"/>
        </w:rPr>
      </w:pPr>
      <w:r w:rsidRPr="008708B0">
        <w:rPr>
          <w:sz w:val="28"/>
          <w:szCs w:val="28"/>
        </w:rPr>
        <w:t xml:space="preserve">          1. </w:t>
      </w:r>
      <w:proofErr w:type="spellStart"/>
      <w:r w:rsidR="00882F08" w:rsidRPr="00AC3D7A">
        <w:rPr>
          <w:sz w:val="28"/>
          <w:szCs w:val="28"/>
        </w:rPr>
        <w:t>Беркман</w:t>
      </w:r>
      <w:proofErr w:type="spellEnd"/>
      <w:r w:rsidR="00882F08" w:rsidRPr="00AC3D7A">
        <w:rPr>
          <w:sz w:val="28"/>
          <w:szCs w:val="28"/>
        </w:rPr>
        <w:t xml:space="preserve">, И. Л. Одноковшовые строительные экскаваторы: </w:t>
      </w:r>
      <w:proofErr w:type="spellStart"/>
      <w:r w:rsidR="00882F08" w:rsidRPr="00AC3D7A">
        <w:rPr>
          <w:sz w:val="28"/>
          <w:szCs w:val="28"/>
        </w:rPr>
        <w:t>учеб</w:t>
      </w:r>
      <w:proofErr w:type="gramStart"/>
      <w:r w:rsidR="00882F08" w:rsidRPr="00AC3D7A">
        <w:rPr>
          <w:sz w:val="28"/>
          <w:szCs w:val="28"/>
        </w:rPr>
        <w:t>.д</w:t>
      </w:r>
      <w:proofErr w:type="gramEnd"/>
      <w:r w:rsidR="00882F08" w:rsidRPr="00AC3D7A">
        <w:rPr>
          <w:sz w:val="28"/>
          <w:szCs w:val="28"/>
        </w:rPr>
        <w:t>ля</w:t>
      </w:r>
      <w:proofErr w:type="spellEnd"/>
      <w:r w:rsidR="00882F08" w:rsidRPr="00AC3D7A">
        <w:rPr>
          <w:sz w:val="28"/>
          <w:szCs w:val="28"/>
        </w:rPr>
        <w:t xml:space="preserve"> сред, проф.-</w:t>
      </w:r>
      <w:proofErr w:type="spellStart"/>
      <w:r w:rsidR="00882F08" w:rsidRPr="00AC3D7A">
        <w:rPr>
          <w:sz w:val="28"/>
          <w:szCs w:val="28"/>
        </w:rPr>
        <w:t>техн</w:t>
      </w:r>
      <w:proofErr w:type="spellEnd"/>
      <w:r w:rsidR="00882F08" w:rsidRPr="00AC3D7A">
        <w:rPr>
          <w:sz w:val="28"/>
          <w:szCs w:val="28"/>
        </w:rPr>
        <w:t xml:space="preserve">. училищ / И. Л. </w:t>
      </w:r>
      <w:proofErr w:type="spellStart"/>
      <w:r w:rsidR="00882F08" w:rsidRPr="00AC3D7A">
        <w:rPr>
          <w:sz w:val="28"/>
          <w:szCs w:val="28"/>
        </w:rPr>
        <w:t>Беркман</w:t>
      </w:r>
      <w:proofErr w:type="spellEnd"/>
      <w:r w:rsidR="00882F08" w:rsidRPr="00AC3D7A">
        <w:rPr>
          <w:sz w:val="28"/>
          <w:szCs w:val="28"/>
        </w:rPr>
        <w:t xml:space="preserve">, А. В. </w:t>
      </w:r>
      <w:proofErr w:type="spellStart"/>
      <w:r w:rsidR="00882F08" w:rsidRPr="00AC3D7A">
        <w:rPr>
          <w:sz w:val="28"/>
          <w:szCs w:val="28"/>
        </w:rPr>
        <w:t>Раннев</w:t>
      </w:r>
      <w:proofErr w:type="spellEnd"/>
      <w:r w:rsidR="00882F08" w:rsidRPr="00AC3D7A">
        <w:rPr>
          <w:sz w:val="28"/>
          <w:szCs w:val="28"/>
        </w:rPr>
        <w:t xml:space="preserve">, А. К. </w:t>
      </w:r>
      <w:proofErr w:type="spellStart"/>
      <w:r w:rsidR="00882F08" w:rsidRPr="00AC3D7A">
        <w:rPr>
          <w:sz w:val="28"/>
          <w:szCs w:val="28"/>
        </w:rPr>
        <w:t>Рейш</w:t>
      </w:r>
      <w:proofErr w:type="spellEnd"/>
      <w:r w:rsidR="00882F08" w:rsidRPr="00AC3D7A">
        <w:rPr>
          <w:sz w:val="28"/>
          <w:szCs w:val="28"/>
        </w:rPr>
        <w:t xml:space="preserve">. - 3- е изд., </w:t>
      </w:r>
      <w:proofErr w:type="spellStart"/>
      <w:r w:rsidR="00882F08" w:rsidRPr="00AC3D7A">
        <w:rPr>
          <w:sz w:val="28"/>
          <w:szCs w:val="28"/>
        </w:rPr>
        <w:t>перераб</w:t>
      </w:r>
      <w:proofErr w:type="spellEnd"/>
      <w:r w:rsidR="00882F08" w:rsidRPr="00AC3D7A">
        <w:rPr>
          <w:sz w:val="28"/>
          <w:szCs w:val="28"/>
        </w:rPr>
        <w:t xml:space="preserve">. й доп. - М.: </w:t>
      </w:r>
      <w:proofErr w:type="spellStart"/>
      <w:r w:rsidR="00882F08" w:rsidRPr="00AC3D7A">
        <w:rPr>
          <w:sz w:val="28"/>
          <w:szCs w:val="28"/>
        </w:rPr>
        <w:t>Высш</w:t>
      </w:r>
      <w:proofErr w:type="spellEnd"/>
      <w:r w:rsidR="00882F08" w:rsidRPr="00AC3D7A">
        <w:rPr>
          <w:sz w:val="28"/>
          <w:szCs w:val="28"/>
        </w:rPr>
        <w:t xml:space="preserve">. </w:t>
      </w:r>
      <w:proofErr w:type="spellStart"/>
      <w:r w:rsidR="00882F08" w:rsidRPr="00AC3D7A">
        <w:rPr>
          <w:sz w:val="28"/>
          <w:szCs w:val="28"/>
        </w:rPr>
        <w:t>шк</w:t>
      </w:r>
      <w:proofErr w:type="spellEnd"/>
      <w:r w:rsidR="00882F08" w:rsidRPr="00AC3D7A">
        <w:rPr>
          <w:sz w:val="28"/>
          <w:szCs w:val="28"/>
        </w:rPr>
        <w:t>., 1986, - 272 с.; ил.- 0.75 р.,</w:t>
      </w:r>
    </w:p>
    <w:p w:rsidR="008708B0" w:rsidRP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 2. </w:t>
      </w:r>
      <w:r w:rsidRPr="008708B0">
        <w:rPr>
          <w:rFonts w:ascii="roboto-regular" w:hAnsi="roboto-regular"/>
          <w:color w:val="111111"/>
          <w:sz w:val="28"/>
          <w:szCs w:val="28"/>
        </w:rPr>
        <w:t xml:space="preserve">Белецкий, Б.Ф. Строительные машины и оборудование. [Электронный ресурс] / Б.Ф. Белецкий, И.Г. Булгакова.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Электрон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>.д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>ан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— СПб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 xml:space="preserve">. : 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 xml:space="preserve">Лань, 2012. — 608 с. — Режим доступа: http://e.lanbook.com/book/2781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8708B0" w:rsidRP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3. Волков В. С. Электроника и электрооборудование транспортных и транспортно - технологических комплексов</w:t>
      </w:r>
      <w:proofErr w:type="gramStart"/>
      <w:r w:rsidRPr="008708B0">
        <w:rPr>
          <w:color w:val="000000"/>
          <w:sz w:val="28"/>
          <w:szCs w:val="28"/>
        </w:rPr>
        <w:t xml:space="preserve"> :</w:t>
      </w:r>
      <w:proofErr w:type="gramEnd"/>
      <w:r w:rsidRPr="008708B0">
        <w:rPr>
          <w:color w:val="000000"/>
          <w:sz w:val="28"/>
          <w:szCs w:val="28"/>
        </w:rPr>
        <w:t xml:space="preserve"> учебник / В. С. Волков. - М.</w:t>
      </w:r>
      <w:proofErr w:type="gramStart"/>
      <w:r w:rsidRPr="008708B0">
        <w:rPr>
          <w:color w:val="000000"/>
          <w:sz w:val="28"/>
          <w:szCs w:val="28"/>
        </w:rPr>
        <w:t xml:space="preserve"> :</w:t>
      </w:r>
      <w:proofErr w:type="gramEnd"/>
      <w:r w:rsidRPr="008708B0">
        <w:rPr>
          <w:color w:val="000000"/>
          <w:sz w:val="28"/>
          <w:szCs w:val="28"/>
        </w:rPr>
        <w:t xml:space="preserve"> И</w:t>
      </w:r>
      <w:r w:rsidRPr="008708B0">
        <w:rPr>
          <w:color w:val="000000"/>
          <w:sz w:val="28"/>
          <w:szCs w:val="28"/>
        </w:rPr>
        <w:t>з</w:t>
      </w:r>
      <w:r w:rsidRPr="008708B0">
        <w:rPr>
          <w:color w:val="000000"/>
          <w:sz w:val="28"/>
          <w:szCs w:val="28"/>
        </w:rPr>
        <w:t>дательский центр "Академия", 2011. - 368 с. - (Высшее профессиональное обр</w:t>
      </w:r>
      <w:r w:rsidRPr="008708B0">
        <w:rPr>
          <w:color w:val="000000"/>
          <w:sz w:val="28"/>
          <w:szCs w:val="28"/>
        </w:rPr>
        <w:t>а</w:t>
      </w:r>
      <w:r w:rsidRPr="008708B0">
        <w:rPr>
          <w:color w:val="000000"/>
          <w:sz w:val="28"/>
          <w:szCs w:val="28"/>
        </w:rPr>
        <w:t xml:space="preserve">зование). </w:t>
      </w:r>
    </w:p>
    <w:p w:rsidR="008708B0" w:rsidRP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4. Волков Д. П. Строительные машины и средства малой механизации: учебник / Д. П. Волков, В. Я. Крикун. – 6 – е изд., стер. – М.</w:t>
      </w:r>
      <w:proofErr w:type="gramStart"/>
      <w:r w:rsidRPr="008708B0">
        <w:rPr>
          <w:color w:val="000000"/>
          <w:sz w:val="28"/>
          <w:szCs w:val="28"/>
        </w:rPr>
        <w:t xml:space="preserve"> :</w:t>
      </w:r>
      <w:proofErr w:type="gramEnd"/>
      <w:r w:rsidRPr="008708B0">
        <w:rPr>
          <w:color w:val="000000"/>
          <w:sz w:val="28"/>
          <w:szCs w:val="28"/>
        </w:rPr>
        <w:t xml:space="preserve"> Издательский центр «Академия», 20</w:t>
      </w:r>
      <w:r w:rsidR="00882F08">
        <w:rPr>
          <w:color w:val="000000"/>
          <w:sz w:val="28"/>
          <w:szCs w:val="28"/>
        </w:rPr>
        <w:t>08</w:t>
      </w:r>
      <w:r w:rsidRPr="008708B0">
        <w:rPr>
          <w:color w:val="000000"/>
          <w:sz w:val="28"/>
          <w:szCs w:val="28"/>
        </w:rPr>
        <w:t xml:space="preserve">. - 478 с. – (Среднее профессиональное образование). </w:t>
      </w:r>
    </w:p>
    <w:p w:rsidR="008708B0" w:rsidRP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5. Галкин В. И. Транспортные машины</w:t>
      </w:r>
      <w:proofErr w:type="gramStart"/>
      <w:r w:rsidRPr="008708B0">
        <w:rPr>
          <w:color w:val="000000"/>
          <w:sz w:val="28"/>
          <w:szCs w:val="28"/>
        </w:rPr>
        <w:t xml:space="preserve"> :</w:t>
      </w:r>
      <w:proofErr w:type="gramEnd"/>
      <w:r w:rsidRPr="008708B0">
        <w:rPr>
          <w:color w:val="000000"/>
          <w:sz w:val="28"/>
          <w:szCs w:val="28"/>
        </w:rPr>
        <w:t xml:space="preserve"> учебник / В. И. Галкин, Е. Е. Шешко. - М.</w:t>
      </w:r>
      <w:proofErr w:type="gramStart"/>
      <w:r w:rsidRPr="008708B0">
        <w:rPr>
          <w:color w:val="000000"/>
          <w:sz w:val="28"/>
          <w:szCs w:val="28"/>
        </w:rPr>
        <w:t xml:space="preserve"> :</w:t>
      </w:r>
      <w:proofErr w:type="gramEnd"/>
      <w:r w:rsidRPr="008708B0">
        <w:rPr>
          <w:color w:val="000000"/>
          <w:sz w:val="28"/>
          <w:szCs w:val="28"/>
        </w:rPr>
        <w:t xml:space="preserve"> Горная книга, 2010. - 588 с. - (Горное машиностроение). </w:t>
      </w:r>
    </w:p>
    <w:p w:rsid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6. </w:t>
      </w:r>
      <w:proofErr w:type="spellStart"/>
      <w:r w:rsidRPr="008708B0">
        <w:rPr>
          <w:color w:val="000000"/>
          <w:sz w:val="28"/>
          <w:szCs w:val="28"/>
        </w:rPr>
        <w:t>Дикман</w:t>
      </w:r>
      <w:proofErr w:type="spellEnd"/>
      <w:r w:rsidRPr="008708B0">
        <w:rPr>
          <w:color w:val="000000"/>
          <w:sz w:val="28"/>
          <w:szCs w:val="28"/>
        </w:rPr>
        <w:t xml:space="preserve"> Л. Г. Организация строительного производства : </w:t>
      </w:r>
      <w:proofErr w:type="spellStart"/>
      <w:r w:rsidRPr="008708B0">
        <w:rPr>
          <w:color w:val="000000"/>
          <w:sz w:val="28"/>
          <w:szCs w:val="28"/>
        </w:rPr>
        <w:t>учеб</w:t>
      </w:r>
      <w:proofErr w:type="gramStart"/>
      <w:r w:rsidRPr="008708B0">
        <w:rPr>
          <w:color w:val="000000"/>
          <w:sz w:val="28"/>
          <w:szCs w:val="28"/>
        </w:rPr>
        <w:t>.д</w:t>
      </w:r>
      <w:proofErr w:type="gramEnd"/>
      <w:r w:rsidRPr="008708B0">
        <w:rPr>
          <w:color w:val="000000"/>
          <w:sz w:val="28"/>
          <w:szCs w:val="28"/>
        </w:rPr>
        <w:t>ля</w:t>
      </w:r>
      <w:proofErr w:type="spellEnd"/>
      <w:r w:rsidRPr="008708B0">
        <w:rPr>
          <w:color w:val="000000"/>
          <w:sz w:val="28"/>
          <w:szCs w:val="28"/>
        </w:rPr>
        <w:t xml:space="preserve"> ст</w:t>
      </w:r>
      <w:r w:rsidRPr="008708B0">
        <w:rPr>
          <w:color w:val="000000"/>
          <w:sz w:val="28"/>
          <w:szCs w:val="28"/>
        </w:rPr>
        <w:t>у</w:t>
      </w:r>
      <w:r w:rsidRPr="008708B0">
        <w:rPr>
          <w:color w:val="000000"/>
          <w:sz w:val="28"/>
          <w:szCs w:val="28"/>
        </w:rPr>
        <w:t xml:space="preserve">дентов, обучающихся по специальности 290300 / Л. Г. </w:t>
      </w:r>
      <w:proofErr w:type="spellStart"/>
      <w:r w:rsidRPr="008708B0">
        <w:rPr>
          <w:color w:val="000000"/>
          <w:sz w:val="28"/>
          <w:szCs w:val="28"/>
        </w:rPr>
        <w:t>Дикман</w:t>
      </w:r>
      <w:proofErr w:type="spellEnd"/>
      <w:r w:rsidRPr="008708B0">
        <w:rPr>
          <w:color w:val="000000"/>
          <w:sz w:val="28"/>
          <w:szCs w:val="28"/>
        </w:rPr>
        <w:t>. - 6-е изд. - М. : АСВ, 20</w:t>
      </w:r>
      <w:r w:rsidR="00882F08">
        <w:rPr>
          <w:color w:val="000000"/>
          <w:sz w:val="28"/>
          <w:szCs w:val="28"/>
        </w:rPr>
        <w:t>09</w:t>
      </w:r>
      <w:r w:rsidRPr="008708B0">
        <w:rPr>
          <w:color w:val="000000"/>
          <w:sz w:val="28"/>
          <w:szCs w:val="28"/>
        </w:rPr>
        <w:t xml:space="preserve">. - 588 с. </w:t>
      </w:r>
    </w:p>
    <w:p w:rsidR="00882F08" w:rsidRPr="008708B0" w:rsidRDefault="00882F08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7. </w:t>
      </w:r>
      <w:r w:rsidRPr="00AC3D7A">
        <w:rPr>
          <w:sz w:val="28"/>
          <w:szCs w:val="28"/>
        </w:rPr>
        <w:t>Добронравов, С. С. Строительные машины и оборудование [</w:t>
      </w:r>
      <w:r>
        <w:rPr>
          <w:sz w:val="28"/>
          <w:szCs w:val="28"/>
        </w:rPr>
        <w:t>Т</w:t>
      </w:r>
      <w:r w:rsidRPr="00AC3D7A">
        <w:rPr>
          <w:sz w:val="28"/>
          <w:szCs w:val="28"/>
        </w:rPr>
        <w:t>екст]</w:t>
      </w:r>
      <w:proofErr w:type="gramStart"/>
      <w:r w:rsidRPr="00AC3D7A">
        <w:rPr>
          <w:sz w:val="28"/>
          <w:szCs w:val="28"/>
        </w:rPr>
        <w:t>.С</w:t>
      </w:r>
      <w:proofErr w:type="gramEnd"/>
      <w:r w:rsidRPr="00AC3D7A">
        <w:rPr>
          <w:sz w:val="28"/>
          <w:szCs w:val="28"/>
        </w:rPr>
        <w:t xml:space="preserve">правочник / Добронравов С. С. - М.: Высшая школа, 1991. - 456 с..табл., рис. - </w:t>
      </w:r>
      <w:r w:rsidRPr="00AC3D7A">
        <w:rPr>
          <w:sz w:val="28"/>
          <w:szCs w:val="28"/>
          <w:lang w:val="en-US" w:eastAsia="en-US" w:bidi="en-US"/>
        </w:rPr>
        <w:t>ISBN</w:t>
      </w:r>
      <w:r w:rsidRPr="00AC3D7A">
        <w:rPr>
          <w:sz w:val="28"/>
          <w:szCs w:val="28"/>
        </w:rPr>
        <w:t>5-06-000485-6</w:t>
      </w:r>
    </w:p>
    <w:p w:rsidR="00882F08" w:rsidRPr="00AC3D7A" w:rsidRDefault="00882F08" w:rsidP="00882F08">
      <w:pPr>
        <w:ind w:left="360" w:hanging="36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8708B0" w:rsidRPr="008708B0">
        <w:rPr>
          <w:color w:val="000000"/>
          <w:sz w:val="28"/>
          <w:szCs w:val="28"/>
        </w:rPr>
        <w:t>.</w:t>
      </w:r>
      <w:r w:rsidRPr="00AC3D7A">
        <w:rPr>
          <w:sz w:val="28"/>
          <w:szCs w:val="28"/>
        </w:rPr>
        <w:t>Машины для земляных работ [Текст]: учебник для студентов, обучающихся по направлению 270100 '’Строительство” / А. И.</w:t>
      </w:r>
      <w:r>
        <w:rPr>
          <w:sz w:val="28"/>
          <w:szCs w:val="28"/>
        </w:rPr>
        <w:t xml:space="preserve"> Доценко</w:t>
      </w:r>
    </w:p>
    <w:p w:rsidR="00882F08" w:rsidRPr="00AC3D7A" w:rsidRDefault="00882F08" w:rsidP="00882F08">
      <w:pPr>
        <w:jc w:val="both"/>
        <w:rPr>
          <w:sz w:val="28"/>
          <w:szCs w:val="28"/>
        </w:rPr>
      </w:pPr>
      <w:r w:rsidRPr="00AC3D7A">
        <w:rPr>
          <w:sz w:val="28"/>
          <w:szCs w:val="28"/>
          <w:lang w:eastAsia="en-US" w:bidi="en-US"/>
        </w:rPr>
        <w:t xml:space="preserve">- </w:t>
      </w:r>
      <w:r w:rsidRPr="00AC3D7A">
        <w:rPr>
          <w:sz w:val="28"/>
          <w:szCs w:val="28"/>
          <w:lang w:val="en-US" w:eastAsia="en-US" w:bidi="en-US"/>
        </w:rPr>
        <w:t>ISBN</w:t>
      </w:r>
      <w:r w:rsidRPr="00AC3D7A">
        <w:rPr>
          <w:sz w:val="28"/>
          <w:szCs w:val="28"/>
        </w:rPr>
        <w:t xml:space="preserve">978-5-903178-28-5 </w:t>
      </w:r>
    </w:p>
    <w:p w:rsidR="00882F08" w:rsidRPr="00AC3D7A" w:rsidRDefault="00882F08" w:rsidP="00882F08">
      <w:pPr>
        <w:tabs>
          <w:tab w:val="center" w:pos="80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9</w:t>
      </w:r>
      <w:r w:rsidRPr="00AC3D7A">
        <w:rPr>
          <w:sz w:val="28"/>
          <w:szCs w:val="28"/>
        </w:rPr>
        <w:t>. М</w:t>
      </w:r>
      <w:r>
        <w:rPr>
          <w:sz w:val="28"/>
          <w:szCs w:val="28"/>
        </w:rPr>
        <w:t>ашины дл</w:t>
      </w:r>
      <w:r w:rsidRPr="00AC3D7A">
        <w:rPr>
          <w:sz w:val="28"/>
          <w:szCs w:val="28"/>
        </w:rPr>
        <w:t>я земляных работ [Текст]</w:t>
      </w:r>
      <w:proofErr w:type="gramStart"/>
      <w:r w:rsidRPr="00AC3D7A">
        <w:rPr>
          <w:sz w:val="28"/>
          <w:szCs w:val="28"/>
        </w:rPr>
        <w:t>:у</w:t>
      </w:r>
      <w:proofErr w:type="gramEnd"/>
      <w:r w:rsidRPr="00AC3D7A">
        <w:rPr>
          <w:sz w:val="28"/>
          <w:szCs w:val="28"/>
        </w:rPr>
        <w:t>чебник для студентов</w:t>
      </w:r>
      <w:r>
        <w:rPr>
          <w:sz w:val="28"/>
          <w:szCs w:val="28"/>
        </w:rPr>
        <w:t xml:space="preserve">, Д.П. </w:t>
      </w:r>
      <w:r w:rsidRPr="00AC3D7A">
        <w:rPr>
          <w:sz w:val="28"/>
          <w:szCs w:val="28"/>
        </w:rPr>
        <w:t>Во</w:t>
      </w:r>
      <w:r w:rsidRPr="00AC3D7A">
        <w:rPr>
          <w:sz w:val="28"/>
          <w:szCs w:val="28"/>
        </w:rPr>
        <w:t>л</w:t>
      </w:r>
      <w:r w:rsidRPr="00AC3D7A">
        <w:rPr>
          <w:sz w:val="28"/>
          <w:szCs w:val="28"/>
        </w:rPr>
        <w:t xml:space="preserve">ков. - М.: Машиностроение, 1992. - 448 с. </w:t>
      </w:r>
    </w:p>
    <w:p w:rsidR="00882F08" w:rsidRDefault="00882F08" w:rsidP="00882F0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10 . </w:t>
      </w:r>
      <w:r w:rsidRPr="00AC3D7A">
        <w:rPr>
          <w:sz w:val="28"/>
          <w:szCs w:val="28"/>
        </w:rPr>
        <w:t xml:space="preserve"> Машиностроение [Текст] : энциклопедия : в 40 т. / [Рос</w:t>
      </w:r>
      <w:proofErr w:type="gramStart"/>
      <w:r w:rsidRPr="00AC3D7A">
        <w:rPr>
          <w:sz w:val="28"/>
          <w:szCs w:val="28"/>
        </w:rPr>
        <w:t>.а</w:t>
      </w:r>
      <w:proofErr w:type="gramEnd"/>
      <w:r w:rsidRPr="00AC3D7A">
        <w:rPr>
          <w:sz w:val="28"/>
          <w:szCs w:val="28"/>
        </w:rPr>
        <w:t>кад. наук]  ред. совет: К. В. Фролов (</w:t>
      </w:r>
      <w:proofErr w:type="gramStart"/>
      <w:r w:rsidRPr="00AC3D7A">
        <w:rPr>
          <w:sz w:val="28"/>
          <w:szCs w:val="28"/>
        </w:rPr>
        <w:t>пред</w:t>
      </w:r>
      <w:proofErr w:type="gramEnd"/>
      <w:r w:rsidRPr="00AC3D7A">
        <w:rPr>
          <w:sz w:val="28"/>
          <w:szCs w:val="28"/>
        </w:rPr>
        <w:t>.) [и др.]. - Москва</w:t>
      </w:r>
      <w:proofErr w:type="gramStart"/>
      <w:r w:rsidRPr="00AC3D7A">
        <w:rPr>
          <w:sz w:val="28"/>
          <w:szCs w:val="28"/>
        </w:rPr>
        <w:t xml:space="preserve"> :</w:t>
      </w:r>
      <w:proofErr w:type="gramEnd"/>
      <w:r w:rsidRPr="00AC3D7A">
        <w:rPr>
          <w:sz w:val="28"/>
          <w:szCs w:val="28"/>
        </w:rPr>
        <w:t xml:space="preserve"> Машиностроение, 1994</w:t>
      </w:r>
      <w:r w:rsidRPr="00AC3D7A">
        <w:rPr>
          <w:sz w:val="28"/>
          <w:szCs w:val="28"/>
          <w:lang w:val="en-US" w:eastAsia="en-US" w:bidi="en-US"/>
        </w:rPr>
        <w:t>ISBN</w:t>
      </w:r>
      <w:r w:rsidRPr="00AC3D7A">
        <w:rPr>
          <w:sz w:val="28"/>
          <w:szCs w:val="28"/>
          <w:lang w:eastAsia="en-US" w:bidi="en-US"/>
        </w:rPr>
        <w:tab/>
      </w:r>
      <w:r w:rsidRPr="00AC3D7A">
        <w:rPr>
          <w:sz w:val="28"/>
          <w:szCs w:val="28"/>
        </w:rPr>
        <w:t>5-217-01949-2.</w:t>
      </w:r>
      <w:r w:rsidRPr="00AC3D7A">
        <w:rPr>
          <w:sz w:val="28"/>
          <w:szCs w:val="28"/>
        </w:rPr>
        <w:tab/>
        <w:t>Разд.</w:t>
      </w:r>
      <w:r w:rsidRPr="00AC3D7A">
        <w:rPr>
          <w:sz w:val="28"/>
          <w:szCs w:val="28"/>
        </w:rPr>
        <w:tab/>
        <w:t>3</w:t>
      </w:r>
      <w:proofErr w:type="gramStart"/>
      <w:r w:rsidRPr="00AC3D7A">
        <w:rPr>
          <w:sz w:val="28"/>
          <w:szCs w:val="28"/>
        </w:rPr>
        <w:t xml:space="preserve"> :</w:t>
      </w:r>
      <w:proofErr w:type="gramEnd"/>
      <w:r w:rsidRPr="00AC3D7A">
        <w:rPr>
          <w:sz w:val="28"/>
          <w:szCs w:val="28"/>
        </w:rPr>
        <w:t xml:space="preserve"> Технология производствамашин, Т. 3-6</w:t>
      </w:r>
      <w:proofErr w:type="gramStart"/>
      <w:r w:rsidRPr="00AC3D7A">
        <w:rPr>
          <w:sz w:val="28"/>
          <w:szCs w:val="28"/>
        </w:rPr>
        <w:t xml:space="preserve"> :</w:t>
      </w:r>
      <w:proofErr w:type="gramEnd"/>
      <w:r w:rsidRPr="00AC3D7A">
        <w:rPr>
          <w:sz w:val="28"/>
          <w:szCs w:val="28"/>
        </w:rPr>
        <w:t xml:space="preserve"> Те</w:t>
      </w:r>
      <w:r w:rsidRPr="00AC3D7A">
        <w:rPr>
          <w:sz w:val="28"/>
          <w:szCs w:val="28"/>
        </w:rPr>
        <w:t>х</w:t>
      </w:r>
      <w:r w:rsidRPr="00AC3D7A">
        <w:rPr>
          <w:sz w:val="28"/>
          <w:szCs w:val="28"/>
        </w:rPr>
        <w:t>нология производства изделий из композиционных материалов, пластмасс, стекла и керамики / ред., сост. В. С. Боголюбов</w:t>
      </w:r>
      <w:proofErr w:type="gramStart"/>
      <w:r w:rsidRPr="00AC3D7A">
        <w:rPr>
          <w:sz w:val="28"/>
          <w:szCs w:val="28"/>
        </w:rPr>
        <w:t xml:space="preserve"> ;</w:t>
      </w:r>
      <w:proofErr w:type="gramEnd"/>
      <w:r w:rsidRPr="00AC3D7A">
        <w:rPr>
          <w:sz w:val="28"/>
          <w:szCs w:val="28"/>
        </w:rPr>
        <w:t xml:space="preserve"> отв. ред. П. Н. Белянин. - 2006. - 575 с. : ил. - </w:t>
      </w:r>
      <w:proofErr w:type="spellStart"/>
      <w:r w:rsidRPr="00AC3D7A">
        <w:rPr>
          <w:sz w:val="28"/>
          <w:szCs w:val="28"/>
        </w:rPr>
        <w:t>Библиогр</w:t>
      </w:r>
      <w:proofErr w:type="spellEnd"/>
      <w:r w:rsidRPr="00AC3D7A">
        <w:rPr>
          <w:sz w:val="28"/>
          <w:szCs w:val="28"/>
        </w:rPr>
        <w:t xml:space="preserve">. в конце отд. глав и разд. - </w:t>
      </w:r>
      <w:proofErr w:type="spellStart"/>
      <w:r w:rsidRPr="00AC3D7A">
        <w:rPr>
          <w:sz w:val="28"/>
          <w:szCs w:val="28"/>
        </w:rPr>
        <w:t>Предм</w:t>
      </w:r>
      <w:proofErr w:type="spellEnd"/>
      <w:r w:rsidRPr="00AC3D7A">
        <w:rPr>
          <w:sz w:val="28"/>
          <w:szCs w:val="28"/>
        </w:rPr>
        <w:t>. указ</w:t>
      </w:r>
      <w:proofErr w:type="gramStart"/>
      <w:r w:rsidRPr="00AC3D7A">
        <w:rPr>
          <w:sz w:val="28"/>
          <w:szCs w:val="28"/>
        </w:rPr>
        <w:t xml:space="preserve">.: </w:t>
      </w:r>
      <w:proofErr w:type="gramEnd"/>
      <w:r w:rsidRPr="00AC3D7A">
        <w:rPr>
          <w:sz w:val="28"/>
          <w:szCs w:val="28"/>
        </w:rPr>
        <w:t xml:space="preserve">с. 570-575, - </w:t>
      </w:r>
      <w:r w:rsidRPr="00AC3D7A">
        <w:rPr>
          <w:sz w:val="28"/>
          <w:szCs w:val="28"/>
          <w:lang w:val="en-US" w:eastAsia="en-US" w:bidi="en-US"/>
        </w:rPr>
        <w:t>ISBN</w:t>
      </w:r>
      <w:r w:rsidRPr="00AC3D7A">
        <w:rPr>
          <w:sz w:val="28"/>
          <w:szCs w:val="28"/>
        </w:rPr>
        <w:t>5-217-03017-8</w:t>
      </w:r>
    </w:p>
    <w:p w:rsidR="00882F08" w:rsidRPr="00AC3D7A" w:rsidRDefault="00882F08" w:rsidP="00882F08">
      <w:pPr>
        <w:ind w:left="360" w:hanging="360"/>
        <w:jc w:val="both"/>
        <w:rPr>
          <w:sz w:val="28"/>
          <w:szCs w:val="28"/>
        </w:rPr>
      </w:pPr>
      <w:r w:rsidRPr="00AC3D7A">
        <w:rPr>
          <w:sz w:val="28"/>
          <w:szCs w:val="28"/>
        </w:rPr>
        <w:t>11. Строительные машины [Текст</w:t>
      </w:r>
      <w:proofErr w:type="gramStart"/>
      <w:r w:rsidRPr="00AC3D7A">
        <w:rPr>
          <w:sz w:val="28"/>
          <w:szCs w:val="28"/>
        </w:rPr>
        <w:t xml:space="preserve">]:, </w:t>
      </w:r>
      <w:proofErr w:type="gramEnd"/>
      <w:r w:rsidRPr="00AC3D7A">
        <w:rPr>
          <w:sz w:val="28"/>
          <w:szCs w:val="28"/>
        </w:rPr>
        <w:t>справочник: В 2-х т. - М.  Машиностро</w:t>
      </w:r>
      <w:r w:rsidRPr="00AC3D7A">
        <w:rPr>
          <w:sz w:val="28"/>
          <w:szCs w:val="28"/>
        </w:rPr>
        <w:t>е</w:t>
      </w:r>
      <w:r w:rsidRPr="00AC3D7A">
        <w:rPr>
          <w:sz w:val="28"/>
          <w:szCs w:val="28"/>
        </w:rPr>
        <w:t>ние, 1991 -</w:t>
      </w:r>
    </w:p>
    <w:p w:rsidR="00882F08" w:rsidRPr="00AC3D7A" w:rsidRDefault="00882F08" w:rsidP="00882F08">
      <w:pPr>
        <w:jc w:val="both"/>
        <w:rPr>
          <w:sz w:val="28"/>
          <w:szCs w:val="28"/>
        </w:rPr>
      </w:pPr>
      <w:r w:rsidRPr="00AC3D7A">
        <w:rPr>
          <w:sz w:val="28"/>
          <w:szCs w:val="28"/>
        </w:rPr>
        <w:t xml:space="preserve">Т. 1: Машины для строительства промышленных, гражданских сооружений и дорог / А, В. </w:t>
      </w:r>
      <w:proofErr w:type="spellStart"/>
      <w:r w:rsidRPr="00AC3D7A">
        <w:rPr>
          <w:sz w:val="28"/>
          <w:szCs w:val="28"/>
        </w:rPr>
        <w:t>Раннев</w:t>
      </w:r>
      <w:proofErr w:type="spellEnd"/>
      <w:r w:rsidRPr="00AC3D7A">
        <w:rPr>
          <w:sz w:val="28"/>
          <w:szCs w:val="28"/>
        </w:rPr>
        <w:t xml:space="preserve"> [и др.]; ред. Э.Н. Кузин. - 5-е изд., </w:t>
      </w:r>
      <w:proofErr w:type="spellStart"/>
      <w:r w:rsidRPr="00AC3D7A">
        <w:rPr>
          <w:sz w:val="28"/>
          <w:szCs w:val="28"/>
        </w:rPr>
        <w:t>перераб</w:t>
      </w:r>
      <w:proofErr w:type="spellEnd"/>
      <w:r w:rsidRPr="00AC3D7A">
        <w:rPr>
          <w:sz w:val="28"/>
          <w:szCs w:val="28"/>
        </w:rPr>
        <w:t>. -</w:t>
      </w:r>
      <w:r>
        <w:rPr>
          <w:sz w:val="28"/>
          <w:szCs w:val="28"/>
        </w:rPr>
        <w:t>1991. -496 с.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табл., рис. - </w:t>
      </w:r>
      <w:proofErr w:type="spellStart"/>
      <w:r>
        <w:rPr>
          <w:sz w:val="28"/>
          <w:szCs w:val="28"/>
        </w:rPr>
        <w:t>Бии</w:t>
      </w:r>
      <w:r w:rsidRPr="00AC3D7A">
        <w:rPr>
          <w:sz w:val="28"/>
          <w:szCs w:val="28"/>
        </w:rPr>
        <w:t>блиогр</w:t>
      </w:r>
      <w:proofErr w:type="spellEnd"/>
      <w:r w:rsidRPr="00AC3D7A">
        <w:rPr>
          <w:sz w:val="28"/>
          <w:szCs w:val="28"/>
        </w:rPr>
        <w:t xml:space="preserve">. в конце глав. Авторы </w:t>
      </w:r>
      <w:proofErr w:type="gramStart"/>
      <w:r w:rsidRPr="00AC3D7A">
        <w:rPr>
          <w:sz w:val="28"/>
          <w:szCs w:val="28"/>
        </w:rPr>
        <w:t>указаны</w:t>
      </w:r>
      <w:proofErr w:type="gramEnd"/>
      <w:r w:rsidRPr="00AC3D7A">
        <w:rPr>
          <w:sz w:val="28"/>
          <w:szCs w:val="28"/>
        </w:rPr>
        <w:t xml:space="preserve"> а обороте </w:t>
      </w:r>
      <w:proofErr w:type="spellStart"/>
      <w:r w:rsidRPr="00AC3D7A">
        <w:rPr>
          <w:sz w:val="28"/>
          <w:szCs w:val="28"/>
        </w:rPr>
        <w:t>тит</w:t>
      </w:r>
      <w:proofErr w:type="spellEnd"/>
      <w:r w:rsidRPr="00AC3D7A">
        <w:rPr>
          <w:sz w:val="28"/>
          <w:szCs w:val="28"/>
        </w:rPr>
        <w:t xml:space="preserve">. д. </w:t>
      </w:r>
      <w:proofErr w:type="spellStart"/>
      <w:r>
        <w:rPr>
          <w:sz w:val="28"/>
          <w:szCs w:val="28"/>
        </w:rPr>
        <w:t>п</w:t>
      </w:r>
      <w:r w:rsidRPr="00AC3D7A">
        <w:rPr>
          <w:sz w:val="28"/>
          <w:szCs w:val="28"/>
        </w:rPr>
        <w:t>редм</w:t>
      </w:r>
      <w:proofErr w:type="spellEnd"/>
      <w:r w:rsidRPr="00AC3D7A">
        <w:rPr>
          <w:sz w:val="28"/>
          <w:szCs w:val="28"/>
        </w:rPr>
        <w:t>. указ.: с. 486-492.</w:t>
      </w:r>
    </w:p>
    <w:p w:rsidR="00882F08" w:rsidRDefault="00882F08" w:rsidP="00882F08">
      <w:pPr>
        <w:tabs>
          <w:tab w:val="right" w:pos="8316"/>
          <w:tab w:val="left" w:pos="1034"/>
        </w:tabs>
        <w:ind w:left="142" w:hanging="142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</w:t>
      </w:r>
      <w:r w:rsidR="008708B0" w:rsidRPr="008708B0">
        <w:rPr>
          <w:color w:val="000000"/>
          <w:sz w:val="28"/>
          <w:szCs w:val="28"/>
        </w:rPr>
        <w:t xml:space="preserve">.  </w:t>
      </w:r>
      <w:r w:rsidRPr="00AC3D7A">
        <w:rPr>
          <w:sz w:val="28"/>
          <w:szCs w:val="28"/>
        </w:rPr>
        <w:t>Технологические машины и комплексы в дорожном строительстве (прои</w:t>
      </w:r>
      <w:r w:rsidRPr="00AC3D7A">
        <w:rPr>
          <w:sz w:val="28"/>
          <w:szCs w:val="28"/>
        </w:rPr>
        <w:t>з</w:t>
      </w:r>
      <w:r w:rsidRPr="00AC3D7A">
        <w:rPr>
          <w:sz w:val="28"/>
          <w:szCs w:val="28"/>
        </w:rPr>
        <w:t>водственная и техническая эксплуатация) [Текст]: учебное пособие для ст</w:t>
      </w:r>
      <w:r w:rsidRPr="00AC3D7A">
        <w:rPr>
          <w:sz w:val="28"/>
          <w:szCs w:val="28"/>
        </w:rPr>
        <w:t>у</w:t>
      </w:r>
      <w:r w:rsidRPr="00AC3D7A">
        <w:rPr>
          <w:sz w:val="28"/>
          <w:szCs w:val="28"/>
        </w:rPr>
        <w:t>дентов высших учебных заведений, обучающихся по направлению подготовки бакалавров и магистров "Эксплуатация транспортно-технологических машин и комплексов" и специалистов но профилю "Подъемно-транспортные, стро</w:t>
      </w:r>
      <w:r w:rsidRPr="00AC3D7A">
        <w:rPr>
          <w:sz w:val="28"/>
          <w:szCs w:val="28"/>
        </w:rPr>
        <w:t>и</w:t>
      </w:r>
      <w:r w:rsidRPr="00AC3D7A">
        <w:rPr>
          <w:sz w:val="28"/>
          <w:szCs w:val="28"/>
        </w:rPr>
        <w:t>тельные и дорожные машины и оборудование" : соответствует Федеральном</w:t>
      </w:r>
      <w:r w:rsidRPr="00AC3D7A">
        <w:rPr>
          <w:sz w:val="28"/>
          <w:szCs w:val="28"/>
        </w:rPr>
        <w:t>у</w:t>
      </w:r>
      <w:r w:rsidRPr="00AC3D7A">
        <w:rPr>
          <w:sz w:val="28"/>
          <w:szCs w:val="28"/>
        </w:rPr>
        <w:t>государственному образовательному стандарту 3-го поколения /</w:t>
      </w:r>
      <w:proofErr w:type="gramStart"/>
      <w:r w:rsidRPr="00AC3D7A">
        <w:rPr>
          <w:sz w:val="28"/>
          <w:szCs w:val="28"/>
        </w:rPr>
        <w:t xml:space="preserve"> .</w:t>
      </w:r>
      <w:proofErr w:type="gramEnd"/>
      <w:r w:rsidRPr="00AC3D7A">
        <w:rPr>
          <w:sz w:val="28"/>
          <w:szCs w:val="28"/>
        </w:rPr>
        <w:t xml:space="preserve"> . Пермяков [и др.]; под ред. В. Б. </w:t>
      </w:r>
      <w:proofErr w:type="spellStart"/>
      <w:r w:rsidRPr="00AC3D7A">
        <w:rPr>
          <w:sz w:val="28"/>
          <w:szCs w:val="28"/>
        </w:rPr>
        <w:t>Пермякова</w:t>
      </w:r>
      <w:proofErr w:type="spellEnd"/>
      <w:r w:rsidRPr="00AC3D7A">
        <w:rPr>
          <w:sz w:val="28"/>
          <w:szCs w:val="28"/>
        </w:rPr>
        <w:t xml:space="preserve">. - Москва: БАСТЕТ, 2014. -752 с.: ил. </w:t>
      </w:r>
    </w:p>
    <w:p w:rsidR="00882F08" w:rsidRPr="00AC3D7A" w:rsidRDefault="00882F08" w:rsidP="00882F08">
      <w:pPr>
        <w:tabs>
          <w:tab w:val="left" w:pos="403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8708B0" w:rsidRPr="008708B0">
        <w:rPr>
          <w:color w:val="000000"/>
          <w:sz w:val="28"/>
          <w:szCs w:val="28"/>
        </w:rPr>
        <w:t>.</w:t>
      </w:r>
      <w:r w:rsidRPr="00AC3D7A">
        <w:rPr>
          <w:sz w:val="28"/>
          <w:szCs w:val="28"/>
        </w:rPr>
        <w:t>Шарипов</w:t>
      </w:r>
      <w:proofErr w:type="gramStart"/>
      <w:r w:rsidRPr="00AC3D7A">
        <w:rPr>
          <w:sz w:val="28"/>
          <w:szCs w:val="28"/>
        </w:rPr>
        <w:t>,В</w:t>
      </w:r>
      <w:proofErr w:type="gramEnd"/>
      <w:r w:rsidRPr="00AC3D7A">
        <w:rPr>
          <w:sz w:val="28"/>
          <w:szCs w:val="28"/>
        </w:rPr>
        <w:t>.М. Тракторы. Конструкция: учебник для студентов</w:t>
      </w:r>
    </w:p>
    <w:p w:rsidR="00882F08" w:rsidRDefault="00882F08" w:rsidP="00882F08">
      <w:pPr>
        <w:ind w:firstLine="360"/>
        <w:jc w:val="both"/>
        <w:rPr>
          <w:sz w:val="28"/>
          <w:szCs w:val="28"/>
          <w:lang w:eastAsia="en-US" w:bidi="en-US"/>
        </w:rPr>
      </w:pPr>
      <w:r w:rsidRPr="00AC3D7A">
        <w:rPr>
          <w:sz w:val="28"/>
          <w:szCs w:val="28"/>
        </w:rPr>
        <w:t xml:space="preserve">вузов. [Электронный ресурс] / В.М. </w:t>
      </w:r>
      <w:proofErr w:type="spellStart"/>
      <w:r w:rsidRPr="00AC3D7A">
        <w:rPr>
          <w:sz w:val="28"/>
          <w:szCs w:val="28"/>
        </w:rPr>
        <w:t>Шарипов</w:t>
      </w:r>
      <w:proofErr w:type="spellEnd"/>
      <w:r w:rsidRPr="00AC3D7A">
        <w:rPr>
          <w:sz w:val="28"/>
          <w:szCs w:val="28"/>
        </w:rPr>
        <w:t xml:space="preserve">, Д.В. </w:t>
      </w:r>
      <w:proofErr w:type="spellStart"/>
      <w:r w:rsidRPr="00AC3D7A">
        <w:rPr>
          <w:sz w:val="28"/>
          <w:szCs w:val="28"/>
        </w:rPr>
        <w:t>Апелинский</w:t>
      </w:r>
      <w:proofErr w:type="spellEnd"/>
      <w:r w:rsidRPr="00AC3D7A">
        <w:rPr>
          <w:sz w:val="28"/>
          <w:szCs w:val="28"/>
        </w:rPr>
        <w:t xml:space="preserve">, Л.Х. </w:t>
      </w:r>
      <w:proofErr w:type="spellStart"/>
      <w:r w:rsidRPr="00AC3D7A">
        <w:rPr>
          <w:sz w:val="28"/>
          <w:szCs w:val="28"/>
        </w:rPr>
        <w:t>Ар</w:t>
      </w:r>
      <w:r w:rsidRPr="00AC3D7A">
        <w:rPr>
          <w:sz w:val="28"/>
          <w:szCs w:val="28"/>
        </w:rPr>
        <w:t>у</w:t>
      </w:r>
      <w:r w:rsidRPr="00AC3D7A">
        <w:rPr>
          <w:sz w:val="28"/>
          <w:szCs w:val="28"/>
        </w:rPr>
        <w:t>стамов</w:t>
      </w:r>
      <w:proofErr w:type="spellEnd"/>
      <w:r w:rsidRPr="00AC3D7A">
        <w:rPr>
          <w:sz w:val="28"/>
          <w:szCs w:val="28"/>
        </w:rPr>
        <w:t>, Б.Б. Безруков.</w:t>
      </w:r>
      <w:proofErr w:type="gramStart"/>
      <w:r w:rsidRPr="00AC3D7A">
        <w:rPr>
          <w:sz w:val="28"/>
          <w:szCs w:val="28"/>
        </w:rPr>
        <w:t>—Э</w:t>
      </w:r>
      <w:proofErr w:type="gramEnd"/>
      <w:r w:rsidRPr="00AC3D7A">
        <w:rPr>
          <w:sz w:val="28"/>
          <w:szCs w:val="28"/>
        </w:rPr>
        <w:t xml:space="preserve">лектрон, дан. Мл Машиностроение, 2112. —- 790 с. Резким доступа. </w:t>
      </w:r>
      <w:r w:rsidRPr="00AC3D7A">
        <w:rPr>
          <w:sz w:val="28"/>
          <w:szCs w:val="28"/>
          <w:lang w:val="en-US" w:eastAsia="en-US" w:bidi="en-US"/>
        </w:rPr>
        <w:t>http</w:t>
      </w:r>
      <w:r w:rsidRPr="00AC3D7A">
        <w:rPr>
          <w:sz w:val="28"/>
          <w:szCs w:val="28"/>
          <w:lang w:eastAsia="en-US" w:bidi="en-US"/>
        </w:rPr>
        <w:t>://</w:t>
      </w:r>
      <w:r w:rsidRPr="00AC3D7A">
        <w:rPr>
          <w:sz w:val="28"/>
          <w:szCs w:val="28"/>
          <w:lang w:val="en-US" w:eastAsia="en-US" w:bidi="en-US"/>
        </w:rPr>
        <w:t>e</w:t>
      </w:r>
      <w:r w:rsidRPr="00AC3D7A">
        <w:rPr>
          <w:sz w:val="28"/>
          <w:szCs w:val="28"/>
          <w:lang w:eastAsia="en-US" w:bidi="en-US"/>
        </w:rPr>
        <w:t>.</w:t>
      </w:r>
      <w:proofErr w:type="spellStart"/>
      <w:r w:rsidRPr="00AC3D7A">
        <w:rPr>
          <w:sz w:val="28"/>
          <w:szCs w:val="28"/>
          <w:lang w:val="en-US" w:eastAsia="en-US" w:bidi="en-US"/>
        </w:rPr>
        <w:t>lanbook</w:t>
      </w:r>
      <w:proofErr w:type="spellEnd"/>
      <w:r w:rsidRPr="00AC3D7A">
        <w:rPr>
          <w:sz w:val="28"/>
          <w:szCs w:val="28"/>
          <w:lang w:eastAsia="en-US" w:bidi="en-US"/>
        </w:rPr>
        <w:t>.</w:t>
      </w:r>
      <w:r w:rsidRPr="00AC3D7A">
        <w:rPr>
          <w:sz w:val="28"/>
          <w:szCs w:val="28"/>
          <w:lang w:val="en-US" w:eastAsia="en-US" w:bidi="en-US"/>
        </w:rPr>
        <w:t>com</w:t>
      </w:r>
      <w:r w:rsidRPr="00AC3D7A">
        <w:rPr>
          <w:sz w:val="28"/>
          <w:szCs w:val="28"/>
          <w:lang w:eastAsia="en-US" w:bidi="en-US"/>
        </w:rPr>
        <w:t xml:space="preserve"> /</w:t>
      </w:r>
      <w:r w:rsidRPr="00AC3D7A">
        <w:rPr>
          <w:sz w:val="28"/>
          <w:szCs w:val="28"/>
          <w:lang w:val="en-US" w:eastAsia="en-US" w:bidi="en-US"/>
        </w:rPr>
        <w:t>book</w:t>
      </w:r>
      <w:r w:rsidRPr="00AC3D7A">
        <w:rPr>
          <w:sz w:val="28"/>
          <w:szCs w:val="28"/>
          <w:lang w:eastAsia="en-US" w:bidi="en-US"/>
        </w:rPr>
        <w:t xml:space="preserve">/5804 </w:t>
      </w:r>
    </w:p>
    <w:p w:rsidR="008708B0" w:rsidRPr="008708B0" w:rsidRDefault="008708B0" w:rsidP="00882F08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8708B0">
        <w:rPr>
          <w:rFonts w:eastAsia="Calibri"/>
          <w:sz w:val="28"/>
          <w:szCs w:val="28"/>
          <w:lang w:eastAsia="en-US"/>
        </w:rPr>
        <w:t xml:space="preserve">    1</w:t>
      </w:r>
      <w:r w:rsidR="00882F08">
        <w:rPr>
          <w:rFonts w:eastAsia="Calibri"/>
          <w:sz w:val="28"/>
          <w:szCs w:val="28"/>
          <w:lang w:eastAsia="en-US"/>
        </w:rPr>
        <w:t>4</w:t>
      </w:r>
      <w:r w:rsidRPr="008708B0">
        <w:rPr>
          <w:rFonts w:eastAsia="Calibri"/>
          <w:sz w:val="28"/>
          <w:szCs w:val="28"/>
          <w:lang w:eastAsia="en-US"/>
        </w:rPr>
        <w:t xml:space="preserve">. </w:t>
      </w:r>
      <w:proofErr w:type="spellStart"/>
      <w:r w:rsidRPr="008708B0">
        <w:rPr>
          <w:rFonts w:eastAsia="Calibri"/>
          <w:sz w:val="28"/>
          <w:szCs w:val="28"/>
          <w:lang w:eastAsia="en-US"/>
        </w:rPr>
        <w:t>Чмиль</w:t>
      </w:r>
      <w:proofErr w:type="spellEnd"/>
      <w:r w:rsidRPr="008708B0">
        <w:rPr>
          <w:rFonts w:eastAsia="Calibri"/>
          <w:sz w:val="28"/>
          <w:szCs w:val="28"/>
          <w:lang w:eastAsia="en-US"/>
        </w:rPr>
        <w:t xml:space="preserve"> В. П. </w:t>
      </w:r>
      <w:proofErr w:type="spellStart"/>
      <w:r w:rsidRPr="008708B0">
        <w:rPr>
          <w:rFonts w:eastAsia="Calibri"/>
          <w:sz w:val="28"/>
          <w:szCs w:val="28"/>
          <w:lang w:eastAsia="en-US"/>
        </w:rPr>
        <w:t>Гидропневмопривод</w:t>
      </w:r>
      <w:proofErr w:type="spellEnd"/>
      <w:r w:rsidRPr="008708B0">
        <w:rPr>
          <w:rFonts w:eastAsia="Calibri"/>
          <w:sz w:val="28"/>
          <w:szCs w:val="28"/>
          <w:lang w:eastAsia="en-US"/>
        </w:rPr>
        <w:t xml:space="preserve"> строительной техники. Конструкция, принцип действия, расчет : </w:t>
      </w:r>
      <w:proofErr w:type="spellStart"/>
      <w:r w:rsidRPr="008708B0">
        <w:rPr>
          <w:rFonts w:eastAsia="Calibri"/>
          <w:sz w:val="28"/>
          <w:szCs w:val="28"/>
          <w:lang w:eastAsia="en-US"/>
        </w:rPr>
        <w:t>учеб</w:t>
      </w:r>
      <w:proofErr w:type="gramStart"/>
      <w:r w:rsidRPr="008708B0">
        <w:rPr>
          <w:rFonts w:eastAsia="Calibri"/>
          <w:sz w:val="28"/>
          <w:szCs w:val="28"/>
          <w:lang w:eastAsia="en-US"/>
        </w:rPr>
        <w:t>.п</w:t>
      </w:r>
      <w:proofErr w:type="gramEnd"/>
      <w:r w:rsidRPr="008708B0">
        <w:rPr>
          <w:rFonts w:eastAsia="Calibri"/>
          <w:sz w:val="28"/>
          <w:szCs w:val="28"/>
          <w:lang w:eastAsia="en-US"/>
        </w:rPr>
        <w:t>особие</w:t>
      </w:r>
      <w:proofErr w:type="spellEnd"/>
      <w:r w:rsidRPr="008708B0">
        <w:rPr>
          <w:rFonts w:eastAsia="Calibri"/>
          <w:sz w:val="28"/>
          <w:szCs w:val="28"/>
          <w:lang w:eastAsia="en-US"/>
        </w:rPr>
        <w:t xml:space="preserve"> / В. П. </w:t>
      </w:r>
      <w:proofErr w:type="spellStart"/>
      <w:r w:rsidRPr="008708B0">
        <w:rPr>
          <w:rFonts w:eastAsia="Calibri"/>
          <w:sz w:val="28"/>
          <w:szCs w:val="28"/>
          <w:lang w:eastAsia="en-US"/>
        </w:rPr>
        <w:t>Чмиль</w:t>
      </w:r>
      <w:proofErr w:type="spellEnd"/>
      <w:r w:rsidRPr="008708B0">
        <w:rPr>
          <w:rFonts w:eastAsia="Calibri"/>
          <w:sz w:val="28"/>
          <w:szCs w:val="28"/>
          <w:lang w:eastAsia="en-US"/>
        </w:rPr>
        <w:t xml:space="preserve">. – СПб. : Лань, 2011. – 310 с. – (Учебники для </w:t>
      </w:r>
      <w:proofErr w:type="spellStart"/>
      <w:r w:rsidRPr="008708B0">
        <w:rPr>
          <w:rFonts w:eastAsia="Calibri"/>
          <w:sz w:val="28"/>
          <w:szCs w:val="28"/>
          <w:lang w:eastAsia="en-US"/>
        </w:rPr>
        <w:t>вузов</w:t>
      </w:r>
      <w:proofErr w:type="gramStart"/>
      <w:r w:rsidRPr="008708B0">
        <w:rPr>
          <w:rFonts w:eastAsia="Calibri"/>
          <w:sz w:val="28"/>
          <w:szCs w:val="28"/>
          <w:lang w:eastAsia="en-US"/>
        </w:rPr>
        <w:t>.С</w:t>
      </w:r>
      <w:proofErr w:type="gramEnd"/>
      <w:r w:rsidRPr="008708B0">
        <w:rPr>
          <w:rFonts w:eastAsia="Calibri"/>
          <w:sz w:val="28"/>
          <w:szCs w:val="28"/>
          <w:lang w:eastAsia="en-US"/>
        </w:rPr>
        <w:t>пециальная</w:t>
      </w:r>
      <w:proofErr w:type="spellEnd"/>
      <w:r w:rsidRPr="008708B0">
        <w:rPr>
          <w:rFonts w:eastAsia="Calibri"/>
          <w:sz w:val="28"/>
          <w:szCs w:val="28"/>
          <w:lang w:eastAsia="en-US"/>
        </w:rPr>
        <w:t xml:space="preserve"> литература).  </w:t>
      </w:r>
    </w:p>
    <w:p w:rsidR="008708B0" w:rsidRDefault="008708B0" w:rsidP="008708B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82F08" w:rsidRPr="008708B0" w:rsidRDefault="00882F08" w:rsidP="008708B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708B0" w:rsidRPr="008708B0" w:rsidRDefault="008708B0" w:rsidP="008708B0">
      <w:pPr>
        <w:ind w:firstLine="851"/>
        <w:jc w:val="both"/>
        <w:rPr>
          <w:rFonts w:eastAsia="Calibri"/>
          <w:bCs/>
          <w:sz w:val="28"/>
          <w:szCs w:val="28"/>
          <w:lang w:eastAsia="en-US"/>
        </w:rPr>
      </w:pPr>
      <w:r w:rsidRPr="008708B0">
        <w:rPr>
          <w:rFonts w:eastAsia="Calibri"/>
          <w:bCs/>
          <w:sz w:val="28"/>
          <w:szCs w:val="28"/>
          <w:lang w:eastAsia="en-US"/>
        </w:rPr>
        <w:t>8.2 Перечень дополнительной учебной литературы, необходимой для освоения дисциплины</w:t>
      </w:r>
    </w:p>
    <w:p w:rsidR="008708B0" w:rsidRPr="008708B0" w:rsidRDefault="008708B0" w:rsidP="008708B0">
      <w:pPr>
        <w:autoSpaceDE w:val="0"/>
        <w:autoSpaceDN w:val="0"/>
        <w:adjustRightInd w:val="0"/>
        <w:rPr>
          <w:rFonts w:ascii="roboto-regular" w:hAnsi="roboto-regular"/>
          <w:color w:val="111111"/>
          <w:sz w:val="28"/>
          <w:szCs w:val="28"/>
        </w:rPr>
      </w:pPr>
      <w:r w:rsidRPr="008708B0">
        <w:rPr>
          <w:color w:val="000000"/>
          <w:sz w:val="28"/>
          <w:szCs w:val="28"/>
        </w:rPr>
        <w:t xml:space="preserve">            1. </w:t>
      </w:r>
      <w:r w:rsidRPr="008708B0">
        <w:rPr>
          <w:rFonts w:ascii="roboto-regular" w:hAnsi="roboto-regular"/>
          <w:color w:val="111111"/>
          <w:sz w:val="28"/>
          <w:szCs w:val="28"/>
        </w:rPr>
        <w:t xml:space="preserve">Максименко, А.Н. Производственная эксплуатация строительных и дорожных машин. [Электронный ресурс] / А.Н. Максименко, Д.Ю.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Макацария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 xml:space="preserve">.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Электрон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>.д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>ан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— Минск</w:t>
      </w:r>
      <w:proofErr w:type="gramStart"/>
      <w:r w:rsidRPr="008708B0">
        <w:rPr>
          <w:rFonts w:ascii="roboto-regular" w:hAnsi="roboto-regular"/>
          <w:color w:val="111111"/>
          <w:sz w:val="28"/>
          <w:szCs w:val="28"/>
        </w:rPr>
        <w:t xml:space="preserve"> :</w:t>
      </w:r>
      <w:proofErr w:type="gramEnd"/>
      <w:r w:rsidRPr="008708B0">
        <w:rPr>
          <w:rFonts w:ascii="roboto-regular" w:hAnsi="roboto-regular"/>
          <w:color w:val="111111"/>
          <w:sz w:val="28"/>
          <w:szCs w:val="28"/>
        </w:rPr>
        <w:t xml:space="preserve"> "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Вышэйшая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 xml:space="preserve"> школа", 2015. — 390 с. — Режим д</w:t>
      </w:r>
      <w:r w:rsidRPr="008708B0">
        <w:rPr>
          <w:rFonts w:ascii="roboto-regular" w:hAnsi="roboto-regular"/>
          <w:color w:val="111111"/>
          <w:sz w:val="28"/>
          <w:szCs w:val="28"/>
        </w:rPr>
        <w:t>о</w:t>
      </w:r>
      <w:r w:rsidRPr="008708B0">
        <w:rPr>
          <w:rFonts w:ascii="roboto-regular" w:hAnsi="roboto-regular"/>
          <w:color w:val="111111"/>
          <w:sz w:val="28"/>
          <w:szCs w:val="28"/>
        </w:rPr>
        <w:t xml:space="preserve">ступа: http://e.lanbook.com/book/75119 — </w:t>
      </w:r>
      <w:proofErr w:type="spellStart"/>
      <w:r w:rsidRPr="008708B0">
        <w:rPr>
          <w:rFonts w:ascii="roboto-regular" w:hAnsi="roboto-regular"/>
          <w:color w:val="111111"/>
          <w:sz w:val="28"/>
          <w:szCs w:val="28"/>
        </w:rPr>
        <w:t>Загл</w:t>
      </w:r>
      <w:proofErr w:type="spellEnd"/>
      <w:r w:rsidRPr="008708B0">
        <w:rPr>
          <w:rFonts w:ascii="roboto-regular" w:hAnsi="roboto-regular"/>
          <w:color w:val="111111"/>
          <w:sz w:val="28"/>
          <w:szCs w:val="28"/>
        </w:rPr>
        <w:t>. с экрана.</w:t>
      </w:r>
    </w:p>
    <w:p w:rsidR="008708B0" w:rsidRPr="008708B0" w:rsidRDefault="008708B0" w:rsidP="008708B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8708B0" w:rsidRPr="008708B0" w:rsidRDefault="008708B0" w:rsidP="008708B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8708B0" w:rsidRPr="008708B0" w:rsidRDefault="008708B0" w:rsidP="008708B0">
      <w:pPr>
        <w:jc w:val="both"/>
        <w:rPr>
          <w:bCs/>
          <w:sz w:val="28"/>
          <w:szCs w:val="28"/>
        </w:rPr>
      </w:pPr>
      <w:r w:rsidRPr="008708B0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8708B0" w:rsidRPr="008708B0" w:rsidRDefault="008708B0" w:rsidP="00882F08">
      <w:pPr>
        <w:widowControl w:val="0"/>
        <w:numPr>
          <w:ilvl w:val="0"/>
          <w:numId w:val="25"/>
        </w:numPr>
        <w:tabs>
          <w:tab w:val="num" w:pos="142"/>
        </w:tabs>
        <w:ind w:left="0" w:firstLine="851"/>
        <w:jc w:val="both"/>
        <w:rPr>
          <w:rFonts w:eastAsia="Calibri"/>
          <w:sz w:val="28"/>
          <w:szCs w:val="22"/>
          <w:lang w:eastAsia="en-US"/>
        </w:rPr>
      </w:pPr>
      <w:r w:rsidRPr="008708B0">
        <w:rPr>
          <w:rFonts w:eastAsia="Calibri"/>
          <w:sz w:val="28"/>
          <w:szCs w:val="22"/>
          <w:lang w:eastAsia="en-US"/>
        </w:rPr>
        <w:t xml:space="preserve">Технический регламент Таможенного союза </w:t>
      </w:r>
      <w:proofErr w:type="gramStart"/>
      <w:r w:rsidRPr="008708B0">
        <w:rPr>
          <w:rFonts w:eastAsia="Calibri"/>
          <w:sz w:val="28"/>
          <w:szCs w:val="22"/>
          <w:lang w:eastAsia="en-US"/>
        </w:rPr>
        <w:t>ТР</w:t>
      </w:r>
      <w:proofErr w:type="gramEnd"/>
      <w:r w:rsidRPr="008708B0">
        <w:rPr>
          <w:rFonts w:eastAsia="Calibri"/>
          <w:sz w:val="28"/>
          <w:szCs w:val="22"/>
          <w:lang w:eastAsia="en-US"/>
        </w:rPr>
        <w:t xml:space="preserve"> ТС 010/2011 «О бе</w:t>
      </w:r>
      <w:r w:rsidRPr="008708B0">
        <w:rPr>
          <w:rFonts w:eastAsia="Calibri"/>
          <w:sz w:val="28"/>
          <w:szCs w:val="22"/>
          <w:lang w:eastAsia="en-US"/>
        </w:rPr>
        <w:t>з</w:t>
      </w:r>
      <w:r w:rsidRPr="008708B0">
        <w:rPr>
          <w:rFonts w:eastAsia="Calibri"/>
          <w:sz w:val="28"/>
          <w:szCs w:val="22"/>
          <w:lang w:eastAsia="en-US"/>
        </w:rPr>
        <w:t>опасности машин и оборудования», утвержденный Решением Комиссии Там</w:t>
      </w:r>
      <w:r w:rsidRPr="008708B0">
        <w:rPr>
          <w:rFonts w:eastAsia="Calibri"/>
          <w:sz w:val="28"/>
          <w:szCs w:val="22"/>
          <w:lang w:eastAsia="en-US"/>
        </w:rPr>
        <w:t>о</w:t>
      </w:r>
      <w:r w:rsidRPr="008708B0">
        <w:rPr>
          <w:rFonts w:eastAsia="Calibri"/>
          <w:sz w:val="28"/>
          <w:szCs w:val="22"/>
          <w:lang w:eastAsia="en-US"/>
        </w:rPr>
        <w:t>женного союза от 18 октября 2011г. № 823.</w:t>
      </w:r>
    </w:p>
    <w:p w:rsidR="008708B0" w:rsidRPr="008708B0" w:rsidRDefault="008708B0" w:rsidP="008708B0">
      <w:pPr>
        <w:widowControl w:val="0"/>
        <w:ind w:left="851"/>
        <w:jc w:val="both"/>
        <w:rPr>
          <w:rFonts w:eastAsia="Calibri"/>
          <w:sz w:val="28"/>
          <w:szCs w:val="22"/>
          <w:lang w:eastAsia="en-US"/>
        </w:rPr>
      </w:pPr>
    </w:p>
    <w:p w:rsidR="008708B0" w:rsidRPr="008708B0" w:rsidRDefault="008708B0" w:rsidP="008708B0">
      <w:pPr>
        <w:ind w:firstLine="851"/>
        <w:contextualSpacing/>
        <w:jc w:val="both"/>
        <w:rPr>
          <w:bCs/>
          <w:sz w:val="28"/>
          <w:szCs w:val="28"/>
        </w:rPr>
      </w:pPr>
      <w:r w:rsidRPr="008708B0">
        <w:rPr>
          <w:bCs/>
          <w:sz w:val="28"/>
          <w:szCs w:val="28"/>
        </w:rPr>
        <w:t>8.4. Другие издания, необходимые для освоения дисциплины</w:t>
      </w:r>
    </w:p>
    <w:p w:rsidR="00882F08" w:rsidRDefault="008708B0" w:rsidP="00882F08">
      <w:pPr>
        <w:ind w:firstLine="360"/>
        <w:jc w:val="both"/>
        <w:rPr>
          <w:sz w:val="28"/>
          <w:szCs w:val="28"/>
        </w:rPr>
      </w:pPr>
      <w:r w:rsidRPr="008708B0">
        <w:rPr>
          <w:sz w:val="28"/>
          <w:szCs w:val="28"/>
        </w:rPr>
        <w:t xml:space="preserve">           1.</w:t>
      </w:r>
      <w:r w:rsidR="00882F08" w:rsidRPr="00AC3D7A">
        <w:rPr>
          <w:sz w:val="28"/>
          <w:szCs w:val="28"/>
        </w:rPr>
        <w:t xml:space="preserve"> Васильев, К. А. Транспортные машины и оборудование шахт и ру</w:t>
      </w:r>
      <w:r w:rsidR="00882F08" w:rsidRPr="00AC3D7A">
        <w:rPr>
          <w:sz w:val="28"/>
          <w:szCs w:val="28"/>
        </w:rPr>
        <w:t>д</w:t>
      </w:r>
      <w:r w:rsidR="00882F08" w:rsidRPr="00AC3D7A">
        <w:rPr>
          <w:sz w:val="28"/>
          <w:szCs w:val="28"/>
        </w:rPr>
        <w:t xml:space="preserve">ников. [Электронный ресурс] / К.А. Васильев, А.К. Николаев, К.Г. Сазонов. — Электрон, дан.—СПб.: Лань, 2012. — 544 </w:t>
      </w:r>
      <w:proofErr w:type="spellStart"/>
      <w:r w:rsidR="00882F08" w:rsidRPr="00AC3D7A">
        <w:rPr>
          <w:sz w:val="28"/>
          <w:szCs w:val="28"/>
        </w:rPr>
        <w:t>е</w:t>
      </w:r>
      <w:proofErr w:type="gramStart"/>
      <w:r w:rsidR="00882F08" w:rsidRPr="00AC3D7A">
        <w:rPr>
          <w:sz w:val="28"/>
          <w:szCs w:val="28"/>
        </w:rPr>
        <w:t>.Р</w:t>
      </w:r>
      <w:proofErr w:type="gramEnd"/>
      <w:r w:rsidR="00882F08" w:rsidRPr="00AC3D7A">
        <w:rPr>
          <w:sz w:val="28"/>
          <w:szCs w:val="28"/>
        </w:rPr>
        <w:t>ежим</w:t>
      </w:r>
      <w:proofErr w:type="spellEnd"/>
      <w:r w:rsidR="00882F08" w:rsidRPr="00AC3D7A">
        <w:rPr>
          <w:sz w:val="28"/>
          <w:szCs w:val="28"/>
        </w:rPr>
        <w:t xml:space="preserve"> доступа: </w:t>
      </w:r>
      <w:hyperlink r:id="rId10" w:history="1">
        <w:r w:rsidR="00882F08" w:rsidRPr="00AC3D7A">
          <w:rPr>
            <w:rStyle w:val="af0"/>
            <w:sz w:val="28"/>
            <w:szCs w:val="28"/>
            <w:lang w:val="en-US" w:eastAsia="en-US" w:bidi="en-US"/>
          </w:rPr>
          <w:t>http</w:t>
        </w:r>
        <w:r w:rsidR="00882F08" w:rsidRPr="00AC3D7A">
          <w:rPr>
            <w:rStyle w:val="af0"/>
            <w:sz w:val="28"/>
            <w:szCs w:val="28"/>
            <w:lang w:eastAsia="en-US" w:bidi="en-US"/>
          </w:rPr>
          <w:t>://</w:t>
        </w:r>
        <w:r w:rsidR="00882F08" w:rsidRPr="00AC3D7A">
          <w:rPr>
            <w:sz w:val="28"/>
            <w:szCs w:val="28"/>
            <w:lang w:val="en-US" w:eastAsia="en-US" w:bidi="en-US"/>
          </w:rPr>
          <w:t>e</w:t>
        </w:r>
        <w:r w:rsidR="00882F08" w:rsidRPr="00AC3D7A">
          <w:rPr>
            <w:sz w:val="28"/>
            <w:szCs w:val="28"/>
            <w:lang w:eastAsia="en-US" w:bidi="en-US"/>
          </w:rPr>
          <w:t>.</w:t>
        </w:r>
        <w:proofErr w:type="spellStart"/>
        <w:r w:rsidR="00882F08" w:rsidRPr="00AC3D7A">
          <w:rPr>
            <w:sz w:val="28"/>
            <w:szCs w:val="28"/>
            <w:lang w:val="en-US" w:eastAsia="en-US" w:bidi="en-US"/>
          </w:rPr>
          <w:t>lanbook</w:t>
        </w:r>
        <w:proofErr w:type="spellEnd"/>
        <w:r w:rsidR="00882F08" w:rsidRPr="00AC3D7A">
          <w:rPr>
            <w:sz w:val="28"/>
            <w:szCs w:val="28"/>
            <w:lang w:eastAsia="en-US" w:bidi="en-US"/>
          </w:rPr>
          <w:t>.</w:t>
        </w:r>
        <w:r w:rsidR="00882F08" w:rsidRPr="00AC3D7A">
          <w:rPr>
            <w:sz w:val="28"/>
            <w:szCs w:val="28"/>
            <w:lang w:val="en-US" w:eastAsia="en-US" w:bidi="en-US"/>
          </w:rPr>
          <w:t>com</w:t>
        </w:r>
        <w:r w:rsidR="00882F08" w:rsidRPr="00AC3D7A">
          <w:rPr>
            <w:rStyle w:val="af0"/>
            <w:sz w:val="28"/>
            <w:szCs w:val="28"/>
            <w:lang w:eastAsia="en-US" w:bidi="en-US"/>
          </w:rPr>
          <w:t xml:space="preserve"> /</w:t>
        </w:r>
        <w:r w:rsidR="00882F08" w:rsidRPr="00AC3D7A">
          <w:rPr>
            <w:rStyle w:val="af0"/>
            <w:sz w:val="28"/>
            <w:szCs w:val="28"/>
            <w:lang w:val="en-US" w:eastAsia="en-US" w:bidi="en-US"/>
          </w:rPr>
          <w:t>book</w:t>
        </w:r>
        <w:r w:rsidR="00882F08" w:rsidRPr="00AC3D7A">
          <w:rPr>
            <w:rStyle w:val="af0"/>
            <w:sz w:val="28"/>
            <w:szCs w:val="28"/>
            <w:lang w:eastAsia="en-US" w:bidi="en-US"/>
          </w:rPr>
          <w:t>/2770</w:t>
        </w:r>
      </w:hyperlink>
    </w:p>
    <w:p w:rsidR="00882F08" w:rsidRDefault="00882F08" w:rsidP="00882F08">
      <w:pPr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2.  </w:t>
      </w:r>
      <w:proofErr w:type="spellStart"/>
      <w:r>
        <w:rPr>
          <w:sz w:val="28"/>
          <w:szCs w:val="28"/>
        </w:rPr>
        <w:t>Гри</w:t>
      </w:r>
      <w:r w:rsidRPr="00AC3D7A">
        <w:rPr>
          <w:sz w:val="28"/>
          <w:szCs w:val="28"/>
        </w:rPr>
        <w:t>н</w:t>
      </w:r>
      <w:r>
        <w:rPr>
          <w:sz w:val="28"/>
          <w:szCs w:val="28"/>
        </w:rPr>
        <w:t>ч</w:t>
      </w:r>
      <w:r w:rsidRPr="00AC3D7A">
        <w:rPr>
          <w:sz w:val="28"/>
          <w:szCs w:val="28"/>
        </w:rPr>
        <w:t>ар</w:t>
      </w:r>
      <w:proofErr w:type="spellEnd"/>
      <w:r w:rsidRPr="00AC3D7A">
        <w:rPr>
          <w:sz w:val="28"/>
          <w:szCs w:val="28"/>
        </w:rPr>
        <w:t>, Н. Г; Надежность гидроприводов строительных, путевых и подъемно-транспортных машин: учеб</w:t>
      </w:r>
      <w:proofErr w:type="gramStart"/>
      <w:r w:rsidRPr="00AC3D7A">
        <w:rPr>
          <w:sz w:val="28"/>
          <w:szCs w:val="28"/>
        </w:rPr>
        <w:t>.п</w:t>
      </w:r>
      <w:proofErr w:type="gramEnd"/>
      <w:r w:rsidRPr="00AC3D7A">
        <w:rPr>
          <w:sz w:val="28"/>
          <w:szCs w:val="28"/>
        </w:rPr>
        <w:t xml:space="preserve">особие 7 Н. Г. </w:t>
      </w:r>
      <w:proofErr w:type="spellStart"/>
      <w:r w:rsidRPr="00AC3D7A">
        <w:rPr>
          <w:sz w:val="28"/>
          <w:szCs w:val="28"/>
        </w:rPr>
        <w:t>Гринчар</w:t>
      </w:r>
      <w:proofErr w:type="spellEnd"/>
      <w:r w:rsidRPr="00AC3D7A">
        <w:rPr>
          <w:sz w:val="28"/>
          <w:szCs w:val="28"/>
        </w:rPr>
        <w:t xml:space="preserve">. - М.  УМЦ по образованию </w:t>
      </w:r>
      <w:proofErr w:type="gramStart"/>
      <w:r w:rsidRPr="00AC3D7A">
        <w:rPr>
          <w:sz w:val="28"/>
          <w:szCs w:val="28"/>
        </w:rPr>
        <w:t>на ж</w:t>
      </w:r>
      <w:proofErr w:type="gramEnd"/>
      <w:r w:rsidRPr="00AC3D7A">
        <w:rPr>
          <w:sz w:val="28"/>
          <w:szCs w:val="28"/>
        </w:rPr>
        <w:t xml:space="preserve">.-д. трансп., 2007. - 301 с., [4] л. </w:t>
      </w:r>
      <w:proofErr w:type="spellStart"/>
      <w:r w:rsidRPr="00AC3D7A">
        <w:rPr>
          <w:sz w:val="28"/>
          <w:szCs w:val="28"/>
        </w:rPr>
        <w:t>сх</w:t>
      </w:r>
      <w:proofErr w:type="spellEnd"/>
      <w:r w:rsidRPr="00AC3D7A">
        <w:rPr>
          <w:sz w:val="28"/>
          <w:szCs w:val="28"/>
        </w:rPr>
        <w:t xml:space="preserve">.: ил. - </w:t>
      </w:r>
      <w:proofErr w:type="gramStart"/>
      <w:r w:rsidRPr="00AC3D7A">
        <w:rPr>
          <w:sz w:val="28"/>
          <w:szCs w:val="28"/>
        </w:rPr>
        <w:t>(Высшее пр</w:t>
      </w:r>
      <w:r w:rsidRPr="00AC3D7A">
        <w:rPr>
          <w:sz w:val="28"/>
          <w:szCs w:val="28"/>
        </w:rPr>
        <w:t>о</w:t>
      </w:r>
      <w:r w:rsidRPr="00AC3D7A">
        <w:rPr>
          <w:sz w:val="28"/>
          <w:szCs w:val="28"/>
        </w:rPr>
        <w:t xml:space="preserve">фессиональное образование. </w:t>
      </w:r>
      <w:proofErr w:type="gramEnd"/>
    </w:p>
    <w:p w:rsidR="00882F08" w:rsidRPr="00AC3D7A" w:rsidRDefault="00882F08" w:rsidP="00882F08">
      <w:pPr>
        <w:tabs>
          <w:tab w:val="right" w:pos="5534"/>
          <w:tab w:val="right" w:pos="5578"/>
          <w:tab w:val="left" w:pos="388"/>
        </w:tabs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3</w:t>
      </w:r>
      <w:r w:rsidRPr="00AC3D7A">
        <w:rPr>
          <w:sz w:val="28"/>
          <w:szCs w:val="28"/>
        </w:rPr>
        <w:t>.</w:t>
      </w:r>
      <w:r w:rsidRPr="00AC3D7A">
        <w:rPr>
          <w:sz w:val="28"/>
          <w:szCs w:val="28"/>
        </w:rPr>
        <w:tab/>
      </w:r>
      <w:proofErr w:type="spellStart"/>
      <w:r w:rsidRPr="00AC3D7A">
        <w:rPr>
          <w:sz w:val="28"/>
          <w:szCs w:val="28"/>
        </w:rPr>
        <w:t>Чмиль</w:t>
      </w:r>
      <w:proofErr w:type="spellEnd"/>
      <w:r w:rsidRPr="00AC3D7A">
        <w:rPr>
          <w:sz w:val="28"/>
          <w:szCs w:val="28"/>
        </w:rPr>
        <w:t>, В.П. Теория механизмов и машин. [Электронный ресурс] — Электрон, дан. — СПб</w:t>
      </w:r>
      <w:proofErr w:type="gramStart"/>
      <w:r w:rsidRPr="00AC3D7A">
        <w:rPr>
          <w:sz w:val="28"/>
          <w:szCs w:val="28"/>
        </w:rPr>
        <w:t xml:space="preserve">.: </w:t>
      </w:r>
      <w:proofErr w:type="gramEnd"/>
      <w:r w:rsidRPr="00AC3D7A">
        <w:rPr>
          <w:sz w:val="28"/>
          <w:szCs w:val="28"/>
        </w:rPr>
        <w:t>Дань, 2016.</w:t>
      </w:r>
      <w:r w:rsidRPr="00AC3D7A">
        <w:rPr>
          <w:sz w:val="28"/>
          <w:szCs w:val="28"/>
        </w:rPr>
        <w:tab/>
        <w:t>280</w:t>
      </w:r>
      <w:r w:rsidRPr="00AC3D7A">
        <w:rPr>
          <w:sz w:val="28"/>
          <w:szCs w:val="28"/>
        </w:rPr>
        <w:tab/>
        <w:t>с.</w:t>
      </w:r>
    </w:p>
    <w:p w:rsidR="00882F08" w:rsidRDefault="00882F08" w:rsidP="00882F08">
      <w:pPr>
        <w:jc w:val="both"/>
        <w:rPr>
          <w:sz w:val="28"/>
          <w:szCs w:val="28"/>
          <w:lang w:eastAsia="en-US" w:bidi="en-US"/>
        </w:rPr>
      </w:pPr>
      <w:r w:rsidRPr="00AC3D7A">
        <w:rPr>
          <w:sz w:val="28"/>
          <w:szCs w:val="28"/>
        </w:rPr>
        <w:t xml:space="preserve">Режим доступа: </w:t>
      </w:r>
      <w:proofErr w:type="spellStart"/>
      <w:r w:rsidRPr="00AC3D7A">
        <w:rPr>
          <w:sz w:val="28"/>
          <w:szCs w:val="28"/>
          <w:lang w:val="en-US" w:eastAsia="en-US" w:bidi="en-US"/>
        </w:rPr>
        <w:t>htt</w:t>
      </w:r>
      <w:proofErr w:type="spellEnd"/>
      <w:proofErr w:type="gramStart"/>
      <w:r>
        <w:rPr>
          <w:sz w:val="28"/>
          <w:szCs w:val="28"/>
          <w:lang w:eastAsia="en-US" w:bidi="en-US"/>
        </w:rPr>
        <w:t>р</w:t>
      </w:r>
      <w:proofErr w:type="gramEnd"/>
      <w:r w:rsidRPr="00AC3D7A">
        <w:rPr>
          <w:sz w:val="28"/>
          <w:szCs w:val="28"/>
          <w:lang w:eastAsia="en-US" w:bidi="en-US"/>
        </w:rPr>
        <w:t>://</w:t>
      </w:r>
      <w:r w:rsidRPr="00AC3D7A">
        <w:rPr>
          <w:sz w:val="28"/>
          <w:szCs w:val="28"/>
          <w:lang w:val="en-US" w:eastAsia="en-US" w:bidi="en-US"/>
        </w:rPr>
        <w:t>e</w:t>
      </w:r>
      <w:r w:rsidRPr="00AC3D7A">
        <w:rPr>
          <w:sz w:val="28"/>
          <w:szCs w:val="28"/>
          <w:lang w:eastAsia="en-US" w:bidi="en-US"/>
        </w:rPr>
        <w:t>.</w:t>
      </w:r>
      <w:proofErr w:type="spellStart"/>
      <w:r w:rsidRPr="00AC3D7A">
        <w:rPr>
          <w:sz w:val="28"/>
          <w:szCs w:val="28"/>
          <w:lang w:val="en-US" w:eastAsia="en-US" w:bidi="en-US"/>
        </w:rPr>
        <w:t>lanbook</w:t>
      </w:r>
      <w:proofErr w:type="spellEnd"/>
      <w:r w:rsidRPr="00AC3D7A">
        <w:rPr>
          <w:sz w:val="28"/>
          <w:szCs w:val="28"/>
          <w:lang w:eastAsia="en-US" w:bidi="en-US"/>
        </w:rPr>
        <w:t>.</w:t>
      </w:r>
      <w:r w:rsidRPr="00AC3D7A">
        <w:rPr>
          <w:sz w:val="28"/>
          <w:szCs w:val="28"/>
          <w:lang w:val="en-US" w:eastAsia="en-US" w:bidi="en-US"/>
        </w:rPr>
        <w:t>com</w:t>
      </w:r>
      <w:r w:rsidRPr="00AC3D7A">
        <w:rPr>
          <w:sz w:val="28"/>
          <w:szCs w:val="28"/>
          <w:lang w:eastAsia="en-US" w:bidi="en-US"/>
        </w:rPr>
        <w:t xml:space="preserve"> /</w:t>
      </w:r>
      <w:r w:rsidRPr="00AC3D7A">
        <w:rPr>
          <w:sz w:val="28"/>
          <w:szCs w:val="28"/>
          <w:lang w:val="en-US" w:eastAsia="en-US" w:bidi="en-US"/>
        </w:rPr>
        <w:t>book</w:t>
      </w:r>
      <w:r w:rsidRPr="00AC3D7A">
        <w:rPr>
          <w:sz w:val="28"/>
          <w:szCs w:val="28"/>
          <w:lang w:eastAsia="en-US" w:bidi="en-US"/>
        </w:rPr>
        <w:t>/86022</w:t>
      </w:r>
    </w:p>
    <w:p w:rsidR="00882F08" w:rsidRDefault="00882F08" w:rsidP="008708B0">
      <w:pPr>
        <w:jc w:val="both"/>
        <w:rPr>
          <w:sz w:val="28"/>
          <w:szCs w:val="28"/>
        </w:rPr>
      </w:pPr>
    </w:p>
    <w:p w:rsidR="00882F08" w:rsidRDefault="00882F08" w:rsidP="008708B0">
      <w:pPr>
        <w:jc w:val="both"/>
        <w:rPr>
          <w:sz w:val="28"/>
          <w:szCs w:val="28"/>
        </w:rPr>
      </w:pPr>
    </w:p>
    <w:p w:rsidR="006850C8" w:rsidRDefault="006850C8" w:rsidP="006850C8">
      <w:pPr>
        <w:pStyle w:val="30"/>
        <w:spacing w:after="0"/>
        <w:ind w:left="0"/>
        <w:jc w:val="both"/>
        <w:rPr>
          <w:sz w:val="28"/>
          <w:szCs w:val="28"/>
        </w:rPr>
      </w:pPr>
    </w:p>
    <w:p w:rsidR="00206601" w:rsidRDefault="00206601" w:rsidP="00206601">
      <w:pPr>
        <w:ind w:firstLine="851"/>
        <w:jc w:val="both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 xml:space="preserve">9. </w:t>
      </w:r>
      <w:r w:rsidR="009276A9">
        <w:rPr>
          <w:b/>
          <w:bCs/>
          <w:sz w:val="28"/>
          <w:szCs w:val="28"/>
        </w:rPr>
        <w:t>Перечень ресурсов информационно-телекоммуникационной сети «Интернет», необходимых для освоения дисциплины</w:t>
      </w:r>
    </w:p>
    <w:p w:rsidR="004E567A" w:rsidRDefault="004E567A" w:rsidP="00206601">
      <w:pPr>
        <w:ind w:firstLine="851"/>
        <w:jc w:val="both"/>
        <w:rPr>
          <w:b/>
          <w:bCs/>
          <w:sz w:val="28"/>
          <w:szCs w:val="28"/>
        </w:rPr>
      </w:pPr>
    </w:p>
    <w:p w:rsidR="004E567A" w:rsidRDefault="004E567A" w:rsidP="004E567A">
      <w:pPr>
        <w:pStyle w:val="msolistparagraph0"/>
        <w:spacing w:after="0" w:line="240" w:lineRule="auto"/>
        <w:ind w:left="0"/>
        <w:rPr>
          <w:sz w:val="28"/>
          <w:szCs w:val="28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           1. </w:t>
      </w:r>
      <w:r w:rsidRPr="002A0B83">
        <w:rPr>
          <w:rFonts w:eastAsia="Times New Roman"/>
          <w:bCs/>
          <w:sz w:val="28"/>
          <w:szCs w:val="28"/>
          <w:lang w:eastAsia="ru-RU"/>
        </w:rPr>
        <w:t xml:space="preserve">Личный кабинет </w:t>
      </w:r>
      <w:proofErr w:type="gramStart"/>
      <w:r w:rsidRPr="002A0B83">
        <w:rPr>
          <w:rFonts w:eastAsia="Times New Roman"/>
          <w:bCs/>
          <w:sz w:val="28"/>
          <w:szCs w:val="28"/>
          <w:lang w:eastAsia="ru-RU"/>
        </w:rPr>
        <w:t>обучающегося</w:t>
      </w:r>
      <w:proofErr w:type="gramEnd"/>
      <w:r w:rsidRPr="002A0B83">
        <w:rPr>
          <w:rFonts w:eastAsia="Times New Roman"/>
          <w:bCs/>
          <w:sz w:val="28"/>
          <w:szCs w:val="28"/>
          <w:lang w:eastAsia="ru-RU"/>
        </w:rPr>
        <w:t xml:space="preserve"> и электронная информационно-образовательная среда. </w:t>
      </w:r>
      <w:r w:rsidRPr="002A0B83">
        <w:rPr>
          <w:sz w:val="28"/>
          <w:szCs w:val="28"/>
        </w:rPr>
        <w:t xml:space="preserve">[Электронный ресурс].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sdo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pgups</w:t>
      </w:r>
      <w:proofErr w:type="spellEnd"/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ru</w:t>
      </w:r>
      <w:proofErr w:type="spellEnd"/>
      <w:r w:rsidRPr="002A0B83">
        <w:rPr>
          <w:sz w:val="28"/>
          <w:szCs w:val="28"/>
        </w:rPr>
        <w:t>/  (для доступа к полнотекстовым документам требуется авт</w:t>
      </w:r>
      <w:r w:rsidRPr="002A0B83">
        <w:rPr>
          <w:sz w:val="28"/>
          <w:szCs w:val="28"/>
        </w:rPr>
        <w:t>о</w:t>
      </w:r>
      <w:r w:rsidRPr="002A0B83">
        <w:rPr>
          <w:sz w:val="28"/>
          <w:szCs w:val="28"/>
        </w:rPr>
        <w:t>ризация</w:t>
      </w:r>
      <w:r>
        <w:rPr>
          <w:sz w:val="28"/>
          <w:szCs w:val="28"/>
        </w:rPr>
        <w:t xml:space="preserve">).  </w:t>
      </w:r>
    </w:p>
    <w:p w:rsidR="004E567A" w:rsidRPr="002A0B83" w:rsidRDefault="004E567A" w:rsidP="004E56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</w:t>
      </w:r>
      <w:r w:rsidRPr="002A0B83">
        <w:rPr>
          <w:sz w:val="28"/>
          <w:szCs w:val="28"/>
        </w:rPr>
        <w:t xml:space="preserve">Издательство «Лань»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r w:rsidRPr="002A0B83">
        <w:rPr>
          <w:sz w:val="28"/>
          <w:szCs w:val="28"/>
          <w:lang w:val="en-US"/>
        </w:rPr>
        <w:t>e</w:t>
      </w:r>
      <w:r w:rsidRPr="002A0B83">
        <w:rPr>
          <w:sz w:val="28"/>
          <w:szCs w:val="28"/>
        </w:rPr>
        <w:t>.</w:t>
      </w:r>
      <w:proofErr w:type="spellStart"/>
      <w:r w:rsidRPr="002A0B83">
        <w:rPr>
          <w:sz w:val="28"/>
          <w:szCs w:val="28"/>
          <w:lang w:val="en-US"/>
        </w:rPr>
        <w:t>lanbook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>, свободный.</w:t>
      </w:r>
    </w:p>
    <w:p w:rsidR="004E567A" w:rsidRPr="002A0B83" w:rsidRDefault="004E567A" w:rsidP="004E567A">
      <w:pPr>
        <w:widowControl w:val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3. </w:t>
      </w:r>
      <w:r w:rsidRPr="002A0B83">
        <w:rPr>
          <w:sz w:val="28"/>
          <w:szCs w:val="28"/>
        </w:rPr>
        <w:t xml:space="preserve">ЭБС 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 xml:space="preserve"> [Электронный ресурс] – Режим доступа: </w:t>
      </w:r>
      <w:r w:rsidRPr="002A0B83">
        <w:rPr>
          <w:sz w:val="28"/>
          <w:szCs w:val="28"/>
          <w:lang w:val="en-US"/>
        </w:rPr>
        <w:t>http</w:t>
      </w:r>
      <w:r w:rsidRPr="002A0B83">
        <w:rPr>
          <w:sz w:val="28"/>
          <w:szCs w:val="28"/>
        </w:rPr>
        <w:t>://</w:t>
      </w:r>
      <w:proofErr w:type="spellStart"/>
      <w:r w:rsidRPr="002A0B83">
        <w:rPr>
          <w:sz w:val="28"/>
          <w:szCs w:val="28"/>
          <w:lang w:val="en-US"/>
        </w:rPr>
        <w:t>ibooks</w:t>
      </w:r>
      <w:proofErr w:type="spellEnd"/>
      <w:r w:rsidRPr="002A0B83">
        <w:rPr>
          <w:sz w:val="28"/>
          <w:szCs w:val="28"/>
        </w:rPr>
        <w:t>.</w:t>
      </w:r>
      <w:r w:rsidRPr="002A0B83">
        <w:rPr>
          <w:sz w:val="28"/>
          <w:szCs w:val="28"/>
          <w:lang w:val="en-US"/>
        </w:rPr>
        <w:t>com</w:t>
      </w:r>
      <w:r w:rsidRPr="002A0B83">
        <w:rPr>
          <w:sz w:val="28"/>
          <w:szCs w:val="28"/>
        </w:rPr>
        <w:t xml:space="preserve">, свободный. </w:t>
      </w:r>
    </w:p>
    <w:p w:rsidR="00206601" w:rsidRDefault="00206601" w:rsidP="00206601">
      <w:pPr>
        <w:ind w:firstLine="851"/>
        <w:jc w:val="both"/>
        <w:rPr>
          <w:bCs/>
          <w:sz w:val="28"/>
          <w:szCs w:val="28"/>
        </w:rPr>
      </w:pPr>
    </w:p>
    <w:p w:rsidR="009276A9" w:rsidRPr="009276A9" w:rsidRDefault="009276A9" w:rsidP="009276A9">
      <w:pPr>
        <w:ind w:firstLine="851"/>
        <w:jc w:val="center"/>
        <w:rPr>
          <w:b/>
          <w:bCs/>
          <w:sz w:val="28"/>
          <w:szCs w:val="28"/>
        </w:rPr>
      </w:pPr>
      <w:r w:rsidRPr="009276A9">
        <w:rPr>
          <w:b/>
          <w:bCs/>
          <w:sz w:val="28"/>
          <w:szCs w:val="28"/>
        </w:rPr>
        <w:t xml:space="preserve">10. Методические указания для </w:t>
      </w:r>
      <w:proofErr w:type="gramStart"/>
      <w:r w:rsidRPr="009276A9">
        <w:rPr>
          <w:b/>
          <w:bCs/>
          <w:sz w:val="28"/>
          <w:szCs w:val="28"/>
        </w:rPr>
        <w:t>обучающихся</w:t>
      </w:r>
      <w:proofErr w:type="gramEnd"/>
      <w:r w:rsidRPr="009276A9">
        <w:rPr>
          <w:b/>
          <w:bCs/>
          <w:sz w:val="28"/>
          <w:szCs w:val="28"/>
        </w:rPr>
        <w:t xml:space="preserve"> по освоению дисц</w:t>
      </w:r>
      <w:r w:rsidRPr="009276A9">
        <w:rPr>
          <w:b/>
          <w:bCs/>
          <w:sz w:val="28"/>
          <w:szCs w:val="28"/>
        </w:rPr>
        <w:t>и</w:t>
      </w:r>
      <w:r w:rsidRPr="009276A9">
        <w:rPr>
          <w:b/>
          <w:bCs/>
          <w:sz w:val="28"/>
          <w:szCs w:val="28"/>
        </w:rPr>
        <w:t>плины</w:t>
      </w:r>
    </w:p>
    <w:p w:rsidR="009276A9" w:rsidRPr="009276A9" w:rsidRDefault="009276A9" w:rsidP="009276A9">
      <w:pPr>
        <w:ind w:firstLine="851"/>
        <w:jc w:val="center"/>
        <w:rPr>
          <w:bCs/>
          <w:sz w:val="28"/>
          <w:szCs w:val="28"/>
        </w:rPr>
      </w:pPr>
    </w:p>
    <w:p w:rsidR="009276A9" w:rsidRPr="009276A9" w:rsidRDefault="009276A9" w:rsidP="009276A9">
      <w:pPr>
        <w:ind w:firstLine="851"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Порядок изучения дисциплины следующий:</w:t>
      </w:r>
    </w:p>
    <w:p w:rsidR="009276A9" w:rsidRPr="009276A9" w:rsidRDefault="009276A9" w:rsidP="009276A9">
      <w:pPr>
        <w:widowControl w:val="0"/>
        <w:numPr>
          <w:ilvl w:val="0"/>
          <w:numId w:val="27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Освоение разделов дисциплины производится в порядке, приведе</w:t>
      </w:r>
      <w:r w:rsidRPr="009276A9">
        <w:rPr>
          <w:bCs/>
          <w:sz w:val="28"/>
          <w:szCs w:val="28"/>
        </w:rPr>
        <w:t>н</w:t>
      </w:r>
      <w:r w:rsidRPr="009276A9">
        <w:rPr>
          <w:bCs/>
          <w:sz w:val="28"/>
          <w:szCs w:val="28"/>
        </w:rPr>
        <w:t>ном в разделе 5 «Содержание и структура дисциплины». Обучающийся должен освоить все разделы дисциплины с помощью учебно-методического обеспеч</w:t>
      </w:r>
      <w:r w:rsidRPr="009276A9">
        <w:rPr>
          <w:bCs/>
          <w:sz w:val="28"/>
          <w:szCs w:val="28"/>
        </w:rPr>
        <w:t>е</w:t>
      </w:r>
      <w:r w:rsidRPr="009276A9">
        <w:rPr>
          <w:bCs/>
          <w:sz w:val="28"/>
          <w:szCs w:val="28"/>
        </w:rPr>
        <w:t xml:space="preserve">ния, приведенного в разделах 6, 8 и 9 рабочей программы. </w:t>
      </w:r>
    </w:p>
    <w:p w:rsidR="009276A9" w:rsidRPr="009276A9" w:rsidRDefault="009276A9" w:rsidP="009276A9">
      <w:pPr>
        <w:widowControl w:val="0"/>
        <w:numPr>
          <w:ilvl w:val="0"/>
          <w:numId w:val="27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Pr="009276A9">
        <w:rPr>
          <w:bCs/>
          <w:sz w:val="28"/>
          <w:szCs w:val="28"/>
        </w:rPr>
        <w:t>и</w:t>
      </w:r>
      <w:r w:rsidRPr="009276A9">
        <w:rPr>
          <w:bCs/>
          <w:sz w:val="28"/>
          <w:szCs w:val="28"/>
        </w:rPr>
        <w:t>мые для оценки знаний, умений, навыков и (или) опыта деятельности, пред</w:t>
      </w:r>
      <w:r w:rsidRPr="009276A9">
        <w:rPr>
          <w:bCs/>
          <w:sz w:val="28"/>
          <w:szCs w:val="28"/>
        </w:rPr>
        <w:t>у</w:t>
      </w:r>
      <w:r w:rsidRPr="009276A9">
        <w:rPr>
          <w:bCs/>
          <w:sz w:val="28"/>
          <w:szCs w:val="28"/>
        </w:rPr>
        <w:t>смотренные текущим контролем (см. фонд оценочных средств по дисциплине).</w:t>
      </w:r>
    </w:p>
    <w:p w:rsidR="009276A9" w:rsidRPr="009276A9" w:rsidRDefault="009276A9" w:rsidP="009276A9">
      <w:pPr>
        <w:widowControl w:val="0"/>
        <w:numPr>
          <w:ilvl w:val="0"/>
          <w:numId w:val="27"/>
        </w:numPr>
        <w:tabs>
          <w:tab w:val="left" w:pos="1418"/>
        </w:tabs>
        <w:spacing w:line="276" w:lineRule="auto"/>
        <w:ind w:left="0" w:firstLine="851"/>
        <w:contextualSpacing/>
        <w:jc w:val="both"/>
        <w:rPr>
          <w:bCs/>
          <w:sz w:val="28"/>
          <w:szCs w:val="28"/>
        </w:rPr>
      </w:pPr>
      <w:r w:rsidRPr="009276A9">
        <w:rPr>
          <w:bCs/>
          <w:sz w:val="28"/>
          <w:szCs w:val="28"/>
        </w:rPr>
        <w:t>По итогам текущего контроля по дисциплине, обучающийся до</w:t>
      </w:r>
      <w:r w:rsidRPr="009276A9">
        <w:rPr>
          <w:bCs/>
          <w:sz w:val="28"/>
          <w:szCs w:val="28"/>
        </w:rPr>
        <w:t>л</w:t>
      </w:r>
      <w:r w:rsidRPr="009276A9">
        <w:rPr>
          <w:bCs/>
          <w:sz w:val="28"/>
          <w:szCs w:val="28"/>
        </w:rPr>
        <w:t>жен пройти промежуточную аттестацию (см. фонд оценочных средств по ди</w:t>
      </w:r>
      <w:r w:rsidRPr="009276A9">
        <w:rPr>
          <w:bCs/>
          <w:sz w:val="28"/>
          <w:szCs w:val="28"/>
        </w:rPr>
        <w:t>с</w:t>
      </w:r>
      <w:r w:rsidRPr="009276A9">
        <w:rPr>
          <w:bCs/>
          <w:sz w:val="28"/>
          <w:szCs w:val="28"/>
        </w:rPr>
        <w:t>циплине).</w:t>
      </w:r>
    </w:p>
    <w:p w:rsidR="009276A9" w:rsidRPr="009276A9" w:rsidRDefault="009276A9" w:rsidP="009276A9">
      <w:pPr>
        <w:ind w:firstLine="851"/>
        <w:jc w:val="center"/>
        <w:rPr>
          <w:bCs/>
          <w:sz w:val="28"/>
          <w:szCs w:val="28"/>
        </w:rPr>
      </w:pPr>
    </w:p>
    <w:p w:rsidR="00502B1F" w:rsidRDefault="00502B1F" w:rsidP="00502B1F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 xml:space="preserve">11. Перечень информационных технологий, используемых </w:t>
      </w:r>
      <w:proofErr w:type="gramStart"/>
      <w:r w:rsidRPr="00E530FA">
        <w:rPr>
          <w:b/>
          <w:bCs/>
          <w:sz w:val="28"/>
          <w:szCs w:val="28"/>
        </w:rPr>
        <w:t>при</w:t>
      </w:r>
      <w:proofErr w:type="gramEnd"/>
    </w:p>
    <w:p w:rsidR="00502B1F" w:rsidRDefault="00502B1F" w:rsidP="00502B1F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proofErr w:type="gramStart"/>
      <w:r w:rsidRPr="00E530FA">
        <w:rPr>
          <w:b/>
          <w:bCs/>
          <w:sz w:val="28"/>
          <w:szCs w:val="28"/>
        </w:rPr>
        <w:t>осуществлении</w:t>
      </w:r>
      <w:proofErr w:type="gramEnd"/>
      <w:r w:rsidRPr="00E530FA">
        <w:rPr>
          <w:b/>
          <w:bCs/>
          <w:sz w:val="28"/>
          <w:szCs w:val="28"/>
        </w:rPr>
        <w:t xml:space="preserve"> образовательного процесса по дисциплине, </w:t>
      </w:r>
    </w:p>
    <w:p w:rsidR="00502B1F" w:rsidRPr="00E530FA" w:rsidRDefault="00502B1F" w:rsidP="00502B1F">
      <w:pPr>
        <w:tabs>
          <w:tab w:val="left" w:pos="0"/>
        </w:tabs>
        <w:ind w:firstLine="851"/>
        <w:contextualSpacing/>
        <w:jc w:val="center"/>
        <w:rPr>
          <w:b/>
          <w:bCs/>
          <w:sz w:val="28"/>
          <w:szCs w:val="28"/>
        </w:rPr>
      </w:pPr>
      <w:r w:rsidRPr="00E530FA">
        <w:rPr>
          <w:b/>
          <w:bCs/>
          <w:sz w:val="28"/>
          <w:szCs w:val="28"/>
        </w:rPr>
        <w:t>включая перечень программного обеспечения и информационных справочных систем</w:t>
      </w:r>
    </w:p>
    <w:p w:rsidR="00502B1F" w:rsidRPr="00E530FA" w:rsidRDefault="00502B1F" w:rsidP="00502B1F">
      <w:pPr>
        <w:tabs>
          <w:tab w:val="left" w:pos="0"/>
        </w:tabs>
        <w:ind w:firstLine="851"/>
        <w:contextualSpacing/>
        <w:jc w:val="both"/>
        <w:rPr>
          <w:b/>
          <w:bCs/>
          <w:sz w:val="28"/>
          <w:szCs w:val="28"/>
        </w:rPr>
      </w:pPr>
    </w:p>
    <w:p w:rsidR="00502B1F" w:rsidRPr="00D2714B" w:rsidRDefault="00502B1F" w:rsidP="00502B1F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>Перечень информационных технологий, используемых при осуществл</w:t>
      </w:r>
      <w:r w:rsidRPr="00D2714B">
        <w:rPr>
          <w:bCs/>
          <w:sz w:val="28"/>
          <w:szCs w:val="28"/>
        </w:rPr>
        <w:t>е</w:t>
      </w:r>
      <w:r w:rsidRPr="00D2714B">
        <w:rPr>
          <w:bCs/>
          <w:sz w:val="28"/>
          <w:szCs w:val="28"/>
        </w:rPr>
        <w:t>нии образовательного процесса по дисциплине:</w:t>
      </w:r>
    </w:p>
    <w:p w:rsidR="00502B1F" w:rsidRPr="00D2714B" w:rsidRDefault="00502B1F" w:rsidP="00502B1F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технические средства (проектор, интерактивная доска</w:t>
      </w:r>
      <w:r>
        <w:rPr>
          <w:bCs/>
          <w:sz w:val="28"/>
          <w:szCs w:val="28"/>
        </w:rPr>
        <w:t>);</w:t>
      </w:r>
    </w:p>
    <w:p w:rsidR="00502B1F" w:rsidRPr="00D2714B" w:rsidRDefault="00502B1F" w:rsidP="00502B1F">
      <w:pPr>
        <w:numPr>
          <w:ilvl w:val="0"/>
          <w:numId w:val="20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/>
          <w:bCs/>
          <w:sz w:val="28"/>
          <w:szCs w:val="28"/>
        </w:rPr>
      </w:pPr>
      <w:r w:rsidRPr="00D2714B">
        <w:rPr>
          <w:bCs/>
          <w:sz w:val="28"/>
          <w:szCs w:val="28"/>
        </w:rPr>
        <w:t>методы обучения с использованием информационных технол</w:t>
      </w:r>
      <w:r w:rsidRPr="00D2714B">
        <w:rPr>
          <w:bCs/>
          <w:sz w:val="28"/>
          <w:szCs w:val="28"/>
        </w:rPr>
        <w:t>о</w:t>
      </w:r>
      <w:r w:rsidRPr="00D2714B">
        <w:rPr>
          <w:bCs/>
          <w:sz w:val="28"/>
          <w:szCs w:val="28"/>
        </w:rPr>
        <w:t>ги</w:t>
      </w:r>
      <w:proofErr w:type="gramStart"/>
      <w:r w:rsidRPr="00D2714B">
        <w:rPr>
          <w:bCs/>
          <w:sz w:val="28"/>
          <w:szCs w:val="28"/>
        </w:rPr>
        <w:t>й(</w:t>
      </w:r>
      <w:proofErr w:type="gramEnd"/>
      <w:r w:rsidRPr="00D2714B">
        <w:rPr>
          <w:bCs/>
          <w:sz w:val="28"/>
          <w:szCs w:val="28"/>
        </w:rPr>
        <w:t>демонстрация мультимедийныхматериалов</w:t>
      </w:r>
      <w:r>
        <w:rPr>
          <w:bCs/>
          <w:sz w:val="28"/>
          <w:szCs w:val="28"/>
        </w:rPr>
        <w:t>, компьютерное тестирование);</w:t>
      </w:r>
    </w:p>
    <w:p w:rsidR="00502B1F" w:rsidRPr="00D2714B" w:rsidRDefault="00502B1F" w:rsidP="00502B1F">
      <w:pPr>
        <w:tabs>
          <w:tab w:val="left" w:pos="0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Дисциплина </w:t>
      </w:r>
      <w:r w:rsidRPr="00D2714B">
        <w:rPr>
          <w:bCs/>
          <w:sz w:val="28"/>
          <w:szCs w:val="28"/>
        </w:rPr>
        <w:t>обеспечена необходимым комплектом лицензионного пр</w:t>
      </w:r>
      <w:r w:rsidRPr="00D2714B">
        <w:rPr>
          <w:bCs/>
          <w:sz w:val="28"/>
          <w:szCs w:val="28"/>
        </w:rPr>
        <w:t>о</w:t>
      </w:r>
      <w:r w:rsidRPr="00D2714B">
        <w:rPr>
          <w:bCs/>
          <w:sz w:val="28"/>
          <w:szCs w:val="28"/>
        </w:rPr>
        <w:t>граммно</w:t>
      </w:r>
      <w:r>
        <w:rPr>
          <w:bCs/>
          <w:sz w:val="28"/>
          <w:szCs w:val="28"/>
        </w:rPr>
        <w:t>го обеспечения, установленного на технических средствах, размеще</w:t>
      </w:r>
      <w:r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ных в специальных помещениях и помещениях для самостоятельной работы.</w:t>
      </w:r>
    </w:p>
    <w:p w:rsidR="00502B1F" w:rsidRPr="00D2714B" w:rsidRDefault="00502B1F" w:rsidP="00502B1F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t>Microsoft Windows 7;</w:t>
      </w:r>
    </w:p>
    <w:p w:rsidR="00502B1F" w:rsidRPr="00D2714B" w:rsidRDefault="00502B1F" w:rsidP="00502B1F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  <w:lang w:val="en-US"/>
        </w:rPr>
      </w:pPr>
      <w:r w:rsidRPr="00D2714B">
        <w:rPr>
          <w:bCs/>
          <w:sz w:val="28"/>
          <w:szCs w:val="28"/>
          <w:lang w:val="en-US"/>
        </w:rPr>
        <w:lastRenderedPageBreak/>
        <w:t>Microsoft Word 2010;</w:t>
      </w:r>
    </w:p>
    <w:p w:rsidR="00502B1F" w:rsidRPr="00D2714B" w:rsidRDefault="00502B1F" w:rsidP="00502B1F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MicrosoftExcel</w:t>
      </w:r>
      <w:r w:rsidRPr="00D2714B">
        <w:rPr>
          <w:bCs/>
          <w:sz w:val="28"/>
          <w:szCs w:val="28"/>
        </w:rPr>
        <w:t xml:space="preserve"> 2010;</w:t>
      </w:r>
    </w:p>
    <w:p w:rsidR="00502B1F" w:rsidRDefault="00502B1F" w:rsidP="00502B1F">
      <w:pPr>
        <w:numPr>
          <w:ilvl w:val="0"/>
          <w:numId w:val="21"/>
        </w:numPr>
        <w:tabs>
          <w:tab w:val="left" w:pos="0"/>
          <w:tab w:val="left" w:pos="1418"/>
        </w:tabs>
        <w:ind w:left="0" w:firstLine="851"/>
        <w:contextualSpacing/>
        <w:jc w:val="both"/>
        <w:rPr>
          <w:bCs/>
          <w:sz w:val="28"/>
          <w:szCs w:val="28"/>
        </w:rPr>
      </w:pPr>
      <w:r w:rsidRPr="00D2714B">
        <w:rPr>
          <w:bCs/>
          <w:sz w:val="28"/>
          <w:szCs w:val="28"/>
          <w:lang w:val="en-US"/>
        </w:rPr>
        <w:t>MicrosoftPowerPoint</w:t>
      </w:r>
      <w:r>
        <w:rPr>
          <w:bCs/>
          <w:sz w:val="28"/>
          <w:szCs w:val="28"/>
        </w:rPr>
        <w:t xml:space="preserve"> 2010.</w:t>
      </w:r>
    </w:p>
    <w:p w:rsidR="00502B1F" w:rsidRDefault="00502B1F" w:rsidP="00502B1F">
      <w:pPr>
        <w:widowControl w:val="0"/>
        <w:contextualSpacing/>
        <w:jc w:val="both"/>
        <w:rPr>
          <w:sz w:val="28"/>
          <w:szCs w:val="28"/>
        </w:rPr>
      </w:pPr>
    </w:p>
    <w:p w:rsidR="00502B1F" w:rsidRDefault="00502B1F" w:rsidP="00502B1F">
      <w:pPr>
        <w:widowControl w:val="0"/>
        <w:contextualSpacing/>
        <w:jc w:val="both"/>
        <w:rPr>
          <w:sz w:val="28"/>
          <w:szCs w:val="28"/>
        </w:rPr>
      </w:pPr>
    </w:p>
    <w:p w:rsidR="00502B1F" w:rsidRDefault="00502B1F" w:rsidP="00502B1F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011912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2</w:t>
      </w:r>
      <w:r w:rsidRPr="00011912">
        <w:rPr>
          <w:b/>
          <w:bCs/>
          <w:sz w:val="28"/>
          <w:szCs w:val="28"/>
        </w:rPr>
        <w:t xml:space="preserve">. Описание </w:t>
      </w:r>
      <w:r w:rsidRPr="00D2714B">
        <w:rPr>
          <w:b/>
          <w:bCs/>
          <w:sz w:val="28"/>
          <w:szCs w:val="28"/>
        </w:rPr>
        <w:t xml:space="preserve">материально-технической базы, необходимой </w:t>
      </w:r>
    </w:p>
    <w:p w:rsidR="00502B1F" w:rsidRDefault="00502B1F" w:rsidP="00502B1F">
      <w:pPr>
        <w:ind w:firstLine="851"/>
        <w:contextualSpacing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для осуществления образовательного процесса по дисциплине</w:t>
      </w:r>
    </w:p>
    <w:p w:rsidR="00502B1F" w:rsidRPr="00D2714B" w:rsidRDefault="00502B1F" w:rsidP="00502B1F">
      <w:pPr>
        <w:ind w:firstLine="851"/>
        <w:contextualSpacing/>
        <w:jc w:val="center"/>
        <w:rPr>
          <w:bCs/>
          <w:sz w:val="28"/>
          <w:szCs w:val="28"/>
        </w:rPr>
      </w:pPr>
    </w:p>
    <w:p w:rsidR="00502B1F" w:rsidRPr="00D2714B" w:rsidRDefault="00502B1F" w:rsidP="00502B1F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>, используемая при изучении данной ди</w:t>
      </w:r>
      <w:r>
        <w:rPr>
          <w:bCs/>
          <w:sz w:val="28"/>
        </w:rPr>
        <w:t>с</w:t>
      </w:r>
      <w:r>
        <w:rPr>
          <w:bCs/>
          <w:sz w:val="28"/>
        </w:rPr>
        <w:t xml:space="preserve">циплины, </w:t>
      </w:r>
      <w:r w:rsidRPr="00D2714B">
        <w:rPr>
          <w:bCs/>
          <w:sz w:val="28"/>
        </w:rPr>
        <w:t>соответствует действующим санитарным и противопожарным но</w:t>
      </w:r>
      <w:r w:rsidRPr="00D2714B">
        <w:rPr>
          <w:bCs/>
          <w:sz w:val="28"/>
        </w:rPr>
        <w:t>р</w:t>
      </w:r>
      <w:r w:rsidRPr="00D2714B">
        <w:rPr>
          <w:bCs/>
          <w:sz w:val="28"/>
        </w:rPr>
        <w:t>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>обеспечивает проведение всех видов занятий, предусмотре</w:t>
      </w:r>
      <w:r w:rsidRPr="00D2714B">
        <w:rPr>
          <w:bCs/>
          <w:sz w:val="28"/>
        </w:rPr>
        <w:t>н</w:t>
      </w:r>
      <w:r w:rsidRPr="00D2714B">
        <w:rPr>
          <w:bCs/>
          <w:sz w:val="28"/>
        </w:rPr>
        <w:t xml:space="preserve">ных учебным планом </w:t>
      </w:r>
      <w:r>
        <w:rPr>
          <w:bCs/>
          <w:sz w:val="28"/>
        </w:rPr>
        <w:t>для данной дисциплины.</w:t>
      </w:r>
    </w:p>
    <w:p w:rsidR="00502B1F" w:rsidRDefault="00502B1F" w:rsidP="00502B1F">
      <w:pPr>
        <w:ind w:firstLine="851"/>
        <w:contextualSpacing/>
        <w:jc w:val="both"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502B1F" w:rsidRPr="00513827" w:rsidRDefault="00502B1F" w:rsidP="00502B1F">
      <w:pPr>
        <w:tabs>
          <w:tab w:val="left" w:pos="1418"/>
        </w:tabs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</w:rPr>
        <w:t>- для проведения занятий лекционного типа, семинарских занятий (пра</w:t>
      </w:r>
      <w:r>
        <w:rPr>
          <w:bCs/>
          <w:sz w:val="28"/>
        </w:rPr>
        <w:t>к</w:t>
      </w:r>
      <w:r>
        <w:rPr>
          <w:bCs/>
          <w:sz w:val="28"/>
        </w:rPr>
        <w:t>тических занятий), выполнения курсовых работ используются учебные аудит</w:t>
      </w:r>
      <w:r>
        <w:rPr>
          <w:bCs/>
          <w:sz w:val="28"/>
        </w:rPr>
        <w:t>о</w:t>
      </w:r>
      <w:r>
        <w:rPr>
          <w:bCs/>
          <w:sz w:val="28"/>
        </w:rPr>
        <w:t xml:space="preserve">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>, мультимедийны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пр</w:t>
      </w:r>
      <w:r w:rsidRPr="003149E6">
        <w:rPr>
          <w:bCs/>
          <w:sz w:val="28"/>
        </w:rPr>
        <w:t>о</w:t>
      </w:r>
      <w:r w:rsidRPr="003149E6">
        <w:rPr>
          <w:bCs/>
          <w:sz w:val="28"/>
        </w:rPr>
        <w:t>ектор</w:t>
      </w:r>
      <w:r>
        <w:rPr>
          <w:bCs/>
          <w:sz w:val="28"/>
        </w:rPr>
        <w:t xml:space="preserve">, интерактивная доска). </w:t>
      </w:r>
    </w:p>
    <w:p w:rsidR="00502B1F" w:rsidRDefault="00502B1F" w:rsidP="00502B1F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</w:t>
      </w:r>
      <w:r>
        <w:rPr>
          <w:bCs/>
          <w:sz w:val="28"/>
        </w:rPr>
        <w:t>о</w:t>
      </w:r>
      <w:r>
        <w:rPr>
          <w:bCs/>
          <w:sz w:val="28"/>
        </w:rPr>
        <w:t>межуточная аттестация проводятся в аудиториях, укомплектованных специал</w:t>
      </w:r>
      <w:r>
        <w:rPr>
          <w:bCs/>
          <w:sz w:val="28"/>
        </w:rPr>
        <w:t>и</w:t>
      </w:r>
      <w:r>
        <w:rPr>
          <w:bCs/>
          <w:sz w:val="28"/>
        </w:rPr>
        <w:t>зированной мебелью;</w:t>
      </w:r>
    </w:p>
    <w:p w:rsidR="00502B1F" w:rsidRPr="00D2714B" w:rsidRDefault="00502B1F" w:rsidP="00502B1F">
      <w:pPr>
        <w:ind w:firstLine="851"/>
        <w:contextualSpacing/>
        <w:jc w:val="both"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</w:r>
    </w:p>
    <w:p w:rsidR="009276A9" w:rsidRDefault="009276A9" w:rsidP="00A6528D">
      <w:pPr>
        <w:jc w:val="center"/>
        <w:rPr>
          <w:b/>
          <w:sz w:val="28"/>
          <w:szCs w:val="28"/>
        </w:rPr>
      </w:pP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502B1F" w:rsidRDefault="0017568F" w:rsidP="00A6528D">
      <w:pPr>
        <w:jc w:val="center"/>
        <w:rPr>
          <w:b/>
          <w:sz w:val="28"/>
          <w:szCs w:val="28"/>
        </w:rPr>
      </w:pPr>
      <w:r>
        <w:rPr>
          <w:noProof/>
          <w:lang w:eastAsia="ja-JP"/>
        </w:rPr>
        <w:drawing>
          <wp:inline distT="0" distB="0" distL="0" distR="0" wp14:anchorId="3FBF6B3D" wp14:editId="36D12362">
            <wp:extent cx="6119495" cy="13775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37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502B1F" w:rsidRDefault="00502B1F" w:rsidP="00A6528D">
      <w:pPr>
        <w:jc w:val="center"/>
        <w:rPr>
          <w:b/>
          <w:sz w:val="28"/>
          <w:szCs w:val="28"/>
        </w:rPr>
      </w:pPr>
    </w:p>
    <w:p w:rsidR="009276A9" w:rsidRDefault="009276A9" w:rsidP="00A6528D">
      <w:pPr>
        <w:jc w:val="center"/>
        <w:rPr>
          <w:b/>
          <w:sz w:val="28"/>
          <w:szCs w:val="28"/>
        </w:rPr>
      </w:pPr>
    </w:p>
    <w:p w:rsidR="004E567A" w:rsidRDefault="004E567A" w:rsidP="00A6528D">
      <w:pPr>
        <w:jc w:val="center"/>
        <w:rPr>
          <w:b/>
          <w:sz w:val="28"/>
          <w:szCs w:val="28"/>
        </w:rPr>
      </w:pPr>
    </w:p>
    <w:p w:rsidR="004E567A" w:rsidRDefault="004E567A" w:rsidP="00A6528D">
      <w:pPr>
        <w:jc w:val="center"/>
        <w:rPr>
          <w:b/>
          <w:sz w:val="28"/>
          <w:szCs w:val="28"/>
        </w:rPr>
      </w:pPr>
    </w:p>
    <w:p w:rsidR="004E567A" w:rsidRDefault="004E567A" w:rsidP="00A6528D">
      <w:pPr>
        <w:jc w:val="center"/>
        <w:rPr>
          <w:b/>
          <w:sz w:val="28"/>
          <w:szCs w:val="28"/>
        </w:rPr>
      </w:pPr>
    </w:p>
    <w:p w:rsidR="00B921E7" w:rsidRDefault="00B921E7" w:rsidP="00045DC6">
      <w:pPr>
        <w:spacing w:line="276" w:lineRule="auto"/>
        <w:jc w:val="both"/>
        <w:rPr>
          <w:sz w:val="28"/>
          <w:szCs w:val="28"/>
        </w:rPr>
      </w:pPr>
    </w:p>
    <w:sectPr w:rsidR="00B921E7" w:rsidSect="00524251">
      <w:headerReference w:type="even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390" w:rsidRDefault="00607390">
      <w:r>
        <w:separator/>
      </w:r>
    </w:p>
  </w:endnote>
  <w:endnote w:type="continuationSeparator" w:id="0">
    <w:p w:rsidR="00607390" w:rsidRDefault="0060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390" w:rsidRDefault="00607390">
      <w:r>
        <w:separator/>
      </w:r>
    </w:p>
  </w:footnote>
  <w:footnote w:type="continuationSeparator" w:id="0">
    <w:p w:rsidR="00607390" w:rsidRDefault="00607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390" w:rsidRDefault="00607390" w:rsidP="00897DA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07390" w:rsidRDefault="0060739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72C0"/>
    <w:multiLevelType w:val="hybridMultilevel"/>
    <w:tmpl w:val="98989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6667C"/>
    <w:multiLevelType w:val="hybridMultilevel"/>
    <w:tmpl w:val="D25EDCD6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F0B3C9D"/>
    <w:multiLevelType w:val="hybridMultilevel"/>
    <w:tmpl w:val="2C865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9A56C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A461534"/>
    <w:multiLevelType w:val="hybridMultilevel"/>
    <w:tmpl w:val="3E082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8">
    <w:nsid w:val="256B3B30"/>
    <w:multiLevelType w:val="hybridMultilevel"/>
    <w:tmpl w:val="51E65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46E72"/>
    <w:multiLevelType w:val="hybridMultilevel"/>
    <w:tmpl w:val="9744AE2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1D03C8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5A81C3E"/>
    <w:multiLevelType w:val="hybridMultilevel"/>
    <w:tmpl w:val="5150DED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F597A56"/>
    <w:multiLevelType w:val="hybridMultilevel"/>
    <w:tmpl w:val="80EC7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1D279B"/>
    <w:multiLevelType w:val="multilevel"/>
    <w:tmpl w:val="4A1C7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9772431"/>
    <w:multiLevelType w:val="hybridMultilevel"/>
    <w:tmpl w:val="B3E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50388E"/>
    <w:multiLevelType w:val="singleLevel"/>
    <w:tmpl w:val="BB9A74F6"/>
    <w:lvl w:ilvl="0">
      <w:start w:val="4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0">
    <w:nsid w:val="4F1808D7"/>
    <w:multiLevelType w:val="hybridMultilevel"/>
    <w:tmpl w:val="83BC2E20"/>
    <w:lvl w:ilvl="0" w:tplc="93A8326A">
      <w:start w:val="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>
    <w:nsid w:val="4F4B4680"/>
    <w:multiLevelType w:val="hybridMultilevel"/>
    <w:tmpl w:val="74508AB4"/>
    <w:lvl w:ilvl="0" w:tplc="5330C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647A7962"/>
    <w:multiLevelType w:val="singleLevel"/>
    <w:tmpl w:val="F8CC3932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23">
    <w:nsid w:val="6CAA7BDB"/>
    <w:multiLevelType w:val="multilevel"/>
    <w:tmpl w:val="C74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652858"/>
    <w:multiLevelType w:val="singleLevel"/>
    <w:tmpl w:val="D3505588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num w:numId="1">
    <w:abstractNumId w:val="22"/>
  </w:num>
  <w:num w:numId="2">
    <w:abstractNumId w:val="23"/>
  </w:num>
  <w:num w:numId="3">
    <w:abstractNumId w:val="17"/>
  </w:num>
  <w:num w:numId="4">
    <w:abstractNumId w:val="24"/>
  </w:num>
  <w:num w:numId="5">
    <w:abstractNumId w:val="19"/>
  </w:num>
  <w:num w:numId="6">
    <w:abstractNumId w:val="5"/>
  </w:num>
  <w:num w:numId="7">
    <w:abstractNumId w:val="12"/>
  </w:num>
  <w:num w:numId="8">
    <w:abstractNumId w:val="2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</w:num>
  <w:num w:numId="11">
    <w:abstractNumId w:val="18"/>
  </w:num>
  <w:num w:numId="12">
    <w:abstractNumId w:val="6"/>
  </w:num>
  <w:num w:numId="13">
    <w:abstractNumId w:val="8"/>
  </w:num>
  <w:num w:numId="14">
    <w:abstractNumId w:val="15"/>
  </w:num>
  <w:num w:numId="15">
    <w:abstractNumId w:val="10"/>
  </w:num>
  <w:num w:numId="16">
    <w:abstractNumId w:val="16"/>
  </w:num>
  <w:num w:numId="17">
    <w:abstractNumId w:val="13"/>
  </w:num>
  <w:num w:numId="18">
    <w:abstractNumId w:val="3"/>
  </w:num>
  <w:num w:numId="19">
    <w:abstractNumId w:val="0"/>
  </w:num>
  <w:num w:numId="20">
    <w:abstractNumId w:val="14"/>
  </w:num>
  <w:num w:numId="21">
    <w:abstractNumId w:val="4"/>
  </w:num>
  <w:num w:numId="22">
    <w:abstractNumId w:val="11"/>
  </w:num>
  <w:num w:numId="23">
    <w:abstractNumId w:val="9"/>
  </w:num>
  <w:num w:numId="24">
    <w:abstractNumId w:val="21"/>
  </w:num>
  <w:num w:numId="25">
    <w:abstractNumId w:val="1"/>
  </w:num>
  <w:num w:numId="26">
    <w:abstractNumId w:val="20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4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78C8"/>
    <w:rsid w:val="00010D72"/>
    <w:rsid w:val="00013E25"/>
    <w:rsid w:val="00014889"/>
    <w:rsid w:val="00016C29"/>
    <w:rsid w:val="00021E24"/>
    <w:rsid w:val="00024DBF"/>
    <w:rsid w:val="00026020"/>
    <w:rsid w:val="00045DC6"/>
    <w:rsid w:val="0004652F"/>
    <w:rsid w:val="0006196F"/>
    <w:rsid w:val="00073F87"/>
    <w:rsid w:val="000825A3"/>
    <w:rsid w:val="00086E42"/>
    <w:rsid w:val="000907AC"/>
    <w:rsid w:val="00090D1A"/>
    <w:rsid w:val="000915EF"/>
    <w:rsid w:val="00091AC4"/>
    <w:rsid w:val="00091D38"/>
    <w:rsid w:val="000927CA"/>
    <w:rsid w:val="00097359"/>
    <w:rsid w:val="000A6E35"/>
    <w:rsid w:val="000B1233"/>
    <w:rsid w:val="000B6636"/>
    <w:rsid w:val="000C1750"/>
    <w:rsid w:val="000C5FF0"/>
    <w:rsid w:val="000C734A"/>
    <w:rsid w:val="000D02D7"/>
    <w:rsid w:val="000D753D"/>
    <w:rsid w:val="000F3AD4"/>
    <w:rsid w:val="000F6FCA"/>
    <w:rsid w:val="0010492A"/>
    <w:rsid w:val="001150B7"/>
    <w:rsid w:val="001205B9"/>
    <w:rsid w:val="00121164"/>
    <w:rsid w:val="00123199"/>
    <w:rsid w:val="0012640E"/>
    <w:rsid w:val="00131B85"/>
    <w:rsid w:val="0013459F"/>
    <w:rsid w:val="001408D4"/>
    <w:rsid w:val="00147B8F"/>
    <w:rsid w:val="00153DC7"/>
    <w:rsid w:val="00154D89"/>
    <w:rsid w:val="001658FF"/>
    <w:rsid w:val="00166E63"/>
    <w:rsid w:val="00173F2F"/>
    <w:rsid w:val="00174259"/>
    <w:rsid w:val="0017568F"/>
    <w:rsid w:val="00181C21"/>
    <w:rsid w:val="001A2DD2"/>
    <w:rsid w:val="001A5CE1"/>
    <w:rsid w:val="001B044D"/>
    <w:rsid w:val="001B3B35"/>
    <w:rsid w:val="001C071A"/>
    <w:rsid w:val="001C3FBF"/>
    <w:rsid w:val="001C58C3"/>
    <w:rsid w:val="001D6917"/>
    <w:rsid w:val="001E0F5E"/>
    <w:rsid w:val="001F1EA1"/>
    <w:rsid w:val="001F4F19"/>
    <w:rsid w:val="00203B48"/>
    <w:rsid w:val="00206601"/>
    <w:rsid w:val="0021050B"/>
    <w:rsid w:val="00210710"/>
    <w:rsid w:val="0021271B"/>
    <w:rsid w:val="00212A4F"/>
    <w:rsid w:val="00214DF7"/>
    <w:rsid w:val="00217B19"/>
    <w:rsid w:val="002260E5"/>
    <w:rsid w:val="00227DB6"/>
    <w:rsid w:val="00234F26"/>
    <w:rsid w:val="0023662A"/>
    <w:rsid w:val="00236C1E"/>
    <w:rsid w:val="00237C02"/>
    <w:rsid w:val="00241D42"/>
    <w:rsid w:val="002425CE"/>
    <w:rsid w:val="002472F4"/>
    <w:rsid w:val="00247EBD"/>
    <w:rsid w:val="00252589"/>
    <w:rsid w:val="00254FBF"/>
    <w:rsid w:val="00262982"/>
    <w:rsid w:val="00262AE8"/>
    <w:rsid w:val="00275656"/>
    <w:rsid w:val="00276CA5"/>
    <w:rsid w:val="0027765C"/>
    <w:rsid w:val="002807FA"/>
    <w:rsid w:val="00280A3C"/>
    <w:rsid w:val="00282956"/>
    <w:rsid w:val="002870E2"/>
    <w:rsid w:val="0028726D"/>
    <w:rsid w:val="00290298"/>
    <w:rsid w:val="002927FF"/>
    <w:rsid w:val="00296A96"/>
    <w:rsid w:val="002A1300"/>
    <w:rsid w:val="002A7AC2"/>
    <w:rsid w:val="002A7CA9"/>
    <w:rsid w:val="002B2576"/>
    <w:rsid w:val="002C5408"/>
    <w:rsid w:val="002C76CD"/>
    <w:rsid w:val="002D1831"/>
    <w:rsid w:val="002D6989"/>
    <w:rsid w:val="002E70D8"/>
    <w:rsid w:val="002F2016"/>
    <w:rsid w:val="002F31CF"/>
    <w:rsid w:val="002F4611"/>
    <w:rsid w:val="00302ACD"/>
    <w:rsid w:val="0031026D"/>
    <w:rsid w:val="00310FED"/>
    <w:rsid w:val="0031524B"/>
    <w:rsid w:val="00316704"/>
    <w:rsid w:val="00316D68"/>
    <w:rsid w:val="00316FFD"/>
    <w:rsid w:val="00325B03"/>
    <w:rsid w:val="00334137"/>
    <w:rsid w:val="003369DA"/>
    <w:rsid w:val="00337E81"/>
    <w:rsid w:val="00344238"/>
    <w:rsid w:val="00344C5A"/>
    <w:rsid w:val="003521EE"/>
    <w:rsid w:val="00354796"/>
    <w:rsid w:val="0037147D"/>
    <w:rsid w:val="00375C2C"/>
    <w:rsid w:val="003762DD"/>
    <w:rsid w:val="003769EE"/>
    <w:rsid w:val="00376E2A"/>
    <w:rsid w:val="00377410"/>
    <w:rsid w:val="00382DFE"/>
    <w:rsid w:val="0038497A"/>
    <w:rsid w:val="003928BC"/>
    <w:rsid w:val="003970F1"/>
    <w:rsid w:val="003B07EB"/>
    <w:rsid w:val="003B2787"/>
    <w:rsid w:val="003B5EC0"/>
    <w:rsid w:val="003B6A0D"/>
    <w:rsid w:val="003C26E7"/>
    <w:rsid w:val="003D1F09"/>
    <w:rsid w:val="003D241D"/>
    <w:rsid w:val="003D438E"/>
    <w:rsid w:val="003E61F5"/>
    <w:rsid w:val="003F2BAA"/>
    <w:rsid w:val="003F7B88"/>
    <w:rsid w:val="00401F45"/>
    <w:rsid w:val="004070C3"/>
    <w:rsid w:val="00410EF0"/>
    <w:rsid w:val="004118E5"/>
    <w:rsid w:val="0041356F"/>
    <w:rsid w:val="00413AA6"/>
    <w:rsid w:val="004168B4"/>
    <w:rsid w:val="004209F0"/>
    <w:rsid w:val="00424716"/>
    <w:rsid w:val="00425AE5"/>
    <w:rsid w:val="0043136C"/>
    <w:rsid w:val="004472B0"/>
    <w:rsid w:val="00454E21"/>
    <w:rsid w:val="0046521F"/>
    <w:rsid w:val="004719C6"/>
    <w:rsid w:val="0047417D"/>
    <w:rsid w:val="00482AA8"/>
    <w:rsid w:val="00485F0F"/>
    <w:rsid w:val="004870A4"/>
    <w:rsid w:val="00491BBF"/>
    <w:rsid w:val="00492103"/>
    <w:rsid w:val="004953B9"/>
    <w:rsid w:val="00496EB7"/>
    <w:rsid w:val="00497A72"/>
    <w:rsid w:val="004B1571"/>
    <w:rsid w:val="004C2266"/>
    <w:rsid w:val="004C6075"/>
    <w:rsid w:val="004D5C7A"/>
    <w:rsid w:val="004E567A"/>
    <w:rsid w:val="004E7ABB"/>
    <w:rsid w:val="004F0864"/>
    <w:rsid w:val="00502B1F"/>
    <w:rsid w:val="005078C8"/>
    <w:rsid w:val="00517472"/>
    <w:rsid w:val="00523084"/>
    <w:rsid w:val="00524251"/>
    <w:rsid w:val="00525CA4"/>
    <w:rsid w:val="005353C6"/>
    <w:rsid w:val="00535835"/>
    <w:rsid w:val="005368CE"/>
    <w:rsid w:val="00536AC6"/>
    <w:rsid w:val="00541EC8"/>
    <w:rsid w:val="00546582"/>
    <w:rsid w:val="00557C16"/>
    <w:rsid w:val="0056245B"/>
    <w:rsid w:val="00562ABC"/>
    <w:rsid w:val="005701E6"/>
    <w:rsid w:val="00577181"/>
    <w:rsid w:val="0058674F"/>
    <w:rsid w:val="0059350C"/>
    <w:rsid w:val="0059508B"/>
    <w:rsid w:val="005A0A75"/>
    <w:rsid w:val="005B136A"/>
    <w:rsid w:val="005B5E50"/>
    <w:rsid w:val="005C61BD"/>
    <w:rsid w:val="005D1071"/>
    <w:rsid w:val="005D4E2B"/>
    <w:rsid w:val="005E2A79"/>
    <w:rsid w:val="005F14C4"/>
    <w:rsid w:val="005F3432"/>
    <w:rsid w:val="0060179C"/>
    <w:rsid w:val="00601FE9"/>
    <w:rsid w:val="00604C4F"/>
    <w:rsid w:val="0060736C"/>
    <w:rsid w:val="00607390"/>
    <w:rsid w:val="00607996"/>
    <w:rsid w:val="00614D9B"/>
    <w:rsid w:val="0061575B"/>
    <w:rsid w:val="00623F15"/>
    <w:rsid w:val="00634EF5"/>
    <w:rsid w:val="00634F01"/>
    <w:rsid w:val="0065264D"/>
    <w:rsid w:val="0067049F"/>
    <w:rsid w:val="00670FE4"/>
    <w:rsid w:val="00671978"/>
    <w:rsid w:val="00680EE3"/>
    <w:rsid w:val="006813D8"/>
    <w:rsid w:val="00683DAF"/>
    <w:rsid w:val="006850C8"/>
    <w:rsid w:val="00685508"/>
    <w:rsid w:val="006856C5"/>
    <w:rsid w:val="00686595"/>
    <w:rsid w:val="00697B8D"/>
    <w:rsid w:val="006A4798"/>
    <w:rsid w:val="006B0C3E"/>
    <w:rsid w:val="006C1918"/>
    <w:rsid w:val="006C2F07"/>
    <w:rsid w:val="006C3AA3"/>
    <w:rsid w:val="006D0053"/>
    <w:rsid w:val="006D1AFF"/>
    <w:rsid w:val="006D5425"/>
    <w:rsid w:val="006D5BB2"/>
    <w:rsid w:val="006E6F1C"/>
    <w:rsid w:val="006E7B47"/>
    <w:rsid w:val="006F0E31"/>
    <w:rsid w:val="006F40F3"/>
    <w:rsid w:val="00700669"/>
    <w:rsid w:val="007007B3"/>
    <w:rsid w:val="0070193B"/>
    <w:rsid w:val="00704474"/>
    <w:rsid w:val="00704536"/>
    <w:rsid w:val="007054C5"/>
    <w:rsid w:val="00714537"/>
    <w:rsid w:val="00716471"/>
    <w:rsid w:val="00717F91"/>
    <w:rsid w:val="00721DFA"/>
    <w:rsid w:val="00727C47"/>
    <w:rsid w:val="00730708"/>
    <w:rsid w:val="00731772"/>
    <w:rsid w:val="00745483"/>
    <w:rsid w:val="007552FE"/>
    <w:rsid w:val="00760FCF"/>
    <w:rsid w:val="00762570"/>
    <w:rsid w:val="00764E57"/>
    <w:rsid w:val="00766602"/>
    <w:rsid w:val="00773BD9"/>
    <w:rsid w:val="00782333"/>
    <w:rsid w:val="00785953"/>
    <w:rsid w:val="007A54C2"/>
    <w:rsid w:val="007A7900"/>
    <w:rsid w:val="007B63E0"/>
    <w:rsid w:val="007B66F7"/>
    <w:rsid w:val="007B76C0"/>
    <w:rsid w:val="007C060F"/>
    <w:rsid w:val="007C17EF"/>
    <w:rsid w:val="007C4119"/>
    <w:rsid w:val="007E6609"/>
    <w:rsid w:val="007F24C2"/>
    <w:rsid w:val="007F2D5D"/>
    <w:rsid w:val="007F4609"/>
    <w:rsid w:val="00801443"/>
    <w:rsid w:val="0080462C"/>
    <w:rsid w:val="00804F50"/>
    <w:rsid w:val="00807B51"/>
    <w:rsid w:val="00816A29"/>
    <w:rsid w:val="00820301"/>
    <w:rsid w:val="00824709"/>
    <w:rsid w:val="0082582E"/>
    <w:rsid w:val="008306AB"/>
    <w:rsid w:val="00831D63"/>
    <w:rsid w:val="00834309"/>
    <w:rsid w:val="008475E8"/>
    <w:rsid w:val="008532FF"/>
    <w:rsid w:val="0086166C"/>
    <w:rsid w:val="00867527"/>
    <w:rsid w:val="008708B0"/>
    <w:rsid w:val="00872D39"/>
    <w:rsid w:val="0087400F"/>
    <w:rsid w:val="008752EB"/>
    <w:rsid w:val="008758A3"/>
    <w:rsid w:val="00875AC9"/>
    <w:rsid w:val="0088041B"/>
    <w:rsid w:val="00881122"/>
    <w:rsid w:val="00881794"/>
    <w:rsid w:val="00882F08"/>
    <w:rsid w:val="00897DA8"/>
    <w:rsid w:val="008A0420"/>
    <w:rsid w:val="008A3E9A"/>
    <w:rsid w:val="008A4B95"/>
    <w:rsid w:val="008B09E3"/>
    <w:rsid w:val="008B67C4"/>
    <w:rsid w:val="008C29AC"/>
    <w:rsid w:val="008C64F6"/>
    <w:rsid w:val="008E063E"/>
    <w:rsid w:val="008E7451"/>
    <w:rsid w:val="008F3C6C"/>
    <w:rsid w:val="00903AAF"/>
    <w:rsid w:val="009048FE"/>
    <w:rsid w:val="00904CD3"/>
    <w:rsid w:val="00920800"/>
    <w:rsid w:val="00921E3A"/>
    <w:rsid w:val="009235DB"/>
    <w:rsid w:val="00926D6B"/>
    <w:rsid w:val="009276A9"/>
    <w:rsid w:val="00931433"/>
    <w:rsid w:val="00933DBB"/>
    <w:rsid w:val="0094380E"/>
    <w:rsid w:val="00944E22"/>
    <w:rsid w:val="00945BF2"/>
    <w:rsid w:val="009521DA"/>
    <w:rsid w:val="00960134"/>
    <w:rsid w:val="00962048"/>
    <w:rsid w:val="00962163"/>
    <w:rsid w:val="00962282"/>
    <w:rsid w:val="009643EC"/>
    <w:rsid w:val="00971466"/>
    <w:rsid w:val="00982CD5"/>
    <w:rsid w:val="00983F2F"/>
    <w:rsid w:val="00985998"/>
    <w:rsid w:val="00992F10"/>
    <w:rsid w:val="009A462D"/>
    <w:rsid w:val="009B3E5F"/>
    <w:rsid w:val="009C41EA"/>
    <w:rsid w:val="009D0F7C"/>
    <w:rsid w:val="009D120E"/>
    <w:rsid w:val="009D1F0B"/>
    <w:rsid w:val="009E19FE"/>
    <w:rsid w:val="009E5E03"/>
    <w:rsid w:val="00A00DDC"/>
    <w:rsid w:val="00A02848"/>
    <w:rsid w:val="00A04966"/>
    <w:rsid w:val="00A10303"/>
    <w:rsid w:val="00A132B3"/>
    <w:rsid w:val="00A1499F"/>
    <w:rsid w:val="00A21C0E"/>
    <w:rsid w:val="00A24854"/>
    <w:rsid w:val="00A26DD4"/>
    <w:rsid w:val="00A3015B"/>
    <w:rsid w:val="00A30BC1"/>
    <w:rsid w:val="00A32A85"/>
    <w:rsid w:val="00A434E0"/>
    <w:rsid w:val="00A46EF5"/>
    <w:rsid w:val="00A51809"/>
    <w:rsid w:val="00A56A50"/>
    <w:rsid w:val="00A61A80"/>
    <w:rsid w:val="00A622C5"/>
    <w:rsid w:val="00A6528D"/>
    <w:rsid w:val="00A65C68"/>
    <w:rsid w:val="00A71508"/>
    <w:rsid w:val="00A76F55"/>
    <w:rsid w:val="00A827C0"/>
    <w:rsid w:val="00A9690F"/>
    <w:rsid w:val="00AA092B"/>
    <w:rsid w:val="00AA261D"/>
    <w:rsid w:val="00AC5798"/>
    <w:rsid w:val="00AD39CF"/>
    <w:rsid w:val="00AE077F"/>
    <w:rsid w:val="00AF1771"/>
    <w:rsid w:val="00AF2258"/>
    <w:rsid w:val="00AF4E9A"/>
    <w:rsid w:val="00B009EC"/>
    <w:rsid w:val="00B07EC4"/>
    <w:rsid w:val="00B122D0"/>
    <w:rsid w:val="00B15535"/>
    <w:rsid w:val="00B17FDA"/>
    <w:rsid w:val="00B25120"/>
    <w:rsid w:val="00B311B8"/>
    <w:rsid w:val="00B34814"/>
    <w:rsid w:val="00B37E30"/>
    <w:rsid w:val="00B461FB"/>
    <w:rsid w:val="00B5061D"/>
    <w:rsid w:val="00B5393E"/>
    <w:rsid w:val="00B55A8E"/>
    <w:rsid w:val="00B652A4"/>
    <w:rsid w:val="00B717E1"/>
    <w:rsid w:val="00B7376B"/>
    <w:rsid w:val="00B73C19"/>
    <w:rsid w:val="00B74E2B"/>
    <w:rsid w:val="00B75BA0"/>
    <w:rsid w:val="00B7608F"/>
    <w:rsid w:val="00B76FCF"/>
    <w:rsid w:val="00B8462B"/>
    <w:rsid w:val="00B85EB5"/>
    <w:rsid w:val="00B9018B"/>
    <w:rsid w:val="00B921E7"/>
    <w:rsid w:val="00B929FC"/>
    <w:rsid w:val="00B93E4B"/>
    <w:rsid w:val="00B949E2"/>
    <w:rsid w:val="00B96F22"/>
    <w:rsid w:val="00B9724A"/>
    <w:rsid w:val="00BA00C5"/>
    <w:rsid w:val="00BB2D7C"/>
    <w:rsid w:val="00BB37AD"/>
    <w:rsid w:val="00BB50ED"/>
    <w:rsid w:val="00BC32B7"/>
    <w:rsid w:val="00BD5E62"/>
    <w:rsid w:val="00BD7AC2"/>
    <w:rsid w:val="00BF42A6"/>
    <w:rsid w:val="00C00ED5"/>
    <w:rsid w:val="00C0604E"/>
    <w:rsid w:val="00C105E5"/>
    <w:rsid w:val="00C126D8"/>
    <w:rsid w:val="00C1359D"/>
    <w:rsid w:val="00C15619"/>
    <w:rsid w:val="00C23D56"/>
    <w:rsid w:val="00C27BFC"/>
    <w:rsid w:val="00C42552"/>
    <w:rsid w:val="00C4789E"/>
    <w:rsid w:val="00C54499"/>
    <w:rsid w:val="00C54B7A"/>
    <w:rsid w:val="00C612D8"/>
    <w:rsid w:val="00C6766B"/>
    <w:rsid w:val="00C76328"/>
    <w:rsid w:val="00C767E3"/>
    <w:rsid w:val="00C834B9"/>
    <w:rsid w:val="00C96A05"/>
    <w:rsid w:val="00CA23E8"/>
    <w:rsid w:val="00CA3B0A"/>
    <w:rsid w:val="00CA6708"/>
    <w:rsid w:val="00CB0B16"/>
    <w:rsid w:val="00CB19B2"/>
    <w:rsid w:val="00CD13D4"/>
    <w:rsid w:val="00CD1D4F"/>
    <w:rsid w:val="00CD7250"/>
    <w:rsid w:val="00CE7AAF"/>
    <w:rsid w:val="00CF1A3B"/>
    <w:rsid w:val="00CF6EB1"/>
    <w:rsid w:val="00CF792E"/>
    <w:rsid w:val="00D06C7A"/>
    <w:rsid w:val="00D1246F"/>
    <w:rsid w:val="00D12DBA"/>
    <w:rsid w:val="00D16088"/>
    <w:rsid w:val="00D16F92"/>
    <w:rsid w:val="00D26650"/>
    <w:rsid w:val="00D36F03"/>
    <w:rsid w:val="00D37565"/>
    <w:rsid w:val="00D40495"/>
    <w:rsid w:val="00D41630"/>
    <w:rsid w:val="00D42810"/>
    <w:rsid w:val="00D42DC1"/>
    <w:rsid w:val="00D4706B"/>
    <w:rsid w:val="00D53EF3"/>
    <w:rsid w:val="00D6415F"/>
    <w:rsid w:val="00D738E7"/>
    <w:rsid w:val="00D84D71"/>
    <w:rsid w:val="00D87F88"/>
    <w:rsid w:val="00DA053D"/>
    <w:rsid w:val="00DB0488"/>
    <w:rsid w:val="00DB3C55"/>
    <w:rsid w:val="00DB6430"/>
    <w:rsid w:val="00DB6B8F"/>
    <w:rsid w:val="00DC20C3"/>
    <w:rsid w:val="00DC3B5C"/>
    <w:rsid w:val="00DC5E9E"/>
    <w:rsid w:val="00DD2CEB"/>
    <w:rsid w:val="00DD38D8"/>
    <w:rsid w:val="00DD443D"/>
    <w:rsid w:val="00DD5F57"/>
    <w:rsid w:val="00DD5FA7"/>
    <w:rsid w:val="00DE192C"/>
    <w:rsid w:val="00DE29D0"/>
    <w:rsid w:val="00DE52D0"/>
    <w:rsid w:val="00DE5594"/>
    <w:rsid w:val="00DF2FD3"/>
    <w:rsid w:val="00DF5A41"/>
    <w:rsid w:val="00DF6941"/>
    <w:rsid w:val="00E0052A"/>
    <w:rsid w:val="00E00D5C"/>
    <w:rsid w:val="00E01B49"/>
    <w:rsid w:val="00E02CD8"/>
    <w:rsid w:val="00E0436C"/>
    <w:rsid w:val="00E063DF"/>
    <w:rsid w:val="00E1180D"/>
    <w:rsid w:val="00E202EF"/>
    <w:rsid w:val="00E315AE"/>
    <w:rsid w:val="00E34F61"/>
    <w:rsid w:val="00E474C5"/>
    <w:rsid w:val="00E64D9E"/>
    <w:rsid w:val="00E66A98"/>
    <w:rsid w:val="00E66F6C"/>
    <w:rsid w:val="00E71347"/>
    <w:rsid w:val="00E73372"/>
    <w:rsid w:val="00E7730E"/>
    <w:rsid w:val="00E81301"/>
    <w:rsid w:val="00E850AA"/>
    <w:rsid w:val="00E86AC9"/>
    <w:rsid w:val="00E9079C"/>
    <w:rsid w:val="00EA0D96"/>
    <w:rsid w:val="00EA434C"/>
    <w:rsid w:val="00EB03E7"/>
    <w:rsid w:val="00EB23F0"/>
    <w:rsid w:val="00EB3441"/>
    <w:rsid w:val="00EC0AC9"/>
    <w:rsid w:val="00EC1760"/>
    <w:rsid w:val="00EC3683"/>
    <w:rsid w:val="00EC7EE0"/>
    <w:rsid w:val="00ED00E7"/>
    <w:rsid w:val="00ED29FF"/>
    <w:rsid w:val="00ED5A6D"/>
    <w:rsid w:val="00ED7520"/>
    <w:rsid w:val="00EE3905"/>
    <w:rsid w:val="00EE534E"/>
    <w:rsid w:val="00EF2B1A"/>
    <w:rsid w:val="00EF2F36"/>
    <w:rsid w:val="00EF31C1"/>
    <w:rsid w:val="00F021F6"/>
    <w:rsid w:val="00F07EF4"/>
    <w:rsid w:val="00F143DC"/>
    <w:rsid w:val="00F165C0"/>
    <w:rsid w:val="00F24769"/>
    <w:rsid w:val="00F31DF7"/>
    <w:rsid w:val="00F33051"/>
    <w:rsid w:val="00F33416"/>
    <w:rsid w:val="00F42F7B"/>
    <w:rsid w:val="00F45B33"/>
    <w:rsid w:val="00F46F47"/>
    <w:rsid w:val="00F51EB0"/>
    <w:rsid w:val="00F5279A"/>
    <w:rsid w:val="00F57121"/>
    <w:rsid w:val="00F60A6E"/>
    <w:rsid w:val="00F6215A"/>
    <w:rsid w:val="00F63782"/>
    <w:rsid w:val="00F74DD1"/>
    <w:rsid w:val="00F775E2"/>
    <w:rsid w:val="00F82526"/>
    <w:rsid w:val="00F87D02"/>
    <w:rsid w:val="00F90736"/>
    <w:rsid w:val="00F9126B"/>
    <w:rsid w:val="00F92856"/>
    <w:rsid w:val="00F93281"/>
    <w:rsid w:val="00F9373C"/>
    <w:rsid w:val="00F9523A"/>
    <w:rsid w:val="00FA0AEE"/>
    <w:rsid w:val="00FA4BAF"/>
    <w:rsid w:val="00FC023B"/>
    <w:rsid w:val="00FF73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19FE"/>
    <w:rPr>
      <w:sz w:val="24"/>
      <w:szCs w:val="24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Normal (Web)"/>
    <w:basedOn w:val="a"/>
    <w:uiPriority w:val="99"/>
    <w:unhideWhenUsed/>
    <w:rsid w:val="00492103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492103"/>
    <w:rPr>
      <w:b/>
      <w:bCs/>
    </w:rPr>
  </w:style>
  <w:style w:type="character" w:styleId="ac">
    <w:name w:val="Emphasis"/>
    <w:uiPriority w:val="20"/>
    <w:qFormat/>
    <w:rsid w:val="00492103"/>
    <w:rPr>
      <w:i/>
      <w:iCs/>
    </w:rPr>
  </w:style>
  <w:style w:type="paragraph" w:styleId="ad">
    <w:name w:val="List Paragraph"/>
    <w:basedOn w:val="a"/>
    <w:uiPriority w:val="34"/>
    <w:qFormat/>
    <w:rsid w:val="000D02D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Balloon Text"/>
    <w:basedOn w:val="a"/>
    <w:link w:val="af"/>
    <w:rsid w:val="007666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6602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rsid w:val="004E567A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character" w:styleId="af0">
    <w:name w:val="Hyperlink"/>
    <w:basedOn w:val="a0"/>
    <w:rsid w:val="00882F08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7054C5"/>
    <w:pPr>
      <w:keepNext/>
      <w:jc w:val="center"/>
      <w:outlineLvl w:val="2"/>
    </w:pPr>
    <w:rPr>
      <w:b/>
      <w:kern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F07EF4"/>
    <w:pPr>
      <w:autoSpaceDE w:val="0"/>
      <w:autoSpaceDN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Default">
    <w:name w:val="Default"/>
    <w:rsid w:val="00F07E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Знак1"/>
    <w:basedOn w:val="a"/>
    <w:semiHidden/>
    <w:rsid w:val="00280A3C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276C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227DB6"/>
    <w:pPr>
      <w:spacing w:after="120"/>
    </w:pPr>
  </w:style>
  <w:style w:type="paragraph" w:styleId="a5">
    <w:name w:val="Body Text Indent"/>
    <w:basedOn w:val="a"/>
    <w:rsid w:val="00BB2D7C"/>
    <w:pPr>
      <w:spacing w:after="120"/>
      <w:ind w:left="283"/>
    </w:pPr>
  </w:style>
  <w:style w:type="paragraph" w:styleId="30">
    <w:name w:val="Body Text Indent 3"/>
    <w:basedOn w:val="a"/>
    <w:link w:val="31"/>
    <w:rsid w:val="0012640E"/>
    <w:pPr>
      <w:spacing w:after="120"/>
      <w:ind w:left="283"/>
    </w:pPr>
    <w:rPr>
      <w:sz w:val="16"/>
      <w:szCs w:val="16"/>
      <w:lang w:val="x-none" w:eastAsia="x-none"/>
    </w:rPr>
  </w:style>
  <w:style w:type="paragraph" w:styleId="a6">
    <w:name w:val="header"/>
    <w:basedOn w:val="a"/>
    <w:rsid w:val="00897DA8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97DA8"/>
  </w:style>
  <w:style w:type="paragraph" w:styleId="a8">
    <w:name w:val="footer"/>
    <w:basedOn w:val="a"/>
    <w:link w:val="a9"/>
    <w:rsid w:val="00B37E3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link w:val="a8"/>
    <w:rsid w:val="00B37E30"/>
    <w:rPr>
      <w:sz w:val="24"/>
      <w:szCs w:val="24"/>
    </w:rPr>
  </w:style>
  <w:style w:type="character" w:customStyle="1" w:styleId="31">
    <w:name w:val="Основной текст с отступом 3 Знак"/>
    <w:link w:val="30"/>
    <w:rsid w:val="00B85EB5"/>
    <w:rPr>
      <w:sz w:val="16"/>
      <w:szCs w:val="16"/>
    </w:rPr>
  </w:style>
  <w:style w:type="paragraph" w:customStyle="1" w:styleId="10">
    <w:name w:val="Абзац списка1"/>
    <w:basedOn w:val="a"/>
    <w:rsid w:val="00944E22"/>
    <w:pPr>
      <w:ind w:left="720"/>
      <w:contextualSpacing/>
    </w:pPr>
    <w:rPr>
      <w:rFonts w:eastAsia="Calibri" w:cs="Tahoma"/>
      <w:sz w:val="28"/>
      <w:szCs w:val="20"/>
    </w:rPr>
  </w:style>
  <w:style w:type="paragraph" w:styleId="aa">
    <w:name w:val="Normal (Web)"/>
    <w:basedOn w:val="a"/>
    <w:uiPriority w:val="99"/>
    <w:unhideWhenUsed/>
    <w:rsid w:val="00492103"/>
    <w:pPr>
      <w:spacing w:before="100" w:beforeAutospacing="1" w:after="100" w:afterAutospacing="1"/>
    </w:pPr>
  </w:style>
  <w:style w:type="character" w:styleId="ab">
    <w:name w:val="Strong"/>
    <w:uiPriority w:val="22"/>
    <w:qFormat/>
    <w:rsid w:val="00492103"/>
    <w:rPr>
      <w:b/>
      <w:bCs/>
    </w:rPr>
  </w:style>
  <w:style w:type="character" w:styleId="ac">
    <w:name w:val="Emphasis"/>
    <w:uiPriority w:val="20"/>
    <w:qFormat/>
    <w:rsid w:val="00492103"/>
    <w:rPr>
      <w:i/>
      <w:iCs/>
    </w:rPr>
  </w:style>
  <w:style w:type="paragraph" w:styleId="ad">
    <w:name w:val="List Paragraph"/>
    <w:basedOn w:val="a"/>
    <w:uiPriority w:val="34"/>
    <w:qFormat/>
    <w:rsid w:val="000D02D7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styleId="ae">
    <w:name w:val="Balloon Text"/>
    <w:basedOn w:val="a"/>
    <w:link w:val="af"/>
    <w:rsid w:val="0076660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766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162238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754">
      <w:bodyDiv w:val="1"/>
      <w:marLeft w:val="0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e.laribook.com/book/277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0C72B6-F354-4150-8C70-DCDA8489B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18</Pages>
  <Words>4044</Words>
  <Characters>27119</Characters>
  <Application>Microsoft Office Word</Application>
  <DocSecurity>0</DocSecurity>
  <Lines>225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 Corp.</Company>
  <LinksUpToDate>false</LinksUpToDate>
  <CharactersWithSpaces>31101</CharactersWithSpaces>
  <SharedDoc>false</SharedDoc>
  <HLinks>
    <vt:vector size="30" baseType="variant">
      <vt:variant>
        <vt:i4>6881324</vt:i4>
      </vt:variant>
      <vt:variant>
        <vt:i4>12</vt:i4>
      </vt:variant>
      <vt:variant>
        <vt:i4>0</vt:i4>
      </vt:variant>
      <vt:variant>
        <vt:i4>5</vt:i4>
      </vt:variant>
      <vt:variant>
        <vt:lpwstr>http://www.plib.ru/</vt:lpwstr>
      </vt:variant>
      <vt:variant>
        <vt:lpwstr/>
      </vt:variant>
      <vt:variant>
        <vt:i4>6815864</vt:i4>
      </vt:variant>
      <vt:variant>
        <vt:i4>9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589888</vt:i4>
      </vt:variant>
      <vt:variant>
        <vt:i4>6</vt:i4>
      </vt:variant>
      <vt:variant>
        <vt:i4>0</vt:i4>
      </vt:variant>
      <vt:variant>
        <vt:i4>5</vt:i4>
      </vt:variant>
      <vt:variant>
        <vt:lpwstr>http://www.techno.ru/</vt:lpwstr>
      </vt:variant>
      <vt:variant>
        <vt:lpwstr/>
      </vt:variant>
      <vt:variant>
        <vt:i4>6619241</vt:i4>
      </vt:variant>
      <vt:variant>
        <vt:i4>3</vt:i4>
      </vt:variant>
      <vt:variant>
        <vt:i4>0</vt:i4>
      </vt:variant>
      <vt:variant>
        <vt:i4>5</vt:i4>
      </vt:variant>
      <vt:variant>
        <vt:lpwstr>http://www.rba.ru/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Дмитрий</dc:creator>
  <cp:lastModifiedBy>Преподаватель</cp:lastModifiedBy>
  <cp:revision>25</cp:revision>
  <cp:lastPrinted>2013-02-06T09:48:00Z</cp:lastPrinted>
  <dcterms:created xsi:type="dcterms:W3CDTF">2017-02-09T09:32:00Z</dcterms:created>
  <dcterms:modified xsi:type="dcterms:W3CDTF">2018-05-24T12:40:00Z</dcterms:modified>
</cp:coreProperties>
</file>