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F07F6D" w:rsidRPr="005732E6" w:rsidRDefault="00F07F6D" w:rsidP="00F07F6D">
      <w:pPr>
        <w:spacing w:after="0" w:line="240" w:lineRule="auto"/>
        <w:jc w:val="center"/>
        <w:rPr>
          <w:sz w:val="28"/>
          <w:szCs w:val="28"/>
        </w:rPr>
      </w:pPr>
      <w:r w:rsidRPr="005732E6">
        <w:rPr>
          <w:sz w:val="28"/>
          <w:szCs w:val="28"/>
        </w:rPr>
        <w:t>ФЕДЕРАЛЬНОЕ АГЕНТСТВО ЖЕЛЕЗНОДОРОЖНОГО ТРАНСПОРТА</w:t>
      </w:r>
    </w:p>
    <w:p w:rsidR="00F07F6D" w:rsidRPr="005732E6" w:rsidRDefault="00F07F6D" w:rsidP="00F07F6D">
      <w:pPr>
        <w:spacing w:after="0" w:line="240" w:lineRule="auto"/>
        <w:jc w:val="center"/>
        <w:rPr>
          <w:sz w:val="28"/>
          <w:szCs w:val="28"/>
        </w:rPr>
      </w:pPr>
      <w:r w:rsidRPr="005732E6">
        <w:rPr>
          <w:sz w:val="28"/>
          <w:szCs w:val="28"/>
        </w:rPr>
        <w:t xml:space="preserve">Федеральное государственное бюджетное образовательное учреждение </w:t>
      </w:r>
      <w:r>
        <w:rPr>
          <w:sz w:val="28"/>
          <w:szCs w:val="28"/>
        </w:rPr>
        <w:br/>
        <w:t>высшего</w:t>
      </w:r>
      <w:r w:rsidRPr="005732E6">
        <w:rPr>
          <w:sz w:val="28"/>
          <w:szCs w:val="28"/>
        </w:rPr>
        <w:t xml:space="preserve"> образования</w:t>
      </w:r>
    </w:p>
    <w:p w:rsidR="00F07F6D" w:rsidRPr="005732E6" w:rsidRDefault="00F07F6D" w:rsidP="00F07F6D">
      <w:pPr>
        <w:spacing w:after="0" w:line="240" w:lineRule="auto"/>
        <w:jc w:val="center"/>
        <w:rPr>
          <w:sz w:val="28"/>
          <w:szCs w:val="28"/>
        </w:rPr>
      </w:pPr>
      <w:r w:rsidRPr="005732E6">
        <w:rPr>
          <w:sz w:val="28"/>
          <w:szCs w:val="28"/>
        </w:rPr>
        <w:t>«Петербургский государственный университет путей сообщения</w:t>
      </w:r>
    </w:p>
    <w:p w:rsidR="00F07F6D" w:rsidRPr="005732E6" w:rsidRDefault="00F07F6D" w:rsidP="00F07F6D">
      <w:pPr>
        <w:spacing w:after="0" w:line="240" w:lineRule="auto"/>
        <w:jc w:val="center"/>
        <w:rPr>
          <w:sz w:val="28"/>
          <w:szCs w:val="28"/>
        </w:rPr>
      </w:pPr>
      <w:r w:rsidRPr="005732E6">
        <w:rPr>
          <w:sz w:val="28"/>
          <w:szCs w:val="28"/>
        </w:rPr>
        <w:t xml:space="preserve">Императора Александра </w:t>
      </w:r>
      <w:r w:rsidRPr="005732E6">
        <w:rPr>
          <w:sz w:val="28"/>
          <w:szCs w:val="28"/>
          <w:lang w:val="en-US"/>
        </w:rPr>
        <w:t>I</w:t>
      </w:r>
      <w:r w:rsidRPr="005732E6">
        <w:rPr>
          <w:sz w:val="28"/>
          <w:szCs w:val="28"/>
        </w:rPr>
        <w:t>»</w:t>
      </w:r>
    </w:p>
    <w:p w:rsidR="00F07F6D" w:rsidRPr="005732E6" w:rsidRDefault="00F07F6D" w:rsidP="00F07F6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Pr="005732E6">
        <w:rPr>
          <w:sz w:val="28"/>
          <w:szCs w:val="28"/>
        </w:rPr>
        <w:t>О ПГУПС)</w:t>
      </w:r>
    </w:p>
    <w:p w:rsidR="00F07F6D" w:rsidRPr="005732E6" w:rsidRDefault="00F07F6D" w:rsidP="00F07F6D">
      <w:pPr>
        <w:spacing w:after="0" w:line="240" w:lineRule="auto"/>
        <w:jc w:val="center"/>
        <w:rPr>
          <w:sz w:val="28"/>
          <w:szCs w:val="28"/>
        </w:rPr>
      </w:pPr>
    </w:p>
    <w:p w:rsidR="00F07F6D" w:rsidRPr="005732E6" w:rsidRDefault="00F07F6D" w:rsidP="00F07F6D">
      <w:pPr>
        <w:spacing w:after="0" w:line="240" w:lineRule="auto"/>
        <w:jc w:val="center"/>
        <w:rPr>
          <w:sz w:val="28"/>
          <w:szCs w:val="28"/>
        </w:rPr>
      </w:pPr>
      <w:r w:rsidRPr="005732E6">
        <w:rPr>
          <w:sz w:val="28"/>
          <w:szCs w:val="28"/>
        </w:rPr>
        <w:t>Кафедра «</w:t>
      </w:r>
      <w:r>
        <w:rPr>
          <w:sz w:val="28"/>
          <w:szCs w:val="28"/>
        </w:rPr>
        <w:t>Информатика и информационная безопасность</w:t>
      </w:r>
      <w:r w:rsidRPr="005732E6">
        <w:rPr>
          <w:sz w:val="28"/>
          <w:szCs w:val="28"/>
        </w:rPr>
        <w:t>»</w:t>
      </w:r>
    </w:p>
    <w:p w:rsidR="00F07F6D" w:rsidRPr="005732E6" w:rsidRDefault="00F07F6D" w:rsidP="00F07F6D">
      <w:pPr>
        <w:spacing w:after="0" w:line="240" w:lineRule="auto"/>
        <w:jc w:val="center"/>
        <w:rPr>
          <w:sz w:val="28"/>
          <w:szCs w:val="28"/>
        </w:rPr>
      </w:pPr>
    </w:p>
    <w:p w:rsidR="00F07F6D" w:rsidRPr="005732E6" w:rsidRDefault="00F07F6D" w:rsidP="00F07F6D">
      <w:pPr>
        <w:spacing w:after="0" w:line="240" w:lineRule="auto"/>
        <w:jc w:val="center"/>
        <w:rPr>
          <w:sz w:val="28"/>
          <w:szCs w:val="28"/>
        </w:rPr>
      </w:pPr>
    </w:p>
    <w:p w:rsidR="00F07F6D" w:rsidRPr="005732E6" w:rsidRDefault="00F07F6D" w:rsidP="00F07F6D">
      <w:pPr>
        <w:spacing w:after="0" w:line="240" w:lineRule="auto"/>
        <w:jc w:val="center"/>
        <w:rPr>
          <w:sz w:val="28"/>
          <w:szCs w:val="28"/>
        </w:rPr>
      </w:pPr>
    </w:p>
    <w:p w:rsidR="00F07F6D" w:rsidRPr="005732E6" w:rsidRDefault="00F07F6D" w:rsidP="00F07F6D">
      <w:pPr>
        <w:spacing w:after="0" w:line="240" w:lineRule="auto"/>
        <w:jc w:val="center"/>
        <w:rPr>
          <w:sz w:val="28"/>
          <w:szCs w:val="28"/>
        </w:rPr>
      </w:pPr>
    </w:p>
    <w:p w:rsidR="00F07F6D" w:rsidRPr="005732E6" w:rsidRDefault="00F07F6D" w:rsidP="00F07F6D">
      <w:pPr>
        <w:spacing w:after="0" w:line="240" w:lineRule="auto"/>
        <w:jc w:val="center"/>
        <w:rPr>
          <w:sz w:val="28"/>
          <w:szCs w:val="28"/>
        </w:rPr>
      </w:pPr>
    </w:p>
    <w:p w:rsidR="00F07F6D" w:rsidRPr="005732E6" w:rsidRDefault="00F07F6D" w:rsidP="00F07F6D">
      <w:pPr>
        <w:spacing w:after="0" w:line="240" w:lineRule="auto"/>
        <w:jc w:val="center"/>
        <w:rPr>
          <w:sz w:val="28"/>
          <w:szCs w:val="28"/>
        </w:rPr>
      </w:pPr>
    </w:p>
    <w:p w:rsidR="00F07F6D" w:rsidRPr="005732E6" w:rsidRDefault="00F07F6D" w:rsidP="00F07F6D">
      <w:pPr>
        <w:spacing w:after="0" w:line="240" w:lineRule="auto"/>
        <w:jc w:val="center"/>
        <w:rPr>
          <w:sz w:val="28"/>
          <w:szCs w:val="28"/>
        </w:rPr>
      </w:pPr>
    </w:p>
    <w:p w:rsidR="00F07F6D" w:rsidRPr="005732E6" w:rsidRDefault="00F07F6D" w:rsidP="00F07F6D">
      <w:pPr>
        <w:spacing w:after="0" w:line="240" w:lineRule="auto"/>
        <w:jc w:val="center"/>
        <w:rPr>
          <w:sz w:val="28"/>
          <w:szCs w:val="28"/>
        </w:rPr>
      </w:pPr>
    </w:p>
    <w:p w:rsidR="00F07F6D" w:rsidRPr="005732E6" w:rsidRDefault="00F07F6D" w:rsidP="00F07F6D">
      <w:pPr>
        <w:spacing w:after="120" w:line="240" w:lineRule="auto"/>
        <w:jc w:val="center"/>
        <w:rPr>
          <w:b/>
          <w:bCs/>
          <w:sz w:val="28"/>
          <w:szCs w:val="28"/>
        </w:rPr>
      </w:pPr>
      <w:r w:rsidRPr="005732E6">
        <w:rPr>
          <w:b/>
          <w:bCs/>
          <w:sz w:val="28"/>
          <w:szCs w:val="28"/>
        </w:rPr>
        <w:t>РАБОЧАЯ ПРОГРАММА</w:t>
      </w:r>
    </w:p>
    <w:p w:rsidR="00F07F6D" w:rsidRPr="005732E6" w:rsidRDefault="00F07F6D" w:rsidP="00F07F6D">
      <w:pPr>
        <w:spacing w:after="120" w:line="240" w:lineRule="auto"/>
        <w:jc w:val="center"/>
        <w:rPr>
          <w:i/>
          <w:iCs/>
          <w:sz w:val="28"/>
          <w:szCs w:val="28"/>
        </w:rPr>
      </w:pPr>
      <w:r w:rsidRPr="005732E6">
        <w:rPr>
          <w:i/>
          <w:iCs/>
          <w:sz w:val="28"/>
          <w:szCs w:val="28"/>
        </w:rPr>
        <w:t>дисциплины</w:t>
      </w:r>
    </w:p>
    <w:p w:rsidR="00F07F6D" w:rsidRPr="005732E6" w:rsidRDefault="00F07F6D" w:rsidP="00F07F6D">
      <w:pPr>
        <w:spacing w:after="120" w:line="240" w:lineRule="auto"/>
        <w:jc w:val="center"/>
        <w:rPr>
          <w:sz w:val="28"/>
          <w:szCs w:val="28"/>
        </w:rPr>
      </w:pPr>
      <w:r w:rsidRPr="005732E6">
        <w:rPr>
          <w:sz w:val="28"/>
          <w:szCs w:val="28"/>
        </w:rPr>
        <w:t>«</w:t>
      </w:r>
      <w:r>
        <w:rPr>
          <w:sz w:val="28"/>
          <w:szCs w:val="28"/>
        </w:rPr>
        <w:t>Программирование и программное обеспечение</w:t>
      </w:r>
      <w:r w:rsidRPr="005732E6">
        <w:rPr>
          <w:sz w:val="28"/>
          <w:szCs w:val="28"/>
        </w:rPr>
        <w:t>» (Б</w:t>
      </w:r>
      <w:proofErr w:type="gramStart"/>
      <w:r w:rsidRPr="005732E6">
        <w:rPr>
          <w:sz w:val="28"/>
          <w:szCs w:val="28"/>
        </w:rPr>
        <w:t>1</w:t>
      </w:r>
      <w:proofErr w:type="gramEnd"/>
      <w:r w:rsidRPr="005732E6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5732E6">
        <w:rPr>
          <w:sz w:val="28"/>
          <w:szCs w:val="28"/>
        </w:rPr>
        <w:t>.</w:t>
      </w:r>
      <w:r>
        <w:rPr>
          <w:sz w:val="28"/>
          <w:szCs w:val="28"/>
        </w:rPr>
        <w:t>ОД.6</w:t>
      </w:r>
      <w:r w:rsidRPr="005732E6">
        <w:rPr>
          <w:sz w:val="28"/>
          <w:szCs w:val="28"/>
        </w:rPr>
        <w:t>)</w:t>
      </w:r>
    </w:p>
    <w:p w:rsidR="00F07F6D" w:rsidRPr="005732E6" w:rsidRDefault="00F07F6D" w:rsidP="00F07F6D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для специальности</w:t>
      </w:r>
    </w:p>
    <w:p w:rsidR="00F07F6D" w:rsidRPr="005732E6" w:rsidRDefault="00F07F6D" w:rsidP="00F07F6D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23.05</w:t>
      </w:r>
      <w:r w:rsidRPr="005732E6">
        <w:rPr>
          <w:sz w:val="28"/>
          <w:szCs w:val="28"/>
        </w:rPr>
        <w:t>.01 «</w:t>
      </w:r>
      <w:r>
        <w:rPr>
          <w:sz w:val="28"/>
          <w:szCs w:val="28"/>
        </w:rPr>
        <w:t>Наземные транспортно-технологические средства</w:t>
      </w:r>
      <w:r w:rsidRPr="005732E6">
        <w:rPr>
          <w:sz w:val="28"/>
          <w:szCs w:val="28"/>
        </w:rPr>
        <w:t>»</w:t>
      </w:r>
    </w:p>
    <w:p w:rsidR="00F07F6D" w:rsidRPr="005732E6" w:rsidRDefault="00F07F6D" w:rsidP="00F07F6D">
      <w:pPr>
        <w:spacing w:after="120" w:line="240" w:lineRule="auto"/>
        <w:jc w:val="center"/>
        <w:rPr>
          <w:sz w:val="28"/>
          <w:szCs w:val="28"/>
        </w:rPr>
      </w:pPr>
      <w:r w:rsidRPr="005732E6">
        <w:rPr>
          <w:sz w:val="28"/>
          <w:szCs w:val="28"/>
        </w:rPr>
        <w:t xml:space="preserve">по </w:t>
      </w:r>
      <w:r>
        <w:rPr>
          <w:sz w:val="28"/>
          <w:szCs w:val="28"/>
        </w:rPr>
        <w:t>специализации</w:t>
      </w:r>
    </w:p>
    <w:p w:rsidR="00F07F6D" w:rsidRPr="005732E6" w:rsidRDefault="00F07F6D" w:rsidP="00F07F6D">
      <w:pPr>
        <w:spacing w:after="120" w:line="240" w:lineRule="auto"/>
        <w:jc w:val="center"/>
        <w:rPr>
          <w:sz w:val="28"/>
          <w:szCs w:val="28"/>
        </w:rPr>
      </w:pPr>
      <w:r w:rsidRPr="005732E6">
        <w:rPr>
          <w:sz w:val="28"/>
          <w:szCs w:val="28"/>
        </w:rPr>
        <w:t>«</w:t>
      </w:r>
      <w:r>
        <w:rPr>
          <w:sz w:val="28"/>
          <w:szCs w:val="28"/>
        </w:rPr>
        <w:t>Подъемно-транспортные, строительные, дорожные средства и оборудование</w:t>
      </w:r>
      <w:r w:rsidRPr="005732E6">
        <w:rPr>
          <w:sz w:val="28"/>
          <w:szCs w:val="28"/>
        </w:rPr>
        <w:t>»</w:t>
      </w:r>
    </w:p>
    <w:p w:rsidR="00F07F6D" w:rsidRPr="005732E6" w:rsidRDefault="00F07F6D" w:rsidP="00F07F6D">
      <w:pPr>
        <w:spacing w:after="0" w:line="240" w:lineRule="auto"/>
        <w:jc w:val="center"/>
        <w:rPr>
          <w:sz w:val="28"/>
          <w:szCs w:val="28"/>
        </w:rPr>
      </w:pPr>
    </w:p>
    <w:p w:rsidR="00F07F6D" w:rsidRPr="005732E6" w:rsidRDefault="00F07F6D" w:rsidP="00F07F6D">
      <w:pPr>
        <w:spacing w:after="0" w:line="240" w:lineRule="auto"/>
        <w:jc w:val="center"/>
        <w:rPr>
          <w:sz w:val="28"/>
          <w:szCs w:val="28"/>
        </w:rPr>
      </w:pPr>
    </w:p>
    <w:p w:rsidR="00F07F6D" w:rsidRPr="005732E6" w:rsidRDefault="00F07F6D" w:rsidP="00F07F6D">
      <w:pPr>
        <w:spacing w:after="0" w:line="240" w:lineRule="auto"/>
        <w:jc w:val="center"/>
        <w:rPr>
          <w:sz w:val="28"/>
          <w:szCs w:val="28"/>
        </w:rPr>
      </w:pPr>
      <w:r w:rsidRPr="005732E6">
        <w:rPr>
          <w:sz w:val="28"/>
          <w:szCs w:val="28"/>
        </w:rPr>
        <w:t>Форма обучения – очная</w:t>
      </w:r>
      <w:r>
        <w:rPr>
          <w:sz w:val="28"/>
          <w:szCs w:val="28"/>
        </w:rPr>
        <w:t>, заочная</w:t>
      </w:r>
    </w:p>
    <w:p w:rsidR="00F07F6D" w:rsidRPr="005732E6" w:rsidRDefault="00F07F6D" w:rsidP="00F07F6D">
      <w:pPr>
        <w:spacing w:after="0" w:line="240" w:lineRule="auto"/>
        <w:jc w:val="center"/>
        <w:rPr>
          <w:sz w:val="28"/>
          <w:szCs w:val="28"/>
        </w:rPr>
      </w:pPr>
    </w:p>
    <w:p w:rsidR="00F07F6D" w:rsidRPr="005732E6" w:rsidRDefault="00F07F6D" w:rsidP="00F07F6D">
      <w:pPr>
        <w:spacing w:after="0" w:line="240" w:lineRule="auto"/>
        <w:jc w:val="center"/>
        <w:rPr>
          <w:sz w:val="28"/>
          <w:szCs w:val="28"/>
        </w:rPr>
      </w:pPr>
    </w:p>
    <w:p w:rsidR="00F07F6D" w:rsidRPr="005732E6" w:rsidRDefault="00F07F6D" w:rsidP="00F07F6D">
      <w:pPr>
        <w:spacing w:after="0" w:line="240" w:lineRule="auto"/>
        <w:jc w:val="center"/>
        <w:rPr>
          <w:sz w:val="28"/>
          <w:szCs w:val="28"/>
        </w:rPr>
      </w:pPr>
    </w:p>
    <w:p w:rsidR="00F07F6D" w:rsidRPr="005732E6" w:rsidRDefault="00F07F6D" w:rsidP="00F07F6D">
      <w:pPr>
        <w:spacing w:after="0" w:line="240" w:lineRule="auto"/>
        <w:jc w:val="center"/>
        <w:rPr>
          <w:sz w:val="28"/>
          <w:szCs w:val="28"/>
        </w:rPr>
      </w:pPr>
    </w:p>
    <w:p w:rsidR="00F07F6D" w:rsidRPr="005732E6" w:rsidRDefault="00F07F6D" w:rsidP="00F07F6D">
      <w:pPr>
        <w:spacing w:after="0" w:line="240" w:lineRule="auto"/>
        <w:jc w:val="center"/>
        <w:rPr>
          <w:sz w:val="28"/>
          <w:szCs w:val="28"/>
        </w:rPr>
      </w:pPr>
    </w:p>
    <w:p w:rsidR="00F07F6D" w:rsidRPr="005732E6" w:rsidRDefault="00F07F6D" w:rsidP="00F07F6D">
      <w:pPr>
        <w:spacing w:after="0" w:line="240" w:lineRule="auto"/>
        <w:jc w:val="center"/>
        <w:rPr>
          <w:sz w:val="28"/>
          <w:szCs w:val="28"/>
        </w:rPr>
      </w:pPr>
    </w:p>
    <w:p w:rsidR="00F07F6D" w:rsidRPr="005732E6" w:rsidRDefault="00F07F6D" w:rsidP="00F07F6D">
      <w:pPr>
        <w:spacing w:after="0" w:line="240" w:lineRule="auto"/>
        <w:jc w:val="center"/>
        <w:rPr>
          <w:sz w:val="28"/>
          <w:szCs w:val="28"/>
        </w:rPr>
      </w:pPr>
    </w:p>
    <w:p w:rsidR="00F07F6D" w:rsidRDefault="00F07F6D" w:rsidP="00F07F6D">
      <w:pPr>
        <w:spacing w:after="0" w:line="240" w:lineRule="auto"/>
        <w:jc w:val="center"/>
        <w:rPr>
          <w:sz w:val="28"/>
          <w:szCs w:val="28"/>
        </w:rPr>
      </w:pPr>
    </w:p>
    <w:p w:rsidR="00815AD0" w:rsidRPr="005732E6" w:rsidRDefault="00815AD0" w:rsidP="00F07F6D">
      <w:pPr>
        <w:spacing w:after="0" w:line="240" w:lineRule="auto"/>
        <w:jc w:val="center"/>
        <w:rPr>
          <w:sz w:val="28"/>
          <w:szCs w:val="28"/>
        </w:rPr>
      </w:pPr>
    </w:p>
    <w:p w:rsidR="00F07F6D" w:rsidRPr="005732E6" w:rsidRDefault="00F07F6D" w:rsidP="00F07F6D">
      <w:pPr>
        <w:spacing w:after="0" w:line="240" w:lineRule="auto"/>
        <w:jc w:val="center"/>
        <w:rPr>
          <w:sz w:val="28"/>
          <w:szCs w:val="28"/>
        </w:rPr>
      </w:pPr>
      <w:r w:rsidRPr="005732E6">
        <w:rPr>
          <w:sz w:val="28"/>
          <w:szCs w:val="28"/>
        </w:rPr>
        <w:t>Санкт-Петербург</w:t>
      </w:r>
    </w:p>
    <w:p w:rsidR="00F07F6D" w:rsidRDefault="00F07F6D" w:rsidP="00F07F6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</w:p>
    <w:p w:rsidR="00F07F6D" w:rsidRDefault="00F07F6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8515F" w:rsidRDefault="00F8515F" w:rsidP="00F07F6D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F07F6D" w:rsidRDefault="00FA2E02" w:rsidP="00F07F6D">
      <w:pPr>
        <w:spacing w:after="0" w:line="240" w:lineRule="auto"/>
        <w:rPr>
          <w:rFonts w:eastAsia="Times New Roman"/>
          <w:i/>
          <w:sz w:val="20"/>
          <w:szCs w:val="28"/>
          <w:lang w:eastAsia="ru-RU"/>
        </w:rPr>
      </w:pPr>
      <w:r>
        <w:rPr>
          <w:sz w:val="28"/>
          <w:szCs w:val="28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8pt;height:631.25pt" o:ole="">
            <v:imagedata r:id="rId9" o:title=""/>
          </v:shape>
          <o:OLEObject Type="Embed" ProgID="Acrobat.Document.DC" ShapeID="_x0000_i1025" DrawAspect="Content" ObjectID="_1588433638" r:id="rId10"/>
        </w:object>
      </w:r>
      <w:bookmarkStart w:id="0" w:name="_GoBack"/>
      <w:bookmarkEnd w:id="0"/>
    </w:p>
    <w:p w:rsidR="00D92E19" w:rsidRPr="00104973" w:rsidRDefault="00F07F6D" w:rsidP="00F07F6D">
      <w:pPr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/>
          <w:sz w:val="28"/>
          <w:szCs w:val="28"/>
          <w:lang w:eastAsia="ru-RU"/>
        </w:rPr>
        <w:br w:type="page"/>
      </w:r>
    </w:p>
    <w:p w:rsidR="00104973" w:rsidRPr="00547020" w:rsidRDefault="00104973" w:rsidP="00547020">
      <w:pPr>
        <w:pStyle w:val="a3"/>
        <w:numPr>
          <w:ilvl w:val="0"/>
          <w:numId w:val="45"/>
        </w:num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547020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Цели и задачи дисциплины</w:t>
      </w:r>
    </w:p>
    <w:p w:rsidR="00547020" w:rsidRPr="00547020" w:rsidRDefault="00547020" w:rsidP="00547020">
      <w:pPr>
        <w:spacing w:after="0" w:line="240" w:lineRule="auto"/>
        <w:ind w:left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D92E19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Рабочая программа составлена в соответствии с ФГОС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ВО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D92E19">
        <w:rPr>
          <w:rFonts w:eastAsia="Times New Roman" w:cs="Times New Roman"/>
          <w:sz w:val="28"/>
          <w:szCs w:val="28"/>
          <w:lang w:eastAsia="ru-RU"/>
        </w:rPr>
        <w:t xml:space="preserve">утвержденным </w:t>
      </w:r>
      <w:r w:rsidR="003D21A2">
        <w:rPr>
          <w:rFonts w:eastAsia="Times New Roman" w:cs="Times New Roman"/>
          <w:sz w:val="28"/>
          <w:szCs w:val="28"/>
          <w:lang w:eastAsia="ru-RU"/>
        </w:rPr>
        <w:t>«11»августа</w:t>
      </w:r>
      <w:r w:rsidR="00D92E19" w:rsidRPr="00D92E19">
        <w:rPr>
          <w:rFonts w:eastAsia="Times New Roman" w:cs="Times New Roman"/>
          <w:sz w:val="28"/>
          <w:szCs w:val="28"/>
          <w:lang w:eastAsia="ru-RU"/>
        </w:rPr>
        <w:t xml:space="preserve"> 2016 г., приказ № 1022</w:t>
      </w:r>
      <w:r w:rsidR="00D92E19">
        <w:rPr>
          <w:rFonts w:eastAsia="Times New Roman" w:cs="Times New Roman"/>
          <w:sz w:val="28"/>
          <w:szCs w:val="28"/>
          <w:lang w:eastAsia="ru-RU"/>
        </w:rPr>
        <w:t xml:space="preserve"> по </w:t>
      </w:r>
      <w:r w:rsidRPr="00D92E19">
        <w:rPr>
          <w:rFonts w:eastAsia="Times New Roman" w:cs="Times New Roman"/>
          <w:sz w:val="28"/>
          <w:szCs w:val="28"/>
          <w:lang w:eastAsia="ru-RU"/>
        </w:rPr>
        <w:t xml:space="preserve">специальности </w:t>
      </w:r>
      <w:r w:rsidR="00D92E19">
        <w:rPr>
          <w:rFonts w:eastAsia="Times New Roman" w:cs="Times New Roman"/>
          <w:sz w:val="28"/>
          <w:szCs w:val="28"/>
          <w:lang w:eastAsia="ru-RU"/>
        </w:rPr>
        <w:t>23.05.01</w:t>
      </w:r>
      <w:r w:rsidRPr="00D92E19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="00D92E19">
        <w:rPr>
          <w:rFonts w:eastAsia="Times New Roman" w:cs="Times New Roman"/>
          <w:sz w:val="28"/>
          <w:szCs w:val="28"/>
          <w:lang w:eastAsia="ru-RU"/>
        </w:rPr>
        <w:t>Наземные транспортно-технологические средства</w:t>
      </w:r>
      <w:r w:rsidRPr="00D92E19">
        <w:rPr>
          <w:rFonts w:eastAsia="Times New Roman" w:cs="Times New Roman"/>
          <w:sz w:val="28"/>
          <w:szCs w:val="28"/>
          <w:lang w:eastAsia="ru-RU"/>
        </w:rPr>
        <w:t>», по дисциплине «</w:t>
      </w:r>
      <w:r w:rsidR="00547020">
        <w:rPr>
          <w:rFonts w:eastAsia="Times New Roman" w:cs="Times New Roman"/>
          <w:sz w:val="28"/>
          <w:szCs w:val="28"/>
          <w:lang w:eastAsia="ru-RU"/>
        </w:rPr>
        <w:t>Программирование и программное обеспечение</w:t>
      </w:r>
      <w:r w:rsidRPr="00D92E19">
        <w:rPr>
          <w:rFonts w:eastAsia="Times New Roman" w:cs="Times New Roman"/>
          <w:sz w:val="28"/>
          <w:szCs w:val="28"/>
          <w:lang w:eastAsia="ru-RU"/>
        </w:rPr>
        <w:t>».</w:t>
      </w:r>
    </w:p>
    <w:p w:rsidR="00547020" w:rsidRPr="00547020" w:rsidRDefault="00547020" w:rsidP="00547020">
      <w:pPr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547020">
        <w:rPr>
          <w:rFonts w:eastAsia="Calibri" w:cs="Times New Roman"/>
          <w:sz w:val="28"/>
          <w:szCs w:val="28"/>
        </w:rPr>
        <w:t>Целью изучения дисциплины «</w:t>
      </w:r>
      <w:r w:rsidRPr="00547020">
        <w:rPr>
          <w:rFonts w:cs="Times New Roman"/>
          <w:sz w:val="28"/>
          <w:szCs w:val="28"/>
        </w:rPr>
        <w:t xml:space="preserve">Программирование и программное обеспечение» </w:t>
      </w:r>
      <w:r w:rsidRPr="00547020">
        <w:rPr>
          <w:rFonts w:eastAsia="Calibri" w:cs="Times New Roman"/>
          <w:sz w:val="28"/>
          <w:szCs w:val="28"/>
        </w:rPr>
        <w:t>является</w:t>
      </w:r>
      <w:r w:rsidRPr="00547020">
        <w:rPr>
          <w:rFonts w:cs="Times New Roman"/>
          <w:sz w:val="28"/>
          <w:szCs w:val="28"/>
        </w:rPr>
        <w:t xml:space="preserve"> приобретение студентами необходимого объёма знаний и навыков для работы с системами компьютерной математики и в области офисного программирования, для решения инженерных и управленческих задач.</w:t>
      </w:r>
    </w:p>
    <w:p w:rsidR="00547020" w:rsidRPr="00547020" w:rsidRDefault="00547020" w:rsidP="00547020">
      <w:pPr>
        <w:spacing w:after="0" w:line="240" w:lineRule="auto"/>
        <w:ind w:firstLine="708"/>
        <w:jc w:val="both"/>
        <w:rPr>
          <w:rFonts w:eastAsia="Calibri" w:cs="Times New Roman"/>
          <w:sz w:val="28"/>
          <w:szCs w:val="28"/>
        </w:rPr>
      </w:pPr>
      <w:r w:rsidRPr="00547020">
        <w:rPr>
          <w:rFonts w:eastAsia="Calibri" w:cs="Times New Roman"/>
          <w:sz w:val="28"/>
          <w:szCs w:val="28"/>
        </w:rPr>
        <w:t>Для достижения поставленной цели решаются следующие задачи:</w:t>
      </w:r>
    </w:p>
    <w:p w:rsidR="00547020" w:rsidRPr="00547020" w:rsidRDefault="00547020" w:rsidP="00547020">
      <w:pPr>
        <w:pStyle w:val="a3"/>
        <w:numPr>
          <w:ilvl w:val="0"/>
          <w:numId w:val="46"/>
        </w:numPr>
        <w:spacing w:before="120" w:after="120"/>
        <w:rPr>
          <w:rFonts w:cs="Times New Roman"/>
          <w:sz w:val="28"/>
          <w:szCs w:val="28"/>
        </w:rPr>
      </w:pPr>
      <w:r w:rsidRPr="00547020">
        <w:rPr>
          <w:rFonts w:cs="Times New Roman"/>
          <w:sz w:val="28"/>
          <w:szCs w:val="28"/>
        </w:rPr>
        <w:t>изучение языков программирования высокого уровня;</w:t>
      </w:r>
    </w:p>
    <w:p w:rsidR="00547020" w:rsidRPr="00547020" w:rsidRDefault="00547020" w:rsidP="00547020">
      <w:pPr>
        <w:pStyle w:val="a3"/>
        <w:numPr>
          <w:ilvl w:val="0"/>
          <w:numId w:val="46"/>
        </w:numPr>
        <w:spacing w:before="120" w:after="120" w:line="240" w:lineRule="auto"/>
        <w:rPr>
          <w:rFonts w:cs="Times New Roman"/>
          <w:sz w:val="28"/>
          <w:szCs w:val="28"/>
        </w:rPr>
      </w:pPr>
      <w:r w:rsidRPr="00547020">
        <w:rPr>
          <w:rFonts w:cs="Times New Roman"/>
          <w:sz w:val="28"/>
          <w:szCs w:val="28"/>
        </w:rPr>
        <w:t>изучение средств  и методов  математического моделирования;</w:t>
      </w:r>
    </w:p>
    <w:p w:rsidR="00547020" w:rsidRPr="00547020" w:rsidRDefault="00547020" w:rsidP="00547020">
      <w:pPr>
        <w:pStyle w:val="a3"/>
        <w:numPr>
          <w:ilvl w:val="0"/>
          <w:numId w:val="46"/>
        </w:numPr>
        <w:spacing w:before="120" w:after="120" w:line="240" w:lineRule="auto"/>
        <w:jc w:val="both"/>
        <w:rPr>
          <w:rFonts w:cs="Times New Roman"/>
          <w:sz w:val="28"/>
          <w:szCs w:val="28"/>
        </w:rPr>
      </w:pPr>
      <w:r w:rsidRPr="00547020">
        <w:rPr>
          <w:rFonts w:cs="Times New Roman"/>
          <w:sz w:val="28"/>
          <w:szCs w:val="28"/>
        </w:rPr>
        <w:t xml:space="preserve">изучение современных программных систем для проведения аналитических и численных вычислений </w:t>
      </w:r>
      <w:proofErr w:type="spellStart"/>
      <w:r w:rsidRPr="00547020">
        <w:rPr>
          <w:rFonts w:cs="Times New Roman"/>
          <w:sz w:val="28"/>
          <w:szCs w:val="28"/>
          <w:lang w:val="en-US"/>
        </w:rPr>
        <w:t>MathCad</w:t>
      </w:r>
      <w:proofErr w:type="spellEnd"/>
      <w:r w:rsidRPr="00547020">
        <w:rPr>
          <w:rFonts w:cs="Times New Roman"/>
          <w:sz w:val="28"/>
          <w:szCs w:val="28"/>
        </w:rPr>
        <w:t xml:space="preserve">, </w:t>
      </w:r>
      <w:r w:rsidRPr="00547020">
        <w:rPr>
          <w:rFonts w:cs="Times New Roman"/>
          <w:sz w:val="28"/>
          <w:szCs w:val="28"/>
          <w:lang w:val="en-US"/>
        </w:rPr>
        <w:t>Excel</w:t>
      </w:r>
      <w:r w:rsidRPr="00547020">
        <w:rPr>
          <w:rFonts w:cs="Times New Roman"/>
          <w:sz w:val="28"/>
          <w:szCs w:val="28"/>
        </w:rPr>
        <w:t xml:space="preserve"> и M</w:t>
      </w:r>
      <w:r w:rsidRPr="00547020">
        <w:rPr>
          <w:rFonts w:cs="Times New Roman"/>
          <w:sz w:val="28"/>
          <w:szCs w:val="28"/>
          <w:lang w:val="en-US"/>
        </w:rPr>
        <w:t>at</w:t>
      </w:r>
      <w:r w:rsidRPr="00547020">
        <w:rPr>
          <w:rFonts w:cs="Times New Roman"/>
          <w:sz w:val="28"/>
          <w:szCs w:val="28"/>
        </w:rPr>
        <w:t>L</w:t>
      </w:r>
      <w:proofErr w:type="spellStart"/>
      <w:r w:rsidRPr="00547020">
        <w:rPr>
          <w:rFonts w:cs="Times New Roman"/>
          <w:sz w:val="28"/>
          <w:szCs w:val="28"/>
          <w:lang w:val="en-US"/>
        </w:rPr>
        <w:t>ab</w:t>
      </w:r>
      <w:proofErr w:type="spellEnd"/>
      <w:r w:rsidRPr="00547020">
        <w:rPr>
          <w:rFonts w:cs="Times New Roman"/>
          <w:sz w:val="28"/>
          <w:szCs w:val="28"/>
        </w:rPr>
        <w:t>;</w:t>
      </w:r>
    </w:p>
    <w:p w:rsidR="00547020" w:rsidRPr="00547020" w:rsidRDefault="00547020" w:rsidP="00547020">
      <w:pPr>
        <w:pStyle w:val="a3"/>
        <w:numPr>
          <w:ilvl w:val="0"/>
          <w:numId w:val="46"/>
        </w:numPr>
        <w:spacing w:before="120" w:after="120" w:line="240" w:lineRule="auto"/>
        <w:rPr>
          <w:rFonts w:cs="Times New Roman"/>
          <w:sz w:val="28"/>
          <w:szCs w:val="28"/>
        </w:rPr>
      </w:pPr>
      <w:r w:rsidRPr="00547020">
        <w:rPr>
          <w:rFonts w:cs="Times New Roman"/>
          <w:sz w:val="28"/>
          <w:szCs w:val="28"/>
        </w:rPr>
        <w:t>изучение методов тестирования, отладки и решения задач.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2. Перечень планируемых результатов </w:t>
      </w:r>
      <w:proofErr w:type="gramStart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обучения по дисциплине</w:t>
      </w:r>
      <w:proofErr w:type="gramEnd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, соотнесенных с планируемыми результатами освоения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Планируемыми результатами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обучения по дисциплине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 xml:space="preserve"> являются: приоб</w:t>
      </w:r>
      <w:r w:rsidR="00AC62CF">
        <w:rPr>
          <w:rFonts w:eastAsia="Times New Roman" w:cs="Times New Roman"/>
          <w:sz w:val="28"/>
          <w:szCs w:val="28"/>
          <w:lang w:eastAsia="ru-RU"/>
        </w:rPr>
        <w:t>ретение знаний, умений, навыков</w:t>
      </w:r>
      <w:r w:rsidRPr="00104973">
        <w:rPr>
          <w:rFonts w:eastAsia="Times New Roman" w:cs="Times New Roman"/>
          <w:sz w:val="28"/>
          <w:szCs w:val="28"/>
          <w:lang w:eastAsia="ru-RU"/>
        </w:rPr>
        <w:t>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В результате освоения дисциплины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обучающийся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 xml:space="preserve"> должен:</w:t>
      </w:r>
    </w:p>
    <w:p w:rsidR="00547020" w:rsidRPr="00547020" w:rsidRDefault="00547020" w:rsidP="00547020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547020">
        <w:rPr>
          <w:rFonts w:cs="Times New Roman"/>
          <w:sz w:val="28"/>
          <w:szCs w:val="28"/>
        </w:rPr>
        <w:t>ЗНАТЬ:</w:t>
      </w:r>
    </w:p>
    <w:p w:rsidR="00547020" w:rsidRPr="00547020" w:rsidRDefault="00547020" w:rsidP="00547020">
      <w:pPr>
        <w:pStyle w:val="a3"/>
        <w:numPr>
          <w:ilvl w:val="0"/>
          <w:numId w:val="47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547020">
        <w:rPr>
          <w:rFonts w:cs="Times New Roman"/>
          <w:sz w:val="28"/>
          <w:szCs w:val="28"/>
        </w:rPr>
        <w:t xml:space="preserve">программное обеспечение для исследования свойств различных математических моделей на персональных электронно-вычислительных машинах (ПЭВМ). </w:t>
      </w:r>
    </w:p>
    <w:p w:rsidR="00547020" w:rsidRPr="00547020" w:rsidRDefault="00547020" w:rsidP="00547020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547020">
        <w:rPr>
          <w:rFonts w:cs="Times New Roman"/>
          <w:sz w:val="28"/>
          <w:szCs w:val="28"/>
        </w:rPr>
        <w:t>УМЕТЬ:</w:t>
      </w:r>
    </w:p>
    <w:p w:rsidR="00547020" w:rsidRPr="00547020" w:rsidRDefault="00547020" w:rsidP="00547020">
      <w:pPr>
        <w:pStyle w:val="a3"/>
        <w:numPr>
          <w:ilvl w:val="0"/>
          <w:numId w:val="47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547020">
        <w:rPr>
          <w:rFonts w:cs="Times New Roman"/>
          <w:sz w:val="28"/>
          <w:szCs w:val="28"/>
        </w:rPr>
        <w:t>использовать возможности вычислительной техники и программного обеспечения;</w:t>
      </w:r>
    </w:p>
    <w:p w:rsidR="00547020" w:rsidRPr="00547020" w:rsidRDefault="00547020" w:rsidP="00547020">
      <w:pPr>
        <w:pStyle w:val="a3"/>
        <w:numPr>
          <w:ilvl w:val="0"/>
          <w:numId w:val="47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547020">
        <w:rPr>
          <w:rFonts w:cs="Times New Roman"/>
          <w:sz w:val="28"/>
          <w:szCs w:val="28"/>
        </w:rPr>
        <w:t>проводить расчеты на основе построенных математических моделей;</w:t>
      </w:r>
    </w:p>
    <w:p w:rsidR="00547020" w:rsidRPr="00547020" w:rsidRDefault="00547020" w:rsidP="00547020">
      <w:pPr>
        <w:pStyle w:val="a3"/>
        <w:numPr>
          <w:ilvl w:val="0"/>
          <w:numId w:val="47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547020">
        <w:rPr>
          <w:rFonts w:cs="Times New Roman"/>
          <w:sz w:val="28"/>
          <w:szCs w:val="28"/>
        </w:rPr>
        <w:t>применять для решения задач численные методы с использованием современных вычислительных машин.</w:t>
      </w:r>
    </w:p>
    <w:p w:rsidR="00547020" w:rsidRPr="00547020" w:rsidRDefault="00547020" w:rsidP="00547020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547020">
        <w:rPr>
          <w:rFonts w:cs="Times New Roman"/>
          <w:sz w:val="28"/>
          <w:szCs w:val="28"/>
        </w:rPr>
        <w:t>ВЛАДЕТЬ:</w:t>
      </w:r>
    </w:p>
    <w:p w:rsidR="00547020" w:rsidRPr="00547020" w:rsidRDefault="00547020" w:rsidP="00547020">
      <w:pPr>
        <w:pStyle w:val="a3"/>
        <w:numPr>
          <w:ilvl w:val="0"/>
          <w:numId w:val="47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547020">
        <w:rPr>
          <w:rFonts w:cs="Times New Roman"/>
          <w:sz w:val="28"/>
          <w:szCs w:val="28"/>
        </w:rPr>
        <w:t xml:space="preserve">средствами компьютерной математики и графики; </w:t>
      </w:r>
    </w:p>
    <w:p w:rsidR="00547020" w:rsidRPr="00547020" w:rsidRDefault="00547020" w:rsidP="00547020">
      <w:pPr>
        <w:pStyle w:val="a3"/>
        <w:numPr>
          <w:ilvl w:val="0"/>
          <w:numId w:val="47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547020">
        <w:rPr>
          <w:rFonts w:cs="Times New Roman"/>
          <w:sz w:val="28"/>
          <w:szCs w:val="28"/>
        </w:rPr>
        <w:t>основными методами работы на ПЭВМ с прикладными программными средствами.</w:t>
      </w:r>
    </w:p>
    <w:p w:rsidR="00104973" w:rsidRPr="00104973" w:rsidRDefault="00104973" w:rsidP="00A65F0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912D1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Приоб</w:t>
      </w:r>
      <w:r w:rsidR="00AC62CF">
        <w:rPr>
          <w:rFonts w:eastAsia="Times New Roman" w:cs="Times New Roman"/>
          <w:sz w:val="28"/>
          <w:szCs w:val="28"/>
          <w:lang w:eastAsia="ru-RU"/>
        </w:rPr>
        <w:t>ретенные знания, умения, навыки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</w:t>
      </w:r>
      <w:r w:rsidRPr="00104973">
        <w:rPr>
          <w:rFonts w:eastAsia="Times New Roman" w:cs="Times New Roman"/>
          <w:sz w:val="28"/>
          <w:szCs w:val="28"/>
          <w:lang w:eastAsia="ru-RU"/>
        </w:rPr>
        <w:lastRenderedPageBreak/>
        <w:t xml:space="preserve">по видам профессиональной деятельности в п. 2.4 основной профессиональной образовательной программы (ОПОП). </w:t>
      </w: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104973">
        <w:rPr>
          <w:rFonts w:eastAsia="Times New Roman" w:cs="Times New Roman"/>
          <w:b/>
          <w:sz w:val="28"/>
          <w:szCs w:val="28"/>
          <w:lang w:eastAsia="ru-RU"/>
        </w:rPr>
        <w:t>профессиональных компетенций (ПК)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соответствующих </w:t>
      </w:r>
      <w:r w:rsidR="00DF420C">
        <w:rPr>
          <w:rFonts w:eastAsia="Times New Roman" w:cs="Times New Roman"/>
          <w:bCs/>
          <w:sz w:val="28"/>
          <w:szCs w:val="28"/>
          <w:lang w:eastAsia="ru-RU"/>
        </w:rPr>
        <w:t xml:space="preserve">виду </w:t>
      </w:r>
      <w:r w:rsidRPr="00DA3A4F">
        <w:rPr>
          <w:rFonts w:eastAsia="Times New Roman" w:cs="Times New Roman"/>
          <w:bCs/>
          <w:sz w:val="28"/>
          <w:szCs w:val="28"/>
          <w:lang w:eastAsia="ru-RU"/>
        </w:rPr>
        <w:t xml:space="preserve"> профессиональной деятельности, на </w:t>
      </w:r>
      <w:r w:rsidR="00DF420C">
        <w:rPr>
          <w:rFonts w:eastAsia="Times New Roman" w:cs="Times New Roman"/>
          <w:bCs/>
          <w:sz w:val="28"/>
          <w:szCs w:val="28"/>
          <w:lang w:eastAsia="ru-RU"/>
        </w:rPr>
        <w:t>который</w:t>
      </w:r>
      <w:r w:rsidRPr="00DA3A4F">
        <w:rPr>
          <w:rFonts w:eastAsia="Times New Roman" w:cs="Times New Roman"/>
          <w:bCs/>
          <w:sz w:val="28"/>
          <w:szCs w:val="28"/>
          <w:lang w:eastAsia="ru-RU"/>
        </w:rPr>
        <w:t xml:space="preserve"> ориентирована программа </w:t>
      </w:r>
      <w:proofErr w:type="spellStart"/>
      <w:r w:rsidR="00DA3A4F">
        <w:rPr>
          <w:rFonts w:eastAsia="Times New Roman" w:cs="Times New Roman"/>
          <w:bCs/>
          <w:sz w:val="28"/>
          <w:szCs w:val="28"/>
          <w:lang w:eastAsia="ru-RU"/>
        </w:rPr>
        <w:t>специалитета</w:t>
      </w:r>
      <w:proofErr w:type="spellEnd"/>
      <w:r w:rsidRPr="00DA3A4F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DF78CB" w:rsidRPr="00DA3A4F" w:rsidRDefault="00DF420C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п</w:t>
      </w:r>
      <w:r w:rsidR="00DF78CB">
        <w:rPr>
          <w:rFonts w:eastAsia="Times New Roman" w:cs="Times New Roman"/>
          <w:bCs/>
          <w:sz w:val="28"/>
          <w:szCs w:val="28"/>
          <w:lang w:eastAsia="ru-RU"/>
        </w:rPr>
        <w:t>роектно-конструкторская деятельность:</w:t>
      </w:r>
    </w:p>
    <w:p w:rsidR="00104973" w:rsidRPr="00DA3A4F" w:rsidRDefault="00DF78CB" w:rsidP="00104973">
      <w:pPr>
        <w:widowControl w:val="0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DF78CB">
        <w:rPr>
          <w:rFonts w:eastAsia="Times New Roman" w:cs="Times New Roman"/>
          <w:sz w:val="28"/>
          <w:szCs w:val="28"/>
          <w:lang w:eastAsia="ru-RU"/>
        </w:rPr>
        <w:t xml:space="preserve">способность использовать прикладные программы расчета узлов, агрегатов и систем транспортно-технологических средств и их технологического оборудования </w:t>
      </w:r>
      <w:r>
        <w:rPr>
          <w:rFonts w:eastAsia="Times New Roman" w:cs="Times New Roman"/>
          <w:sz w:val="28"/>
          <w:szCs w:val="28"/>
          <w:lang w:eastAsia="ru-RU"/>
        </w:rPr>
        <w:t xml:space="preserve"> (ПК-6</w:t>
      </w:r>
      <w:r w:rsidR="00104973" w:rsidRPr="00DA3A4F">
        <w:rPr>
          <w:rFonts w:eastAsia="Times New Roman" w:cs="Times New Roman"/>
          <w:sz w:val="28"/>
          <w:szCs w:val="28"/>
          <w:lang w:eastAsia="ru-RU"/>
        </w:rPr>
        <w:t>);</w:t>
      </w:r>
    </w:p>
    <w:p w:rsidR="00DF420C" w:rsidRDefault="00DF78CB" w:rsidP="00DF420C">
      <w:pPr>
        <w:widowControl w:val="0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способность разрабатывать с использованием информационных технологий конструкторско-техническую документацию для производства новых или модернизируемых образцов на</w:t>
      </w:r>
      <w:r w:rsidR="00DF420C">
        <w:rPr>
          <w:rFonts w:eastAsia="Times New Roman" w:cs="Times New Roman"/>
          <w:sz w:val="28"/>
          <w:szCs w:val="28"/>
          <w:lang w:eastAsia="ru-RU"/>
        </w:rPr>
        <w:t>земных транспортно-технологических средств и их технологического оборудования (ПК-7);</w:t>
      </w:r>
    </w:p>
    <w:p w:rsidR="00DF420C" w:rsidRPr="00DF420C" w:rsidRDefault="00DF420C" w:rsidP="00547020">
      <w:pPr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F420C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профессионально-специализированных </w:t>
      </w:r>
      <w:r w:rsidRPr="00DF420C">
        <w:rPr>
          <w:rFonts w:eastAsia="Times New Roman" w:cs="Times New Roman"/>
          <w:b/>
          <w:sz w:val="28"/>
          <w:szCs w:val="28"/>
          <w:lang w:eastAsia="ru-RU"/>
        </w:rPr>
        <w:t>компетенций (П</w:t>
      </w:r>
      <w:r>
        <w:rPr>
          <w:rFonts w:eastAsia="Times New Roman" w:cs="Times New Roman"/>
          <w:b/>
          <w:sz w:val="28"/>
          <w:szCs w:val="28"/>
          <w:lang w:eastAsia="ru-RU"/>
        </w:rPr>
        <w:t>С</w:t>
      </w:r>
      <w:r w:rsidRPr="00DF420C">
        <w:rPr>
          <w:rFonts w:eastAsia="Times New Roman" w:cs="Times New Roman"/>
          <w:b/>
          <w:sz w:val="28"/>
          <w:szCs w:val="28"/>
          <w:lang w:eastAsia="ru-RU"/>
        </w:rPr>
        <w:t>К)</w:t>
      </w:r>
      <w:r w:rsidRPr="00DF420C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DF420C">
        <w:rPr>
          <w:rFonts w:eastAsia="Times New Roman" w:cs="Times New Roman"/>
          <w:bCs/>
          <w:sz w:val="28"/>
          <w:szCs w:val="28"/>
          <w:lang w:eastAsia="ru-RU"/>
        </w:rPr>
        <w:t xml:space="preserve">соответствующих виду  профессиональной деятельности, на который ориентирована программа </w:t>
      </w:r>
      <w:proofErr w:type="spellStart"/>
      <w:r w:rsidRPr="00DF420C">
        <w:rPr>
          <w:rFonts w:eastAsia="Times New Roman" w:cs="Times New Roman"/>
          <w:bCs/>
          <w:sz w:val="28"/>
          <w:szCs w:val="28"/>
          <w:lang w:eastAsia="ru-RU"/>
        </w:rPr>
        <w:t>специалитета</w:t>
      </w:r>
      <w:proofErr w:type="spellEnd"/>
      <w:r w:rsidRPr="00DF420C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DF420C" w:rsidRPr="00104CC4" w:rsidRDefault="00DF420C" w:rsidP="00DF420C">
      <w:pPr>
        <w:spacing w:after="0" w:line="240" w:lineRule="auto"/>
        <w:ind w:firstLine="851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104CC4">
        <w:rPr>
          <w:rFonts w:eastAsia="Times New Roman" w:cs="Times New Roman"/>
          <w:b/>
          <w:bCs/>
          <w:sz w:val="28"/>
          <w:szCs w:val="28"/>
          <w:lang w:eastAsia="ru-RU"/>
        </w:rPr>
        <w:t>проектно-конструкторская деятельность:</w:t>
      </w:r>
    </w:p>
    <w:p w:rsidR="006723EA" w:rsidRPr="00BF0361" w:rsidRDefault="006723EA" w:rsidP="006723EA">
      <w:pPr>
        <w:widowControl w:val="0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BF0361">
        <w:rPr>
          <w:bCs/>
          <w:sz w:val="28"/>
          <w:szCs w:val="28"/>
        </w:rPr>
        <w:t xml:space="preserve">способность разрабатывать с использованием </w:t>
      </w:r>
      <w:r>
        <w:rPr>
          <w:bCs/>
          <w:sz w:val="28"/>
          <w:szCs w:val="28"/>
        </w:rPr>
        <w:t>информационных технологий конструкторско-техническую документацию для производства новых или модернизируемых образцов средств механизации и автоматизации подъемно-транспортных, строительных и дорожных работ и их технологического оборудования (ПСК-2.5).</w:t>
      </w:r>
    </w:p>
    <w:p w:rsidR="00104973" w:rsidRPr="00104973" w:rsidRDefault="00104973" w:rsidP="00547020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DA3A4F">
        <w:rPr>
          <w:rFonts w:eastAsia="Times New Roman" w:cs="Times New Roman"/>
          <w:sz w:val="28"/>
          <w:szCs w:val="28"/>
          <w:lang w:eastAsia="ru-RU"/>
        </w:rPr>
        <w:t xml:space="preserve">Область профессиональной деятельности </w:t>
      </w:r>
      <w:proofErr w:type="gramStart"/>
      <w:r w:rsidRPr="00DA3A4F">
        <w:rPr>
          <w:rFonts w:eastAsia="Times New Roman" w:cs="Times New Roman"/>
          <w:sz w:val="28"/>
          <w:szCs w:val="28"/>
          <w:lang w:eastAsia="ru-RU"/>
        </w:rPr>
        <w:t>обучающихся</w:t>
      </w:r>
      <w:proofErr w:type="gramEnd"/>
      <w:r w:rsidRPr="00DA3A4F">
        <w:rPr>
          <w:rFonts w:eastAsia="Times New Roman" w:cs="Times New Roman"/>
          <w:sz w:val="28"/>
          <w:szCs w:val="28"/>
          <w:lang w:eastAsia="ru-RU"/>
        </w:rPr>
        <w:t>, освоивших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данную дисциплину, приведена в п. 2.1 </w:t>
      </w:r>
      <w:r w:rsidR="00AC62CF">
        <w:rPr>
          <w:rFonts w:eastAsia="Times New Roman" w:cs="Times New Roman"/>
          <w:sz w:val="28"/>
          <w:szCs w:val="28"/>
          <w:lang w:eastAsia="ru-RU"/>
        </w:rPr>
        <w:t xml:space="preserve">обще характеристика </w:t>
      </w:r>
      <w:r w:rsidRPr="00104973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04973" w:rsidRPr="00104973" w:rsidRDefault="00104973" w:rsidP="00547020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Объекты профессиональной деятельности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обучающихся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 xml:space="preserve">, освоивших данную дисциплину, приведены в п. 2.2 </w:t>
      </w:r>
      <w:r w:rsidR="00AC62CF"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104973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04973" w:rsidRPr="00104973" w:rsidRDefault="00104973" w:rsidP="00547020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Дисциплина «</w:t>
      </w:r>
      <w:r w:rsidR="00547020">
        <w:rPr>
          <w:rFonts w:eastAsia="Times New Roman" w:cs="Times New Roman"/>
          <w:sz w:val="28"/>
          <w:szCs w:val="28"/>
          <w:lang w:eastAsia="ru-RU"/>
        </w:rPr>
        <w:t>Программирование и программное обеспечение</w:t>
      </w:r>
      <w:r w:rsidRPr="004F3BB8">
        <w:rPr>
          <w:rFonts w:eastAsia="Times New Roman" w:cs="Times New Roman"/>
          <w:sz w:val="28"/>
          <w:szCs w:val="28"/>
          <w:lang w:eastAsia="ru-RU"/>
        </w:rPr>
        <w:t>» (</w:t>
      </w:r>
      <w:r w:rsidR="00547020">
        <w:rPr>
          <w:rFonts w:eastAsia="Times New Roman" w:cs="Times New Roman"/>
          <w:sz w:val="28"/>
          <w:szCs w:val="28"/>
          <w:lang w:eastAsia="ru-RU"/>
        </w:rPr>
        <w:t>Б</w:t>
      </w:r>
      <w:proofErr w:type="gramStart"/>
      <w:r w:rsidR="00547020">
        <w:rPr>
          <w:rFonts w:eastAsia="Times New Roman" w:cs="Times New Roman"/>
          <w:sz w:val="28"/>
          <w:szCs w:val="28"/>
          <w:lang w:eastAsia="ru-RU"/>
        </w:rPr>
        <w:t>1</w:t>
      </w:r>
      <w:proofErr w:type="gramEnd"/>
      <w:r w:rsidR="00547020">
        <w:rPr>
          <w:rFonts w:eastAsia="Times New Roman" w:cs="Times New Roman"/>
          <w:sz w:val="28"/>
          <w:szCs w:val="28"/>
          <w:lang w:eastAsia="ru-RU"/>
        </w:rPr>
        <w:t>.В</w:t>
      </w:r>
      <w:r w:rsidR="004F3BB8">
        <w:rPr>
          <w:rFonts w:eastAsia="Times New Roman" w:cs="Times New Roman"/>
          <w:sz w:val="28"/>
          <w:szCs w:val="28"/>
          <w:lang w:eastAsia="ru-RU"/>
        </w:rPr>
        <w:t>.</w:t>
      </w:r>
      <w:r w:rsidR="00547020">
        <w:rPr>
          <w:rFonts w:eastAsia="Times New Roman" w:cs="Times New Roman"/>
          <w:sz w:val="28"/>
          <w:szCs w:val="28"/>
          <w:lang w:eastAsia="ru-RU"/>
        </w:rPr>
        <w:t>ОД.6</w:t>
      </w:r>
      <w:r w:rsidRPr="004F3BB8">
        <w:rPr>
          <w:rFonts w:eastAsia="Times New Roman" w:cs="Times New Roman"/>
          <w:sz w:val="28"/>
          <w:szCs w:val="28"/>
          <w:lang w:eastAsia="ru-RU"/>
        </w:rPr>
        <w:t xml:space="preserve">) относится к </w:t>
      </w:r>
      <w:r w:rsidR="00547020">
        <w:rPr>
          <w:rFonts w:eastAsia="Times New Roman" w:cs="Times New Roman"/>
          <w:sz w:val="28"/>
          <w:szCs w:val="28"/>
          <w:lang w:eastAsia="ru-RU"/>
        </w:rPr>
        <w:t>вариативной</w:t>
      </w:r>
      <w:r w:rsidR="00AC62C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547020">
        <w:rPr>
          <w:rFonts w:eastAsia="Times New Roman" w:cs="Times New Roman"/>
          <w:sz w:val="28"/>
          <w:szCs w:val="28"/>
          <w:lang w:eastAsia="ru-RU"/>
        </w:rPr>
        <w:t>части и является обязательной.</w:t>
      </w:r>
    </w:p>
    <w:p w:rsidR="008A58C0" w:rsidRPr="004F3BB8" w:rsidRDefault="008A58C0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4F3BB8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4F3BB8">
        <w:rPr>
          <w:rFonts w:eastAsia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4F3BB8">
        <w:rPr>
          <w:rFonts w:eastAsia="Times New Roman" w:cs="Times New Roman"/>
          <w:sz w:val="28"/>
          <w:szCs w:val="28"/>
          <w:lang w:eastAsia="ru-RU"/>
        </w:rPr>
        <w:t xml:space="preserve">Для 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547020" w:rsidRPr="001677F9" w:rsidTr="0007135B">
        <w:trPr>
          <w:jc w:val="center"/>
        </w:trPr>
        <w:tc>
          <w:tcPr>
            <w:tcW w:w="5353" w:type="dxa"/>
            <w:vMerge w:val="restart"/>
            <w:vAlign w:val="center"/>
          </w:tcPr>
          <w:p w:rsidR="00547020" w:rsidRPr="001677F9" w:rsidRDefault="00547020" w:rsidP="000713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547020" w:rsidRPr="001677F9" w:rsidRDefault="00547020" w:rsidP="000713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547020" w:rsidRPr="001677F9" w:rsidRDefault="00547020" w:rsidP="000713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677F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547020" w:rsidRPr="001677F9" w:rsidTr="0007135B">
        <w:trPr>
          <w:jc w:val="center"/>
        </w:trPr>
        <w:tc>
          <w:tcPr>
            <w:tcW w:w="5353" w:type="dxa"/>
            <w:vMerge/>
            <w:vAlign w:val="center"/>
          </w:tcPr>
          <w:p w:rsidR="00547020" w:rsidRPr="001677F9" w:rsidRDefault="00547020" w:rsidP="000713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547020" w:rsidRPr="001677F9" w:rsidRDefault="00547020" w:rsidP="000713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547020" w:rsidRPr="001677F9" w:rsidRDefault="00547020" w:rsidP="000713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547020" w:rsidRPr="001677F9" w:rsidTr="0007135B">
        <w:trPr>
          <w:jc w:val="center"/>
        </w:trPr>
        <w:tc>
          <w:tcPr>
            <w:tcW w:w="5353" w:type="dxa"/>
            <w:vAlign w:val="center"/>
          </w:tcPr>
          <w:p w:rsidR="00547020" w:rsidRPr="001677F9" w:rsidRDefault="00547020" w:rsidP="0007135B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547020" w:rsidRPr="001677F9" w:rsidRDefault="00547020" w:rsidP="0007135B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547020" w:rsidRPr="001677F9" w:rsidRDefault="00547020" w:rsidP="00547020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547020" w:rsidRPr="001677F9" w:rsidRDefault="00547020" w:rsidP="00547020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547020" w:rsidRPr="001677F9" w:rsidRDefault="00547020" w:rsidP="00547020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547020" w:rsidRPr="001677F9" w:rsidRDefault="00F8515F" w:rsidP="000713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54</w:t>
            </w:r>
          </w:p>
          <w:p w:rsidR="00547020" w:rsidRPr="001677F9" w:rsidRDefault="00547020" w:rsidP="000713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547020" w:rsidRPr="001677F9" w:rsidRDefault="00547020" w:rsidP="000713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547020" w:rsidRPr="001677F9" w:rsidRDefault="00F8515F" w:rsidP="000713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</w:p>
          <w:p w:rsidR="00547020" w:rsidRPr="001677F9" w:rsidRDefault="00F8515F" w:rsidP="000713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</w:p>
          <w:p w:rsidR="00547020" w:rsidRPr="001677F9" w:rsidRDefault="00547020" w:rsidP="000713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F8515F"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92" w:type="dxa"/>
            <w:vAlign w:val="center"/>
          </w:tcPr>
          <w:p w:rsidR="00547020" w:rsidRPr="001677F9" w:rsidRDefault="00F8515F" w:rsidP="000713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54</w:t>
            </w:r>
          </w:p>
          <w:p w:rsidR="00547020" w:rsidRPr="001677F9" w:rsidRDefault="00547020" w:rsidP="000713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547020" w:rsidRPr="001677F9" w:rsidRDefault="00547020" w:rsidP="000713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547020" w:rsidRPr="001677F9" w:rsidRDefault="00F8515F" w:rsidP="000713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</w:p>
          <w:p w:rsidR="00547020" w:rsidRPr="001677F9" w:rsidRDefault="00F8515F" w:rsidP="000713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</w:p>
          <w:p w:rsidR="00547020" w:rsidRPr="001677F9" w:rsidRDefault="00547020" w:rsidP="000713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F8515F"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547020" w:rsidRPr="001677F9" w:rsidTr="0007135B">
        <w:trPr>
          <w:jc w:val="center"/>
        </w:trPr>
        <w:tc>
          <w:tcPr>
            <w:tcW w:w="5353" w:type="dxa"/>
            <w:vAlign w:val="center"/>
          </w:tcPr>
          <w:p w:rsidR="00547020" w:rsidRPr="001677F9" w:rsidRDefault="00547020" w:rsidP="0007135B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547020" w:rsidRPr="001677F9" w:rsidRDefault="00F8515F" w:rsidP="000713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2092" w:type="dxa"/>
            <w:vAlign w:val="center"/>
          </w:tcPr>
          <w:p w:rsidR="00547020" w:rsidRPr="001677F9" w:rsidRDefault="00F8515F" w:rsidP="00547020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81</w:t>
            </w:r>
          </w:p>
        </w:tc>
      </w:tr>
      <w:tr w:rsidR="00547020" w:rsidRPr="001677F9" w:rsidTr="0007135B">
        <w:trPr>
          <w:jc w:val="center"/>
        </w:trPr>
        <w:tc>
          <w:tcPr>
            <w:tcW w:w="5353" w:type="dxa"/>
            <w:vAlign w:val="center"/>
          </w:tcPr>
          <w:p w:rsidR="00547020" w:rsidRPr="001677F9" w:rsidRDefault="00547020" w:rsidP="0007135B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547020" w:rsidRPr="001677F9" w:rsidRDefault="00F8515F" w:rsidP="000713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092" w:type="dxa"/>
            <w:vAlign w:val="center"/>
          </w:tcPr>
          <w:p w:rsidR="00547020" w:rsidRPr="001677F9" w:rsidRDefault="00F8515F" w:rsidP="000713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547020" w:rsidRPr="001677F9" w:rsidTr="0007135B">
        <w:trPr>
          <w:jc w:val="center"/>
        </w:trPr>
        <w:tc>
          <w:tcPr>
            <w:tcW w:w="5353" w:type="dxa"/>
            <w:vAlign w:val="center"/>
          </w:tcPr>
          <w:p w:rsidR="00547020" w:rsidRPr="001677F9" w:rsidRDefault="00547020" w:rsidP="0007135B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547020" w:rsidRPr="001677F9" w:rsidRDefault="00547020" w:rsidP="000713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Calibri" w:cs="Times New Roman"/>
                <w:szCs w:val="24"/>
                <w:lang w:eastAsia="ru-RU"/>
              </w:rPr>
              <w:t>Э</w:t>
            </w:r>
          </w:p>
        </w:tc>
        <w:tc>
          <w:tcPr>
            <w:tcW w:w="2092" w:type="dxa"/>
            <w:vAlign w:val="center"/>
          </w:tcPr>
          <w:p w:rsidR="00547020" w:rsidRPr="001677F9" w:rsidRDefault="00547020" w:rsidP="000713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Calibri" w:cs="Times New Roman"/>
                <w:szCs w:val="24"/>
                <w:lang w:eastAsia="ru-RU"/>
              </w:rPr>
              <w:t>Э</w:t>
            </w:r>
          </w:p>
        </w:tc>
      </w:tr>
      <w:tr w:rsidR="00547020" w:rsidRPr="001677F9" w:rsidTr="0007135B">
        <w:trPr>
          <w:jc w:val="center"/>
        </w:trPr>
        <w:tc>
          <w:tcPr>
            <w:tcW w:w="5353" w:type="dxa"/>
            <w:vAlign w:val="center"/>
          </w:tcPr>
          <w:p w:rsidR="00547020" w:rsidRPr="001677F9" w:rsidRDefault="00547020" w:rsidP="0007135B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677F9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677F9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547020" w:rsidRPr="001677F9" w:rsidRDefault="00547020" w:rsidP="000713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180/5</w:t>
            </w:r>
          </w:p>
        </w:tc>
        <w:tc>
          <w:tcPr>
            <w:tcW w:w="2092" w:type="dxa"/>
            <w:vAlign w:val="center"/>
          </w:tcPr>
          <w:p w:rsidR="00547020" w:rsidRPr="001677F9" w:rsidRDefault="00547020" w:rsidP="000713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180/5</w:t>
            </w:r>
          </w:p>
        </w:tc>
      </w:tr>
    </w:tbl>
    <w:p w:rsidR="00104973" w:rsidRDefault="00104973" w:rsidP="00104973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заочной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1472D0" w:rsidRPr="001677F9" w:rsidTr="0007135B">
        <w:trPr>
          <w:jc w:val="center"/>
        </w:trPr>
        <w:tc>
          <w:tcPr>
            <w:tcW w:w="5353" w:type="dxa"/>
            <w:vMerge w:val="restart"/>
            <w:vAlign w:val="center"/>
          </w:tcPr>
          <w:p w:rsidR="001472D0" w:rsidRPr="001677F9" w:rsidRDefault="001472D0" w:rsidP="000713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1472D0" w:rsidRPr="001677F9" w:rsidRDefault="001472D0" w:rsidP="000713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1472D0" w:rsidRPr="001677F9" w:rsidRDefault="001472D0" w:rsidP="000713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677F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1472D0" w:rsidRPr="001677F9" w:rsidTr="0007135B">
        <w:trPr>
          <w:jc w:val="center"/>
        </w:trPr>
        <w:tc>
          <w:tcPr>
            <w:tcW w:w="5353" w:type="dxa"/>
            <w:vMerge/>
            <w:vAlign w:val="center"/>
          </w:tcPr>
          <w:p w:rsidR="001472D0" w:rsidRPr="001677F9" w:rsidRDefault="001472D0" w:rsidP="000713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1472D0" w:rsidRPr="001677F9" w:rsidRDefault="001472D0" w:rsidP="000713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1472D0" w:rsidRPr="001677F9" w:rsidRDefault="001472D0" w:rsidP="000713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1472D0" w:rsidRPr="001677F9" w:rsidTr="0007135B">
        <w:trPr>
          <w:jc w:val="center"/>
        </w:trPr>
        <w:tc>
          <w:tcPr>
            <w:tcW w:w="5353" w:type="dxa"/>
            <w:vAlign w:val="center"/>
          </w:tcPr>
          <w:p w:rsidR="001472D0" w:rsidRPr="001677F9" w:rsidRDefault="001472D0" w:rsidP="0007135B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1472D0" w:rsidRPr="001677F9" w:rsidRDefault="001472D0" w:rsidP="0007135B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1472D0" w:rsidRPr="001677F9" w:rsidRDefault="001472D0" w:rsidP="001472D0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1472D0" w:rsidRPr="001677F9" w:rsidRDefault="001472D0" w:rsidP="001472D0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1472D0" w:rsidRPr="001677F9" w:rsidRDefault="001472D0" w:rsidP="001472D0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1472D0" w:rsidRPr="001677F9" w:rsidRDefault="001472D0" w:rsidP="000713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12</w:t>
            </w:r>
          </w:p>
          <w:p w:rsidR="001472D0" w:rsidRPr="001677F9" w:rsidRDefault="001472D0" w:rsidP="000713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472D0" w:rsidRPr="001677F9" w:rsidRDefault="001472D0" w:rsidP="000713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472D0" w:rsidRPr="001677F9" w:rsidRDefault="001472D0" w:rsidP="000713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  <w:p w:rsidR="001472D0" w:rsidRPr="00BA3BA1" w:rsidRDefault="001472D0" w:rsidP="000713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A3BA1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  <w:p w:rsidR="001472D0" w:rsidRPr="001677F9" w:rsidRDefault="001472D0" w:rsidP="000713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92" w:type="dxa"/>
            <w:vAlign w:val="center"/>
          </w:tcPr>
          <w:p w:rsidR="001472D0" w:rsidRPr="001677F9" w:rsidRDefault="001472D0" w:rsidP="000713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12</w:t>
            </w:r>
          </w:p>
          <w:p w:rsidR="001472D0" w:rsidRPr="001677F9" w:rsidRDefault="001472D0" w:rsidP="000713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472D0" w:rsidRPr="001677F9" w:rsidRDefault="001472D0" w:rsidP="000713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472D0" w:rsidRPr="001677F9" w:rsidRDefault="001472D0" w:rsidP="000713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  <w:p w:rsidR="001472D0" w:rsidRPr="001677F9" w:rsidRDefault="001472D0" w:rsidP="000713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  <w:p w:rsidR="001472D0" w:rsidRPr="001677F9" w:rsidRDefault="001472D0" w:rsidP="000713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472D0" w:rsidRPr="001677F9" w:rsidTr="0007135B">
        <w:trPr>
          <w:jc w:val="center"/>
        </w:trPr>
        <w:tc>
          <w:tcPr>
            <w:tcW w:w="5353" w:type="dxa"/>
            <w:vAlign w:val="center"/>
          </w:tcPr>
          <w:p w:rsidR="001472D0" w:rsidRPr="001677F9" w:rsidRDefault="001472D0" w:rsidP="0007135B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1472D0" w:rsidRPr="001677F9" w:rsidRDefault="001472D0" w:rsidP="000713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2092" w:type="dxa"/>
            <w:vAlign w:val="center"/>
          </w:tcPr>
          <w:p w:rsidR="001472D0" w:rsidRPr="001677F9" w:rsidRDefault="001472D0" w:rsidP="000713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159</w:t>
            </w:r>
          </w:p>
        </w:tc>
      </w:tr>
      <w:tr w:rsidR="001472D0" w:rsidRPr="001677F9" w:rsidTr="0007135B">
        <w:trPr>
          <w:jc w:val="center"/>
        </w:trPr>
        <w:tc>
          <w:tcPr>
            <w:tcW w:w="5353" w:type="dxa"/>
            <w:vAlign w:val="center"/>
          </w:tcPr>
          <w:p w:rsidR="001472D0" w:rsidRPr="001677F9" w:rsidRDefault="001472D0" w:rsidP="0007135B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1472D0" w:rsidRPr="001677F9" w:rsidRDefault="001472D0" w:rsidP="000713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92" w:type="dxa"/>
            <w:vAlign w:val="center"/>
          </w:tcPr>
          <w:p w:rsidR="001472D0" w:rsidRPr="001677F9" w:rsidRDefault="001472D0" w:rsidP="000713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1472D0" w:rsidRPr="001677F9" w:rsidTr="0007135B">
        <w:trPr>
          <w:jc w:val="center"/>
        </w:trPr>
        <w:tc>
          <w:tcPr>
            <w:tcW w:w="5353" w:type="dxa"/>
            <w:vAlign w:val="center"/>
          </w:tcPr>
          <w:p w:rsidR="001472D0" w:rsidRPr="001677F9" w:rsidRDefault="001472D0" w:rsidP="0007135B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1472D0" w:rsidRPr="001677F9" w:rsidRDefault="001472D0" w:rsidP="000713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Calibri" w:cs="Times New Roman"/>
                <w:szCs w:val="24"/>
                <w:lang w:eastAsia="ru-RU"/>
              </w:rPr>
              <w:t>Э</w:t>
            </w:r>
            <w:r w:rsidR="00861DF5">
              <w:rPr>
                <w:rFonts w:eastAsia="Calibri" w:cs="Times New Roman"/>
                <w:szCs w:val="24"/>
                <w:lang w:eastAsia="ru-RU"/>
              </w:rPr>
              <w:t>, КЛР</w:t>
            </w:r>
          </w:p>
        </w:tc>
        <w:tc>
          <w:tcPr>
            <w:tcW w:w="2092" w:type="dxa"/>
            <w:vAlign w:val="center"/>
          </w:tcPr>
          <w:p w:rsidR="001472D0" w:rsidRPr="001677F9" w:rsidRDefault="001472D0" w:rsidP="000713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Calibri" w:cs="Times New Roman"/>
                <w:szCs w:val="24"/>
                <w:lang w:eastAsia="ru-RU"/>
              </w:rPr>
              <w:t>Э</w:t>
            </w:r>
            <w:r w:rsidR="00861DF5">
              <w:rPr>
                <w:rFonts w:eastAsia="Calibri" w:cs="Times New Roman"/>
                <w:szCs w:val="24"/>
                <w:lang w:eastAsia="ru-RU"/>
              </w:rPr>
              <w:t>, КЛР</w:t>
            </w:r>
          </w:p>
        </w:tc>
      </w:tr>
      <w:tr w:rsidR="001472D0" w:rsidRPr="001677F9" w:rsidTr="0007135B">
        <w:trPr>
          <w:jc w:val="center"/>
        </w:trPr>
        <w:tc>
          <w:tcPr>
            <w:tcW w:w="5353" w:type="dxa"/>
            <w:vAlign w:val="center"/>
          </w:tcPr>
          <w:p w:rsidR="001472D0" w:rsidRPr="001677F9" w:rsidRDefault="001472D0" w:rsidP="0007135B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677F9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677F9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1472D0" w:rsidRPr="001677F9" w:rsidRDefault="001472D0" w:rsidP="000713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180/5</w:t>
            </w:r>
          </w:p>
        </w:tc>
        <w:tc>
          <w:tcPr>
            <w:tcW w:w="2092" w:type="dxa"/>
            <w:vAlign w:val="center"/>
          </w:tcPr>
          <w:p w:rsidR="001472D0" w:rsidRPr="001677F9" w:rsidRDefault="001472D0" w:rsidP="0007135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180/5</w:t>
            </w:r>
          </w:p>
        </w:tc>
      </w:tr>
    </w:tbl>
    <w:p w:rsidR="00104973" w:rsidRPr="004F3BB8" w:rsidRDefault="004F3BB8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4F3BB8">
        <w:rPr>
          <w:rFonts w:eastAsia="Times New Roman" w:cs="Times New Roman"/>
          <w:i/>
          <w:sz w:val="28"/>
          <w:szCs w:val="28"/>
          <w:lang w:eastAsia="ru-RU"/>
        </w:rPr>
        <w:t>Примечание</w:t>
      </w:r>
      <w:r w:rsidR="00104973" w:rsidRPr="004F3BB8">
        <w:rPr>
          <w:rFonts w:eastAsia="Times New Roman" w:cs="Times New Roman"/>
          <w:i/>
          <w:sz w:val="28"/>
          <w:szCs w:val="28"/>
          <w:lang w:eastAsia="ru-RU"/>
        </w:rPr>
        <w:t>: «Форма контроля знаний» – экз</w:t>
      </w:r>
      <w:r>
        <w:rPr>
          <w:rFonts w:eastAsia="Times New Roman" w:cs="Times New Roman"/>
          <w:i/>
          <w:sz w:val="28"/>
          <w:szCs w:val="28"/>
          <w:lang w:eastAsia="ru-RU"/>
        </w:rPr>
        <w:t xml:space="preserve">амен (Э), зачет (З), </w:t>
      </w:r>
      <w:r w:rsidR="00C73C5E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r w:rsidR="00861DF5">
        <w:rPr>
          <w:rFonts w:eastAsia="Times New Roman" w:cs="Times New Roman"/>
          <w:i/>
          <w:sz w:val="28"/>
          <w:szCs w:val="28"/>
          <w:lang w:eastAsia="ru-RU"/>
        </w:rPr>
        <w:t>контрольная</w:t>
      </w:r>
      <w:r w:rsidR="00861DF5" w:rsidRPr="004F3BB8">
        <w:rPr>
          <w:rFonts w:eastAsia="Times New Roman" w:cs="Times New Roman"/>
          <w:i/>
          <w:sz w:val="28"/>
          <w:szCs w:val="28"/>
          <w:lang w:eastAsia="ru-RU"/>
        </w:rPr>
        <w:t xml:space="preserve"> рабо</w:t>
      </w:r>
      <w:r w:rsidR="00861DF5">
        <w:rPr>
          <w:rFonts w:eastAsia="Times New Roman" w:cs="Times New Roman"/>
          <w:i/>
          <w:sz w:val="28"/>
          <w:szCs w:val="28"/>
          <w:lang w:eastAsia="ru-RU"/>
        </w:rPr>
        <w:t>та (КЛР).</w:t>
      </w:r>
    </w:p>
    <w:p w:rsidR="00104973" w:rsidRPr="004F3BB8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C73C5E">
      <w:pPr>
        <w:spacing w:after="12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4"/>
        <w:gridCol w:w="4198"/>
        <w:gridCol w:w="4709"/>
      </w:tblGrid>
      <w:tr w:rsidR="0007135B" w:rsidRPr="002003AE" w:rsidTr="000713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5B" w:rsidRPr="0007135B" w:rsidRDefault="0007135B" w:rsidP="0007135B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07135B">
              <w:rPr>
                <w:rFonts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07135B">
              <w:rPr>
                <w:rFonts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07135B">
              <w:rPr>
                <w:rFonts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5B" w:rsidRPr="0007135B" w:rsidRDefault="0007135B" w:rsidP="0007135B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07135B">
              <w:rPr>
                <w:rFonts w:cs="Times New Roman"/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5B" w:rsidRPr="0007135B" w:rsidRDefault="0007135B" w:rsidP="0007135B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07135B">
              <w:rPr>
                <w:rFonts w:cs="Times New Roman"/>
                <w:b/>
                <w:bCs/>
                <w:sz w:val="28"/>
                <w:szCs w:val="28"/>
              </w:rPr>
              <w:t>Содержание раздела</w:t>
            </w:r>
          </w:p>
        </w:tc>
      </w:tr>
      <w:tr w:rsidR="0007135B" w:rsidRPr="00BC2512" w:rsidTr="00AC62CF">
        <w:trPr>
          <w:trHeight w:val="31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5B" w:rsidRPr="0007135B" w:rsidRDefault="0007135B" w:rsidP="0007135B">
            <w:pPr>
              <w:tabs>
                <w:tab w:val="left" w:pos="0"/>
              </w:tabs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07135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5B" w:rsidRPr="0007135B" w:rsidRDefault="0007135B" w:rsidP="0007135B">
            <w:pPr>
              <w:rPr>
                <w:rFonts w:cs="Times New Roman"/>
                <w:b/>
                <w:sz w:val="28"/>
                <w:szCs w:val="28"/>
              </w:rPr>
            </w:pPr>
            <w:r w:rsidRPr="0007135B">
              <w:rPr>
                <w:sz w:val="28"/>
                <w:szCs w:val="28"/>
              </w:rPr>
              <w:t>Программное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5B" w:rsidRPr="0007135B" w:rsidRDefault="0007135B" w:rsidP="00AC62CF">
            <w:pPr>
              <w:pStyle w:val="3"/>
              <w:shd w:val="clear" w:color="auto" w:fill="FCF8E4"/>
              <w:jc w:val="both"/>
              <w:rPr>
                <w:b w:val="0"/>
                <w:sz w:val="28"/>
                <w:szCs w:val="28"/>
              </w:rPr>
            </w:pPr>
            <w:r w:rsidRPr="0007135B">
              <w:rPr>
                <w:rStyle w:val="spelling-content-entity"/>
                <w:b w:val="0"/>
                <w:sz w:val="28"/>
                <w:szCs w:val="28"/>
              </w:rPr>
              <w:t>Общие сведения о программном обеспечении</w:t>
            </w:r>
            <w:r>
              <w:rPr>
                <w:rStyle w:val="spelling-content-entity"/>
                <w:b w:val="0"/>
                <w:sz w:val="28"/>
                <w:szCs w:val="28"/>
              </w:rPr>
              <w:t>.</w:t>
            </w:r>
          </w:p>
          <w:p w:rsidR="0007135B" w:rsidRPr="0007135B" w:rsidRDefault="0007135B" w:rsidP="00AC62CF">
            <w:pPr>
              <w:pStyle w:val="3"/>
              <w:shd w:val="clear" w:color="auto" w:fill="FFFFFF"/>
              <w:jc w:val="both"/>
              <w:rPr>
                <w:b w:val="0"/>
                <w:sz w:val="28"/>
                <w:szCs w:val="28"/>
              </w:rPr>
            </w:pPr>
            <w:r w:rsidRPr="0007135B">
              <w:rPr>
                <w:b w:val="0"/>
                <w:sz w:val="28"/>
                <w:szCs w:val="28"/>
              </w:rPr>
              <w:t>Основные понятия и определения</w:t>
            </w:r>
            <w:r>
              <w:rPr>
                <w:b w:val="0"/>
                <w:sz w:val="28"/>
                <w:szCs w:val="28"/>
              </w:rPr>
              <w:t>.</w:t>
            </w:r>
          </w:p>
          <w:p w:rsidR="0007135B" w:rsidRPr="0007135B" w:rsidRDefault="0007135B" w:rsidP="00AC62CF">
            <w:pPr>
              <w:pStyle w:val="3"/>
              <w:shd w:val="clear" w:color="auto" w:fill="FFFFFF"/>
              <w:jc w:val="both"/>
              <w:rPr>
                <w:b w:val="0"/>
                <w:sz w:val="28"/>
                <w:szCs w:val="28"/>
              </w:rPr>
            </w:pPr>
            <w:r w:rsidRPr="0007135B">
              <w:rPr>
                <w:b w:val="0"/>
                <w:sz w:val="28"/>
                <w:szCs w:val="28"/>
              </w:rPr>
              <w:t>Качество и характеристики программного обеспечения</w:t>
            </w:r>
            <w:r>
              <w:rPr>
                <w:b w:val="0"/>
                <w:sz w:val="28"/>
                <w:szCs w:val="28"/>
              </w:rPr>
              <w:t>.</w:t>
            </w:r>
          </w:p>
          <w:p w:rsidR="0007135B" w:rsidRPr="0007135B" w:rsidRDefault="0007135B" w:rsidP="00AC62CF">
            <w:pPr>
              <w:pStyle w:val="3"/>
              <w:shd w:val="clear" w:color="auto" w:fill="FFFFFF"/>
              <w:jc w:val="both"/>
              <w:rPr>
                <w:b w:val="0"/>
                <w:sz w:val="28"/>
                <w:szCs w:val="28"/>
              </w:rPr>
            </w:pPr>
            <w:r w:rsidRPr="0007135B">
              <w:rPr>
                <w:b w:val="0"/>
                <w:sz w:val="28"/>
                <w:szCs w:val="28"/>
              </w:rPr>
              <w:t>Классы программного обеспечения</w:t>
            </w:r>
          </w:p>
          <w:p w:rsidR="0007135B" w:rsidRPr="0007135B" w:rsidRDefault="0007135B" w:rsidP="00AC62CF">
            <w:pPr>
              <w:pStyle w:val="1"/>
              <w:numPr>
                <w:ilvl w:val="0"/>
                <w:numId w:val="0"/>
              </w:numPr>
              <w:jc w:val="both"/>
              <w:rPr>
                <w:b w:val="0"/>
                <w:sz w:val="28"/>
                <w:szCs w:val="28"/>
              </w:rPr>
            </w:pPr>
            <w:r w:rsidRPr="0007135B">
              <w:rPr>
                <w:b w:val="0"/>
                <w:sz w:val="28"/>
                <w:szCs w:val="28"/>
              </w:rPr>
              <w:t>Классификация языков программирования</w:t>
            </w:r>
            <w:r>
              <w:rPr>
                <w:b w:val="0"/>
                <w:sz w:val="28"/>
                <w:szCs w:val="28"/>
              </w:rPr>
              <w:t>.</w:t>
            </w:r>
          </w:p>
          <w:p w:rsidR="0007135B" w:rsidRPr="0007135B" w:rsidRDefault="0007135B" w:rsidP="00AC62CF">
            <w:pPr>
              <w:pStyle w:val="1"/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  <w:r w:rsidRPr="0007135B">
              <w:rPr>
                <w:b w:val="0"/>
                <w:sz w:val="28"/>
                <w:szCs w:val="28"/>
              </w:rPr>
              <w:t>Системы компьютерной математики</w:t>
            </w:r>
          </w:p>
        </w:tc>
      </w:tr>
      <w:tr w:rsidR="0007135B" w:rsidRPr="00BC2512" w:rsidTr="00AC62CF">
        <w:trPr>
          <w:trHeight w:val="45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5B" w:rsidRPr="002003AE" w:rsidRDefault="0007135B" w:rsidP="0007135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5B" w:rsidRPr="0007135B" w:rsidRDefault="0007135B" w:rsidP="0007135B">
            <w:pPr>
              <w:tabs>
                <w:tab w:val="left" w:pos="0"/>
              </w:tabs>
              <w:jc w:val="center"/>
              <w:rPr>
                <w:rStyle w:val="submenu-table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7135B">
              <w:rPr>
                <w:rStyle w:val="submenu-table"/>
                <w:bCs/>
                <w:color w:val="000000"/>
                <w:sz w:val="27"/>
                <w:szCs w:val="27"/>
                <w:shd w:val="clear" w:color="auto" w:fill="FFFFFF"/>
              </w:rPr>
              <w:t xml:space="preserve">Пакет </w:t>
            </w:r>
            <w:proofErr w:type="spellStart"/>
            <w:r w:rsidRPr="0007135B">
              <w:rPr>
                <w:rStyle w:val="submenu-table"/>
                <w:bCs/>
                <w:color w:val="000000"/>
                <w:sz w:val="27"/>
                <w:szCs w:val="27"/>
                <w:shd w:val="clear" w:color="auto" w:fill="FFFFFF"/>
              </w:rPr>
              <w:t>MathCAD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5B" w:rsidRPr="002003AE" w:rsidRDefault="0007135B" w:rsidP="0007135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003AE">
              <w:rPr>
                <w:sz w:val="28"/>
                <w:szCs w:val="28"/>
              </w:rPr>
              <w:t xml:space="preserve">Интерфейс среды </w:t>
            </w:r>
            <w:proofErr w:type="spellStart"/>
            <w:r w:rsidRPr="002003AE">
              <w:rPr>
                <w:sz w:val="28"/>
                <w:szCs w:val="28"/>
              </w:rPr>
              <w:t>MathCad</w:t>
            </w:r>
            <w:proofErr w:type="spellEnd"/>
          </w:p>
          <w:p w:rsidR="0007135B" w:rsidRPr="002003AE" w:rsidRDefault="0007135B" w:rsidP="0007135B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003AE">
              <w:rPr>
                <w:color w:val="000000"/>
                <w:sz w:val="28"/>
                <w:szCs w:val="28"/>
                <w:shd w:val="clear" w:color="auto" w:fill="FFFFFF"/>
              </w:rPr>
              <w:t xml:space="preserve">Математические выражения,  встроенные и </w:t>
            </w:r>
            <w:proofErr w:type="spellStart"/>
            <w:r w:rsidRPr="002003AE">
              <w:rPr>
                <w:color w:val="000000"/>
                <w:sz w:val="28"/>
                <w:szCs w:val="28"/>
                <w:shd w:val="clear" w:color="auto" w:fill="FFFFFF"/>
              </w:rPr>
              <w:t>пользовательскиеФункции</w:t>
            </w:r>
            <w:proofErr w:type="spellEnd"/>
            <w:r w:rsidRPr="002003AE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07135B" w:rsidRPr="002003AE" w:rsidRDefault="0007135B" w:rsidP="0007135B">
            <w:pPr>
              <w:spacing w:after="0" w:line="240" w:lineRule="auto"/>
              <w:jc w:val="both"/>
              <w:rPr>
                <w:rStyle w:val="submenu-table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003AE">
              <w:rPr>
                <w:color w:val="000000"/>
                <w:sz w:val="28"/>
                <w:szCs w:val="28"/>
                <w:shd w:val="clear" w:color="auto" w:fill="FFFFFF"/>
              </w:rPr>
              <w:t xml:space="preserve">Матричные операции в </w:t>
            </w:r>
            <w:proofErr w:type="spellStart"/>
            <w:r w:rsidRPr="002003AE">
              <w:rPr>
                <w:color w:val="000000"/>
                <w:sz w:val="28"/>
                <w:szCs w:val="28"/>
                <w:shd w:val="clear" w:color="auto" w:fill="FFFFFF"/>
              </w:rPr>
              <w:t>MathCAD</w:t>
            </w:r>
            <w:proofErr w:type="spellEnd"/>
            <w:r w:rsidRPr="002003AE">
              <w:rPr>
                <w:sz w:val="28"/>
                <w:szCs w:val="28"/>
              </w:rPr>
              <w:t>.</w:t>
            </w:r>
          </w:p>
          <w:p w:rsidR="0007135B" w:rsidRDefault="0007135B" w:rsidP="0007135B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003AE">
              <w:rPr>
                <w:color w:val="000000"/>
                <w:sz w:val="28"/>
                <w:szCs w:val="28"/>
                <w:shd w:val="clear" w:color="auto" w:fill="FFFFFF"/>
              </w:rPr>
              <w:t xml:space="preserve">Графические возможности </w:t>
            </w:r>
            <w:proofErr w:type="spellStart"/>
            <w:r w:rsidRPr="002003AE">
              <w:rPr>
                <w:color w:val="000000"/>
                <w:sz w:val="28"/>
                <w:szCs w:val="28"/>
                <w:shd w:val="clear" w:color="auto" w:fill="FFFFFF"/>
              </w:rPr>
              <w:t>MathCAD</w:t>
            </w:r>
            <w:proofErr w:type="spellEnd"/>
          </w:p>
          <w:p w:rsidR="0007135B" w:rsidRPr="002003AE" w:rsidRDefault="0007135B" w:rsidP="0007135B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2003AE">
              <w:rPr>
                <w:color w:val="000000"/>
                <w:sz w:val="28"/>
                <w:szCs w:val="28"/>
                <w:shd w:val="clear" w:color="auto" w:fill="FFFFFF"/>
              </w:rPr>
              <w:t>ешение уравнени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й </w:t>
            </w:r>
            <w:r w:rsidRPr="002003AE">
              <w:rPr>
                <w:color w:val="000000"/>
                <w:sz w:val="28"/>
                <w:szCs w:val="28"/>
                <w:shd w:val="clear" w:color="auto" w:fill="FFFFFF"/>
              </w:rPr>
              <w:t xml:space="preserve"> в </w:t>
            </w:r>
            <w:proofErr w:type="spellStart"/>
            <w:r w:rsidRPr="002003AE">
              <w:rPr>
                <w:color w:val="000000"/>
                <w:sz w:val="28"/>
                <w:szCs w:val="28"/>
                <w:shd w:val="clear" w:color="auto" w:fill="FFFFFF"/>
              </w:rPr>
              <w:t>MathCAD</w:t>
            </w:r>
            <w:proofErr w:type="spellEnd"/>
          </w:p>
          <w:p w:rsidR="0007135B" w:rsidRDefault="0007135B" w:rsidP="0007135B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B15A9">
              <w:rPr>
                <w:color w:val="000000"/>
                <w:sz w:val="28"/>
                <w:szCs w:val="28"/>
                <w:shd w:val="clear" w:color="auto" w:fill="FFFFFF"/>
              </w:rPr>
              <w:t xml:space="preserve">Символьные вычисления в </w:t>
            </w:r>
            <w:proofErr w:type="spellStart"/>
            <w:r w:rsidRPr="001B15A9">
              <w:rPr>
                <w:color w:val="000000"/>
                <w:sz w:val="28"/>
                <w:szCs w:val="28"/>
                <w:shd w:val="clear" w:color="auto" w:fill="FFFFFF"/>
              </w:rPr>
              <w:t>MathCAD</w:t>
            </w:r>
            <w:proofErr w:type="spellEnd"/>
            <w:r w:rsidRPr="002003AE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07135B" w:rsidRPr="0007135B" w:rsidRDefault="0007135B" w:rsidP="0007135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15A9">
              <w:rPr>
                <w:color w:val="000000"/>
                <w:sz w:val="28"/>
                <w:szCs w:val="28"/>
                <w:shd w:val="clear" w:color="auto" w:fill="FFFFFF"/>
              </w:rPr>
              <w:t xml:space="preserve">Программирование </w:t>
            </w:r>
            <w:r w:rsidRPr="0007135B">
              <w:rPr>
                <w:color w:val="000000"/>
                <w:sz w:val="28"/>
                <w:szCs w:val="28"/>
                <w:shd w:val="clear" w:color="auto" w:fill="FFFFFF"/>
              </w:rPr>
              <w:t xml:space="preserve">в </w:t>
            </w:r>
            <w:proofErr w:type="spellStart"/>
            <w:r w:rsidRPr="0007135B">
              <w:rPr>
                <w:sz w:val="28"/>
                <w:szCs w:val="28"/>
              </w:rPr>
              <w:t>MathCAD</w:t>
            </w:r>
            <w:proofErr w:type="spellEnd"/>
          </w:p>
          <w:p w:rsidR="0007135B" w:rsidRPr="001B15A9" w:rsidRDefault="0007135B" w:rsidP="0007135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15A9">
              <w:rPr>
                <w:sz w:val="28"/>
                <w:szCs w:val="28"/>
              </w:rPr>
              <w:t xml:space="preserve">Основные алгоритмические структуры </w:t>
            </w:r>
            <w:proofErr w:type="gramStart"/>
            <w:r w:rsidRPr="001B15A9">
              <w:rPr>
                <w:color w:val="000000"/>
                <w:sz w:val="28"/>
                <w:szCs w:val="28"/>
                <w:shd w:val="clear" w:color="auto" w:fill="FFFFFF"/>
              </w:rPr>
              <w:t>в</w:t>
            </w:r>
            <w:proofErr w:type="spellStart"/>
            <w:proofErr w:type="gramEnd"/>
            <w:r w:rsidRPr="001B15A9">
              <w:rPr>
                <w:sz w:val="28"/>
                <w:szCs w:val="28"/>
                <w:lang w:val="en-US"/>
              </w:rPr>
              <w:t>MathCAD</w:t>
            </w:r>
            <w:proofErr w:type="spellEnd"/>
          </w:p>
          <w:p w:rsidR="0007135B" w:rsidRPr="00C14DE3" w:rsidRDefault="0007135B" w:rsidP="0007135B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003AE">
              <w:rPr>
                <w:sz w:val="28"/>
                <w:szCs w:val="28"/>
              </w:rPr>
              <w:t xml:space="preserve">Программирование алгоритмов работы с массивами в </w:t>
            </w:r>
            <w:proofErr w:type="spellStart"/>
            <w:r w:rsidRPr="002003AE">
              <w:rPr>
                <w:rStyle w:val="submenu-table"/>
                <w:bCs/>
                <w:color w:val="000000"/>
                <w:sz w:val="28"/>
                <w:szCs w:val="28"/>
                <w:shd w:val="clear" w:color="auto" w:fill="FFFFFF"/>
              </w:rPr>
              <w:t>MathCAD</w:t>
            </w:r>
            <w:proofErr w:type="spellEnd"/>
          </w:p>
        </w:tc>
      </w:tr>
      <w:tr w:rsidR="0007135B" w:rsidRPr="00BC2512" w:rsidTr="0007135B">
        <w:trPr>
          <w:trHeight w:val="63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35B" w:rsidRPr="002003AE" w:rsidRDefault="0007135B" w:rsidP="0007135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003AE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35B" w:rsidRPr="0007135B" w:rsidRDefault="0007135B" w:rsidP="00257567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07135B">
              <w:rPr>
                <w:sz w:val="28"/>
                <w:szCs w:val="28"/>
              </w:rPr>
              <w:t xml:space="preserve">Табличный процессор </w:t>
            </w:r>
            <w:proofErr w:type="spellStart"/>
            <w:r w:rsidRPr="0007135B">
              <w:rPr>
                <w:sz w:val="28"/>
                <w:szCs w:val="28"/>
              </w:rPr>
              <w:t>Ex</w:t>
            </w:r>
            <w:proofErr w:type="gramStart"/>
            <w:r w:rsidRPr="0007135B">
              <w:rPr>
                <w:sz w:val="28"/>
                <w:szCs w:val="28"/>
              </w:rPr>
              <w:t>с</w:t>
            </w:r>
            <w:proofErr w:type="gramEnd"/>
            <w:r w:rsidRPr="0007135B">
              <w:rPr>
                <w:sz w:val="28"/>
                <w:szCs w:val="28"/>
              </w:rPr>
              <w:t>el</w:t>
            </w:r>
            <w:proofErr w:type="spellEnd"/>
            <w:r w:rsidRPr="0007135B">
              <w:rPr>
                <w:sz w:val="28"/>
                <w:szCs w:val="28"/>
              </w:rPr>
              <w:t xml:space="preserve"> и основы программирования на </w:t>
            </w:r>
            <w:proofErr w:type="spellStart"/>
            <w:r w:rsidRPr="0007135B">
              <w:rPr>
                <w:sz w:val="28"/>
                <w:szCs w:val="28"/>
                <w:lang w:val="en-US"/>
              </w:rPr>
              <w:t>VisualBasicforApplication</w:t>
            </w:r>
            <w:proofErr w:type="spellEnd"/>
          </w:p>
          <w:p w:rsidR="0007135B" w:rsidRPr="002003AE" w:rsidRDefault="0007135B" w:rsidP="0007135B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35B" w:rsidRDefault="0007135B" w:rsidP="0007135B">
            <w:pPr>
              <w:tabs>
                <w:tab w:val="left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003AE">
              <w:rPr>
                <w:sz w:val="28"/>
                <w:szCs w:val="28"/>
              </w:rPr>
              <w:t xml:space="preserve">Пакет прикладных программ </w:t>
            </w:r>
            <w:proofErr w:type="spellStart"/>
            <w:r w:rsidRPr="002003AE">
              <w:rPr>
                <w:sz w:val="28"/>
                <w:szCs w:val="28"/>
                <w:lang w:val="en-US"/>
              </w:rPr>
              <w:t>MicrosoftOffice</w:t>
            </w:r>
            <w:proofErr w:type="spellEnd"/>
            <w:r w:rsidRPr="002003AE">
              <w:rPr>
                <w:sz w:val="28"/>
                <w:szCs w:val="28"/>
              </w:rPr>
              <w:t xml:space="preserve">. Электронная таблица </w:t>
            </w:r>
            <w:proofErr w:type="spellStart"/>
            <w:r w:rsidRPr="002003AE">
              <w:rPr>
                <w:sz w:val="28"/>
                <w:szCs w:val="28"/>
                <w:lang w:val="en-US"/>
              </w:rPr>
              <w:t>MicrosoftExcel</w:t>
            </w:r>
            <w:proofErr w:type="spellEnd"/>
            <w:r w:rsidRPr="002003AE">
              <w:rPr>
                <w:sz w:val="28"/>
                <w:szCs w:val="28"/>
              </w:rPr>
              <w:t xml:space="preserve">. Общие положения. </w:t>
            </w:r>
          </w:p>
          <w:p w:rsidR="0007135B" w:rsidRDefault="0007135B" w:rsidP="0007135B">
            <w:pPr>
              <w:tabs>
                <w:tab w:val="left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16C95">
              <w:rPr>
                <w:sz w:val="28"/>
                <w:szCs w:val="28"/>
              </w:rPr>
              <w:t>Формулы, имена и функции</w:t>
            </w:r>
            <w:r>
              <w:rPr>
                <w:sz w:val="28"/>
                <w:szCs w:val="28"/>
              </w:rPr>
              <w:t>.</w:t>
            </w:r>
            <w:r w:rsidRPr="00216C95">
              <w:rPr>
                <w:sz w:val="28"/>
                <w:szCs w:val="28"/>
              </w:rPr>
              <w:br/>
              <w:t>Формулы массивов</w:t>
            </w:r>
            <w:r>
              <w:rPr>
                <w:sz w:val="28"/>
                <w:szCs w:val="28"/>
              </w:rPr>
              <w:t>.</w:t>
            </w:r>
          </w:p>
          <w:p w:rsidR="0007135B" w:rsidRPr="00216C95" w:rsidRDefault="0007135B" w:rsidP="0007135B">
            <w:pPr>
              <w:tabs>
                <w:tab w:val="left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003AE">
              <w:rPr>
                <w:sz w:val="28"/>
                <w:szCs w:val="28"/>
              </w:rPr>
              <w:t>Графики и диаграммы.</w:t>
            </w:r>
          </w:p>
          <w:p w:rsidR="0007135B" w:rsidRPr="00510E7E" w:rsidRDefault="0007135B" w:rsidP="0007135B">
            <w:pPr>
              <w:tabs>
                <w:tab w:val="left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8A5C92">
              <w:rPr>
                <w:sz w:val="28"/>
                <w:szCs w:val="28"/>
              </w:rPr>
              <w:t>Основы офисного программирования</w:t>
            </w:r>
            <w:r>
              <w:rPr>
                <w:sz w:val="28"/>
                <w:szCs w:val="28"/>
              </w:rPr>
              <w:t>.</w:t>
            </w:r>
            <w:r w:rsidRPr="008A5C92">
              <w:rPr>
                <w:sz w:val="28"/>
                <w:szCs w:val="28"/>
              </w:rPr>
              <w:cr/>
            </w:r>
            <w:r>
              <w:rPr>
                <w:sz w:val="28"/>
                <w:szCs w:val="28"/>
              </w:rPr>
              <w:t xml:space="preserve">Язык программирования </w:t>
            </w:r>
            <w:r>
              <w:rPr>
                <w:sz w:val="28"/>
                <w:szCs w:val="28"/>
                <w:lang w:val="en-US"/>
              </w:rPr>
              <w:t>VBA</w:t>
            </w:r>
            <w:r>
              <w:rPr>
                <w:sz w:val="28"/>
                <w:szCs w:val="28"/>
              </w:rPr>
              <w:t>.</w:t>
            </w:r>
          </w:p>
          <w:p w:rsidR="0007135B" w:rsidRDefault="0007135B" w:rsidP="0007135B">
            <w:pPr>
              <w:tabs>
                <w:tab w:val="left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Синтаксис, типы данных, о</w:t>
            </w:r>
            <w:r w:rsidRPr="008A5C92">
              <w:rPr>
                <w:sz w:val="28"/>
                <w:szCs w:val="28"/>
              </w:rPr>
              <w:t>сновные операторы VBA</w:t>
            </w:r>
            <w:r>
              <w:rPr>
                <w:sz w:val="28"/>
                <w:szCs w:val="28"/>
              </w:rPr>
              <w:t>.</w:t>
            </w:r>
          </w:p>
          <w:p w:rsidR="0007135B" w:rsidRPr="008A5C92" w:rsidRDefault="0007135B" w:rsidP="0007135B">
            <w:pPr>
              <w:tabs>
                <w:tab w:val="left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Процедуры и функции.</w:t>
            </w:r>
          </w:p>
          <w:p w:rsidR="0007135B" w:rsidRDefault="0007135B" w:rsidP="0007135B">
            <w:pPr>
              <w:tabs>
                <w:tab w:val="left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003AE">
              <w:rPr>
                <w:sz w:val="28"/>
                <w:szCs w:val="28"/>
              </w:rPr>
              <w:t xml:space="preserve">Объектная модель </w:t>
            </w:r>
            <w:proofErr w:type="spellStart"/>
            <w:r w:rsidRPr="002003AE">
              <w:rPr>
                <w:sz w:val="28"/>
                <w:szCs w:val="28"/>
              </w:rPr>
              <w:t>Ex</w:t>
            </w:r>
            <w:proofErr w:type="gramStart"/>
            <w:r w:rsidRPr="002003AE">
              <w:rPr>
                <w:sz w:val="28"/>
                <w:szCs w:val="28"/>
              </w:rPr>
              <w:t>с</w:t>
            </w:r>
            <w:proofErr w:type="gramEnd"/>
            <w:r w:rsidRPr="002003AE">
              <w:rPr>
                <w:sz w:val="28"/>
                <w:szCs w:val="28"/>
              </w:rPr>
              <w:t>el</w:t>
            </w:r>
            <w:proofErr w:type="spellEnd"/>
            <w:r w:rsidRPr="002003AE">
              <w:rPr>
                <w:sz w:val="28"/>
                <w:szCs w:val="28"/>
              </w:rPr>
              <w:t>.</w:t>
            </w:r>
          </w:p>
          <w:p w:rsidR="0007135B" w:rsidRDefault="0007135B" w:rsidP="0007135B">
            <w:pPr>
              <w:tabs>
                <w:tab w:val="left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003AE">
              <w:rPr>
                <w:sz w:val="28"/>
                <w:szCs w:val="28"/>
              </w:rPr>
              <w:t xml:space="preserve">Программирование объектов </w:t>
            </w:r>
            <w:proofErr w:type="spellStart"/>
            <w:r w:rsidRPr="002003AE">
              <w:rPr>
                <w:sz w:val="28"/>
                <w:szCs w:val="28"/>
              </w:rPr>
              <w:t>Ex</w:t>
            </w:r>
            <w:proofErr w:type="gramStart"/>
            <w:r w:rsidRPr="002003AE">
              <w:rPr>
                <w:sz w:val="28"/>
                <w:szCs w:val="28"/>
              </w:rPr>
              <w:t>с</w:t>
            </w:r>
            <w:proofErr w:type="gramEnd"/>
            <w:r w:rsidRPr="002003AE">
              <w:rPr>
                <w:sz w:val="28"/>
                <w:szCs w:val="28"/>
              </w:rPr>
              <w:t>el</w:t>
            </w:r>
            <w:proofErr w:type="spellEnd"/>
            <w:r w:rsidRPr="002003AE">
              <w:rPr>
                <w:sz w:val="28"/>
                <w:szCs w:val="28"/>
              </w:rPr>
              <w:t xml:space="preserve"> в VBA</w:t>
            </w:r>
            <w:r>
              <w:rPr>
                <w:sz w:val="28"/>
                <w:szCs w:val="28"/>
              </w:rPr>
              <w:t>.</w:t>
            </w:r>
          </w:p>
          <w:p w:rsidR="0007135B" w:rsidRPr="004B44AB" w:rsidRDefault="0007135B" w:rsidP="0007135B">
            <w:pPr>
              <w:tabs>
                <w:tab w:val="left" w:pos="0"/>
              </w:tabs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2003AE">
              <w:rPr>
                <w:sz w:val="28"/>
                <w:szCs w:val="28"/>
              </w:rPr>
              <w:t>Создание и редактирование макросов.</w:t>
            </w:r>
          </w:p>
        </w:tc>
      </w:tr>
      <w:tr w:rsidR="0007135B" w:rsidRPr="00BC2512" w:rsidTr="00AC62CF">
        <w:trPr>
          <w:trHeight w:val="38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35B" w:rsidRPr="002003AE" w:rsidRDefault="0007135B" w:rsidP="0007135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003AE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135B" w:rsidRPr="0007135B" w:rsidRDefault="0007135B" w:rsidP="0007135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7135B">
              <w:rPr>
                <w:color w:val="000000"/>
                <w:sz w:val="28"/>
                <w:szCs w:val="28"/>
              </w:rPr>
              <w:t>Пакет MAT</w:t>
            </w:r>
            <w:r w:rsidRPr="0007135B">
              <w:rPr>
                <w:color w:val="000000"/>
                <w:sz w:val="28"/>
                <w:szCs w:val="28"/>
                <w:lang w:val="en-US"/>
              </w:rPr>
              <w:t>H</w:t>
            </w:r>
            <w:r w:rsidRPr="0007135B">
              <w:rPr>
                <w:color w:val="000000"/>
                <w:sz w:val="28"/>
                <w:szCs w:val="28"/>
              </w:rPr>
              <w:t>LAB</w:t>
            </w:r>
          </w:p>
          <w:p w:rsidR="0007135B" w:rsidRPr="002003AE" w:rsidRDefault="0007135B" w:rsidP="0007135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07135B" w:rsidRPr="002003AE" w:rsidRDefault="0007135B" w:rsidP="0007135B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35B" w:rsidRDefault="0007135B" w:rsidP="00361C8A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0A59CD">
              <w:rPr>
                <w:color w:val="000000"/>
                <w:sz w:val="28"/>
                <w:szCs w:val="28"/>
              </w:rPr>
              <w:t>Схема пакета. Общие сведения, назначение, возможности. Представление данных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07135B" w:rsidRDefault="0007135B" w:rsidP="00361C8A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0A59CD">
              <w:rPr>
                <w:color w:val="000000"/>
                <w:sz w:val="28"/>
                <w:szCs w:val="28"/>
              </w:rPr>
              <w:t xml:space="preserve"> Справочные команды. </w:t>
            </w:r>
          </w:p>
          <w:p w:rsidR="0007135B" w:rsidRDefault="0007135B" w:rsidP="00361C8A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0A59CD">
              <w:rPr>
                <w:color w:val="000000"/>
                <w:sz w:val="28"/>
                <w:szCs w:val="28"/>
              </w:rPr>
              <w:t>Формирование матриц и векторов. Операции над матрицами.</w:t>
            </w:r>
          </w:p>
          <w:p w:rsidR="0007135B" w:rsidRDefault="0007135B" w:rsidP="00361C8A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0A59CD">
              <w:rPr>
                <w:color w:val="000000"/>
                <w:sz w:val="28"/>
                <w:szCs w:val="28"/>
              </w:rPr>
              <w:t>Графи</w:t>
            </w:r>
            <w:r>
              <w:rPr>
                <w:color w:val="000000"/>
                <w:sz w:val="28"/>
                <w:szCs w:val="28"/>
              </w:rPr>
              <w:t xml:space="preserve">ка </w:t>
            </w:r>
            <w:proofErr w:type="spellStart"/>
            <w:proofErr w:type="gramStart"/>
            <w:r w:rsidRPr="000A59CD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0A59CD">
              <w:rPr>
                <w:color w:val="000000"/>
                <w:sz w:val="28"/>
                <w:szCs w:val="28"/>
              </w:rPr>
              <w:t>MAT</w:t>
            </w:r>
            <w:proofErr w:type="spellEnd"/>
            <w:r w:rsidRPr="000A59CD">
              <w:rPr>
                <w:color w:val="000000"/>
                <w:sz w:val="28"/>
                <w:szCs w:val="28"/>
                <w:lang w:val="en-US"/>
              </w:rPr>
              <w:t>H</w:t>
            </w:r>
            <w:r w:rsidRPr="000A59CD">
              <w:rPr>
                <w:color w:val="000000"/>
                <w:sz w:val="28"/>
                <w:szCs w:val="28"/>
              </w:rPr>
              <w:t>LAB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07135B" w:rsidRPr="002003AE" w:rsidRDefault="0007135B" w:rsidP="00361C8A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М-</w:t>
            </w:r>
            <w:r w:rsidRPr="000A59CD">
              <w:rPr>
                <w:color w:val="000000"/>
                <w:sz w:val="28"/>
                <w:szCs w:val="28"/>
              </w:rPr>
              <w:t xml:space="preserve">сценарии и М-функции. </w:t>
            </w:r>
            <w:proofErr w:type="spellStart"/>
            <w:r w:rsidRPr="000A59CD">
              <w:rPr>
                <w:color w:val="000000"/>
                <w:sz w:val="28"/>
                <w:szCs w:val="28"/>
              </w:rPr>
              <w:t>Структурапрограммы</w:t>
            </w:r>
            <w:proofErr w:type="spellEnd"/>
            <w:r w:rsidRPr="000A59CD">
              <w:rPr>
                <w:color w:val="000000"/>
                <w:sz w:val="28"/>
                <w:szCs w:val="28"/>
              </w:rPr>
              <w:t xml:space="preserve"> на языке MAT</w:t>
            </w:r>
            <w:r w:rsidRPr="000A59CD">
              <w:rPr>
                <w:color w:val="000000"/>
                <w:sz w:val="28"/>
                <w:szCs w:val="28"/>
                <w:lang w:val="en-US"/>
              </w:rPr>
              <w:t>H</w:t>
            </w:r>
            <w:r w:rsidRPr="000A59CD">
              <w:rPr>
                <w:color w:val="000000"/>
                <w:sz w:val="28"/>
                <w:szCs w:val="28"/>
              </w:rPr>
              <w:t>LAB.</w:t>
            </w:r>
          </w:p>
        </w:tc>
      </w:tr>
    </w:tbl>
    <w:p w:rsid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5.2 Разделы дисциплины и виды занятий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очной формы обучения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2"/>
        <w:gridCol w:w="4845"/>
        <w:gridCol w:w="992"/>
        <w:gridCol w:w="992"/>
        <w:gridCol w:w="992"/>
        <w:gridCol w:w="851"/>
      </w:tblGrid>
      <w:tr w:rsidR="00257567" w:rsidRPr="00257567" w:rsidTr="003A0A6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7" w:rsidRPr="00257567" w:rsidRDefault="00257567" w:rsidP="0042685C">
            <w:pPr>
              <w:tabs>
                <w:tab w:val="left" w:pos="0"/>
              </w:tabs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57567">
              <w:rPr>
                <w:rFonts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257567">
              <w:rPr>
                <w:rFonts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257567">
              <w:rPr>
                <w:rFonts w:cs="Times New Roman"/>
                <w:b/>
                <w:bCs/>
                <w:sz w:val="28"/>
                <w:szCs w:val="28"/>
                <w:lang w:val="en-US"/>
              </w:rPr>
              <w:t>/</w:t>
            </w:r>
            <w:r w:rsidRPr="00257567">
              <w:rPr>
                <w:rFonts w:cs="Times New Roman"/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7" w:rsidRPr="00257567" w:rsidRDefault="00257567" w:rsidP="0042685C">
            <w:pPr>
              <w:tabs>
                <w:tab w:val="left" w:pos="0"/>
              </w:tabs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57567">
              <w:rPr>
                <w:rFonts w:cs="Times New Roman"/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7" w:rsidRPr="00257567" w:rsidRDefault="00257567" w:rsidP="0042685C">
            <w:pPr>
              <w:tabs>
                <w:tab w:val="left" w:pos="0"/>
              </w:tabs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57567">
              <w:rPr>
                <w:rFonts w:cs="Times New Roman"/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7" w:rsidRPr="00257567" w:rsidRDefault="00257567" w:rsidP="0042685C">
            <w:pPr>
              <w:tabs>
                <w:tab w:val="left" w:pos="0"/>
              </w:tabs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57567">
              <w:rPr>
                <w:rFonts w:cs="Times New Roman"/>
                <w:b/>
                <w:bCs/>
                <w:sz w:val="28"/>
                <w:szCs w:val="28"/>
              </w:rPr>
              <w:t>ПЗ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7" w:rsidRPr="00257567" w:rsidRDefault="00257567" w:rsidP="0042685C">
            <w:pPr>
              <w:tabs>
                <w:tab w:val="left" w:pos="0"/>
              </w:tabs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57567">
              <w:rPr>
                <w:rFonts w:cs="Times New Roman"/>
                <w:b/>
                <w:bCs/>
                <w:sz w:val="28"/>
                <w:szCs w:val="28"/>
              </w:rPr>
              <w:t>ЛР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7" w:rsidRPr="00257567" w:rsidRDefault="00257567" w:rsidP="0042685C">
            <w:pPr>
              <w:tabs>
                <w:tab w:val="left" w:pos="0"/>
              </w:tabs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57567">
              <w:rPr>
                <w:rFonts w:cs="Times New Roman"/>
                <w:b/>
                <w:bCs/>
                <w:sz w:val="28"/>
                <w:szCs w:val="28"/>
              </w:rPr>
              <w:t>СРС</w:t>
            </w:r>
          </w:p>
        </w:tc>
      </w:tr>
      <w:tr w:rsidR="00257567" w:rsidRPr="00257567" w:rsidTr="003A0A6A">
        <w:trPr>
          <w:trHeight w:val="59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7" w:rsidRPr="00257567" w:rsidRDefault="00257567" w:rsidP="0042685C">
            <w:pPr>
              <w:tabs>
                <w:tab w:val="left" w:pos="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257567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7" w:rsidRPr="00257567" w:rsidRDefault="00257567" w:rsidP="0042685C">
            <w:pPr>
              <w:pStyle w:val="3"/>
              <w:shd w:val="clear" w:color="auto" w:fill="FFFFFF"/>
              <w:spacing w:before="75" w:after="75" w:line="300" w:lineRule="atLeast"/>
              <w:rPr>
                <w:b w:val="0"/>
                <w:color w:val="000000"/>
                <w:sz w:val="28"/>
                <w:szCs w:val="28"/>
              </w:rPr>
            </w:pPr>
            <w:r w:rsidRPr="00257567">
              <w:rPr>
                <w:b w:val="0"/>
                <w:sz w:val="28"/>
                <w:szCs w:val="28"/>
              </w:rPr>
              <w:t>Программное обеспечение.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7" w:rsidRPr="00257567" w:rsidRDefault="00257567" w:rsidP="0042685C">
            <w:pPr>
              <w:tabs>
                <w:tab w:val="left" w:pos="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257567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7" w:rsidRPr="00257567" w:rsidRDefault="00257567" w:rsidP="0042685C">
            <w:pPr>
              <w:tabs>
                <w:tab w:val="left" w:pos="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257567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7" w:rsidRPr="00257567" w:rsidRDefault="00257567" w:rsidP="0042685C">
            <w:pPr>
              <w:tabs>
                <w:tab w:val="left" w:pos="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257567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7" w:rsidRPr="00257567" w:rsidRDefault="00257567" w:rsidP="0042685C">
            <w:pPr>
              <w:tabs>
                <w:tab w:val="left" w:pos="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257567">
              <w:rPr>
                <w:rFonts w:cs="Times New Roman"/>
                <w:sz w:val="28"/>
                <w:szCs w:val="28"/>
              </w:rPr>
              <w:t>10</w:t>
            </w:r>
          </w:p>
        </w:tc>
      </w:tr>
      <w:tr w:rsidR="00257567" w:rsidRPr="00257567" w:rsidTr="003A0A6A">
        <w:trPr>
          <w:trHeight w:val="633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7" w:rsidRPr="00257567" w:rsidRDefault="00257567" w:rsidP="0042685C">
            <w:pPr>
              <w:tabs>
                <w:tab w:val="left" w:pos="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257567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7" w:rsidRPr="00257567" w:rsidRDefault="00257567" w:rsidP="0042685C">
            <w:pPr>
              <w:tabs>
                <w:tab w:val="left" w:pos="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257567">
              <w:rPr>
                <w:rStyle w:val="submenu-table"/>
                <w:rFonts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Пакет </w:t>
            </w:r>
            <w:proofErr w:type="spellStart"/>
            <w:r w:rsidRPr="00257567">
              <w:rPr>
                <w:rStyle w:val="submenu-table"/>
                <w:rFonts w:cs="Times New Roman"/>
                <w:bCs/>
                <w:color w:val="000000"/>
                <w:sz w:val="28"/>
                <w:szCs w:val="28"/>
                <w:shd w:val="clear" w:color="auto" w:fill="FFFFFF"/>
              </w:rPr>
              <w:t>MathCAD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7" w:rsidRPr="00257567" w:rsidRDefault="00257567" w:rsidP="0042685C">
            <w:pPr>
              <w:tabs>
                <w:tab w:val="left" w:pos="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257567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7" w:rsidRPr="00257567" w:rsidRDefault="00257567" w:rsidP="0042685C">
            <w:pPr>
              <w:tabs>
                <w:tab w:val="left" w:pos="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257567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7" w:rsidRPr="00257567" w:rsidRDefault="00257567" w:rsidP="0042685C">
            <w:pPr>
              <w:tabs>
                <w:tab w:val="left" w:pos="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257567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7" w:rsidRPr="00257567" w:rsidRDefault="00257567" w:rsidP="0042685C">
            <w:pPr>
              <w:tabs>
                <w:tab w:val="left" w:pos="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257567">
              <w:rPr>
                <w:rFonts w:cs="Times New Roman"/>
                <w:sz w:val="28"/>
                <w:szCs w:val="28"/>
              </w:rPr>
              <w:t>2</w:t>
            </w:r>
            <w:r w:rsidR="003A0A6A">
              <w:rPr>
                <w:rFonts w:cs="Times New Roman"/>
                <w:sz w:val="28"/>
                <w:szCs w:val="28"/>
              </w:rPr>
              <w:t>5</w:t>
            </w:r>
          </w:p>
        </w:tc>
      </w:tr>
      <w:tr w:rsidR="00257567" w:rsidRPr="00257567" w:rsidTr="003A0A6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7" w:rsidRPr="00257567" w:rsidRDefault="00257567" w:rsidP="0042685C">
            <w:pPr>
              <w:tabs>
                <w:tab w:val="left" w:pos="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257567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7" w:rsidRPr="00257567" w:rsidRDefault="00257567" w:rsidP="0042685C">
            <w:pPr>
              <w:tabs>
                <w:tab w:val="left" w:pos="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257567">
              <w:rPr>
                <w:rFonts w:cs="Times New Roman"/>
                <w:sz w:val="28"/>
                <w:szCs w:val="28"/>
              </w:rPr>
              <w:t xml:space="preserve">Табличный процессор </w:t>
            </w:r>
            <w:proofErr w:type="spellStart"/>
            <w:r w:rsidRPr="00257567">
              <w:rPr>
                <w:rFonts w:cs="Times New Roman"/>
                <w:sz w:val="28"/>
                <w:szCs w:val="28"/>
              </w:rPr>
              <w:t>Ex</w:t>
            </w:r>
            <w:proofErr w:type="gramStart"/>
            <w:r w:rsidRPr="00257567">
              <w:rPr>
                <w:rFonts w:cs="Times New Roman"/>
                <w:sz w:val="28"/>
                <w:szCs w:val="28"/>
              </w:rPr>
              <w:t>с</w:t>
            </w:r>
            <w:proofErr w:type="gramEnd"/>
            <w:r w:rsidRPr="00257567">
              <w:rPr>
                <w:rFonts w:cs="Times New Roman"/>
                <w:sz w:val="28"/>
                <w:szCs w:val="28"/>
              </w:rPr>
              <w:t>el</w:t>
            </w:r>
            <w:proofErr w:type="spellEnd"/>
            <w:r w:rsidRPr="00257567">
              <w:rPr>
                <w:rFonts w:cs="Times New Roman"/>
                <w:sz w:val="28"/>
                <w:szCs w:val="28"/>
              </w:rPr>
              <w:t xml:space="preserve"> и основы программирования на </w:t>
            </w:r>
            <w:proofErr w:type="spellStart"/>
            <w:r w:rsidRPr="00257567">
              <w:rPr>
                <w:rFonts w:cs="Times New Roman"/>
                <w:sz w:val="28"/>
                <w:szCs w:val="28"/>
                <w:lang w:val="en-US"/>
              </w:rPr>
              <w:t>VisualBasicforApplication</w:t>
            </w:r>
            <w:proofErr w:type="spellEnd"/>
          </w:p>
          <w:p w:rsidR="00257567" w:rsidRPr="00257567" w:rsidRDefault="00257567" w:rsidP="0042685C">
            <w:pPr>
              <w:tabs>
                <w:tab w:val="left" w:pos="0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7" w:rsidRPr="00257567" w:rsidRDefault="00F8515F" w:rsidP="0042685C">
            <w:pPr>
              <w:tabs>
                <w:tab w:val="left" w:pos="0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7" w:rsidRPr="00257567" w:rsidRDefault="00257567" w:rsidP="0042685C">
            <w:pPr>
              <w:tabs>
                <w:tab w:val="left" w:pos="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257567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7" w:rsidRPr="00257567" w:rsidRDefault="003A0A6A" w:rsidP="0042685C">
            <w:pPr>
              <w:tabs>
                <w:tab w:val="left" w:pos="0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7" w:rsidRPr="00257567" w:rsidRDefault="00257567" w:rsidP="0042685C">
            <w:pPr>
              <w:tabs>
                <w:tab w:val="left" w:pos="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257567">
              <w:rPr>
                <w:rFonts w:cs="Times New Roman"/>
                <w:sz w:val="28"/>
                <w:szCs w:val="28"/>
              </w:rPr>
              <w:t>2</w:t>
            </w:r>
            <w:r w:rsidR="003A0A6A">
              <w:rPr>
                <w:rFonts w:cs="Times New Roman"/>
                <w:sz w:val="28"/>
                <w:szCs w:val="28"/>
              </w:rPr>
              <w:t>5</w:t>
            </w:r>
          </w:p>
        </w:tc>
      </w:tr>
      <w:tr w:rsidR="00257567" w:rsidRPr="00257567" w:rsidTr="003A0A6A">
        <w:trPr>
          <w:trHeight w:val="32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7" w:rsidRPr="00257567" w:rsidRDefault="00257567" w:rsidP="0042685C">
            <w:pPr>
              <w:tabs>
                <w:tab w:val="left" w:pos="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257567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7" w:rsidRPr="00257567" w:rsidRDefault="00257567" w:rsidP="0042685C">
            <w:pPr>
              <w:tabs>
                <w:tab w:val="left" w:pos="0"/>
              </w:tabs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257567">
              <w:rPr>
                <w:rFonts w:cs="Times New Roman"/>
                <w:color w:val="000000"/>
                <w:sz w:val="28"/>
                <w:szCs w:val="28"/>
              </w:rPr>
              <w:t>Пакет MAT</w:t>
            </w:r>
            <w:r w:rsidRPr="00257567">
              <w:rPr>
                <w:rFonts w:cs="Times New Roman"/>
                <w:color w:val="000000"/>
                <w:sz w:val="28"/>
                <w:szCs w:val="28"/>
                <w:lang w:val="en-US"/>
              </w:rPr>
              <w:t>H</w:t>
            </w:r>
            <w:r w:rsidRPr="00257567">
              <w:rPr>
                <w:rFonts w:cs="Times New Roman"/>
                <w:color w:val="000000"/>
                <w:sz w:val="28"/>
                <w:szCs w:val="28"/>
              </w:rPr>
              <w:t>LAB.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7" w:rsidRPr="00257567" w:rsidRDefault="00257567" w:rsidP="0042685C">
            <w:pPr>
              <w:tabs>
                <w:tab w:val="left" w:pos="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257567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7" w:rsidRPr="00257567" w:rsidRDefault="00F8515F" w:rsidP="0042685C">
            <w:pPr>
              <w:tabs>
                <w:tab w:val="left" w:pos="0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7" w:rsidRPr="00257567" w:rsidRDefault="00F8515F" w:rsidP="0042685C">
            <w:pPr>
              <w:tabs>
                <w:tab w:val="left" w:pos="0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67" w:rsidRPr="00257567" w:rsidRDefault="00F8515F" w:rsidP="0042685C">
            <w:pPr>
              <w:tabs>
                <w:tab w:val="left" w:pos="0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</w:t>
            </w:r>
          </w:p>
        </w:tc>
      </w:tr>
      <w:tr w:rsidR="003A0A6A" w:rsidRPr="00257567" w:rsidTr="00220605">
        <w:trPr>
          <w:trHeight w:val="325"/>
        </w:trPr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6A" w:rsidRPr="003A0A6A" w:rsidRDefault="003A0A6A" w:rsidP="0042685C">
            <w:pPr>
              <w:tabs>
                <w:tab w:val="left" w:pos="0"/>
              </w:tabs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3A0A6A">
              <w:rPr>
                <w:rFonts w:cs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6A" w:rsidRPr="003A0A6A" w:rsidRDefault="003A0A6A" w:rsidP="0042685C">
            <w:pPr>
              <w:tabs>
                <w:tab w:val="left" w:pos="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3A0A6A">
              <w:rPr>
                <w:rFonts w:cs="Times New Roman"/>
                <w:sz w:val="28"/>
                <w:szCs w:val="28"/>
              </w:rPr>
              <w:t>1</w:t>
            </w:r>
            <w:r w:rsidR="00F8515F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6A" w:rsidRPr="003A0A6A" w:rsidRDefault="003A0A6A" w:rsidP="00F8515F">
            <w:pPr>
              <w:tabs>
                <w:tab w:val="left" w:pos="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3A0A6A">
              <w:rPr>
                <w:rFonts w:cs="Times New Roman"/>
                <w:sz w:val="28"/>
                <w:szCs w:val="28"/>
              </w:rPr>
              <w:t>1</w:t>
            </w:r>
            <w:r w:rsidR="00F8515F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6A" w:rsidRPr="003A0A6A" w:rsidRDefault="003A0A6A" w:rsidP="00F8515F">
            <w:pPr>
              <w:tabs>
                <w:tab w:val="left" w:pos="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3A0A6A">
              <w:rPr>
                <w:rFonts w:cs="Times New Roman"/>
                <w:sz w:val="28"/>
                <w:szCs w:val="28"/>
              </w:rPr>
              <w:t>1</w:t>
            </w:r>
            <w:r w:rsidR="00F8515F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6A" w:rsidRPr="003A0A6A" w:rsidRDefault="003A0A6A" w:rsidP="0042685C">
            <w:pPr>
              <w:tabs>
                <w:tab w:val="left" w:pos="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3A0A6A">
              <w:rPr>
                <w:rFonts w:cs="Times New Roman"/>
                <w:sz w:val="28"/>
                <w:szCs w:val="28"/>
              </w:rPr>
              <w:t>8</w:t>
            </w:r>
            <w:r w:rsidR="00F8515F">
              <w:rPr>
                <w:rFonts w:cs="Times New Roman"/>
                <w:sz w:val="28"/>
                <w:szCs w:val="28"/>
              </w:rPr>
              <w:t>1</w:t>
            </w:r>
          </w:p>
        </w:tc>
      </w:tr>
    </w:tbl>
    <w:p w:rsidR="00257567" w:rsidRDefault="00257567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val="en-US" w:eastAsia="ru-RU"/>
        </w:rPr>
      </w:pPr>
    </w:p>
    <w:p w:rsidR="00CD28C9" w:rsidRPr="00CD28C9" w:rsidRDefault="00CD28C9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val="en-US"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заочной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3A0A6A" w:rsidRPr="001677F9" w:rsidTr="0042685C">
        <w:trPr>
          <w:jc w:val="center"/>
        </w:trPr>
        <w:tc>
          <w:tcPr>
            <w:tcW w:w="628" w:type="dxa"/>
            <w:vAlign w:val="center"/>
          </w:tcPr>
          <w:p w:rsidR="003A0A6A" w:rsidRPr="001677F9" w:rsidRDefault="003A0A6A" w:rsidP="0042685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677F9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 xml:space="preserve">№ </w:t>
            </w:r>
            <w:proofErr w:type="gramStart"/>
            <w:r w:rsidRPr="001677F9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п</w:t>
            </w:r>
            <w:proofErr w:type="gramEnd"/>
            <w:r w:rsidRPr="001677F9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4896" w:type="dxa"/>
            <w:vAlign w:val="center"/>
          </w:tcPr>
          <w:p w:rsidR="003A0A6A" w:rsidRPr="001677F9" w:rsidRDefault="003A0A6A" w:rsidP="0042685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677F9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3A0A6A" w:rsidRPr="001677F9" w:rsidRDefault="003A0A6A" w:rsidP="0042685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677F9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3A0A6A" w:rsidRPr="001677F9" w:rsidRDefault="003A0A6A" w:rsidP="0042685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677F9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3A0A6A" w:rsidRPr="001677F9" w:rsidRDefault="003A0A6A" w:rsidP="0042685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677F9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3A0A6A" w:rsidRPr="001677F9" w:rsidRDefault="003A0A6A" w:rsidP="0042685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677F9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3A0A6A" w:rsidRPr="003B7A6C" w:rsidTr="0042685C">
        <w:trPr>
          <w:jc w:val="center"/>
        </w:trPr>
        <w:tc>
          <w:tcPr>
            <w:tcW w:w="628" w:type="dxa"/>
            <w:vAlign w:val="center"/>
          </w:tcPr>
          <w:p w:rsidR="003A0A6A" w:rsidRPr="003B7A6C" w:rsidRDefault="003A0A6A" w:rsidP="0042685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3B7A6C">
              <w:rPr>
                <w:rFonts w:eastAsia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96" w:type="dxa"/>
            <w:vAlign w:val="center"/>
          </w:tcPr>
          <w:p w:rsidR="003A0A6A" w:rsidRPr="003B7A6C" w:rsidRDefault="003A0A6A" w:rsidP="0042685C">
            <w:pPr>
              <w:tabs>
                <w:tab w:val="left" w:pos="0"/>
              </w:tabs>
              <w:spacing w:after="0" w:line="240" w:lineRule="auto"/>
              <w:contextualSpacing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3B7A6C">
              <w:rPr>
                <w:sz w:val="28"/>
                <w:szCs w:val="28"/>
              </w:rPr>
              <w:t>Программное обеспечение</w:t>
            </w:r>
          </w:p>
        </w:tc>
        <w:tc>
          <w:tcPr>
            <w:tcW w:w="992" w:type="dxa"/>
            <w:vAlign w:val="center"/>
          </w:tcPr>
          <w:p w:rsidR="003A0A6A" w:rsidRPr="003B7A6C" w:rsidRDefault="003A0A6A" w:rsidP="0042685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7A6C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3A0A6A" w:rsidRPr="003B7A6C" w:rsidRDefault="003A0A6A" w:rsidP="0042685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7A6C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A0A6A" w:rsidRPr="003B7A6C" w:rsidRDefault="003A0A6A" w:rsidP="0042685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7A6C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A0A6A" w:rsidRPr="003B7A6C" w:rsidRDefault="003A0A6A" w:rsidP="0042685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7A6C">
              <w:rPr>
                <w:rFonts w:eastAsia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3A0A6A" w:rsidRPr="003B7A6C" w:rsidTr="0042685C">
        <w:trPr>
          <w:jc w:val="center"/>
        </w:trPr>
        <w:tc>
          <w:tcPr>
            <w:tcW w:w="628" w:type="dxa"/>
            <w:vAlign w:val="center"/>
          </w:tcPr>
          <w:p w:rsidR="003A0A6A" w:rsidRPr="003B7A6C" w:rsidRDefault="003A0A6A" w:rsidP="0042685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3B7A6C">
              <w:rPr>
                <w:rFonts w:eastAsia="Calibri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96" w:type="dxa"/>
            <w:vAlign w:val="center"/>
          </w:tcPr>
          <w:p w:rsidR="003A0A6A" w:rsidRPr="003B7A6C" w:rsidRDefault="003A0A6A" w:rsidP="0042685C">
            <w:pPr>
              <w:tabs>
                <w:tab w:val="left" w:pos="0"/>
              </w:tabs>
              <w:spacing w:after="0" w:line="240" w:lineRule="auto"/>
              <w:contextualSpacing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3B7A6C">
              <w:rPr>
                <w:rStyle w:val="submenu-table"/>
                <w:bCs/>
                <w:color w:val="000000"/>
                <w:sz w:val="28"/>
                <w:szCs w:val="28"/>
                <w:shd w:val="clear" w:color="auto" w:fill="FFFFFF"/>
              </w:rPr>
              <w:t xml:space="preserve">Пакет </w:t>
            </w:r>
            <w:proofErr w:type="spellStart"/>
            <w:r w:rsidRPr="003B7A6C">
              <w:rPr>
                <w:rStyle w:val="submenu-table"/>
                <w:bCs/>
                <w:color w:val="000000"/>
                <w:sz w:val="28"/>
                <w:szCs w:val="28"/>
                <w:shd w:val="clear" w:color="auto" w:fill="FFFFFF"/>
              </w:rPr>
              <w:t>MathCAD</w:t>
            </w:r>
            <w:proofErr w:type="spellEnd"/>
          </w:p>
        </w:tc>
        <w:tc>
          <w:tcPr>
            <w:tcW w:w="992" w:type="dxa"/>
            <w:vAlign w:val="center"/>
          </w:tcPr>
          <w:p w:rsidR="003A0A6A" w:rsidRPr="003B7A6C" w:rsidRDefault="003A0A6A" w:rsidP="0042685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7A6C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3A0A6A" w:rsidRPr="003B7A6C" w:rsidRDefault="003A0A6A" w:rsidP="0042685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7A6C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3A0A6A" w:rsidRPr="003B7A6C" w:rsidRDefault="003A0A6A" w:rsidP="0042685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7A6C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3A0A6A" w:rsidRPr="003B7A6C" w:rsidRDefault="003A0A6A" w:rsidP="0042685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7A6C">
              <w:rPr>
                <w:rFonts w:eastAsia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3A0A6A" w:rsidRPr="003B7A6C" w:rsidTr="0042685C">
        <w:trPr>
          <w:jc w:val="center"/>
        </w:trPr>
        <w:tc>
          <w:tcPr>
            <w:tcW w:w="628" w:type="dxa"/>
            <w:vAlign w:val="center"/>
          </w:tcPr>
          <w:p w:rsidR="003A0A6A" w:rsidRPr="003B7A6C" w:rsidRDefault="003A0A6A" w:rsidP="0042685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3B7A6C">
              <w:rPr>
                <w:rFonts w:eastAsia="Calibri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96" w:type="dxa"/>
            <w:vAlign w:val="center"/>
          </w:tcPr>
          <w:p w:rsidR="003A0A6A" w:rsidRPr="003B7A6C" w:rsidRDefault="003A0A6A" w:rsidP="0042685C">
            <w:pPr>
              <w:tabs>
                <w:tab w:val="left" w:pos="0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3B7A6C">
              <w:rPr>
                <w:sz w:val="28"/>
                <w:szCs w:val="28"/>
              </w:rPr>
              <w:t xml:space="preserve">Табличный процессор </w:t>
            </w:r>
            <w:proofErr w:type="spellStart"/>
            <w:r w:rsidRPr="003B7A6C">
              <w:rPr>
                <w:sz w:val="28"/>
                <w:szCs w:val="28"/>
              </w:rPr>
              <w:t>Ex</w:t>
            </w:r>
            <w:proofErr w:type="gramStart"/>
            <w:r w:rsidRPr="003B7A6C">
              <w:rPr>
                <w:sz w:val="28"/>
                <w:szCs w:val="28"/>
              </w:rPr>
              <w:t>с</w:t>
            </w:r>
            <w:proofErr w:type="gramEnd"/>
            <w:r w:rsidRPr="003B7A6C">
              <w:rPr>
                <w:sz w:val="28"/>
                <w:szCs w:val="28"/>
              </w:rPr>
              <w:t>el</w:t>
            </w:r>
            <w:proofErr w:type="spellEnd"/>
            <w:r w:rsidRPr="003B7A6C">
              <w:rPr>
                <w:sz w:val="28"/>
                <w:szCs w:val="28"/>
              </w:rPr>
              <w:t xml:space="preserve"> и основы программирования на </w:t>
            </w:r>
            <w:proofErr w:type="spellStart"/>
            <w:r w:rsidRPr="003B7A6C">
              <w:rPr>
                <w:sz w:val="28"/>
                <w:szCs w:val="28"/>
                <w:lang w:val="en-US"/>
              </w:rPr>
              <w:t>VisualBasicforApplication</w:t>
            </w:r>
            <w:proofErr w:type="spellEnd"/>
            <w:r w:rsidRPr="003B7A6C">
              <w:rPr>
                <w:rFonts w:eastAsia="Calibri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3A0A6A" w:rsidRPr="003B7A6C" w:rsidRDefault="003A0A6A" w:rsidP="0042685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7A6C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3A0A6A" w:rsidRPr="003B7A6C" w:rsidRDefault="003A0A6A" w:rsidP="0042685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7A6C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3A0A6A" w:rsidRPr="003B7A6C" w:rsidRDefault="003A0A6A" w:rsidP="0042685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7A6C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3A0A6A" w:rsidRPr="003B7A6C" w:rsidRDefault="003A0A6A" w:rsidP="0042685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7A6C">
              <w:rPr>
                <w:rFonts w:eastAsia="Times New Roman" w:cs="Times New Roman"/>
                <w:sz w:val="28"/>
                <w:szCs w:val="28"/>
                <w:lang w:eastAsia="ru-RU"/>
              </w:rPr>
              <w:t>69</w:t>
            </w:r>
          </w:p>
        </w:tc>
      </w:tr>
      <w:tr w:rsidR="003A0A6A" w:rsidRPr="003B7A6C" w:rsidTr="0042685C">
        <w:trPr>
          <w:jc w:val="center"/>
        </w:trPr>
        <w:tc>
          <w:tcPr>
            <w:tcW w:w="628" w:type="dxa"/>
            <w:vAlign w:val="center"/>
          </w:tcPr>
          <w:p w:rsidR="003A0A6A" w:rsidRPr="003B7A6C" w:rsidRDefault="003A0A6A" w:rsidP="0042685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3B7A6C">
              <w:rPr>
                <w:rFonts w:eastAsia="Calibri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96" w:type="dxa"/>
            <w:vAlign w:val="center"/>
          </w:tcPr>
          <w:p w:rsidR="003A0A6A" w:rsidRPr="003B7A6C" w:rsidRDefault="003A0A6A" w:rsidP="0042685C">
            <w:pPr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  <w:r w:rsidRPr="003B7A6C">
              <w:rPr>
                <w:color w:val="000000"/>
                <w:sz w:val="28"/>
                <w:szCs w:val="28"/>
              </w:rPr>
              <w:t>Пакет MAT</w:t>
            </w:r>
            <w:r w:rsidRPr="003B7A6C">
              <w:rPr>
                <w:color w:val="000000"/>
                <w:sz w:val="28"/>
                <w:szCs w:val="28"/>
                <w:lang w:val="en-US"/>
              </w:rPr>
              <w:t>H</w:t>
            </w:r>
            <w:r w:rsidRPr="003B7A6C">
              <w:rPr>
                <w:color w:val="000000"/>
                <w:sz w:val="28"/>
                <w:szCs w:val="28"/>
              </w:rPr>
              <w:t>LAB</w:t>
            </w:r>
          </w:p>
        </w:tc>
        <w:tc>
          <w:tcPr>
            <w:tcW w:w="992" w:type="dxa"/>
            <w:vAlign w:val="center"/>
          </w:tcPr>
          <w:p w:rsidR="003A0A6A" w:rsidRPr="003B7A6C" w:rsidRDefault="003A0A6A" w:rsidP="0042685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7A6C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3A0A6A" w:rsidRPr="003B7A6C" w:rsidRDefault="003A0A6A" w:rsidP="0042685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7A6C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3A0A6A" w:rsidRPr="003B7A6C" w:rsidRDefault="003A0A6A" w:rsidP="0042685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7A6C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3A0A6A" w:rsidRPr="003B7A6C" w:rsidRDefault="003A0A6A" w:rsidP="0042685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7A6C">
              <w:rPr>
                <w:rFonts w:eastAsia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3A0A6A" w:rsidRPr="003B7A6C" w:rsidTr="0042685C">
        <w:trPr>
          <w:jc w:val="center"/>
        </w:trPr>
        <w:tc>
          <w:tcPr>
            <w:tcW w:w="5524" w:type="dxa"/>
            <w:gridSpan w:val="2"/>
            <w:vAlign w:val="center"/>
          </w:tcPr>
          <w:p w:rsidR="003A0A6A" w:rsidRPr="003B7A6C" w:rsidRDefault="003A0A6A" w:rsidP="0042685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3B7A6C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3A0A6A" w:rsidRPr="003B7A6C" w:rsidRDefault="003A0A6A" w:rsidP="0042685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7A6C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3A0A6A" w:rsidRPr="003B7A6C" w:rsidRDefault="003A0A6A" w:rsidP="0042685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7A6C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3A0A6A" w:rsidRPr="003B7A6C" w:rsidRDefault="003A0A6A" w:rsidP="0042685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7A6C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3A0A6A" w:rsidRPr="003B7A6C" w:rsidRDefault="003A0A6A" w:rsidP="0042685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7A6C">
              <w:rPr>
                <w:rFonts w:eastAsia="Times New Roman" w:cs="Times New Roman"/>
                <w:sz w:val="28"/>
                <w:szCs w:val="28"/>
                <w:lang w:eastAsia="ru-RU"/>
              </w:rPr>
              <w:t>159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 xml:space="preserve">6. Перечень учебно-методического обеспечения для самостоятельной работы </w:t>
      </w:r>
      <w:proofErr w:type="gramStart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по дисциплине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4"/>
        <w:gridCol w:w="3757"/>
        <w:gridCol w:w="5210"/>
      </w:tblGrid>
      <w:tr w:rsidR="007677D7" w:rsidRPr="00F5019C" w:rsidTr="007677D7">
        <w:tc>
          <w:tcPr>
            <w:tcW w:w="604" w:type="dxa"/>
            <w:vAlign w:val="center"/>
          </w:tcPr>
          <w:p w:rsidR="007677D7" w:rsidRPr="00BD7695" w:rsidRDefault="007677D7" w:rsidP="0042685C">
            <w:pPr>
              <w:jc w:val="center"/>
              <w:rPr>
                <w:b/>
                <w:sz w:val="28"/>
                <w:szCs w:val="28"/>
              </w:rPr>
            </w:pPr>
            <w:r w:rsidRPr="00BD7695">
              <w:rPr>
                <w:b/>
                <w:sz w:val="28"/>
                <w:szCs w:val="28"/>
              </w:rPr>
              <w:t>№</w:t>
            </w:r>
            <w:r w:rsidRPr="00BD7695">
              <w:rPr>
                <w:b/>
                <w:sz w:val="28"/>
                <w:szCs w:val="28"/>
              </w:rPr>
              <w:br/>
            </w:r>
            <w:proofErr w:type="gramStart"/>
            <w:r w:rsidRPr="00BD7695">
              <w:rPr>
                <w:b/>
                <w:sz w:val="28"/>
                <w:szCs w:val="28"/>
              </w:rPr>
              <w:t>п</w:t>
            </w:r>
            <w:proofErr w:type="gramEnd"/>
            <w:r w:rsidRPr="00BD7695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757" w:type="dxa"/>
            <w:vAlign w:val="center"/>
          </w:tcPr>
          <w:p w:rsidR="007677D7" w:rsidRPr="00BD7695" w:rsidRDefault="007677D7" w:rsidP="0042685C">
            <w:pPr>
              <w:jc w:val="center"/>
              <w:rPr>
                <w:b/>
                <w:sz w:val="28"/>
                <w:szCs w:val="28"/>
              </w:rPr>
            </w:pPr>
            <w:r w:rsidRPr="00BD7695">
              <w:rPr>
                <w:b/>
                <w:sz w:val="28"/>
                <w:szCs w:val="28"/>
              </w:rPr>
              <w:t xml:space="preserve">Наименование раздела </w:t>
            </w:r>
          </w:p>
        </w:tc>
        <w:tc>
          <w:tcPr>
            <w:tcW w:w="5210" w:type="dxa"/>
            <w:vAlign w:val="center"/>
          </w:tcPr>
          <w:p w:rsidR="007677D7" w:rsidRPr="00BD7695" w:rsidRDefault="007677D7" w:rsidP="0042685C">
            <w:pPr>
              <w:jc w:val="center"/>
              <w:rPr>
                <w:b/>
                <w:sz w:val="28"/>
                <w:szCs w:val="28"/>
              </w:rPr>
            </w:pPr>
            <w:r w:rsidRPr="002475CC">
              <w:rPr>
                <w:b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7677D7" w:rsidRPr="00141F96" w:rsidTr="007677D7">
        <w:tc>
          <w:tcPr>
            <w:tcW w:w="604" w:type="dxa"/>
          </w:tcPr>
          <w:p w:rsidR="007677D7" w:rsidRPr="00BD7695" w:rsidRDefault="007677D7" w:rsidP="0042685C">
            <w:pPr>
              <w:jc w:val="both"/>
              <w:rPr>
                <w:sz w:val="28"/>
                <w:szCs w:val="28"/>
              </w:rPr>
            </w:pPr>
            <w:r w:rsidRPr="00BD7695">
              <w:rPr>
                <w:sz w:val="28"/>
                <w:szCs w:val="28"/>
              </w:rPr>
              <w:t>1</w:t>
            </w:r>
          </w:p>
        </w:tc>
        <w:tc>
          <w:tcPr>
            <w:tcW w:w="3757" w:type="dxa"/>
            <w:vAlign w:val="center"/>
          </w:tcPr>
          <w:p w:rsidR="007677D7" w:rsidRPr="0084169B" w:rsidRDefault="007677D7" w:rsidP="0042685C">
            <w:pPr>
              <w:jc w:val="center"/>
              <w:rPr>
                <w:sz w:val="28"/>
                <w:szCs w:val="28"/>
              </w:rPr>
            </w:pPr>
            <w:r w:rsidRPr="0084169B">
              <w:rPr>
                <w:sz w:val="28"/>
                <w:szCs w:val="28"/>
              </w:rPr>
              <w:t>Программное обеспечение</w:t>
            </w:r>
          </w:p>
        </w:tc>
        <w:tc>
          <w:tcPr>
            <w:tcW w:w="5210" w:type="dxa"/>
          </w:tcPr>
          <w:p w:rsidR="007677D7" w:rsidRPr="00BD7695" w:rsidRDefault="007677D7" w:rsidP="00AC62C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C4439">
              <w:rPr>
                <w:bCs/>
                <w:sz w:val="28"/>
                <w:szCs w:val="28"/>
              </w:rPr>
              <w:t xml:space="preserve">А. И. </w:t>
            </w:r>
            <w:proofErr w:type="spellStart"/>
            <w:r w:rsidRPr="000C4439">
              <w:rPr>
                <w:bCs/>
                <w:sz w:val="28"/>
                <w:szCs w:val="28"/>
              </w:rPr>
              <w:t>Дергачёв</w:t>
            </w:r>
            <w:proofErr w:type="spellEnd"/>
            <w:proofErr w:type="gramStart"/>
            <w:r w:rsidRPr="000C4439">
              <w:rPr>
                <w:bCs/>
                <w:sz w:val="28"/>
                <w:szCs w:val="28"/>
              </w:rPr>
              <w:t xml:space="preserve"> .</w:t>
            </w:r>
            <w:proofErr w:type="gramEnd"/>
            <w:r w:rsidRPr="000C4439">
              <w:rPr>
                <w:bCs/>
                <w:sz w:val="28"/>
                <w:szCs w:val="28"/>
              </w:rPr>
              <w:t xml:space="preserve">, Андреев В.П., </w:t>
            </w:r>
            <w:proofErr w:type="spellStart"/>
            <w:r w:rsidRPr="000C4439">
              <w:rPr>
                <w:bCs/>
                <w:sz w:val="28"/>
                <w:szCs w:val="28"/>
              </w:rPr>
              <w:t>Байдина</w:t>
            </w:r>
            <w:proofErr w:type="spellEnd"/>
            <w:r w:rsidRPr="000C4439">
              <w:rPr>
                <w:bCs/>
                <w:sz w:val="28"/>
                <w:szCs w:val="28"/>
              </w:rPr>
              <w:t xml:space="preserve"> Н.В., </w:t>
            </w:r>
            <w:proofErr w:type="spellStart"/>
            <w:r w:rsidRPr="000C4439">
              <w:rPr>
                <w:bCs/>
                <w:sz w:val="28"/>
                <w:szCs w:val="28"/>
              </w:rPr>
              <w:t>Костянко</w:t>
            </w:r>
            <w:proofErr w:type="spellEnd"/>
            <w:r w:rsidRPr="000C4439">
              <w:rPr>
                <w:bCs/>
                <w:sz w:val="28"/>
                <w:szCs w:val="28"/>
              </w:rPr>
              <w:t xml:space="preserve"> Н.Ф., </w:t>
            </w:r>
            <w:proofErr w:type="spellStart"/>
            <w:r w:rsidRPr="000C4439">
              <w:rPr>
                <w:bCs/>
                <w:sz w:val="28"/>
                <w:szCs w:val="28"/>
              </w:rPr>
              <w:t>Перепечёнов</w:t>
            </w:r>
            <w:proofErr w:type="spellEnd"/>
            <w:r w:rsidRPr="000C4439">
              <w:rPr>
                <w:bCs/>
                <w:sz w:val="28"/>
                <w:szCs w:val="28"/>
              </w:rPr>
              <w:t xml:space="preserve"> А.М., [Электронный ресурс],  Сборник учебно-методических материалов и контрольных решений для проведения занятий со студентами университета всех специальностей по дисциплине «Информатика», СВИДЕТЕЛЬСТВО о государственной регистрации базы данных №2015620678., </w:t>
            </w:r>
            <w:proofErr w:type="spellStart"/>
            <w:r w:rsidRPr="000C4439">
              <w:rPr>
                <w:bCs/>
                <w:sz w:val="28"/>
                <w:szCs w:val="28"/>
              </w:rPr>
              <w:t>М.:заявка</w:t>
            </w:r>
            <w:proofErr w:type="spellEnd"/>
            <w:r w:rsidRPr="000C4439">
              <w:rPr>
                <w:bCs/>
                <w:sz w:val="28"/>
                <w:szCs w:val="28"/>
              </w:rPr>
              <w:t xml:space="preserve"> №2014621873, 2015.  Сайт научно-технической библиотеки университета: </w:t>
            </w:r>
            <w:hyperlink r:id="rId11" w:history="1">
              <w:r w:rsidR="005020BC" w:rsidRPr="00FA07A9">
                <w:rPr>
                  <w:rStyle w:val="a4"/>
                  <w:bCs/>
                  <w:sz w:val="28"/>
                  <w:szCs w:val="28"/>
                </w:rPr>
                <w:t>http://library.pgups.ru/elib/multim/2015/inform_01.zip</w:t>
              </w:r>
            </w:hyperlink>
          </w:p>
        </w:tc>
      </w:tr>
      <w:tr w:rsidR="00AC62CF" w:rsidRPr="00141F96" w:rsidTr="007677D7">
        <w:tc>
          <w:tcPr>
            <w:tcW w:w="604" w:type="dxa"/>
          </w:tcPr>
          <w:p w:rsidR="00AC62CF" w:rsidRPr="00BD7695" w:rsidRDefault="00AC62CF" w:rsidP="0042685C">
            <w:pPr>
              <w:jc w:val="both"/>
              <w:rPr>
                <w:sz w:val="28"/>
                <w:szCs w:val="28"/>
              </w:rPr>
            </w:pPr>
            <w:r w:rsidRPr="00BD7695">
              <w:rPr>
                <w:sz w:val="28"/>
                <w:szCs w:val="28"/>
              </w:rPr>
              <w:t>2</w:t>
            </w:r>
          </w:p>
        </w:tc>
        <w:tc>
          <w:tcPr>
            <w:tcW w:w="3757" w:type="dxa"/>
            <w:vAlign w:val="center"/>
          </w:tcPr>
          <w:p w:rsidR="00AC62CF" w:rsidRPr="00A96E95" w:rsidRDefault="00AC62CF" w:rsidP="0042685C">
            <w:pPr>
              <w:rPr>
                <w:sz w:val="28"/>
                <w:szCs w:val="28"/>
              </w:rPr>
            </w:pPr>
            <w:r w:rsidRPr="001B15A9">
              <w:rPr>
                <w:rStyle w:val="submenu-table"/>
                <w:bCs/>
                <w:color w:val="000000"/>
                <w:sz w:val="27"/>
                <w:szCs w:val="27"/>
                <w:shd w:val="clear" w:color="auto" w:fill="FFFFFF"/>
              </w:rPr>
              <w:t xml:space="preserve">Пакет </w:t>
            </w:r>
            <w:proofErr w:type="spellStart"/>
            <w:r w:rsidRPr="001B15A9">
              <w:rPr>
                <w:rStyle w:val="submenu-table"/>
                <w:bCs/>
                <w:color w:val="000000"/>
                <w:sz w:val="27"/>
                <w:szCs w:val="27"/>
                <w:shd w:val="clear" w:color="auto" w:fill="FFFFFF"/>
              </w:rPr>
              <w:t>MathCAD</w:t>
            </w:r>
            <w:proofErr w:type="spellEnd"/>
          </w:p>
        </w:tc>
        <w:tc>
          <w:tcPr>
            <w:tcW w:w="5210" w:type="dxa"/>
            <w:vMerge w:val="restart"/>
          </w:tcPr>
          <w:p w:rsidR="00AC62CF" w:rsidRDefault="00AC62CF" w:rsidP="007677D7">
            <w:pPr>
              <w:spacing w:after="0" w:line="240" w:lineRule="auto"/>
            </w:pPr>
            <w:r w:rsidRPr="00404992">
              <w:rPr>
                <w:color w:val="333333"/>
                <w:sz w:val="28"/>
                <w:szCs w:val="28"/>
                <w:shd w:val="clear" w:color="auto" w:fill="FFFFFF"/>
              </w:rPr>
              <w:t xml:space="preserve">Мартьянова А.Е. Компьютерные вычисления в пакете </w:t>
            </w:r>
            <w:proofErr w:type="spellStart"/>
            <w:r w:rsidRPr="00404992">
              <w:rPr>
                <w:color w:val="333333"/>
                <w:sz w:val="28"/>
                <w:szCs w:val="28"/>
                <w:shd w:val="clear" w:color="auto" w:fill="FFFFFF"/>
              </w:rPr>
              <w:t>MathCAD</w:t>
            </w:r>
            <w:proofErr w:type="spellEnd"/>
            <w:r w:rsidR="00DF40AC">
              <w:fldChar w:fldCharType="begin"/>
            </w:r>
            <w:r w:rsidR="00DF40AC">
              <w:instrText xml:space="preserve"> HYPERLINK "http://window.edu.ru/resource/084/24084" </w:instrText>
            </w:r>
            <w:r w:rsidR="00DF40AC">
              <w:fldChar w:fldCharType="separate"/>
            </w:r>
            <w:r w:rsidRPr="00404992">
              <w:rPr>
                <w:rStyle w:val="a4"/>
                <w:bCs/>
                <w:sz w:val="28"/>
                <w:szCs w:val="28"/>
                <w:lang w:val="en-US"/>
              </w:rPr>
              <w:t>http</w:t>
            </w:r>
            <w:r w:rsidRPr="00404992">
              <w:rPr>
                <w:rStyle w:val="a4"/>
                <w:bCs/>
                <w:sz w:val="28"/>
                <w:szCs w:val="28"/>
              </w:rPr>
              <w:t>://</w:t>
            </w:r>
            <w:r w:rsidRPr="00404992">
              <w:rPr>
                <w:rStyle w:val="a4"/>
                <w:bCs/>
                <w:sz w:val="28"/>
                <w:szCs w:val="28"/>
                <w:lang w:val="en-US"/>
              </w:rPr>
              <w:t>window</w:t>
            </w:r>
            <w:r w:rsidRPr="00404992">
              <w:rPr>
                <w:rStyle w:val="a4"/>
                <w:bCs/>
                <w:sz w:val="28"/>
                <w:szCs w:val="28"/>
              </w:rPr>
              <w:t>.</w:t>
            </w:r>
            <w:proofErr w:type="spellStart"/>
            <w:r w:rsidRPr="00404992">
              <w:rPr>
                <w:rStyle w:val="a4"/>
                <w:bCs/>
                <w:sz w:val="28"/>
                <w:szCs w:val="28"/>
                <w:lang w:val="en-US"/>
              </w:rPr>
              <w:t>edu</w:t>
            </w:r>
            <w:proofErr w:type="spellEnd"/>
            <w:r w:rsidRPr="00404992">
              <w:rPr>
                <w:rStyle w:val="a4"/>
                <w:bCs/>
                <w:sz w:val="28"/>
                <w:szCs w:val="28"/>
              </w:rPr>
              <w:t>.</w:t>
            </w:r>
            <w:proofErr w:type="spellStart"/>
            <w:r w:rsidRPr="00404992">
              <w:rPr>
                <w:rStyle w:val="a4"/>
                <w:bCs/>
                <w:sz w:val="28"/>
                <w:szCs w:val="28"/>
                <w:lang w:val="en-US"/>
              </w:rPr>
              <w:t>ru</w:t>
            </w:r>
            <w:proofErr w:type="spellEnd"/>
            <w:r w:rsidRPr="00404992">
              <w:rPr>
                <w:rStyle w:val="a4"/>
                <w:bCs/>
                <w:sz w:val="28"/>
                <w:szCs w:val="28"/>
              </w:rPr>
              <w:t>/</w:t>
            </w:r>
            <w:r w:rsidRPr="00404992">
              <w:rPr>
                <w:rStyle w:val="a4"/>
                <w:bCs/>
                <w:sz w:val="28"/>
                <w:szCs w:val="28"/>
                <w:lang w:val="en-US"/>
              </w:rPr>
              <w:t>resource</w:t>
            </w:r>
            <w:r w:rsidRPr="00404992">
              <w:rPr>
                <w:rStyle w:val="a4"/>
                <w:bCs/>
                <w:sz w:val="28"/>
                <w:szCs w:val="28"/>
              </w:rPr>
              <w:t>/084/24084</w:t>
            </w:r>
            <w:r w:rsidR="00DF40AC">
              <w:rPr>
                <w:rStyle w:val="a4"/>
                <w:bCs/>
                <w:sz w:val="28"/>
                <w:szCs w:val="28"/>
              </w:rPr>
              <w:fldChar w:fldCharType="end"/>
            </w:r>
          </w:p>
          <w:p w:rsidR="00AC62CF" w:rsidRPr="00AC62CF" w:rsidRDefault="00AC62CF" w:rsidP="00AC62CF">
            <w:pPr>
              <w:spacing w:after="0"/>
              <w:jc w:val="both"/>
              <w:rPr>
                <w:sz w:val="28"/>
                <w:szCs w:val="28"/>
              </w:rPr>
            </w:pPr>
            <w:r w:rsidRPr="000C4439">
              <w:rPr>
                <w:bCs/>
                <w:sz w:val="28"/>
                <w:szCs w:val="28"/>
              </w:rPr>
              <w:t xml:space="preserve">А. И. </w:t>
            </w:r>
            <w:proofErr w:type="spellStart"/>
            <w:r w:rsidRPr="000C4439">
              <w:rPr>
                <w:bCs/>
                <w:sz w:val="28"/>
                <w:szCs w:val="28"/>
              </w:rPr>
              <w:t>Дергачёв</w:t>
            </w:r>
            <w:proofErr w:type="spellEnd"/>
            <w:proofErr w:type="gramStart"/>
            <w:r w:rsidRPr="000C4439">
              <w:rPr>
                <w:bCs/>
                <w:sz w:val="28"/>
                <w:szCs w:val="28"/>
              </w:rPr>
              <w:t xml:space="preserve"> .</w:t>
            </w:r>
            <w:proofErr w:type="gramEnd"/>
            <w:r w:rsidRPr="000C4439">
              <w:rPr>
                <w:bCs/>
                <w:sz w:val="28"/>
                <w:szCs w:val="28"/>
              </w:rPr>
              <w:t xml:space="preserve">, Андреев В.П., </w:t>
            </w:r>
            <w:proofErr w:type="spellStart"/>
            <w:r w:rsidRPr="000C4439">
              <w:rPr>
                <w:bCs/>
                <w:sz w:val="28"/>
                <w:szCs w:val="28"/>
              </w:rPr>
              <w:t>Байдина</w:t>
            </w:r>
            <w:proofErr w:type="spellEnd"/>
            <w:r w:rsidRPr="000C4439">
              <w:rPr>
                <w:bCs/>
                <w:sz w:val="28"/>
                <w:szCs w:val="28"/>
              </w:rPr>
              <w:t xml:space="preserve"> Н.В., </w:t>
            </w:r>
            <w:proofErr w:type="spellStart"/>
            <w:r w:rsidRPr="000C4439">
              <w:rPr>
                <w:bCs/>
                <w:sz w:val="28"/>
                <w:szCs w:val="28"/>
              </w:rPr>
              <w:t>Костянко</w:t>
            </w:r>
            <w:proofErr w:type="spellEnd"/>
            <w:r w:rsidRPr="000C4439">
              <w:rPr>
                <w:bCs/>
                <w:sz w:val="28"/>
                <w:szCs w:val="28"/>
              </w:rPr>
              <w:t xml:space="preserve"> Н.Ф., </w:t>
            </w:r>
            <w:proofErr w:type="spellStart"/>
            <w:r w:rsidRPr="000C4439">
              <w:rPr>
                <w:bCs/>
                <w:sz w:val="28"/>
                <w:szCs w:val="28"/>
              </w:rPr>
              <w:t>Перепечёнов</w:t>
            </w:r>
            <w:proofErr w:type="spellEnd"/>
            <w:r w:rsidRPr="000C4439">
              <w:rPr>
                <w:bCs/>
                <w:sz w:val="28"/>
                <w:szCs w:val="28"/>
              </w:rPr>
              <w:t xml:space="preserve"> А.М., [Электронный ресурс],  Сборник учебно-методических материалов и контрольных решений для проведения занятий со студентами университета всех специальностей по дисциплине «Информатика», СВИДЕТЕЛЬСТВО о государственной регистрации базы данных №2015620678., </w:t>
            </w:r>
            <w:proofErr w:type="spellStart"/>
            <w:r w:rsidRPr="000C4439">
              <w:rPr>
                <w:bCs/>
                <w:sz w:val="28"/>
                <w:szCs w:val="28"/>
              </w:rPr>
              <w:t>М.:заявка</w:t>
            </w:r>
            <w:proofErr w:type="spellEnd"/>
            <w:r w:rsidRPr="000C4439">
              <w:rPr>
                <w:bCs/>
                <w:sz w:val="28"/>
                <w:szCs w:val="28"/>
              </w:rPr>
              <w:t xml:space="preserve"> №2014621873, 2015.  Сайт научно-технической библиотеки университета: </w:t>
            </w:r>
            <w:hyperlink r:id="rId12" w:history="1">
              <w:r w:rsidRPr="00994BEF">
                <w:rPr>
                  <w:rStyle w:val="a4"/>
                  <w:bCs/>
                  <w:sz w:val="28"/>
                  <w:szCs w:val="28"/>
                </w:rPr>
                <w:t>http://library.pgups.ru/elib/multim/2015/inform_01.zip</w:t>
              </w:r>
            </w:hyperlink>
          </w:p>
        </w:tc>
      </w:tr>
      <w:tr w:rsidR="00AC62CF" w:rsidRPr="00141F96" w:rsidTr="007677D7">
        <w:tc>
          <w:tcPr>
            <w:tcW w:w="604" w:type="dxa"/>
          </w:tcPr>
          <w:p w:rsidR="00AC62CF" w:rsidRPr="00BD7695" w:rsidRDefault="00AC62CF" w:rsidP="0042685C">
            <w:pPr>
              <w:jc w:val="both"/>
              <w:rPr>
                <w:sz w:val="28"/>
                <w:szCs w:val="28"/>
              </w:rPr>
            </w:pPr>
            <w:r w:rsidRPr="00BD7695">
              <w:rPr>
                <w:sz w:val="28"/>
                <w:szCs w:val="28"/>
              </w:rPr>
              <w:t>3</w:t>
            </w:r>
          </w:p>
        </w:tc>
        <w:tc>
          <w:tcPr>
            <w:tcW w:w="3757" w:type="dxa"/>
            <w:vAlign w:val="center"/>
          </w:tcPr>
          <w:p w:rsidR="00AC62CF" w:rsidRPr="00A96E95" w:rsidRDefault="00AC62CF" w:rsidP="0042685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1B15A9">
              <w:rPr>
                <w:sz w:val="28"/>
                <w:szCs w:val="28"/>
              </w:rPr>
              <w:t xml:space="preserve">Табличный процессор </w:t>
            </w:r>
            <w:proofErr w:type="spellStart"/>
            <w:r w:rsidRPr="001B15A9">
              <w:rPr>
                <w:sz w:val="28"/>
                <w:szCs w:val="28"/>
              </w:rPr>
              <w:t>Ex</w:t>
            </w:r>
            <w:proofErr w:type="gramStart"/>
            <w:r w:rsidRPr="001B15A9">
              <w:rPr>
                <w:sz w:val="28"/>
                <w:szCs w:val="28"/>
              </w:rPr>
              <w:t>с</w:t>
            </w:r>
            <w:proofErr w:type="gramEnd"/>
            <w:r w:rsidRPr="001B15A9">
              <w:rPr>
                <w:sz w:val="28"/>
                <w:szCs w:val="28"/>
              </w:rPr>
              <w:t>el</w:t>
            </w:r>
            <w:proofErr w:type="spellEnd"/>
            <w:r w:rsidRPr="001B15A9">
              <w:rPr>
                <w:sz w:val="28"/>
                <w:szCs w:val="28"/>
              </w:rPr>
              <w:t xml:space="preserve"> и основы программирования на </w:t>
            </w:r>
            <w:proofErr w:type="spellStart"/>
            <w:r w:rsidRPr="001B15A9">
              <w:rPr>
                <w:sz w:val="28"/>
                <w:szCs w:val="28"/>
                <w:lang w:val="en-US"/>
              </w:rPr>
              <w:t>VisualBasicforApplication</w:t>
            </w:r>
            <w:proofErr w:type="spellEnd"/>
          </w:p>
        </w:tc>
        <w:tc>
          <w:tcPr>
            <w:tcW w:w="5210" w:type="dxa"/>
            <w:vMerge/>
            <w:vAlign w:val="center"/>
          </w:tcPr>
          <w:p w:rsidR="00AC62CF" w:rsidRPr="00BD7695" w:rsidRDefault="00AC62CF" w:rsidP="0042685C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7677D7" w:rsidRPr="00141F96" w:rsidTr="007677D7">
        <w:tc>
          <w:tcPr>
            <w:tcW w:w="604" w:type="dxa"/>
          </w:tcPr>
          <w:p w:rsidR="007677D7" w:rsidRPr="00BD7695" w:rsidRDefault="007677D7" w:rsidP="0042685C">
            <w:pPr>
              <w:jc w:val="both"/>
              <w:rPr>
                <w:sz w:val="28"/>
                <w:szCs w:val="28"/>
              </w:rPr>
            </w:pPr>
            <w:r w:rsidRPr="00BD7695">
              <w:rPr>
                <w:sz w:val="28"/>
                <w:szCs w:val="28"/>
              </w:rPr>
              <w:t>4</w:t>
            </w:r>
          </w:p>
        </w:tc>
        <w:tc>
          <w:tcPr>
            <w:tcW w:w="3757" w:type="dxa"/>
            <w:vAlign w:val="center"/>
          </w:tcPr>
          <w:p w:rsidR="007677D7" w:rsidRPr="00A96E95" w:rsidRDefault="007677D7" w:rsidP="0042685C">
            <w:pPr>
              <w:jc w:val="center"/>
              <w:rPr>
                <w:sz w:val="28"/>
                <w:szCs w:val="28"/>
              </w:rPr>
            </w:pPr>
            <w:r w:rsidRPr="001B15A9">
              <w:rPr>
                <w:color w:val="000000"/>
                <w:sz w:val="28"/>
                <w:szCs w:val="28"/>
              </w:rPr>
              <w:t>Пакет MAT</w:t>
            </w:r>
            <w:r w:rsidRPr="001B15A9">
              <w:rPr>
                <w:color w:val="000000"/>
                <w:sz w:val="28"/>
                <w:szCs w:val="28"/>
                <w:lang w:val="en-US"/>
              </w:rPr>
              <w:t>H</w:t>
            </w:r>
            <w:r w:rsidRPr="001B15A9">
              <w:rPr>
                <w:color w:val="000000"/>
                <w:sz w:val="28"/>
                <w:szCs w:val="28"/>
              </w:rPr>
              <w:t>LAB.</w:t>
            </w:r>
          </w:p>
        </w:tc>
        <w:tc>
          <w:tcPr>
            <w:tcW w:w="5210" w:type="dxa"/>
          </w:tcPr>
          <w:p w:rsidR="007677D7" w:rsidRPr="00BD7695" w:rsidRDefault="007677D7" w:rsidP="0042685C">
            <w:pPr>
              <w:spacing w:before="120" w:after="120"/>
              <w:ind w:left="360"/>
              <w:jc w:val="both"/>
              <w:rPr>
                <w:sz w:val="28"/>
                <w:szCs w:val="28"/>
              </w:rPr>
            </w:pPr>
            <w:r w:rsidRPr="004C1E6F">
              <w:rPr>
                <w:sz w:val="28"/>
                <w:szCs w:val="28"/>
              </w:rPr>
              <w:t xml:space="preserve">Бестужева А.Н., </w:t>
            </w:r>
            <w:proofErr w:type="spellStart"/>
            <w:r w:rsidRPr="004C1E6F">
              <w:rPr>
                <w:sz w:val="28"/>
                <w:szCs w:val="28"/>
              </w:rPr>
              <w:t>Вьюненко</w:t>
            </w:r>
            <w:proofErr w:type="spellEnd"/>
            <w:r w:rsidRPr="004C1E6F">
              <w:rPr>
                <w:sz w:val="28"/>
                <w:szCs w:val="28"/>
              </w:rPr>
              <w:t xml:space="preserve"> Л.Ф. Основы работы в системе </w:t>
            </w:r>
            <w:proofErr w:type="spellStart"/>
            <w:r w:rsidRPr="004C1E6F">
              <w:rPr>
                <w:sz w:val="28"/>
                <w:szCs w:val="28"/>
                <w:lang w:val="en-US"/>
              </w:rPr>
              <w:t>MatLab</w:t>
            </w:r>
            <w:proofErr w:type="spellEnd"/>
            <w:r w:rsidRPr="004C1E6F">
              <w:rPr>
                <w:sz w:val="28"/>
                <w:szCs w:val="28"/>
              </w:rPr>
              <w:t>. СПб</w:t>
            </w:r>
            <w:proofErr w:type="gramStart"/>
            <w:r w:rsidRPr="004C1E6F">
              <w:rPr>
                <w:sz w:val="28"/>
                <w:szCs w:val="28"/>
              </w:rPr>
              <w:t xml:space="preserve">.: </w:t>
            </w:r>
            <w:proofErr w:type="gramEnd"/>
            <w:r w:rsidRPr="004C1E6F">
              <w:rPr>
                <w:sz w:val="28"/>
                <w:szCs w:val="28"/>
              </w:rPr>
              <w:t>ПГУПС, 2004. – 54 с.</w:t>
            </w:r>
            <w:r w:rsidRPr="004C1E6F">
              <w:rPr>
                <w:bCs/>
                <w:sz w:val="28"/>
                <w:szCs w:val="28"/>
              </w:rPr>
              <w:t>.;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аттестации</w:t>
      </w:r>
      <w:proofErr w:type="gramEnd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обучающихся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4D77B5" w:rsidRPr="00CE2FBB" w:rsidRDefault="004D77B5" w:rsidP="004D77B5">
      <w:pPr>
        <w:rPr>
          <w:b/>
          <w:bCs/>
          <w:sz w:val="28"/>
          <w:szCs w:val="28"/>
        </w:rPr>
      </w:pPr>
      <w:r w:rsidRPr="00CE2FBB">
        <w:rPr>
          <w:b/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4D77B5" w:rsidRPr="007677D7" w:rsidRDefault="004D77B5" w:rsidP="00FD742A">
      <w:pPr>
        <w:pStyle w:val="a3"/>
        <w:numPr>
          <w:ilvl w:val="0"/>
          <w:numId w:val="44"/>
        </w:numPr>
        <w:spacing w:after="120" w:line="240" w:lineRule="auto"/>
        <w:rPr>
          <w:color w:val="000000"/>
          <w:sz w:val="28"/>
          <w:szCs w:val="28"/>
        </w:rPr>
      </w:pPr>
      <w:proofErr w:type="spellStart"/>
      <w:r w:rsidRPr="00FD742A">
        <w:rPr>
          <w:bCs/>
          <w:sz w:val="28"/>
          <w:szCs w:val="28"/>
        </w:rPr>
        <w:t>Дергачёв</w:t>
      </w:r>
      <w:r w:rsidR="00FD742A">
        <w:rPr>
          <w:bCs/>
          <w:sz w:val="28"/>
          <w:szCs w:val="28"/>
        </w:rPr>
        <w:t>А.И</w:t>
      </w:r>
      <w:proofErr w:type="spellEnd"/>
      <w:r w:rsidRPr="00FD742A">
        <w:rPr>
          <w:bCs/>
          <w:sz w:val="28"/>
          <w:szCs w:val="28"/>
        </w:rPr>
        <w:t xml:space="preserve">., Андреев В.П., </w:t>
      </w:r>
      <w:proofErr w:type="spellStart"/>
      <w:r w:rsidRPr="00FD742A">
        <w:rPr>
          <w:bCs/>
          <w:sz w:val="28"/>
          <w:szCs w:val="28"/>
        </w:rPr>
        <w:t>Байдина</w:t>
      </w:r>
      <w:proofErr w:type="spellEnd"/>
      <w:r w:rsidRPr="00FD742A">
        <w:rPr>
          <w:bCs/>
          <w:sz w:val="28"/>
          <w:szCs w:val="28"/>
        </w:rPr>
        <w:t xml:space="preserve"> Н.В., </w:t>
      </w:r>
      <w:proofErr w:type="spellStart"/>
      <w:r w:rsidRPr="00FD742A">
        <w:rPr>
          <w:bCs/>
          <w:sz w:val="28"/>
          <w:szCs w:val="28"/>
        </w:rPr>
        <w:t>Костянко</w:t>
      </w:r>
      <w:proofErr w:type="spellEnd"/>
      <w:r w:rsidRPr="00FD742A">
        <w:rPr>
          <w:bCs/>
          <w:sz w:val="28"/>
          <w:szCs w:val="28"/>
        </w:rPr>
        <w:t xml:space="preserve"> Н.Ф., </w:t>
      </w:r>
      <w:proofErr w:type="spellStart"/>
      <w:r w:rsidRPr="00FD742A">
        <w:rPr>
          <w:bCs/>
          <w:sz w:val="28"/>
          <w:szCs w:val="28"/>
        </w:rPr>
        <w:t>Перепечёнов</w:t>
      </w:r>
      <w:proofErr w:type="spellEnd"/>
      <w:r w:rsidRPr="00FD742A">
        <w:rPr>
          <w:bCs/>
          <w:sz w:val="28"/>
          <w:szCs w:val="28"/>
        </w:rPr>
        <w:t xml:space="preserve"> А.М., [Электронный ресурс],  Сборник учебно-методических материалов и контрольных решений для проведения занятий со студентами университета всех специальностей по дисциплине «Информатика», СВИДЕТЕЛЬСТВО о государственной регистрации базы данных №2015620678., </w:t>
      </w:r>
      <w:proofErr w:type="spellStart"/>
      <w:r w:rsidRPr="00FD742A">
        <w:rPr>
          <w:bCs/>
          <w:sz w:val="28"/>
          <w:szCs w:val="28"/>
        </w:rPr>
        <w:t>М.:заявка</w:t>
      </w:r>
      <w:proofErr w:type="spellEnd"/>
      <w:r w:rsidRPr="00FD742A">
        <w:rPr>
          <w:bCs/>
          <w:sz w:val="28"/>
          <w:szCs w:val="28"/>
        </w:rPr>
        <w:t xml:space="preserve"> №2014621873, 2015.  Сайт научно-технической библиотеки университета: </w:t>
      </w:r>
      <w:hyperlink r:id="rId13" w:history="1">
        <w:r w:rsidR="005020BC" w:rsidRPr="00FA07A9">
          <w:rPr>
            <w:rStyle w:val="a4"/>
            <w:bCs/>
            <w:sz w:val="28"/>
            <w:szCs w:val="28"/>
          </w:rPr>
          <w:t>http://library.pgups.ru/</w:t>
        </w:r>
        <w:proofErr w:type="spellStart"/>
        <w:r w:rsidR="005020BC" w:rsidRPr="00FA07A9">
          <w:rPr>
            <w:rStyle w:val="a4"/>
            <w:bCs/>
            <w:sz w:val="28"/>
            <w:szCs w:val="28"/>
            <w:lang w:val="en-US"/>
          </w:rPr>
          <w:t>elib</w:t>
        </w:r>
        <w:proofErr w:type="spellEnd"/>
        <w:r w:rsidR="005020BC" w:rsidRPr="00FA07A9">
          <w:rPr>
            <w:rStyle w:val="a4"/>
            <w:bCs/>
            <w:sz w:val="28"/>
            <w:szCs w:val="28"/>
          </w:rPr>
          <w:t>/</w:t>
        </w:r>
        <w:proofErr w:type="spellStart"/>
        <w:r w:rsidR="005020BC" w:rsidRPr="00FA07A9">
          <w:rPr>
            <w:rStyle w:val="a4"/>
            <w:bCs/>
            <w:sz w:val="28"/>
            <w:szCs w:val="28"/>
            <w:lang w:val="en-US"/>
          </w:rPr>
          <w:t>multim</w:t>
        </w:r>
        <w:proofErr w:type="spellEnd"/>
        <w:r w:rsidR="005020BC" w:rsidRPr="00FA07A9">
          <w:rPr>
            <w:rStyle w:val="a4"/>
            <w:bCs/>
            <w:sz w:val="28"/>
            <w:szCs w:val="28"/>
          </w:rPr>
          <w:t>/2015/</w:t>
        </w:r>
        <w:r w:rsidR="005020BC" w:rsidRPr="00FA07A9">
          <w:rPr>
            <w:rStyle w:val="a4"/>
            <w:bCs/>
            <w:sz w:val="28"/>
            <w:szCs w:val="28"/>
            <w:lang w:val="en-US"/>
          </w:rPr>
          <w:t>inform</w:t>
        </w:r>
        <w:r w:rsidR="005020BC" w:rsidRPr="00FA07A9">
          <w:rPr>
            <w:rStyle w:val="a4"/>
            <w:bCs/>
            <w:sz w:val="28"/>
            <w:szCs w:val="28"/>
          </w:rPr>
          <w:t>_01.</w:t>
        </w:r>
        <w:r w:rsidR="005020BC" w:rsidRPr="00FA07A9">
          <w:rPr>
            <w:rStyle w:val="a4"/>
            <w:bCs/>
            <w:sz w:val="28"/>
            <w:szCs w:val="28"/>
            <w:lang w:val="en-US"/>
          </w:rPr>
          <w:t>zip</w:t>
        </w:r>
      </w:hyperlink>
    </w:p>
    <w:p w:rsidR="007677D7" w:rsidRPr="007677D7" w:rsidRDefault="007677D7" w:rsidP="007677D7">
      <w:pPr>
        <w:pStyle w:val="a3"/>
        <w:numPr>
          <w:ilvl w:val="0"/>
          <w:numId w:val="44"/>
        </w:numPr>
        <w:spacing w:before="120" w:after="120"/>
        <w:jc w:val="both"/>
        <w:rPr>
          <w:bCs/>
          <w:sz w:val="28"/>
          <w:szCs w:val="28"/>
        </w:rPr>
      </w:pPr>
      <w:proofErr w:type="spellStart"/>
      <w:r w:rsidRPr="007677D7">
        <w:rPr>
          <w:color w:val="333333"/>
          <w:sz w:val="28"/>
          <w:szCs w:val="28"/>
          <w:shd w:val="clear" w:color="auto" w:fill="FFFFFF"/>
        </w:rPr>
        <w:t>Коткин</w:t>
      </w:r>
      <w:proofErr w:type="spellEnd"/>
      <w:r w:rsidRPr="007677D7">
        <w:rPr>
          <w:color w:val="333333"/>
          <w:sz w:val="28"/>
          <w:szCs w:val="28"/>
          <w:shd w:val="clear" w:color="auto" w:fill="FFFFFF"/>
        </w:rPr>
        <w:t xml:space="preserve"> Г. Л., </w:t>
      </w:r>
      <w:proofErr w:type="gramStart"/>
      <w:r w:rsidRPr="007677D7">
        <w:rPr>
          <w:color w:val="333333"/>
          <w:sz w:val="28"/>
          <w:szCs w:val="28"/>
          <w:shd w:val="clear" w:color="auto" w:fill="FFFFFF"/>
        </w:rPr>
        <w:t>Черкасский</w:t>
      </w:r>
      <w:proofErr w:type="gramEnd"/>
      <w:r w:rsidRPr="007677D7">
        <w:rPr>
          <w:color w:val="333333"/>
          <w:sz w:val="28"/>
          <w:szCs w:val="28"/>
          <w:shd w:val="clear" w:color="auto" w:fill="FFFFFF"/>
        </w:rPr>
        <w:t xml:space="preserve"> В. С. Компьютерное моделирование физических процессов с использованием </w:t>
      </w:r>
      <w:proofErr w:type="spellStart"/>
      <w:r w:rsidRPr="007677D7">
        <w:rPr>
          <w:color w:val="333333"/>
          <w:sz w:val="28"/>
          <w:szCs w:val="28"/>
          <w:shd w:val="clear" w:color="auto" w:fill="FFFFFF"/>
        </w:rPr>
        <w:t>MatLab</w:t>
      </w:r>
      <w:proofErr w:type="spellEnd"/>
      <w:r w:rsidRPr="007677D7">
        <w:rPr>
          <w:color w:val="333333"/>
          <w:sz w:val="28"/>
          <w:szCs w:val="28"/>
          <w:shd w:val="clear" w:color="auto" w:fill="FFFFFF"/>
        </w:rPr>
        <w:t>: Учебное пособие. - Новосибирск: Изд-во НГУ, 2001. - 173 с.</w:t>
      </w:r>
      <w:r w:rsidRPr="007677D7">
        <w:rPr>
          <w:bCs/>
          <w:sz w:val="28"/>
          <w:szCs w:val="28"/>
        </w:rPr>
        <w:t>- [Электронный ресурс] - Режим доступа: (</w:t>
      </w:r>
      <w:hyperlink r:id="rId14" w:history="1">
        <w:r w:rsidRPr="007677D7">
          <w:rPr>
            <w:rStyle w:val="a4"/>
            <w:sz w:val="28"/>
            <w:szCs w:val="28"/>
          </w:rPr>
          <w:t>http://window.edu.ru/resource/091/24091</w:t>
        </w:r>
      </w:hyperlink>
      <w:r w:rsidRPr="007677D7">
        <w:rPr>
          <w:bCs/>
          <w:sz w:val="28"/>
          <w:szCs w:val="28"/>
        </w:rPr>
        <w:t>);</w:t>
      </w:r>
    </w:p>
    <w:p w:rsidR="007677D7" w:rsidRPr="007677D7" w:rsidRDefault="007677D7" w:rsidP="007677D7">
      <w:pPr>
        <w:pStyle w:val="a3"/>
        <w:numPr>
          <w:ilvl w:val="0"/>
          <w:numId w:val="44"/>
        </w:numPr>
        <w:spacing w:before="120" w:after="120"/>
        <w:jc w:val="both"/>
        <w:rPr>
          <w:bCs/>
          <w:sz w:val="28"/>
          <w:szCs w:val="28"/>
        </w:rPr>
      </w:pPr>
      <w:r w:rsidRPr="007677D7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7677D7">
        <w:rPr>
          <w:color w:val="333333"/>
          <w:sz w:val="28"/>
          <w:szCs w:val="28"/>
          <w:shd w:val="clear" w:color="auto" w:fill="FFFFFF"/>
        </w:rPr>
        <w:t>Водолазская</w:t>
      </w:r>
      <w:proofErr w:type="spellEnd"/>
      <w:r w:rsidRPr="007677D7">
        <w:rPr>
          <w:color w:val="333333"/>
          <w:sz w:val="28"/>
          <w:szCs w:val="28"/>
          <w:shd w:val="clear" w:color="auto" w:fill="FFFFFF"/>
        </w:rPr>
        <w:t xml:space="preserve"> И.В. Введение в систему </w:t>
      </w:r>
      <w:proofErr w:type="spellStart"/>
      <w:r w:rsidRPr="007677D7">
        <w:rPr>
          <w:color w:val="333333"/>
          <w:sz w:val="28"/>
          <w:szCs w:val="28"/>
          <w:shd w:val="clear" w:color="auto" w:fill="FFFFFF"/>
        </w:rPr>
        <w:t>MatLab</w:t>
      </w:r>
      <w:proofErr w:type="spellEnd"/>
      <w:r w:rsidRPr="007677D7">
        <w:rPr>
          <w:color w:val="333333"/>
          <w:sz w:val="28"/>
          <w:szCs w:val="28"/>
          <w:shd w:val="clear" w:color="auto" w:fill="FFFFFF"/>
        </w:rPr>
        <w:t xml:space="preserve">: Методическое пособие. - Астрахань: Астраханский гос. </w:t>
      </w:r>
      <w:proofErr w:type="spellStart"/>
      <w:r w:rsidRPr="007677D7">
        <w:rPr>
          <w:color w:val="333333"/>
          <w:sz w:val="28"/>
          <w:szCs w:val="28"/>
          <w:shd w:val="clear" w:color="auto" w:fill="FFFFFF"/>
        </w:rPr>
        <w:t>техн</w:t>
      </w:r>
      <w:proofErr w:type="spellEnd"/>
      <w:r w:rsidRPr="007677D7">
        <w:rPr>
          <w:color w:val="333333"/>
          <w:sz w:val="28"/>
          <w:szCs w:val="28"/>
          <w:shd w:val="clear" w:color="auto" w:fill="FFFFFF"/>
        </w:rPr>
        <w:t>. ун-т, 2004. - 48 с.</w:t>
      </w:r>
      <w:r w:rsidRPr="007677D7">
        <w:rPr>
          <w:bCs/>
          <w:sz w:val="28"/>
          <w:szCs w:val="28"/>
        </w:rPr>
        <w:t xml:space="preserve"> [Электронный ресурс] </w:t>
      </w:r>
      <w:proofErr w:type="gramStart"/>
      <w:r w:rsidRPr="007677D7">
        <w:rPr>
          <w:bCs/>
          <w:sz w:val="28"/>
          <w:szCs w:val="28"/>
        </w:rPr>
        <w:t>-Р</w:t>
      </w:r>
      <w:proofErr w:type="gramEnd"/>
      <w:r w:rsidRPr="007677D7">
        <w:rPr>
          <w:bCs/>
          <w:sz w:val="28"/>
          <w:szCs w:val="28"/>
        </w:rPr>
        <w:t>ежим доступа: (</w:t>
      </w:r>
      <w:r w:rsidRPr="007677D7">
        <w:rPr>
          <w:color w:val="424242"/>
          <w:sz w:val="28"/>
          <w:szCs w:val="28"/>
        </w:rPr>
        <w:t> </w:t>
      </w:r>
      <w:hyperlink r:id="rId15" w:history="1">
        <w:r w:rsidRPr="007677D7">
          <w:rPr>
            <w:rStyle w:val="a4"/>
            <w:sz w:val="28"/>
            <w:szCs w:val="28"/>
          </w:rPr>
          <w:t xml:space="preserve"> http://window.edu.ru/resource/916/23916</w:t>
        </w:r>
      </w:hyperlink>
      <w:r w:rsidRPr="007677D7">
        <w:rPr>
          <w:sz w:val="28"/>
          <w:szCs w:val="28"/>
        </w:rPr>
        <w:t>)</w:t>
      </w:r>
      <w:r w:rsidRPr="007677D7">
        <w:rPr>
          <w:bCs/>
          <w:sz w:val="28"/>
          <w:szCs w:val="28"/>
        </w:rPr>
        <w:t xml:space="preserve">;   </w:t>
      </w:r>
      <w:hyperlink r:id="rId16" w:history="1">
        <w:r w:rsidRPr="007677D7">
          <w:rPr>
            <w:rStyle w:val="a4"/>
            <w:bCs/>
            <w:sz w:val="28"/>
            <w:szCs w:val="28"/>
          </w:rPr>
          <w:t>http://window.edu.ru/resource/916/23916/files/matlab.pdf</w:t>
        </w:r>
      </w:hyperlink>
    </w:p>
    <w:p w:rsidR="007677D7" w:rsidRPr="007677D7" w:rsidRDefault="007677D7" w:rsidP="007677D7">
      <w:pPr>
        <w:pStyle w:val="a3"/>
        <w:numPr>
          <w:ilvl w:val="0"/>
          <w:numId w:val="44"/>
        </w:numPr>
        <w:tabs>
          <w:tab w:val="left" w:pos="1418"/>
        </w:tabs>
        <w:spacing w:before="120" w:after="120"/>
        <w:jc w:val="both"/>
        <w:rPr>
          <w:bCs/>
          <w:sz w:val="28"/>
          <w:szCs w:val="28"/>
        </w:rPr>
      </w:pPr>
      <w:r w:rsidRPr="007677D7">
        <w:rPr>
          <w:color w:val="333333"/>
          <w:sz w:val="28"/>
          <w:szCs w:val="28"/>
          <w:shd w:val="clear" w:color="auto" w:fill="FFFFFF"/>
        </w:rPr>
        <w:t xml:space="preserve">Мартьянова А.Е. Компьютерные вычисления в пакете </w:t>
      </w:r>
      <w:proofErr w:type="spellStart"/>
      <w:r w:rsidRPr="007677D7">
        <w:rPr>
          <w:color w:val="333333"/>
          <w:sz w:val="28"/>
          <w:szCs w:val="28"/>
          <w:shd w:val="clear" w:color="auto" w:fill="FFFFFF"/>
        </w:rPr>
        <w:t>MathCAD</w:t>
      </w:r>
      <w:proofErr w:type="spellEnd"/>
      <w:r w:rsidRPr="007677D7">
        <w:rPr>
          <w:bCs/>
          <w:sz w:val="28"/>
          <w:szCs w:val="28"/>
        </w:rPr>
        <w:t xml:space="preserve"> [Электронный ресурс] - Режим доступа: </w:t>
      </w:r>
      <w:hyperlink r:id="rId17" w:history="1">
        <w:r w:rsidRPr="007677D7">
          <w:rPr>
            <w:rStyle w:val="a4"/>
            <w:bCs/>
            <w:i/>
            <w:sz w:val="28"/>
            <w:szCs w:val="28"/>
            <w:lang w:val="en-US"/>
          </w:rPr>
          <w:t>http</w:t>
        </w:r>
        <w:r w:rsidRPr="007677D7">
          <w:rPr>
            <w:rStyle w:val="a4"/>
            <w:bCs/>
            <w:i/>
            <w:sz w:val="28"/>
            <w:szCs w:val="28"/>
          </w:rPr>
          <w:t>://</w:t>
        </w:r>
        <w:r w:rsidRPr="007677D7">
          <w:rPr>
            <w:rStyle w:val="a4"/>
            <w:bCs/>
            <w:i/>
            <w:sz w:val="28"/>
            <w:szCs w:val="28"/>
            <w:lang w:val="en-US"/>
          </w:rPr>
          <w:t>window</w:t>
        </w:r>
        <w:r w:rsidRPr="007677D7">
          <w:rPr>
            <w:rStyle w:val="a4"/>
            <w:bCs/>
            <w:i/>
            <w:sz w:val="28"/>
            <w:szCs w:val="28"/>
          </w:rPr>
          <w:t>.</w:t>
        </w:r>
        <w:proofErr w:type="spellStart"/>
        <w:r w:rsidRPr="007677D7">
          <w:rPr>
            <w:rStyle w:val="a4"/>
            <w:bCs/>
            <w:i/>
            <w:sz w:val="28"/>
            <w:szCs w:val="28"/>
            <w:lang w:val="en-US"/>
          </w:rPr>
          <w:t>edu</w:t>
        </w:r>
        <w:proofErr w:type="spellEnd"/>
        <w:r w:rsidRPr="007677D7">
          <w:rPr>
            <w:rStyle w:val="a4"/>
            <w:bCs/>
            <w:i/>
            <w:sz w:val="28"/>
            <w:szCs w:val="28"/>
          </w:rPr>
          <w:t>.</w:t>
        </w:r>
        <w:proofErr w:type="spellStart"/>
        <w:r w:rsidRPr="007677D7">
          <w:rPr>
            <w:rStyle w:val="a4"/>
            <w:bCs/>
            <w:i/>
            <w:sz w:val="28"/>
            <w:szCs w:val="28"/>
            <w:lang w:val="en-US"/>
          </w:rPr>
          <w:t>ru</w:t>
        </w:r>
        <w:proofErr w:type="spellEnd"/>
        <w:r w:rsidRPr="007677D7">
          <w:rPr>
            <w:rStyle w:val="a4"/>
            <w:bCs/>
            <w:i/>
            <w:sz w:val="28"/>
            <w:szCs w:val="28"/>
          </w:rPr>
          <w:t>/</w:t>
        </w:r>
        <w:r w:rsidRPr="007677D7">
          <w:rPr>
            <w:rStyle w:val="a4"/>
            <w:bCs/>
            <w:i/>
            <w:sz w:val="28"/>
            <w:szCs w:val="28"/>
            <w:lang w:val="en-US"/>
          </w:rPr>
          <w:t>resource</w:t>
        </w:r>
        <w:r w:rsidRPr="007677D7">
          <w:rPr>
            <w:rStyle w:val="a4"/>
            <w:bCs/>
            <w:i/>
            <w:sz w:val="28"/>
            <w:szCs w:val="28"/>
          </w:rPr>
          <w:t>/084/24084</w:t>
        </w:r>
      </w:hyperlink>
      <w:r w:rsidRPr="007677D7">
        <w:rPr>
          <w:bCs/>
          <w:i/>
          <w:sz w:val="28"/>
          <w:szCs w:val="28"/>
        </w:rPr>
        <w:t xml:space="preserve"> ,</w:t>
      </w:r>
      <w:r w:rsidRPr="007677D7">
        <w:rPr>
          <w:bCs/>
          <w:sz w:val="28"/>
          <w:szCs w:val="28"/>
        </w:rPr>
        <w:t>свободный;</w:t>
      </w:r>
    </w:p>
    <w:p w:rsidR="007677D7" w:rsidRPr="007677D7" w:rsidRDefault="007677D7" w:rsidP="007677D7">
      <w:pPr>
        <w:pStyle w:val="a3"/>
        <w:numPr>
          <w:ilvl w:val="0"/>
          <w:numId w:val="44"/>
        </w:numPr>
        <w:spacing w:before="120" w:after="120"/>
        <w:jc w:val="both"/>
        <w:rPr>
          <w:bCs/>
          <w:sz w:val="28"/>
          <w:szCs w:val="28"/>
        </w:rPr>
      </w:pPr>
      <w:r w:rsidRPr="007677D7">
        <w:rPr>
          <w:color w:val="333333"/>
          <w:sz w:val="28"/>
          <w:szCs w:val="28"/>
          <w:shd w:val="clear" w:color="auto" w:fill="FFFFFF"/>
        </w:rPr>
        <w:t>Голуб В.А., Жукова Т.М., Соколова М.А Математическое моделирование случайных величин: Практическое пособие к курсу "Пакеты прикладных программ".</w:t>
      </w:r>
      <w:r w:rsidRPr="007677D7">
        <w:rPr>
          <w:bCs/>
          <w:sz w:val="28"/>
          <w:szCs w:val="28"/>
        </w:rPr>
        <w:t>- [Электронный ресурс] - Режим доступа: (</w:t>
      </w:r>
      <w:hyperlink r:id="rId18" w:history="1">
        <w:r w:rsidRPr="007677D7">
          <w:rPr>
            <w:rStyle w:val="a4"/>
            <w:sz w:val="28"/>
            <w:szCs w:val="28"/>
          </w:rPr>
          <w:t>http://window.edu.ru/resource/007/27007</w:t>
        </w:r>
      </w:hyperlink>
      <w:r w:rsidRPr="007677D7">
        <w:rPr>
          <w:bCs/>
          <w:sz w:val="28"/>
          <w:szCs w:val="28"/>
        </w:rPr>
        <w:t>);</w:t>
      </w:r>
    </w:p>
    <w:p w:rsidR="004D77B5" w:rsidRDefault="004D77B5" w:rsidP="004D77B5">
      <w:pPr>
        <w:spacing w:after="120"/>
        <w:ind w:firstLine="709"/>
        <w:rPr>
          <w:b/>
          <w:bCs/>
          <w:sz w:val="28"/>
          <w:szCs w:val="28"/>
        </w:rPr>
      </w:pPr>
      <w:r w:rsidRPr="00EE2614">
        <w:rPr>
          <w:b/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845AE3" w:rsidRPr="000C4439" w:rsidRDefault="00845AE3" w:rsidP="00845AE3">
      <w:pPr>
        <w:pStyle w:val="a3"/>
        <w:numPr>
          <w:ilvl w:val="0"/>
          <w:numId w:val="49"/>
        </w:numPr>
        <w:spacing w:before="120" w:after="120"/>
        <w:jc w:val="both"/>
        <w:rPr>
          <w:bCs/>
          <w:sz w:val="28"/>
          <w:szCs w:val="28"/>
        </w:rPr>
      </w:pPr>
      <w:r w:rsidRPr="000C4439">
        <w:rPr>
          <w:bCs/>
          <w:sz w:val="28"/>
          <w:szCs w:val="28"/>
        </w:rPr>
        <w:t xml:space="preserve">Кудрявцев Е.М., </w:t>
      </w:r>
      <w:proofErr w:type="spellStart"/>
      <w:r w:rsidRPr="000C4439">
        <w:rPr>
          <w:bCs/>
          <w:sz w:val="28"/>
          <w:szCs w:val="28"/>
        </w:rPr>
        <w:t>Mathcad</w:t>
      </w:r>
      <w:proofErr w:type="spellEnd"/>
      <w:r w:rsidRPr="000C4439">
        <w:rPr>
          <w:bCs/>
          <w:sz w:val="28"/>
          <w:szCs w:val="28"/>
        </w:rPr>
        <w:t xml:space="preserve"> 11: Полное руководство по русской версии</w:t>
      </w:r>
    </w:p>
    <w:p w:rsidR="00845AE3" w:rsidRPr="000C4439" w:rsidRDefault="00845AE3" w:rsidP="00845AE3">
      <w:pPr>
        <w:pStyle w:val="a3"/>
        <w:numPr>
          <w:ilvl w:val="0"/>
          <w:numId w:val="49"/>
        </w:numPr>
        <w:spacing w:before="120" w:after="120"/>
        <w:jc w:val="both"/>
        <w:rPr>
          <w:bCs/>
          <w:sz w:val="28"/>
          <w:szCs w:val="28"/>
        </w:rPr>
      </w:pPr>
      <w:r w:rsidRPr="000C4439">
        <w:rPr>
          <w:bCs/>
          <w:sz w:val="28"/>
          <w:szCs w:val="28"/>
        </w:rPr>
        <w:t>"ДМК Пресс",2009, 592 стр.</w:t>
      </w:r>
    </w:p>
    <w:p w:rsidR="004D77B5" w:rsidRPr="00383A2C" w:rsidRDefault="004D77B5" w:rsidP="004D77B5">
      <w:pPr>
        <w:ind w:firstLine="709"/>
        <w:rPr>
          <w:b/>
          <w:bCs/>
          <w:sz w:val="28"/>
          <w:szCs w:val="28"/>
        </w:rPr>
      </w:pPr>
      <w:r w:rsidRPr="00383A2C">
        <w:rPr>
          <w:b/>
          <w:bCs/>
          <w:sz w:val="28"/>
          <w:szCs w:val="28"/>
        </w:rPr>
        <w:lastRenderedPageBreak/>
        <w:t>8.3 Перечень нормативно-правовой документации, необходимой для освоения дисциплины</w:t>
      </w:r>
    </w:p>
    <w:p w:rsidR="004D77B5" w:rsidRPr="005556B8" w:rsidRDefault="004D77B5" w:rsidP="004D77B5">
      <w:pPr>
        <w:numPr>
          <w:ilvl w:val="0"/>
          <w:numId w:val="34"/>
        </w:numPr>
        <w:spacing w:after="0" w:line="240" w:lineRule="auto"/>
        <w:ind w:left="714" w:hanging="357"/>
        <w:rPr>
          <w:sz w:val="28"/>
          <w:szCs w:val="28"/>
        </w:rPr>
      </w:pPr>
      <w:r w:rsidRPr="005556B8">
        <w:rPr>
          <w:sz w:val="28"/>
          <w:szCs w:val="28"/>
        </w:rPr>
        <w:t xml:space="preserve">Доктрина информационной безопасности Российской Федерации (утверждена Президентом РФ </w:t>
      </w:r>
      <w:r w:rsidR="00F8515F" w:rsidRPr="003A7C18">
        <w:rPr>
          <w:rFonts w:eastAsia="Times New Roman"/>
          <w:sz w:val="28"/>
          <w:szCs w:val="28"/>
          <w:lang w:eastAsia="ru-RU"/>
        </w:rPr>
        <w:t>5 декабря 2016 г. №.</w:t>
      </w:r>
      <w:r w:rsidR="00F8515F">
        <w:rPr>
          <w:rFonts w:eastAsia="Times New Roman"/>
          <w:sz w:val="28"/>
          <w:szCs w:val="28"/>
          <w:lang w:eastAsia="ru-RU"/>
        </w:rPr>
        <w:t>646</w:t>
      </w:r>
      <w:r w:rsidRPr="005556B8">
        <w:rPr>
          <w:sz w:val="28"/>
          <w:szCs w:val="28"/>
        </w:rPr>
        <w:t>);</w:t>
      </w:r>
    </w:p>
    <w:p w:rsidR="004D77B5" w:rsidRDefault="004D77B5" w:rsidP="004D77B5">
      <w:pPr>
        <w:numPr>
          <w:ilvl w:val="0"/>
          <w:numId w:val="34"/>
        </w:numPr>
        <w:spacing w:after="0" w:line="240" w:lineRule="auto"/>
        <w:ind w:left="714" w:hanging="357"/>
        <w:rPr>
          <w:sz w:val="28"/>
          <w:szCs w:val="28"/>
        </w:rPr>
      </w:pPr>
      <w:r w:rsidRPr="005556B8">
        <w:rPr>
          <w:sz w:val="28"/>
          <w:szCs w:val="28"/>
        </w:rPr>
        <w:t>Закон Российской Фед</w:t>
      </w:r>
      <w:r>
        <w:rPr>
          <w:sz w:val="28"/>
          <w:szCs w:val="28"/>
        </w:rPr>
        <w:t>е</w:t>
      </w:r>
      <w:r w:rsidRPr="005556B8">
        <w:rPr>
          <w:sz w:val="28"/>
          <w:szCs w:val="28"/>
        </w:rPr>
        <w:t>рации от 27 декабря 1991 года №2124-1 «О</w:t>
      </w:r>
      <w:r>
        <w:rPr>
          <w:sz w:val="28"/>
          <w:szCs w:val="28"/>
        </w:rPr>
        <w:t xml:space="preserve"> средствах массовой информации».</w:t>
      </w:r>
    </w:p>
    <w:p w:rsidR="004D77B5" w:rsidRDefault="004D77B5" w:rsidP="004D77B5">
      <w:pPr>
        <w:numPr>
          <w:ilvl w:val="0"/>
          <w:numId w:val="34"/>
        </w:numPr>
        <w:spacing w:after="120"/>
        <w:ind w:left="714" w:hanging="357"/>
        <w:rPr>
          <w:sz w:val="28"/>
          <w:szCs w:val="28"/>
        </w:rPr>
      </w:pPr>
      <w:r w:rsidRPr="0075565C">
        <w:rPr>
          <w:sz w:val="28"/>
          <w:szCs w:val="28"/>
        </w:rPr>
        <w:t xml:space="preserve">Закон Российской Федерации «Об </w:t>
      </w:r>
      <w:proofErr w:type="spellStart"/>
      <w:r w:rsidRPr="0075565C">
        <w:rPr>
          <w:sz w:val="28"/>
          <w:szCs w:val="28"/>
        </w:rPr>
        <w:t>информации</w:t>
      </w:r>
      <w:proofErr w:type="gramStart"/>
      <w:r w:rsidRPr="0075565C">
        <w:rPr>
          <w:sz w:val="28"/>
          <w:szCs w:val="28"/>
        </w:rPr>
        <w:t>,и</w:t>
      </w:r>
      <w:proofErr w:type="gramEnd"/>
      <w:r w:rsidRPr="0075565C">
        <w:rPr>
          <w:sz w:val="28"/>
          <w:szCs w:val="28"/>
        </w:rPr>
        <w:t>нформационных</w:t>
      </w:r>
      <w:proofErr w:type="spellEnd"/>
      <w:r w:rsidRPr="0075565C">
        <w:rPr>
          <w:sz w:val="28"/>
          <w:szCs w:val="28"/>
        </w:rPr>
        <w:t xml:space="preserve"> технологиях и о защите информации» (№149-ФЗ).</w:t>
      </w:r>
    </w:p>
    <w:p w:rsidR="004D77B5" w:rsidRDefault="004D77B5" w:rsidP="004D77B5">
      <w:pPr>
        <w:numPr>
          <w:ilvl w:val="0"/>
          <w:numId w:val="34"/>
        </w:numPr>
        <w:spacing w:after="120"/>
        <w:ind w:left="714" w:hanging="357"/>
        <w:rPr>
          <w:sz w:val="28"/>
          <w:szCs w:val="28"/>
        </w:rPr>
      </w:pPr>
      <w:r w:rsidRPr="0090598E">
        <w:rPr>
          <w:sz w:val="28"/>
          <w:szCs w:val="28"/>
        </w:rPr>
        <w:t>Единая система программной документации. Схемы алгоритмов, программ, данных и систем. Обозначения условные и пра</w:t>
      </w:r>
      <w:r>
        <w:rPr>
          <w:sz w:val="28"/>
          <w:szCs w:val="28"/>
        </w:rPr>
        <w:t xml:space="preserve">вила </w:t>
      </w:r>
      <w:proofErr w:type="spellStart"/>
      <w:r>
        <w:rPr>
          <w:sz w:val="28"/>
          <w:szCs w:val="28"/>
        </w:rPr>
        <w:t>выполнения</w:t>
      </w:r>
      <w:proofErr w:type="gramStart"/>
      <w:r>
        <w:rPr>
          <w:sz w:val="28"/>
          <w:szCs w:val="28"/>
        </w:rPr>
        <w:t>,</w:t>
      </w:r>
      <w:r w:rsidRPr="0090598E">
        <w:rPr>
          <w:sz w:val="28"/>
          <w:szCs w:val="28"/>
        </w:rPr>
        <w:t>Г</w:t>
      </w:r>
      <w:proofErr w:type="gramEnd"/>
      <w:r w:rsidRPr="0090598E">
        <w:rPr>
          <w:sz w:val="28"/>
          <w:szCs w:val="28"/>
        </w:rPr>
        <w:t>ОСТ</w:t>
      </w:r>
      <w:proofErr w:type="spellEnd"/>
      <w:r w:rsidRPr="0090598E">
        <w:rPr>
          <w:sz w:val="28"/>
          <w:szCs w:val="28"/>
        </w:rPr>
        <w:t xml:space="preserve"> 19.701</w:t>
      </w:r>
      <w:r w:rsidRPr="0090598E">
        <w:rPr>
          <w:sz w:val="28"/>
          <w:szCs w:val="28"/>
        </w:rPr>
        <w:sym w:font="Symbol" w:char="002D"/>
      </w:r>
      <w:r w:rsidRPr="0090598E">
        <w:rPr>
          <w:sz w:val="28"/>
          <w:szCs w:val="28"/>
        </w:rPr>
        <w:t xml:space="preserve">90.  </w:t>
      </w:r>
      <w:proofErr w:type="spellStart"/>
      <w:r w:rsidRPr="0090598E">
        <w:rPr>
          <w:sz w:val="28"/>
          <w:szCs w:val="28"/>
        </w:rPr>
        <w:t>Введ</w:t>
      </w:r>
      <w:proofErr w:type="spellEnd"/>
      <w:r w:rsidRPr="0090598E">
        <w:rPr>
          <w:sz w:val="28"/>
          <w:szCs w:val="28"/>
        </w:rPr>
        <w:t xml:space="preserve">. 01.01.92. </w:t>
      </w:r>
      <w:r w:rsidRPr="0090598E">
        <w:rPr>
          <w:sz w:val="28"/>
          <w:szCs w:val="28"/>
        </w:rPr>
        <w:sym w:font="Symbol" w:char="002D"/>
      </w:r>
      <w:r w:rsidRPr="0090598E">
        <w:rPr>
          <w:sz w:val="28"/>
          <w:szCs w:val="28"/>
        </w:rPr>
        <w:t xml:space="preserve"> М.: Изд-во стандартов, 1990. </w:t>
      </w:r>
      <w:r w:rsidRPr="0090598E">
        <w:rPr>
          <w:sz w:val="28"/>
          <w:szCs w:val="28"/>
        </w:rPr>
        <w:sym w:font="Symbol" w:char="002D"/>
      </w:r>
      <w:r w:rsidRPr="0090598E">
        <w:rPr>
          <w:sz w:val="28"/>
          <w:szCs w:val="28"/>
        </w:rPr>
        <w:t xml:space="preserve"> 26 с. </w:t>
      </w:r>
    </w:p>
    <w:p w:rsidR="004D77B5" w:rsidRDefault="004D77B5" w:rsidP="004D77B5">
      <w:pPr>
        <w:spacing w:after="120"/>
        <w:ind w:firstLine="709"/>
        <w:jc w:val="both"/>
        <w:rPr>
          <w:b/>
          <w:sz w:val="28"/>
          <w:szCs w:val="28"/>
        </w:rPr>
      </w:pPr>
      <w:r w:rsidRPr="00EE2614">
        <w:rPr>
          <w:b/>
          <w:sz w:val="28"/>
          <w:szCs w:val="28"/>
        </w:rPr>
        <w:t xml:space="preserve">8.4 </w:t>
      </w:r>
      <w:r>
        <w:rPr>
          <w:b/>
          <w:sz w:val="28"/>
          <w:szCs w:val="28"/>
        </w:rPr>
        <w:t xml:space="preserve">Другие издания, необходимые </w:t>
      </w:r>
      <w:r w:rsidRPr="00EE2614">
        <w:rPr>
          <w:b/>
          <w:sz w:val="28"/>
          <w:szCs w:val="28"/>
        </w:rPr>
        <w:t xml:space="preserve"> для освоени</w:t>
      </w:r>
      <w:r>
        <w:rPr>
          <w:b/>
          <w:sz w:val="28"/>
          <w:szCs w:val="28"/>
        </w:rPr>
        <w:t>я</w:t>
      </w:r>
      <w:r w:rsidRPr="00EE2614">
        <w:rPr>
          <w:b/>
          <w:sz w:val="28"/>
          <w:szCs w:val="28"/>
        </w:rPr>
        <w:t xml:space="preserve"> дисциплины</w:t>
      </w:r>
    </w:p>
    <w:p w:rsidR="00845AE3" w:rsidRPr="0015709A" w:rsidRDefault="00845AE3" w:rsidP="00845AE3">
      <w:pPr>
        <w:pStyle w:val="31"/>
        <w:numPr>
          <w:ilvl w:val="0"/>
          <w:numId w:val="50"/>
        </w:numPr>
        <w:spacing w:before="120" w:after="120"/>
        <w:jc w:val="both"/>
        <w:rPr>
          <w:color w:val="000000"/>
          <w:szCs w:val="28"/>
        </w:rPr>
      </w:pPr>
      <w:r w:rsidRPr="0015709A">
        <w:rPr>
          <w:color w:val="000000"/>
          <w:szCs w:val="28"/>
        </w:rPr>
        <w:t xml:space="preserve">Н. В. </w:t>
      </w:r>
      <w:proofErr w:type="spellStart"/>
      <w:r w:rsidRPr="0015709A">
        <w:rPr>
          <w:color w:val="000000"/>
          <w:szCs w:val="28"/>
        </w:rPr>
        <w:t>Байдина</w:t>
      </w:r>
      <w:proofErr w:type="spellEnd"/>
      <w:r w:rsidRPr="0015709A">
        <w:rPr>
          <w:color w:val="000000"/>
          <w:szCs w:val="28"/>
        </w:rPr>
        <w:t xml:space="preserve">, Н. Ф. </w:t>
      </w:r>
      <w:proofErr w:type="spellStart"/>
      <w:r w:rsidRPr="0015709A">
        <w:rPr>
          <w:color w:val="000000"/>
          <w:szCs w:val="28"/>
        </w:rPr>
        <w:t>Костянко</w:t>
      </w:r>
      <w:proofErr w:type="spellEnd"/>
      <w:r w:rsidRPr="0015709A">
        <w:rPr>
          <w:color w:val="000000"/>
          <w:szCs w:val="28"/>
        </w:rPr>
        <w:t xml:space="preserve"> Основы работы с математическим пакетом </w:t>
      </w:r>
      <w:proofErr w:type="spellStart"/>
      <w:r w:rsidRPr="0015709A">
        <w:rPr>
          <w:szCs w:val="28"/>
          <w:lang w:val="en-US"/>
        </w:rPr>
        <w:t>MatCad</w:t>
      </w:r>
      <w:proofErr w:type="spellEnd"/>
      <w:r w:rsidRPr="0015709A">
        <w:rPr>
          <w:szCs w:val="28"/>
        </w:rPr>
        <w:t>:</w:t>
      </w:r>
      <w:r w:rsidRPr="0015709A">
        <w:rPr>
          <w:color w:val="000000"/>
          <w:szCs w:val="28"/>
        </w:rPr>
        <w:t xml:space="preserve"> </w:t>
      </w:r>
      <w:proofErr w:type="spellStart"/>
      <w:r w:rsidRPr="0015709A">
        <w:rPr>
          <w:color w:val="000000"/>
          <w:szCs w:val="28"/>
        </w:rPr>
        <w:t>метод</w:t>
      </w:r>
      <w:proofErr w:type="gramStart"/>
      <w:r w:rsidRPr="0015709A">
        <w:rPr>
          <w:color w:val="000000"/>
          <w:szCs w:val="28"/>
        </w:rPr>
        <w:t>.у</w:t>
      </w:r>
      <w:proofErr w:type="gramEnd"/>
      <w:r w:rsidRPr="0015709A">
        <w:rPr>
          <w:color w:val="000000"/>
          <w:szCs w:val="28"/>
        </w:rPr>
        <w:t>казания</w:t>
      </w:r>
      <w:proofErr w:type="spellEnd"/>
      <w:r w:rsidRPr="0015709A">
        <w:rPr>
          <w:color w:val="000000"/>
          <w:szCs w:val="28"/>
        </w:rPr>
        <w:t xml:space="preserve"> к выполнению лаб. работ по дисциплине "Информатика". СПб, ПГУПС, 2003. – 24 с.</w:t>
      </w:r>
    </w:p>
    <w:p w:rsidR="00845AE3" w:rsidRPr="00845AE3" w:rsidRDefault="00845AE3" w:rsidP="00845AE3">
      <w:pPr>
        <w:pStyle w:val="a3"/>
        <w:numPr>
          <w:ilvl w:val="0"/>
          <w:numId w:val="50"/>
        </w:numPr>
        <w:spacing w:before="120" w:after="120"/>
        <w:jc w:val="both"/>
        <w:rPr>
          <w:sz w:val="28"/>
          <w:szCs w:val="28"/>
        </w:rPr>
      </w:pPr>
      <w:r w:rsidRPr="00845AE3">
        <w:rPr>
          <w:sz w:val="28"/>
          <w:szCs w:val="28"/>
        </w:rPr>
        <w:t xml:space="preserve">Практикум по информатике  : </w:t>
      </w:r>
      <w:proofErr w:type="spellStart"/>
      <w:r w:rsidRPr="00845AE3">
        <w:rPr>
          <w:sz w:val="28"/>
          <w:szCs w:val="28"/>
        </w:rPr>
        <w:t>метод</w:t>
      </w:r>
      <w:proofErr w:type="gramStart"/>
      <w:r w:rsidRPr="00845AE3">
        <w:rPr>
          <w:sz w:val="28"/>
          <w:szCs w:val="28"/>
        </w:rPr>
        <w:t>.у</w:t>
      </w:r>
      <w:proofErr w:type="gramEnd"/>
      <w:r w:rsidRPr="00845AE3">
        <w:rPr>
          <w:sz w:val="28"/>
          <w:szCs w:val="28"/>
        </w:rPr>
        <w:t>казания</w:t>
      </w:r>
      <w:proofErr w:type="spellEnd"/>
      <w:r w:rsidRPr="00845AE3">
        <w:rPr>
          <w:sz w:val="28"/>
          <w:szCs w:val="28"/>
        </w:rPr>
        <w:t xml:space="preserve"> / А. Б. Немцов,  В. И. </w:t>
      </w:r>
      <w:proofErr w:type="spellStart"/>
      <w:r w:rsidRPr="00845AE3">
        <w:rPr>
          <w:sz w:val="28"/>
          <w:szCs w:val="28"/>
        </w:rPr>
        <w:t>Носонов</w:t>
      </w:r>
      <w:proofErr w:type="spellEnd"/>
      <w:r w:rsidRPr="00845AE3">
        <w:rPr>
          <w:sz w:val="28"/>
          <w:szCs w:val="28"/>
        </w:rPr>
        <w:t>. - СПб. : ПГУПС, 2011. - 43 с.</w:t>
      </w:r>
      <w:proofErr w:type="gramStart"/>
      <w:r w:rsidRPr="00845AE3">
        <w:rPr>
          <w:sz w:val="28"/>
          <w:szCs w:val="28"/>
        </w:rPr>
        <w:t xml:space="preserve"> :</w:t>
      </w:r>
      <w:proofErr w:type="gramEnd"/>
      <w:r w:rsidRPr="00845AE3">
        <w:rPr>
          <w:sz w:val="28"/>
          <w:szCs w:val="28"/>
        </w:rPr>
        <w:t xml:space="preserve"> ил. - </w:t>
      </w:r>
      <w:proofErr w:type="spellStart"/>
      <w:r w:rsidRPr="00845AE3">
        <w:rPr>
          <w:sz w:val="28"/>
          <w:szCs w:val="28"/>
        </w:rPr>
        <w:t>Библиогр</w:t>
      </w:r>
      <w:proofErr w:type="spellEnd"/>
      <w:r w:rsidRPr="00845AE3">
        <w:rPr>
          <w:sz w:val="28"/>
          <w:szCs w:val="28"/>
        </w:rPr>
        <w:t>.: с. 43</w:t>
      </w:r>
    </w:p>
    <w:p w:rsidR="00845AE3" w:rsidRDefault="00845AE3" w:rsidP="00845AE3">
      <w:pPr>
        <w:pStyle w:val="a3"/>
        <w:numPr>
          <w:ilvl w:val="0"/>
          <w:numId w:val="50"/>
        </w:numPr>
        <w:spacing w:before="120" w:after="120"/>
        <w:jc w:val="both"/>
        <w:rPr>
          <w:sz w:val="28"/>
          <w:szCs w:val="28"/>
        </w:rPr>
      </w:pPr>
      <w:r w:rsidRPr="00845AE3">
        <w:rPr>
          <w:sz w:val="28"/>
          <w:szCs w:val="28"/>
        </w:rPr>
        <w:t>Основы системы программирования VISUAL BASIC [Текст]</w:t>
      </w:r>
      <w:proofErr w:type="gramStart"/>
      <w:r w:rsidRPr="00845AE3">
        <w:rPr>
          <w:sz w:val="28"/>
          <w:szCs w:val="28"/>
        </w:rPr>
        <w:t xml:space="preserve"> :</w:t>
      </w:r>
      <w:proofErr w:type="gramEnd"/>
      <w:r w:rsidRPr="00845AE3">
        <w:rPr>
          <w:sz w:val="28"/>
          <w:szCs w:val="28"/>
        </w:rPr>
        <w:t xml:space="preserve"> учебное пособие по дисциплине "Информатика" / Н. В. </w:t>
      </w:r>
      <w:proofErr w:type="spellStart"/>
      <w:r w:rsidRPr="00845AE3">
        <w:rPr>
          <w:sz w:val="28"/>
          <w:szCs w:val="28"/>
        </w:rPr>
        <w:t>Байдина</w:t>
      </w:r>
      <w:proofErr w:type="spellEnd"/>
      <w:r w:rsidRPr="00845AE3">
        <w:rPr>
          <w:sz w:val="28"/>
          <w:szCs w:val="28"/>
        </w:rPr>
        <w:t xml:space="preserve">, Н. Ф. </w:t>
      </w:r>
      <w:proofErr w:type="spellStart"/>
      <w:r w:rsidRPr="00845AE3">
        <w:rPr>
          <w:sz w:val="28"/>
          <w:szCs w:val="28"/>
        </w:rPr>
        <w:t>Костянко</w:t>
      </w:r>
      <w:proofErr w:type="spellEnd"/>
      <w:r w:rsidRPr="00845AE3">
        <w:rPr>
          <w:sz w:val="28"/>
          <w:szCs w:val="28"/>
        </w:rPr>
        <w:t>. - СПб. : ПГУПС, 2008. - 108 с.</w:t>
      </w:r>
      <w:proofErr w:type="gramStart"/>
      <w:r w:rsidRPr="00845AE3">
        <w:rPr>
          <w:sz w:val="28"/>
          <w:szCs w:val="28"/>
        </w:rPr>
        <w:t xml:space="preserve"> :</w:t>
      </w:r>
      <w:proofErr w:type="gramEnd"/>
      <w:r w:rsidRPr="00845AE3">
        <w:rPr>
          <w:sz w:val="28"/>
          <w:szCs w:val="28"/>
        </w:rPr>
        <w:t xml:space="preserve"> ил. </w:t>
      </w:r>
    </w:p>
    <w:p w:rsidR="005C5E50" w:rsidRPr="005020BC" w:rsidRDefault="005C5E50" w:rsidP="005C5E50">
      <w:pPr>
        <w:pStyle w:val="ab"/>
        <w:numPr>
          <w:ilvl w:val="0"/>
          <w:numId w:val="50"/>
        </w:numPr>
        <w:spacing w:before="0" w:beforeAutospacing="0" w:after="0" w:afterAutospacing="0" w:line="360" w:lineRule="auto"/>
        <w:ind w:left="714" w:hanging="357"/>
      </w:pPr>
      <w:r>
        <w:rPr>
          <w:color w:val="000000"/>
          <w:sz w:val="28"/>
          <w:szCs w:val="28"/>
        </w:rPr>
        <w:t xml:space="preserve">Программирование задач в среде </w:t>
      </w:r>
      <w:proofErr w:type="spellStart"/>
      <w:r>
        <w:rPr>
          <w:color w:val="000000"/>
          <w:sz w:val="28"/>
          <w:szCs w:val="28"/>
        </w:rPr>
        <w:t>VisualBasicForApplication</w:t>
      </w:r>
      <w:proofErr w:type="spellEnd"/>
      <w:r>
        <w:rPr>
          <w:color w:val="000000"/>
          <w:sz w:val="28"/>
          <w:szCs w:val="28"/>
        </w:rPr>
        <w:t xml:space="preserve"> и математическом пакете </w:t>
      </w:r>
      <w:proofErr w:type="spellStart"/>
      <w:r>
        <w:rPr>
          <w:color w:val="000000"/>
          <w:sz w:val="28"/>
          <w:szCs w:val="28"/>
        </w:rPr>
        <w:t>MathCad</w:t>
      </w:r>
      <w:proofErr w:type="spellEnd"/>
      <w:r>
        <w:rPr>
          <w:color w:val="000000"/>
          <w:sz w:val="28"/>
          <w:szCs w:val="28"/>
        </w:rPr>
        <w:t xml:space="preserve">: методические указания // </w:t>
      </w:r>
      <w:proofErr w:type="spellStart"/>
      <w:r>
        <w:rPr>
          <w:color w:val="000000"/>
          <w:sz w:val="28"/>
          <w:szCs w:val="28"/>
        </w:rPr>
        <w:t>Носонов</w:t>
      </w:r>
      <w:proofErr w:type="spellEnd"/>
      <w:r>
        <w:rPr>
          <w:color w:val="000000"/>
          <w:sz w:val="28"/>
          <w:szCs w:val="28"/>
        </w:rPr>
        <w:t xml:space="preserve"> В.И., Быкова Т.М. – СПб: ПГУПС, 2016. – 16 с.</w:t>
      </w:r>
    </w:p>
    <w:p w:rsidR="004D77B5" w:rsidRPr="009D4F37" w:rsidRDefault="004D77B5" w:rsidP="004D77B5">
      <w:pPr>
        <w:spacing w:after="120"/>
        <w:ind w:firstLine="35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Pr="009D4F37">
        <w:rPr>
          <w:b/>
          <w:bCs/>
          <w:sz w:val="28"/>
          <w:szCs w:val="28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4D77B5" w:rsidRPr="0032305D" w:rsidRDefault="004D77B5" w:rsidP="004D77B5">
      <w:pPr>
        <w:numPr>
          <w:ilvl w:val="0"/>
          <w:numId w:val="35"/>
        </w:numPr>
        <w:spacing w:after="0" w:line="240" w:lineRule="auto"/>
        <w:jc w:val="both"/>
        <w:rPr>
          <w:bCs/>
          <w:sz w:val="28"/>
          <w:szCs w:val="28"/>
        </w:rPr>
      </w:pPr>
      <w:r w:rsidRPr="0032305D">
        <w:rPr>
          <w:bCs/>
          <w:sz w:val="28"/>
          <w:szCs w:val="28"/>
        </w:rPr>
        <w:t>Электронный каталог Научно-технической библиотеки Петербургского государственного университета путей сообщения</w:t>
      </w:r>
      <w:r>
        <w:rPr>
          <w:bCs/>
          <w:sz w:val="28"/>
          <w:szCs w:val="28"/>
        </w:rPr>
        <w:t xml:space="preserve">. </w:t>
      </w:r>
      <w:r w:rsidRPr="0032305D">
        <w:rPr>
          <w:bCs/>
          <w:sz w:val="28"/>
          <w:szCs w:val="28"/>
        </w:rPr>
        <w:t xml:space="preserve">Автор/создатель: Петербургский государственный университет путей сообщения. </w:t>
      </w:r>
      <w:hyperlink r:id="rId19" w:tgtFrame="_blank" w:history="1">
        <w:r w:rsidRPr="00DD7E6B">
          <w:rPr>
            <w:rStyle w:val="a4"/>
            <w:sz w:val="28"/>
            <w:szCs w:val="28"/>
          </w:rPr>
          <w:t>http://elibrary.ru/projects/subscription/rus_titles_free.asp</w:t>
        </w:r>
      </w:hyperlink>
      <w:r w:rsidRPr="00DD7E6B">
        <w:rPr>
          <w:sz w:val="28"/>
          <w:szCs w:val="28"/>
        </w:rPr>
        <w:t>?</w:t>
      </w:r>
    </w:p>
    <w:p w:rsidR="00AC62CF" w:rsidRDefault="00AC62CF" w:rsidP="00AC62CF">
      <w:pPr>
        <w:numPr>
          <w:ilvl w:val="0"/>
          <w:numId w:val="35"/>
        </w:numPr>
        <w:spacing w:after="0" w:line="240" w:lineRule="auto"/>
        <w:ind w:left="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Личный кабинет </w:t>
      </w:r>
      <w:proofErr w:type="gramStart"/>
      <w:r>
        <w:rPr>
          <w:bCs/>
          <w:sz w:val="28"/>
          <w:szCs w:val="28"/>
        </w:rPr>
        <w:t>обучающегося</w:t>
      </w:r>
      <w:proofErr w:type="gramEnd"/>
      <w:r>
        <w:rPr>
          <w:bCs/>
          <w:sz w:val="28"/>
          <w:szCs w:val="28"/>
        </w:rPr>
        <w:t xml:space="preserve"> и электронная информационно-образовательная среда. </w:t>
      </w:r>
      <w:r w:rsidRPr="00074EAD">
        <w:rPr>
          <w:sz w:val="28"/>
          <w:szCs w:val="28"/>
        </w:rPr>
        <w:t xml:space="preserve">[Электронный ресурс]. – Режим доступа: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</w:t>
      </w:r>
      <w:r w:rsidRPr="00ED596A">
        <w:rPr>
          <w:sz w:val="28"/>
          <w:szCs w:val="28"/>
        </w:rPr>
        <w:t>//</w:t>
      </w:r>
      <w:proofErr w:type="spellStart"/>
      <w:r>
        <w:rPr>
          <w:sz w:val="28"/>
          <w:szCs w:val="28"/>
          <w:lang w:val="en-US"/>
        </w:rPr>
        <w:t>sdo</w:t>
      </w:r>
      <w:proofErr w:type="spellEnd"/>
      <w:r w:rsidRPr="00ED596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pgups</w:t>
      </w:r>
      <w:proofErr w:type="spellEnd"/>
      <w:r w:rsidRPr="00ED596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ED596A">
        <w:rPr>
          <w:sz w:val="28"/>
          <w:szCs w:val="28"/>
        </w:rPr>
        <w:t>/  (</w:t>
      </w:r>
      <w:r>
        <w:rPr>
          <w:sz w:val="28"/>
          <w:szCs w:val="28"/>
        </w:rPr>
        <w:t>для доступа к полнотекстовым документам требуется авторизация).</w:t>
      </w:r>
    </w:p>
    <w:p w:rsidR="00AC62CF" w:rsidRPr="00FB192D" w:rsidRDefault="00AC62CF" w:rsidP="00AC62CF">
      <w:pPr>
        <w:numPr>
          <w:ilvl w:val="0"/>
          <w:numId w:val="35"/>
        </w:numPr>
        <w:spacing w:after="0" w:line="240" w:lineRule="auto"/>
        <w:jc w:val="both"/>
        <w:rPr>
          <w:sz w:val="28"/>
          <w:szCs w:val="28"/>
        </w:rPr>
      </w:pPr>
      <w:r w:rsidRPr="00FB192D">
        <w:rPr>
          <w:sz w:val="28"/>
          <w:szCs w:val="28"/>
        </w:rPr>
        <w:t>Электронно-библиотечная система</w:t>
      </w:r>
      <w:r>
        <w:rPr>
          <w:sz w:val="28"/>
          <w:szCs w:val="28"/>
        </w:rPr>
        <w:t xml:space="preserve"> ЛАН</w:t>
      </w:r>
      <w:proofErr w:type="gramStart"/>
      <w:r>
        <w:rPr>
          <w:sz w:val="28"/>
          <w:szCs w:val="28"/>
        </w:rPr>
        <w:t>Ь</w:t>
      </w:r>
      <w:r w:rsidRPr="0016055E">
        <w:rPr>
          <w:sz w:val="28"/>
          <w:szCs w:val="28"/>
        </w:rPr>
        <w:t>[</w:t>
      </w:r>
      <w:proofErr w:type="gramEnd"/>
      <w:r>
        <w:rPr>
          <w:sz w:val="28"/>
          <w:szCs w:val="28"/>
        </w:rPr>
        <w:t>Электронный ресурс</w:t>
      </w:r>
      <w:r w:rsidRPr="0016055E">
        <w:rPr>
          <w:sz w:val="28"/>
          <w:szCs w:val="28"/>
        </w:rPr>
        <w:t>]</w:t>
      </w:r>
      <w:r w:rsidRPr="00FB192D">
        <w:rPr>
          <w:sz w:val="28"/>
          <w:szCs w:val="28"/>
        </w:rPr>
        <w:t>:</w:t>
      </w:r>
    </w:p>
    <w:p w:rsidR="00AC62CF" w:rsidRDefault="00F91663" w:rsidP="00AC62CF">
      <w:pPr>
        <w:ind w:firstLine="360"/>
        <w:jc w:val="both"/>
      </w:pPr>
      <w:hyperlink r:id="rId20" w:history="1">
        <w:r w:rsidR="00AC62CF" w:rsidRPr="00FB192D">
          <w:rPr>
            <w:rStyle w:val="a4"/>
            <w:bCs/>
            <w:sz w:val="28"/>
            <w:szCs w:val="28"/>
          </w:rPr>
          <w:t>http</w:t>
        </w:r>
        <w:r w:rsidR="00AC62CF" w:rsidRPr="00FB192D">
          <w:rPr>
            <w:rStyle w:val="a4"/>
            <w:bCs/>
            <w:sz w:val="28"/>
            <w:szCs w:val="28"/>
            <w:lang w:val="en-US"/>
          </w:rPr>
          <w:t>s</w:t>
        </w:r>
        <w:r w:rsidR="00AC62CF" w:rsidRPr="00FB192D">
          <w:rPr>
            <w:rStyle w:val="a4"/>
            <w:bCs/>
            <w:sz w:val="28"/>
            <w:szCs w:val="28"/>
          </w:rPr>
          <w:t>://e.lanbook.com</w:t>
        </w:r>
      </w:hyperlink>
    </w:p>
    <w:p w:rsidR="00F8515F" w:rsidRPr="00F8515F" w:rsidRDefault="00F8515F" w:rsidP="00F8515F">
      <w:pPr>
        <w:pStyle w:val="a3"/>
        <w:numPr>
          <w:ilvl w:val="0"/>
          <w:numId w:val="35"/>
        </w:numPr>
        <w:spacing w:line="240" w:lineRule="auto"/>
        <w:rPr>
          <w:sz w:val="28"/>
          <w:szCs w:val="28"/>
        </w:rPr>
      </w:pPr>
      <w:r w:rsidRPr="00F8515F">
        <w:rPr>
          <w:sz w:val="28"/>
          <w:szCs w:val="28"/>
        </w:rPr>
        <w:lastRenderedPageBreak/>
        <w:t xml:space="preserve">Электронно-библиотечная система </w:t>
      </w:r>
      <w:proofErr w:type="spellStart"/>
      <w:r w:rsidRPr="00F8515F">
        <w:rPr>
          <w:sz w:val="28"/>
          <w:szCs w:val="28"/>
          <w:lang w:val="en-US"/>
        </w:rPr>
        <w:t>IPRbooks</w:t>
      </w:r>
      <w:proofErr w:type="spellEnd"/>
      <w:r w:rsidRPr="00F8515F">
        <w:rPr>
          <w:sz w:val="28"/>
          <w:szCs w:val="28"/>
        </w:rPr>
        <w:t xml:space="preserve"> [Электронный ресурс]. Режим доступа</w:t>
      </w:r>
      <w:r w:rsidRPr="00F8515F">
        <w:rPr>
          <w:color w:val="0000FF"/>
          <w:sz w:val="28"/>
          <w:szCs w:val="28"/>
        </w:rPr>
        <w:t xml:space="preserve">:  http://www.iprbookshop.ru/ </w:t>
      </w:r>
      <w:r w:rsidRPr="00F8515F">
        <w:rPr>
          <w:sz w:val="28"/>
          <w:szCs w:val="28"/>
        </w:rPr>
        <w:t xml:space="preserve">— </w:t>
      </w:r>
      <w:proofErr w:type="spellStart"/>
      <w:r w:rsidRPr="00F8515F">
        <w:rPr>
          <w:sz w:val="28"/>
          <w:szCs w:val="28"/>
        </w:rPr>
        <w:t>Загл</w:t>
      </w:r>
      <w:proofErr w:type="spellEnd"/>
      <w:r w:rsidRPr="00F8515F">
        <w:rPr>
          <w:sz w:val="28"/>
          <w:szCs w:val="28"/>
        </w:rPr>
        <w:t>. с экрана.</w:t>
      </w:r>
    </w:p>
    <w:p w:rsidR="00F8515F" w:rsidRDefault="00F8515F" w:rsidP="00AC62CF">
      <w:pPr>
        <w:ind w:firstLine="360"/>
        <w:jc w:val="both"/>
      </w:pPr>
    </w:p>
    <w:p w:rsidR="004D77B5" w:rsidRDefault="004D77B5" w:rsidP="004D77B5">
      <w:pPr>
        <w:ind w:firstLine="708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 xml:space="preserve">10. Методические указания для </w:t>
      </w:r>
      <w:proofErr w:type="gramStart"/>
      <w:r w:rsidRPr="006338D7">
        <w:rPr>
          <w:b/>
          <w:bCs/>
          <w:sz w:val="28"/>
          <w:szCs w:val="28"/>
        </w:rPr>
        <w:t>обучающихся</w:t>
      </w:r>
      <w:proofErr w:type="gramEnd"/>
      <w:r w:rsidRPr="006338D7">
        <w:rPr>
          <w:b/>
          <w:bCs/>
          <w:sz w:val="28"/>
          <w:szCs w:val="28"/>
        </w:rPr>
        <w:t xml:space="preserve"> по освоению </w:t>
      </w:r>
      <w:r>
        <w:rPr>
          <w:b/>
          <w:bCs/>
          <w:sz w:val="28"/>
          <w:szCs w:val="28"/>
        </w:rPr>
        <w:t>д</w:t>
      </w:r>
      <w:r w:rsidRPr="006338D7">
        <w:rPr>
          <w:b/>
          <w:bCs/>
          <w:sz w:val="28"/>
          <w:szCs w:val="28"/>
        </w:rPr>
        <w:t>исциплины</w:t>
      </w:r>
    </w:p>
    <w:p w:rsidR="004D77B5" w:rsidRPr="00490574" w:rsidRDefault="004D77B5" w:rsidP="004D77B5">
      <w:pPr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4D77B5" w:rsidRPr="008C144C" w:rsidRDefault="004D77B5" w:rsidP="004D77B5">
      <w:pPr>
        <w:pStyle w:val="a3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4D77B5" w:rsidRPr="008C144C" w:rsidRDefault="004D77B5" w:rsidP="004D77B5">
      <w:pPr>
        <w:pStyle w:val="a3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4D77B5" w:rsidRDefault="004D77B5" w:rsidP="004D77B5">
      <w:pPr>
        <w:pStyle w:val="a3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4D77B5" w:rsidRPr="008C144C" w:rsidRDefault="004D77B5" w:rsidP="004D77B5">
      <w:pPr>
        <w:pStyle w:val="a3"/>
        <w:tabs>
          <w:tab w:val="left" w:pos="1418"/>
        </w:tabs>
        <w:spacing w:after="0" w:line="240" w:lineRule="auto"/>
        <w:ind w:left="851"/>
        <w:jc w:val="both"/>
        <w:rPr>
          <w:bCs/>
          <w:sz w:val="28"/>
          <w:szCs w:val="28"/>
        </w:rPr>
      </w:pPr>
    </w:p>
    <w:p w:rsidR="004D77B5" w:rsidRPr="00716528" w:rsidRDefault="004D77B5" w:rsidP="004D77B5">
      <w:pPr>
        <w:spacing w:after="120"/>
        <w:ind w:firstLine="708"/>
        <w:rPr>
          <w:b/>
          <w:sz w:val="28"/>
          <w:szCs w:val="28"/>
        </w:rPr>
      </w:pPr>
      <w:r w:rsidRPr="00716528">
        <w:rPr>
          <w:b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AC62CF" w:rsidRDefault="00AC62CF" w:rsidP="00AC62CF">
      <w:pPr>
        <w:ind w:firstLine="709"/>
        <w:jc w:val="both"/>
        <w:outlineLvl w:val="0"/>
        <w:rPr>
          <w:rFonts w:eastAsia="Calibri"/>
          <w:bCs/>
          <w:sz w:val="28"/>
          <w:szCs w:val="28"/>
        </w:rPr>
      </w:pPr>
      <w:r w:rsidRPr="00B3359E">
        <w:rPr>
          <w:rFonts w:eastAsia="Calibri"/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 «</w:t>
      </w:r>
      <w:r>
        <w:rPr>
          <w:rFonts w:eastAsia="Calibri"/>
          <w:bCs/>
          <w:sz w:val="28"/>
          <w:szCs w:val="28"/>
        </w:rPr>
        <w:t>Прикладное программирование</w:t>
      </w:r>
      <w:r w:rsidRPr="00B3359E">
        <w:rPr>
          <w:rFonts w:eastAsia="Calibri"/>
          <w:bCs/>
          <w:sz w:val="28"/>
          <w:szCs w:val="28"/>
        </w:rPr>
        <w:t>»:</w:t>
      </w:r>
    </w:p>
    <w:p w:rsidR="00AC62CF" w:rsidRPr="00D57A47" w:rsidRDefault="00AC62CF" w:rsidP="00AC62CF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Theme="minorEastAsia"/>
          <w:b/>
          <w:bCs/>
          <w:sz w:val="28"/>
          <w:szCs w:val="28"/>
        </w:rPr>
      </w:pPr>
      <w:r w:rsidRPr="00D57A47">
        <w:rPr>
          <w:rFonts w:eastAsiaTheme="minorEastAsia"/>
          <w:bCs/>
          <w:sz w:val="28"/>
          <w:szCs w:val="28"/>
        </w:rPr>
        <w:t>технические средства (</w:t>
      </w:r>
      <w:r w:rsidRPr="00A317C2">
        <w:rPr>
          <w:bCs/>
          <w:color w:val="000000"/>
          <w:sz w:val="28"/>
          <w:szCs w:val="28"/>
          <w:lang w:eastAsia="zh-CN"/>
        </w:rPr>
        <w:t>компьютерная техника</w:t>
      </w:r>
      <w:r>
        <w:rPr>
          <w:bCs/>
          <w:color w:val="000000"/>
          <w:sz w:val="28"/>
          <w:szCs w:val="28"/>
          <w:lang w:eastAsia="zh-CN"/>
        </w:rPr>
        <w:t>,</w:t>
      </w:r>
      <w:r w:rsidRPr="00A317C2">
        <w:rPr>
          <w:bCs/>
          <w:sz w:val="28"/>
          <w:szCs w:val="28"/>
        </w:rPr>
        <w:t xml:space="preserve"> проектор</w:t>
      </w:r>
      <w:r>
        <w:rPr>
          <w:bCs/>
          <w:sz w:val="28"/>
          <w:szCs w:val="28"/>
        </w:rPr>
        <w:t>, интерактивная доска)</w:t>
      </w:r>
      <w:r w:rsidRPr="00D57A47">
        <w:rPr>
          <w:rFonts w:eastAsiaTheme="minorEastAsia"/>
          <w:bCs/>
          <w:sz w:val="28"/>
          <w:szCs w:val="28"/>
        </w:rPr>
        <w:t>;</w:t>
      </w:r>
    </w:p>
    <w:p w:rsidR="00AC62CF" w:rsidRPr="00F21AA7" w:rsidRDefault="00AC62CF" w:rsidP="00AC62CF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Theme="minorEastAsia"/>
          <w:b/>
          <w:bCs/>
          <w:sz w:val="28"/>
          <w:szCs w:val="28"/>
        </w:rPr>
      </w:pPr>
      <w:r w:rsidRPr="00D57A47">
        <w:rPr>
          <w:rFonts w:eastAsiaTheme="minorEastAsia"/>
          <w:bCs/>
          <w:sz w:val="28"/>
          <w:szCs w:val="28"/>
        </w:rPr>
        <w:t>методы обучения с использованием информационных технол</w:t>
      </w:r>
      <w:r>
        <w:rPr>
          <w:rFonts w:eastAsiaTheme="minorEastAsia"/>
          <w:bCs/>
          <w:sz w:val="28"/>
          <w:szCs w:val="28"/>
        </w:rPr>
        <w:t>огий (</w:t>
      </w:r>
      <w:r w:rsidRPr="00D57A47">
        <w:rPr>
          <w:rFonts w:eastAsiaTheme="minorEastAsia"/>
          <w:bCs/>
          <w:sz w:val="28"/>
          <w:szCs w:val="28"/>
        </w:rPr>
        <w:t>демонстр</w:t>
      </w:r>
      <w:r>
        <w:rPr>
          <w:rFonts w:eastAsiaTheme="minorEastAsia"/>
          <w:bCs/>
          <w:sz w:val="28"/>
          <w:szCs w:val="28"/>
        </w:rPr>
        <w:t>ация мультимедийных материалов),</w:t>
      </w:r>
    </w:p>
    <w:p w:rsidR="00AC62CF" w:rsidRDefault="00AC62CF" w:rsidP="00AC62CF">
      <w:pPr>
        <w:ind w:left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- личный кабинет </w:t>
      </w:r>
      <w:proofErr w:type="gramStart"/>
      <w:r>
        <w:rPr>
          <w:bCs/>
          <w:sz w:val="28"/>
          <w:szCs w:val="28"/>
        </w:rPr>
        <w:t>обучающегося</w:t>
      </w:r>
      <w:proofErr w:type="gramEnd"/>
      <w:r>
        <w:rPr>
          <w:bCs/>
          <w:sz w:val="28"/>
          <w:szCs w:val="28"/>
        </w:rPr>
        <w:t xml:space="preserve"> и электронная информационно-образовательная среда. </w:t>
      </w:r>
      <w:r w:rsidRPr="00074EAD">
        <w:rPr>
          <w:sz w:val="28"/>
          <w:szCs w:val="28"/>
        </w:rPr>
        <w:t xml:space="preserve">[Электронный ресурс]. – Режим доступа: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</w:t>
      </w:r>
      <w:r w:rsidRPr="00ED596A">
        <w:rPr>
          <w:sz w:val="28"/>
          <w:szCs w:val="28"/>
        </w:rPr>
        <w:t>//</w:t>
      </w:r>
      <w:proofErr w:type="spellStart"/>
      <w:r>
        <w:rPr>
          <w:sz w:val="28"/>
          <w:szCs w:val="28"/>
          <w:lang w:val="en-US"/>
        </w:rPr>
        <w:t>sdo</w:t>
      </w:r>
      <w:proofErr w:type="spellEnd"/>
      <w:r w:rsidRPr="00ED596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pgups</w:t>
      </w:r>
      <w:proofErr w:type="spellEnd"/>
      <w:r w:rsidRPr="00ED596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ED596A">
        <w:rPr>
          <w:sz w:val="28"/>
          <w:szCs w:val="28"/>
        </w:rPr>
        <w:t>/  (</w:t>
      </w:r>
      <w:r>
        <w:rPr>
          <w:sz w:val="28"/>
          <w:szCs w:val="28"/>
        </w:rPr>
        <w:t>для доступа к полнотекстовым документам требуется авторизация).</w:t>
      </w:r>
    </w:p>
    <w:p w:rsidR="00AC62CF" w:rsidRDefault="00AC62CF" w:rsidP="00AC62CF">
      <w:pPr>
        <w:ind w:firstLine="851"/>
        <w:jc w:val="both"/>
        <w:rPr>
          <w:bCs/>
          <w:sz w:val="28"/>
          <w:szCs w:val="28"/>
        </w:rPr>
      </w:pPr>
      <w:r w:rsidRPr="00D21270">
        <w:rPr>
          <w:bCs/>
          <w:sz w:val="28"/>
          <w:szCs w:val="28"/>
        </w:rPr>
        <w:t xml:space="preserve">Дисциплина обеспечена необходимым комплектом лицензионного программного обеспечения, установленного на технических средствах, </w:t>
      </w:r>
    </w:p>
    <w:p w:rsidR="00AC62CF" w:rsidRPr="00E85458" w:rsidRDefault="000942EB" w:rsidP="000942EB">
      <w:pPr>
        <w:tabs>
          <w:tab w:val="left" w:pos="1418"/>
        </w:tabs>
        <w:spacing w:after="0"/>
        <w:jc w:val="both"/>
        <w:rPr>
          <w:b/>
          <w:bCs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7A18E46" wp14:editId="4BDBDC42">
            <wp:extent cx="5829300" cy="754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62CF" w:rsidRPr="00E85458" w:rsidSect="00DE1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663" w:rsidRDefault="00F91663" w:rsidP="00FE6C1A">
      <w:pPr>
        <w:spacing w:after="0" w:line="240" w:lineRule="auto"/>
      </w:pPr>
      <w:r>
        <w:separator/>
      </w:r>
    </w:p>
  </w:endnote>
  <w:endnote w:type="continuationSeparator" w:id="0">
    <w:p w:rsidR="00F91663" w:rsidRDefault="00F91663" w:rsidP="00FE6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663" w:rsidRDefault="00F91663" w:rsidP="00FE6C1A">
      <w:pPr>
        <w:spacing w:after="0" w:line="240" w:lineRule="auto"/>
      </w:pPr>
      <w:r>
        <w:separator/>
      </w:r>
    </w:p>
  </w:footnote>
  <w:footnote w:type="continuationSeparator" w:id="0">
    <w:p w:rsidR="00F91663" w:rsidRDefault="00F91663" w:rsidP="00FE6C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3EF7"/>
    <w:multiLevelType w:val="hybridMultilevel"/>
    <w:tmpl w:val="DA7A1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6E1958"/>
    <w:multiLevelType w:val="singleLevel"/>
    <w:tmpl w:val="CB089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5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1A47B44"/>
    <w:multiLevelType w:val="singleLevel"/>
    <w:tmpl w:val="CB089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7F134DD"/>
    <w:multiLevelType w:val="singleLevel"/>
    <w:tmpl w:val="CB089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11B503E"/>
    <w:multiLevelType w:val="hybridMultilevel"/>
    <w:tmpl w:val="65E2F2B2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2FC67A05"/>
    <w:multiLevelType w:val="hybridMultilevel"/>
    <w:tmpl w:val="CA9665E0"/>
    <w:lvl w:ilvl="0" w:tplc="0419000F">
      <w:start w:val="1"/>
      <w:numFmt w:val="decimal"/>
      <w:lvlText w:val="%1."/>
      <w:lvlJc w:val="left"/>
      <w:pPr>
        <w:ind w:left="1202" w:hanging="360"/>
      </w:pPr>
    </w:lvl>
    <w:lvl w:ilvl="1" w:tplc="04190019" w:tentative="1">
      <w:start w:val="1"/>
      <w:numFmt w:val="lowerLetter"/>
      <w:lvlText w:val="%2."/>
      <w:lvlJc w:val="left"/>
      <w:pPr>
        <w:ind w:left="1922" w:hanging="360"/>
      </w:pPr>
    </w:lvl>
    <w:lvl w:ilvl="2" w:tplc="0419001B" w:tentative="1">
      <w:start w:val="1"/>
      <w:numFmt w:val="lowerRoman"/>
      <w:lvlText w:val="%3."/>
      <w:lvlJc w:val="right"/>
      <w:pPr>
        <w:ind w:left="2642" w:hanging="180"/>
      </w:pPr>
    </w:lvl>
    <w:lvl w:ilvl="3" w:tplc="0419000F" w:tentative="1">
      <w:start w:val="1"/>
      <w:numFmt w:val="decimal"/>
      <w:lvlText w:val="%4."/>
      <w:lvlJc w:val="left"/>
      <w:pPr>
        <w:ind w:left="3362" w:hanging="360"/>
      </w:pPr>
    </w:lvl>
    <w:lvl w:ilvl="4" w:tplc="04190019" w:tentative="1">
      <w:start w:val="1"/>
      <w:numFmt w:val="lowerLetter"/>
      <w:lvlText w:val="%5."/>
      <w:lvlJc w:val="left"/>
      <w:pPr>
        <w:ind w:left="4082" w:hanging="360"/>
      </w:pPr>
    </w:lvl>
    <w:lvl w:ilvl="5" w:tplc="0419001B" w:tentative="1">
      <w:start w:val="1"/>
      <w:numFmt w:val="lowerRoman"/>
      <w:lvlText w:val="%6."/>
      <w:lvlJc w:val="right"/>
      <w:pPr>
        <w:ind w:left="4802" w:hanging="180"/>
      </w:pPr>
    </w:lvl>
    <w:lvl w:ilvl="6" w:tplc="0419000F" w:tentative="1">
      <w:start w:val="1"/>
      <w:numFmt w:val="decimal"/>
      <w:lvlText w:val="%7."/>
      <w:lvlJc w:val="left"/>
      <w:pPr>
        <w:ind w:left="5522" w:hanging="360"/>
      </w:pPr>
    </w:lvl>
    <w:lvl w:ilvl="7" w:tplc="04190019" w:tentative="1">
      <w:start w:val="1"/>
      <w:numFmt w:val="lowerLetter"/>
      <w:lvlText w:val="%8."/>
      <w:lvlJc w:val="left"/>
      <w:pPr>
        <w:ind w:left="6242" w:hanging="360"/>
      </w:pPr>
    </w:lvl>
    <w:lvl w:ilvl="8" w:tplc="0419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19">
    <w:nsid w:val="31A70305"/>
    <w:multiLevelType w:val="singleLevel"/>
    <w:tmpl w:val="CB089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3242E65"/>
    <w:multiLevelType w:val="hybridMultilevel"/>
    <w:tmpl w:val="BA669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CC21308"/>
    <w:multiLevelType w:val="hybridMultilevel"/>
    <w:tmpl w:val="79BA3830"/>
    <w:lvl w:ilvl="0" w:tplc="5F62C71A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6">
    <w:nsid w:val="40D149EA"/>
    <w:multiLevelType w:val="singleLevel"/>
    <w:tmpl w:val="CB089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2A74BCB"/>
    <w:multiLevelType w:val="hybridMultilevel"/>
    <w:tmpl w:val="D0422FDA"/>
    <w:lvl w:ilvl="0" w:tplc="1D2C818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261D87"/>
    <w:multiLevelType w:val="singleLevel"/>
    <w:tmpl w:val="CB089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>
    <w:nsid w:val="49C676CF"/>
    <w:multiLevelType w:val="singleLevel"/>
    <w:tmpl w:val="CB089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F286741"/>
    <w:multiLevelType w:val="hybridMultilevel"/>
    <w:tmpl w:val="D154FAFC"/>
    <w:lvl w:ilvl="0" w:tplc="53AC479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370415E"/>
    <w:multiLevelType w:val="hybridMultilevel"/>
    <w:tmpl w:val="DA7A1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4CB2AF4"/>
    <w:multiLevelType w:val="hybridMultilevel"/>
    <w:tmpl w:val="779E81CE"/>
    <w:lvl w:ilvl="0" w:tplc="9C70DD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5B1C0206"/>
    <w:multiLevelType w:val="hybridMultilevel"/>
    <w:tmpl w:val="884408C6"/>
    <w:lvl w:ilvl="0" w:tplc="573066D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0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8850AB4"/>
    <w:multiLevelType w:val="hybridMultilevel"/>
    <w:tmpl w:val="7614563E"/>
    <w:lvl w:ilvl="0" w:tplc="E96C59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335999"/>
    <w:multiLevelType w:val="hybridMultilevel"/>
    <w:tmpl w:val="32CC1A36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6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5C7265E"/>
    <w:multiLevelType w:val="multilevel"/>
    <w:tmpl w:val="B7303162"/>
    <w:lvl w:ilvl="0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C330FEA"/>
    <w:multiLevelType w:val="singleLevel"/>
    <w:tmpl w:val="CB089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9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32"/>
  </w:num>
  <w:num w:numId="3">
    <w:abstractNumId w:val="40"/>
  </w:num>
  <w:num w:numId="4">
    <w:abstractNumId w:val="14"/>
  </w:num>
  <w:num w:numId="5">
    <w:abstractNumId w:val="46"/>
  </w:num>
  <w:num w:numId="6">
    <w:abstractNumId w:val="42"/>
  </w:num>
  <w:num w:numId="7">
    <w:abstractNumId w:val="27"/>
  </w:num>
  <w:num w:numId="8">
    <w:abstractNumId w:val="36"/>
  </w:num>
  <w:num w:numId="9">
    <w:abstractNumId w:val="2"/>
  </w:num>
  <w:num w:numId="10">
    <w:abstractNumId w:val="24"/>
  </w:num>
  <w:num w:numId="11">
    <w:abstractNumId w:val="35"/>
  </w:num>
  <w:num w:numId="12">
    <w:abstractNumId w:val="49"/>
  </w:num>
  <w:num w:numId="13">
    <w:abstractNumId w:val="5"/>
  </w:num>
  <w:num w:numId="14">
    <w:abstractNumId w:val="16"/>
  </w:num>
  <w:num w:numId="15">
    <w:abstractNumId w:val="41"/>
  </w:num>
  <w:num w:numId="16">
    <w:abstractNumId w:val="22"/>
  </w:num>
  <w:num w:numId="17">
    <w:abstractNumId w:val="7"/>
  </w:num>
  <w:num w:numId="18">
    <w:abstractNumId w:val="23"/>
  </w:num>
  <w:num w:numId="19">
    <w:abstractNumId w:val="8"/>
  </w:num>
  <w:num w:numId="20">
    <w:abstractNumId w:val="20"/>
  </w:num>
  <w:num w:numId="21">
    <w:abstractNumId w:val="29"/>
  </w:num>
  <w:num w:numId="22">
    <w:abstractNumId w:val="17"/>
  </w:num>
  <w:num w:numId="23">
    <w:abstractNumId w:val="15"/>
  </w:num>
  <w:num w:numId="24">
    <w:abstractNumId w:val="45"/>
  </w:num>
  <w:num w:numId="25">
    <w:abstractNumId w:val="11"/>
  </w:num>
  <w:num w:numId="26">
    <w:abstractNumId w:val="34"/>
  </w:num>
  <w:num w:numId="27">
    <w:abstractNumId w:val="9"/>
  </w:num>
  <w:num w:numId="28">
    <w:abstractNumId w:val="13"/>
  </w:num>
  <w:num w:numId="29">
    <w:abstractNumId w:val="1"/>
  </w:num>
  <w:num w:numId="30">
    <w:abstractNumId w:val="26"/>
  </w:num>
  <w:num w:numId="31">
    <w:abstractNumId w:val="28"/>
  </w:num>
  <w:num w:numId="32">
    <w:abstractNumId w:val="25"/>
  </w:num>
  <w:num w:numId="33">
    <w:abstractNumId w:val="18"/>
  </w:num>
  <w:num w:numId="34">
    <w:abstractNumId w:val="12"/>
  </w:num>
  <w:num w:numId="35">
    <w:abstractNumId w:val="43"/>
  </w:num>
  <w:num w:numId="36">
    <w:abstractNumId w:val="33"/>
  </w:num>
  <w:num w:numId="37">
    <w:abstractNumId w:val="3"/>
  </w:num>
  <w:num w:numId="38">
    <w:abstractNumId w:val="6"/>
  </w:num>
  <w:num w:numId="39">
    <w:abstractNumId w:val="48"/>
  </w:num>
  <w:num w:numId="40">
    <w:abstractNumId w:val="10"/>
  </w:num>
  <w:num w:numId="41">
    <w:abstractNumId w:val="31"/>
  </w:num>
  <w:num w:numId="42">
    <w:abstractNumId w:val="19"/>
  </w:num>
  <w:num w:numId="43">
    <w:abstractNumId w:val="30"/>
  </w:num>
  <w:num w:numId="44">
    <w:abstractNumId w:val="21"/>
  </w:num>
  <w:num w:numId="45">
    <w:abstractNumId w:val="38"/>
  </w:num>
  <w:num w:numId="46">
    <w:abstractNumId w:val="39"/>
  </w:num>
  <w:num w:numId="47">
    <w:abstractNumId w:val="44"/>
  </w:num>
  <w:num w:numId="48">
    <w:abstractNumId w:val="47"/>
  </w:num>
  <w:num w:numId="49">
    <w:abstractNumId w:val="37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5133"/>
    <w:rsid w:val="00047149"/>
    <w:rsid w:val="0007135B"/>
    <w:rsid w:val="000912D1"/>
    <w:rsid w:val="000942EB"/>
    <w:rsid w:val="000D0896"/>
    <w:rsid w:val="000D3422"/>
    <w:rsid w:val="000D4BB3"/>
    <w:rsid w:val="000E1457"/>
    <w:rsid w:val="000E4E2D"/>
    <w:rsid w:val="000F188B"/>
    <w:rsid w:val="001012D4"/>
    <w:rsid w:val="00104973"/>
    <w:rsid w:val="00104CC4"/>
    <w:rsid w:val="00142717"/>
    <w:rsid w:val="00145133"/>
    <w:rsid w:val="001472D0"/>
    <w:rsid w:val="00157FF7"/>
    <w:rsid w:val="001679F7"/>
    <w:rsid w:val="0019033C"/>
    <w:rsid w:val="00190C4A"/>
    <w:rsid w:val="001A7CF3"/>
    <w:rsid w:val="001C56F8"/>
    <w:rsid w:val="0020660B"/>
    <w:rsid w:val="0022288E"/>
    <w:rsid w:val="00257567"/>
    <w:rsid w:val="002A33C8"/>
    <w:rsid w:val="002C3228"/>
    <w:rsid w:val="00324906"/>
    <w:rsid w:val="0033572E"/>
    <w:rsid w:val="00361C8A"/>
    <w:rsid w:val="00367422"/>
    <w:rsid w:val="00370AF0"/>
    <w:rsid w:val="00373DD2"/>
    <w:rsid w:val="003949C9"/>
    <w:rsid w:val="003A0A6A"/>
    <w:rsid w:val="003A6AF0"/>
    <w:rsid w:val="003B51B7"/>
    <w:rsid w:val="003B7A6C"/>
    <w:rsid w:val="003C0AE7"/>
    <w:rsid w:val="003D21A2"/>
    <w:rsid w:val="003D2AFA"/>
    <w:rsid w:val="003D56B8"/>
    <w:rsid w:val="003E66C4"/>
    <w:rsid w:val="003F6FE1"/>
    <w:rsid w:val="00400DD3"/>
    <w:rsid w:val="004470F2"/>
    <w:rsid w:val="00461115"/>
    <w:rsid w:val="004659BD"/>
    <w:rsid w:val="004702FB"/>
    <w:rsid w:val="004950CC"/>
    <w:rsid w:val="004B1AB9"/>
    <w:rsid w:val="004D77B5"/>
    <w:rsid w:val="004F38A9"/>
    <w:rsid w:val="004F3BB8"/>
    <w:rsid w:val="004F713E"/>
    <w:rsid w:val="00500158"/>
    <w:rsid w:val="005020BC"/>
    <w:rsid w:val="00527147"/>
    <w:rsid w:val="00547020"/>
    <w:rsid w:val="00557F25"/>
    <w:rsid w:val="00566189"/>
    <w:rsid w:val="00572DF7"/>
    <w:rsid w:val="005A085D"/>
    <w:rsid w:val="005C5E50"/>
    <w:rsid w:val="006723EA"/>
    <w:rsid w:val="00681942"/>
    <w:rsid w:val="006970E2"/>
    <w:rsid w:val="006A4598"/>
    <w:rsid w:val="00705670"/>
    <w:rsid w:val="0071043D"/>
    <w:rsid w:val="00744617"/>
    <w:rsid w:val="007677D7"/>
    <w:rsid w:val="00783BA5"/>
    <w:rsid w:val="007B19F4"/>
    <w:rsid w:val="007C7092"/>
    <w:rsid w:val="00815AD0"/>
    <w:rsid w:val="00845AE3"/>
    <w:rsid w:val="00861DF5"/>
    <w:rsid w:val="00867786"/>
    <w:rsid w:val="008A58C0"/>
    <w:rsid w:val="008C63D5"/>
    <w:rsid w:val="008E5D97"/>
    <w:rsid w:val="00923B56"/>
    <w:rsid w:val="00973E0C"/>
    <w:rsid w:val="00984BE0"/>
    <w:rsid w:val="009B4B18"/>
    <w:rsid w:val="009C062A"/>
    <w:rsid w:val="009D1993"/>
    <w:rsid w:val="009E3E91"/>
    <w:rsid w:val="00A65F09"/>
    <w:rsid w:val="00A81789"/>
    <w:rsid w:val="00AC62CF"/>
    <w:rsid w:val="00B64D76"/>
    <w:rsid w:val="00B91906"/>
    <w:rsid w:val="00B944DE"/>
    <w:rsid w:val="00BB3E7D"/>
    <w:rsid w:val="00BD6E42"/>
    <w:rsid w:val="00BF0361"/>
    <w:rsid w:val="00BF48B5"/>
    <w:rsid w:val="00C04273"/>
    <w:rsid w:val="00C20F28"/>
    <w:rsid w:val="00C64FD9"/>
    <w:rsid w:val="00C73C5E"/>
    <w:rsid w:val="00CA2940"/>
    <w:rsid w:val="00CA314D"/>
    <w:rsid w:val="00CB512F"/>
    <w:rsid w:val="00CD28C9"/>
    <w:rsid w:val="00D46C30"/>
    <w:rsid w:val="00D92E19"/>
    <w:rsid w:val="00D96C21"/>
    <w:rsid w:val="00D96E0F"/>
    <w:rsid w:val="00DA3A4F"/>
    <w:rsid w:val="00DC018C"/>
    <w:rsid w:val="00DD0575"/>
    <w:rsid w:val="00DD4AE1"/>
    <w:rsid w:val="00DD65BA"/>
    <w:rsid w:val="00DD66D4"/>
    <w:rsid w:val="00DE1200"/>
    <w:rsid w:val="00DF40AC"/>
    <w:rsid w:val="00DF420C"/>
    <w:rsid w:val="00DF78CB"/>
    <w:rsid w:val="00E420CC"/>
    <w:rsid w:val="00E446B0"/>
    <w:rsid w:val="00E540B0"/>
    <w:rsid w:val="00E55E7C"/>
    <w:rsid w:val="00E770EA"/>
    <w:rsid w:val="00E85458"/>
    <w:rsid w:val="00EB1879"/>
    <w:rsid w:val="00EE1101"/>
    <w:rsid w:val="00EE6F55"/>
    <w:rsid w:val="00F04F03"/>
    <w:rsid w:val="00F05E95"/>
    <w:rsid w:val="00F07F6D"/>
    <w:rsid w:val="00F62607"/>
    <w:rsid w:val="00F8515F"/>
    <w:rsid w:val="00F91663"/>
    <w:rsid w:val="00F92642"/>
    <w:rsid w:val="00FA2E02"/>
    <w:rsid w:val="00FD742A"/>
    <w:rsid w:val="00FE56E7"/>
    <w:rsid w:val="00FE6C1A"/>
    <w:rsid w:val="00FF3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00"/>
  </w:style>
  <w:style w:type="paragraph" w:styleId="1">
    <w:name w:val="heading 1"/>
    <w:basedOn w:val="a"/>
    <w:next w:val="a"/>
    <w:link w:val="10"/>
    <w:qFormat/>
    <w:rsid w:val="0007135B"/>
    <w:pPr>
      <w:keepNext/>
      <w:numPr>
        <w:numId w:val="48"/>
      </w:numPr>
      <w:tabs>
        <w:tab w:val="num" w:pos="720"/>
      </w:tabs>
      <w:spacing w:after="0" w:line="240" w:lineRule="auto"/>
      <w:ind w:left="1004"/>
      <w:jc w:val="center"/>
      <w:outlineLvl w:val="0"/>
    </w:pPr>
    <w:rPr>
      <w:rFonts w:eastAsia="Calibri" w:cs="Times New Roman"/>
      <w:b/>
      <w:bCs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7135B"/>
    <w:pPr>
      <w:keepNext/>
      <w:spacing w:after="0" w:line="240" w:lineRule="auto"/>
      <w:jc w:val="center"/>
      <w:outlineLvl w:val="2"/>
    </w:pPr>
    <w:rPr>
      <w:rFonts w:eastAsia="Calibri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uiPriority w:val="99"/>
    <w:semiHidden/>
    <w:unhideWhenUsed/>
    <w:rsid w:val="00FE6C1A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FE6C1A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FE6C1A"/>
    <w:rPr>
      <w:vertAlign w:val="superscript"/>
    </w:rPr>
  </w:style>
  <w:style w:type="character" w:customStyle="1" w:styleId="10">
    <w:name w:val="Заголовок 1 Знак"/>
    <w:basedOn w:val="a0"/>
    <w:link w:val="1"/>
    <w:rsid w:val="0007135B"/>
    <w:rPr>
      <w:rFonts w:eastAsia="Calibri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135B"/>
    <w:rPr>
      <w:rFonts w:eastAsia="Calibri" w:cs="Times New Roman"/>
      <w:b/>
      <w:bCs/>
      <w:sz w:val="20"/>
      <w:szCs w:val="20"/>
      <w:lang w:eastAsia="ru-RU"/>
    </w:rPr>
  </w:style>
  <w:style w:type="character" w:customStyle="1" w:styleId="submenu-table">
    <w:name w:val="submenu-table"/>
    <w:basedOn w:val="a0"/>
    <w:rsid w:val="0007135B"/>
  </w:style>
  <w:style w:type="character" w:customStyle="1" w:styleId="apple-converted-space">
    <w:name w:val="apple-converted-space"/>
    <w:basedOn w:val="a0"/>
    <w:rsid w:val="0007135B"/>
  </w:style>
  <w:style w:type="character" w:customStyle="1" w:styleId="spelling-content-entity">
    <w:name w:val="spelling-content-entity"/>
    <w:basedOn w:val="a0"/>
    <w:rsid w:val="0007135B"/>
  </w:style>
  <w:style w:type="paragraph" w:styleId="31">
    <w:name w:val="Body Text Indent 3"/>
    <w:basedOn w:val="a"/>
    <w:link w:val="32"/>
    <w:rsid w:val="00845AE3"/>
    <w:pPr>
      <w:spacing w:after="0" w:line="240" w:lineRule="auto"/>
      <w:ind w:firstLine="720"/>
      <w:jc w:val="center"/>
    </w:pPr>
    <w:rPr>
      <w:rFonts w:eastAsia="Batang" w:cs="Times New Roman"/>
      <w:sz w:val="28"/>
      <w:szCs w:val="20"/>
      <w:lang w:eastAsia="ko-KR"/>
    </w:rPr>
  </w:style>
  <w:style w:type="character" w:customStyle="1" w:styleId="32">
    <w:name w:val="Основной текст с отступом 3 Знак"/>
    <w:basedOn w:val="a0"/>
    <w:link w:val="31"/>
    <w:rsid w:val="00845AE3"/>
    <w:rPr>
      <w:rFonts w:eastAsia="Batang" w:cs="Times New Roman"/>
      <w:sz w:val="28"/>
      <w:szCs w:val="20"/>
      <w:lang w:eastAsia="ko-KR"/>
    </w:rPr>
  </w:style>
  <w:style w:type="paragraph" w:styleId="ab">
    <w:name w:val="Normal (Web)"/>
    <w:basedOn w:val="a"/>
    <w:uiPriority w:val="99"/>
    <w:semiHidden/>
    <w:unhideWhenUsed/>
    <w:rsid w:val="005C5E5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2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ibrary.pgups.ru/elib/multim/2015/inform_01.zip" TargetMode="External"/><Relationship Id="rId18" Type="http://schemas.openxmlformats.org/officeDocument/2006/relationships/hyperlink" Target="http://window.edu.ru/resource/007/27007" TargetMode="Externa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footnotes" Target="footnotes.xml"/><Relationship Id="rId12" Type="http://schemas.openxmlformats.org/officeDocument/2006/relationships/hyperlink" Target="http://library.pgups.ru/elib/multim/2015/inform_01.zip" TargetMode="External"/><Relationship Id="rId17" Type="http://schemas.openxmlformats.org/officeDocument/2006/relationships/hyperlink" Target="http://window.edu.ru/resource/084/2408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indow.edu.ru/resource/916/23916/files/matlab.pdf" TargetMode="External"/><Relationship Id="rId20" Type="http://schemas.openxmlformats.org/officeDocument/2006/relationships/hyperlink" Target="https://e.lanbook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brary.pgups.ru/elib/multim/2015/inform_01.zip" TargetMode="External"/><Relationship Id="rId5" Type="http://schemas.openxmlformats.org/officeDocument/2006/relationships/settings" Target="settings.xml"/><Relationship Id="rId15" Type="http://schemas.openxmlformats.org/officeDocument/2006/relationships/hyperlink" Target="%20http://window.edu.ru/resource/916/23916" TargetMode="External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hyperlink" Target="https://docviewer.yandex.ru/r.xml?sk=1442bdb5ae5f4622fa682143cc366f23&amp;url=http%3A%2F%2Felibrary.ru%2Fprojects%2Fsubscription%2Frus_titles_free.as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indow.edu.ru/resource/091/2409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01AE4-FE31-49FB-BE4B-6E261AFB3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2267</Words>
  <Characters>12922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2-109</cp:lastModifiedBy>
  <cp:revision>3</cp:revision>
  <cp:lastPrinted>2017-03-01T14:20:00Z</cp:lastPrinted>
  <dcterms:created xsi:type="dcterms:W3CDTF">2018-05-21T14:41:00Z</dcterms:created>
  <dcterms:modified xsi:type="dcterms:W3CDTF">2018-05-21T14:47:00Z</dcterms:modified>
</cp:coreProperties>
</file>