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ФЕДЕРАЛЬНОЕ АГЕНТСТВО ЖЕЛЕЗНОДОРОЖНОГО ТРАНСПОРТА 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Императора Александра </w:t>
      </w:r>
      <w:r w:rsidRPr="00405556">
        <w:rPr>
          <w:sz w:val="28"/>
          <w:szCs w:val="28"/>
          <w:lang w:val="en-US"/>
        </w:rPr>
        <w:t>I</w:t>
      </w:r>
      <w:r w:rsidRPr="00405556">
        <w:rPr>
          <w:sz w:val="28"/>
          <w:szCs w:val="28"/>
        </w:rPr>
        <w:t>»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(ФГБОУ ВПО ПГУПС)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Кафедра «</w:t>
      </w:r>
      <w:r>
        <w:rPr>
          <w:sz w:val="28"/>
          <w:szCs w:val="28"/>
        </w:rPr>
        <w:t>Инженерная химия и естествознание</w:t>
      </w:r>
      <w:r w:rsidRPr="00405556">
        <w:rPr>
          <w:sz w:val="28"/>
          <w:szCs w:val="28"/>
        </w:rPr>
        <w:t>»</w:t>
      </w:r>
    </w:p>
    <w:p w:rsidR="00F95BE7" w:rsidRPr="00405556" w:rsidRDefault="00F95BE7" w:rsidP="00F95BE7">
      <w:pPr>
        <w:ind w:left="5245"/>
        <w:rPr>
          <w:sz w:val="28"/>
          <w:szCs w:val="28"/>
        </w:rPr>
      </w:pPr>
    </w:p>
    <w:p w:rsidR="00F95BE7" w:rsidRPr="00405556" w:rsidRDefault="00F95BE7" w:rsidP="00F95BE7">
      <w:pPr>
        <w:ind w:left="5245"/>
        <w:rPr>
          <w:sz w:val="28"/>
          <w:szCs w:val="28"/>
        </w:rPr>
      </w:pPr>
    </w:p>
    <w:p w:rsidR="00F95BE7" w:rsidRPr="00405556" w:rsidRDefault="00F95BE7" w:rsidP="00F95BE7">
      <w:pPr>
        <w:ind w:left="5245"/>
        <w:rPr>
          <w:sz w:val="28"/>
          <w:szCs w:val="28"/>
        </w:rPr>
      </w:pPr>
    </w:p>
    <w:p w:rsidR="00F95BE7" w:rsidRPr="00405556" w:rsidRDefault="00F95BE7" w:rsidP="00F95BE7">
      <w:pPr>
        <w:ind w:left="5245"/>
        <w:rPr>
          <w:sz w:val="28"/>
          <w:szCs w:val="28"/>
        </w:rPr>
      </w:pPr>
    </w:p>
    <w:p w:rsidR="00F95BE7" w:rsidRPr="00405556" w:rsidRDefault="00F95BE7" w:rsidP="00F95BE7">
      <w:pPr>
        <w:ind w:left="5245"/>
        <w:rPr>
          <w:sz w:val="28"/>
          <w:szCs w:val="28"/>
        </w:rPr>
      </w:pPr>
    </w:p>
    <w:p w:rsidR="00F95BE7" w:rsidRPr="00405556" w:rsidRDefault="00F95BE7" w:rsidP="00F95BE7">
      <w:pPr>
        <w:ind w:left="5245"/>
        <w:rPr>
          <w:sz w:val="28"/>
          <w:szCs w:val="28"/>
        </w:rPr>
      </w:pPr>
    </w:p>
    <w:p w:rsidR="00F95BE7" w:rsidRPr="00405556" w:rsidRDefault="00F95BE7" w:rsidP="00F95BE7">
      <w:pPr>
        <w:ind w:left="5245"/>
        <w:rPr>
          <w:sz w:val="28"/>
          <w:szCs w:val="28"/>
        </w:rPr>
      </w:pPr>
    </w:p>
    <w:p w:rsidR="00F95BE7" w:rsidRPr="00405556" w:rsidRDefault="00F95BE7" w:rsidP="00F95BE7">
      <w:pPr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t>РАБОЧАЯ ПРОГРАММА</w:t>
      </w:r>
    </w:p>
    <w:p w:rsidR="00F95BE7" w:rsidRPr="00405556" w:rsidRDefault="00F95BE7" w:rsidP="00F95BE7">
      <w:pPr>
        <w:jc w:val="center"/>
        <w:rPr>
          <w:i/>
          <w:iCs/>
          <w:sz w:val="28"/>
          <w:szCs w:val="28"/>
        </w:rPr>
      </w:pPr>
      <w:r w:rsidRPr="00405556">
        <w:rPr>
          <w:i/>
          <w:iCs/>
          <w:sz w:val="28"/>
          <w:szCs w:val="28"/>
        </w:rPr>
        <w:t>дисциплины</w:t>
      </w:r>
    </w:p>
    <w:p w:rsidR="00F95BE7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«</w:t>
      </w:r>
      <w:r>
        <w:rPr>
          <w:sz w:val="28"/>
          <w:szCs w:val="28"/>
        </w:rPr>
        <w:t>ХИМИЯ</w:t>
      </w:r>
      <w:r w:rsidRPr="00405556">
        <w:rPr>
          <w:sz w:val="28"/>
          <w:szCs w:val="28"/>
        </w:rPr>
        <w:t>» (Б</w:t>
      </w:r>
      <w:proofErr w:type="gramStart"/>
      <w:r w:rsidRPr="00405556">
        <w:rPr>
          <w:sz w:val="28"/>
          <w:szCs w:val="28"/>
        </w:rPr>
        <w:t>1</w:t>
      </w:r>
      <w:proofErr w:type="gramEnd"/>
      <w:r w:rsidRPr="00405556">
        <w:rPr>
          <w:sz w:val="28"/>
          <w:szCs w:val="28"/>
        </w:rPr>
        <w:t>.</w:t>
      </w:r>
      <w:r>
        <w:rPr>
          <w:sz w:val="28"/>
          <w:szCs w:val="28"/>
        </w:rPr>
        <w:t>Б.7</w:t>
      </w:r>
      <w:r w:rsidRPr="00405556">
        <w:rPr>
          <w:sz w:val="28"/>
          <w:szCs w:val="28"/>
        </w:rPr>
        <w:t xml:space="preserve">) 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для направления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  <w:r w:rsidRPr="00405556">
        <w:rPr>
          <w:sz w:val="28"/>
          <w:szCs w:val="28"/>
        </w:rPr>
        <w:t>.03.0</w:t>
      </w:r>
      <w:r>
        <w:rPr>
          <w:sz w:val="28"/>
          <w:szCs w:val="28"/>
        </w:rPr>
        <w:t>2</w:t>
      </w:r>
      <w:r w:rsidRPr="00405556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405556">
        <w:rPr>
          <w:sz w:val="28"/>
          <w:szCs w:val="28"/>
        </w:rPr>
        <w:t xml:space="preserve">» 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по профилю 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405556">
        <w:rPr>
          <w:sz w:val="28"/>
          <w:szCs w:val="28"/>
        </w:rPr>
        <w:t xml:space="preserve">» </w:t>
      </w:r>
    </w:p>
    <w:p w:rsidR="00F95BE7" w:rsidRPr="00405556" w:rsidRDefault="00F95BE7" w:rsidP="00F95BE7">
      <w:pPr>
        <w:jc w:val="center"/>
        <w:rPr>
          <w:i/>
          <w:sz w:val="28"/>
          <w:szCs w:val="28"/>
        </w:rPr>
      </w:pP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Форма обучения – очная</w:t>
      </w:r>
    </w:p>
    <w:p w:rsidR="00F95BE7" w:rsidRPr="00405556" w:rsidRDefault="00F95BE7" w:rsidP="00F95BE7">
      <w:pPr>
        <w:jc w:val="center"/>
        <w:rPr>
          <w:sz w:val="28"/>
          <w:szCs w:val="28"/>
        </w:rPr>
      </w:pPr>
    </w:p>
    <w:p w:rsidR="00F95BE7" w:rsidRPr="00405556" w:rsidRDefault="00F95BE7" w:rsidP="00F95BE7">
      <w:pPr>
        <w:jc w:val="center"/>
        <w:rPr>
          <w:sz w:val="28"/>
          <w:szCs w:val="28"/>
        </w:rPr>
      </w:pPr>
    </w:p>
    <w:p w:rsidR="00F95BE7" w:rsidRPr="00405556" w:rsidRDefault="00F95BE7" w:rsidP="00F95BE7">
      <w:pPr>
        <w:jc w:val="center"/>
        <w:rPr>
          <w:sz w:val="28"/>
          <w:szCs w:val="28"/>
        </w:rPr>
      </w:pPr>
    </w:p>
    <w:p w:rsidR="00F95BE7" w:rsidRPr="00405556" w:rsidRDefault="00F95BE7" w:rsidP="00F95BE7">
      <w:pPr>
        <w:jc w:val="center"/>
        <w:rPr>
          <w:sz w:val="28"/>
          <w:szCs w:val="28"/>
        </w:rPr>
      </w:pPr>
    </w:p>
    <w:p w:rsidR="00F95BE7" w:rsidRPr="00405556" w:rsidRDefault="00F95BE7" w:rsidP="00F95BE7">
      <w:pPr>
        <w:jc w:val="center"/>
        <w:rPr>
          <w:sz w:val="28"/>
          <w:szCs w:val="28"/>
        </w:rPr>
      </w:pPr>
    </w:p>
    <w:p w:rsidR="00F95BE7" w:rsidRPr="00405556" w:rsidRDefault="00F95BE7" w:rsidP="00F95BE7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Санкт-Петербург</w:t>
      </w:r>
    </w:p>
    <w:p w:rsidR="002855D7" w:rsidRDefault="00F95BE7" w:rsidP="00F95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2015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7A0A92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G:\Подготовка к аккредитации\МН в электро\Скан_Оборот титула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готовка к аккредитации\МН в электро\Скан_Оборот титула.jpeg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5D7" w:rsidRDefault="008649D8" w:rsidP="00B379D0">
      <w:pPr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576C28" w:rsidRDefault="00576C28" w:rsidP="002855D7">
      <w:pPr>
        <w:widowControl/>
        <w:spacing w:line="240" w:lineRule="auto"/>
        <w:ind w:firstLine="851"/>
        <w:rPr>
          <w:b/>
          <w:bCs/>
          <w:sz w:val="28"/>
          <w:szCs w:val="28"/>
        </w:rPr>
        <w:sectPr w:rsidR="00576C28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538258" cy="7621891"/>
            <wp:effectExtent l="19050" t="0" r="5292" b="0"/>
            <wp:docPr id="2" name="Рисунок 1" descr="C:\Users\ПК\Desktop\Подготовка к аккредитации\МН в электро\Скан_Лист согласова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дготовка к аккредитации\МН в электро\Скан_Лист согласований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33" cy="762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2855D7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8711F">
        <w:rPr>
          <w:sz w:val="28"/>
          <w:szCs w:val="28"/>
        </w:rPr>
        <w:t>03</w:t>
      </w:r>
      <w:r w:rsidRPr="00D2714B">
        <w:rPr>
          <w:sz w:val="28"/>
          <w:szCs w:val="28"/>
        </w:rPr>
        <w:t xml:space="preserve">» </w:t>
      </w:r>
      <w:r w:rsidR="00F8711F">
        <w:rPr>
          <w:sz w:val="28"/>
          <w:szCs w:val="28"/>
        </w:rPr>
        <w:t>сентября</w:t>
      </w:r>
      <w:r w:rsidRPr="00D2714B">
        <w:rPr>
          <w:sz w:val="28"/>
          <w:szCs w:val="28"/>
        </w:rPr>
        <w:t xml:space="preserve"> 20</w:t>
      </w:r>
      <w:r w:rsidR="00F8711F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г., приказ № </w:t>
      </w:r>
      <w:r w:rsidR="00F8711F">
        <w:rPr>
          <w:sz w:val="28"/>
          <w:szCs w:val="28"/>
        </w:rPr>
        <w:t>955</w:t>
      </w:r>
      <w:r w:rsidRPr="00D2714B">
        <w:rPr>
          <w:sz w:val="28"/>
          <w:szCs w:val="28"/>
        </w:rPr>
        <w:t xml:space="preserve"> по направлению </w:t>
      </w:r>
      <w:r w:rsidR="00F8711F">
        <w:rPr>
          <w:sz w:val="28"/>
          <w:szCs w:val="28"/>
        </w:rPr>
        <w:t>13.03.02</w:t>
      </w:r>
      <w:r w:rsidRPr="00D2714B">
        <w:rPr>
          <w:sz w:val="28"/>
          <w:szCs w:val="28"/>
        </w:rPr>
        <w:t xml:space="preserve"> «</w:t>
      </w:r>
      <w:r w:rsidR="00F8711F"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F8711F">
        <w:rPr>
          <w:sz w:val="28"/>
          <w:szCs w:val="28"/>
        </w:rPr>
        <w:t>Химия</w:t>
      </w:r>
      <w:r w:rsidRPr="00D2714B">
        <w:rPr>
          <w:sz w:val="28"/>
          <w:szCs w:val="28"/>
        </w:rPr>
        <w:t>».</w:t>
      </w:r>
    </w:p>
    <w:p w:rsidR="00F8711F" w:rsidRDefault="008649D8" w:rsidP="00F8711F">
      <w:pPr>
        <w:ind w:firstLine="709"/>
        <w:rPr>
          <w:spacing w:val="-2"/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F8711F">
        <w:rPr>
          <w:spacing w:val="-2"/>
          <w:sz w:val="28"/>
          <w:szCs w:val="28"/>
        </w:rPr>
        <w:t xml:space="preserve">получение необходимых химических знаний для осуществления профессиональной деятельности.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F8711F" w:rsidRPr="000F1347" w:rsidRDefault="00F8711F" w:rsidP="00F8711F">
      <w:pPr>
        <w:pStyle w:val="1"/>
        <w:numPr>
          <w:ilvl w:val="0"/>
          <w:numId w:val="21"/>
        </w:numPr>
        <w:tabs>
          <w:tab w:val="left" w:pos="0"/>
        </w:tabs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овладение основными химическими знаниями, необходимыми для выполнения теоретического и практического исследования,  которые в дальнейшем помогут решать профессиональные задачи</w:t>
      </w:r>
      <w:r w:rsidRPr="000F1347">
        <w:rPr>
          <w:rFonts w:cs="Times New Roman"/>
          <w:szCs w:val="28"/>
        </w:rPr>
        <w:t>;</w:t>
      </w:r>
    </w:p>
    <w:p w:rsidR="00F8711F" w:rsidRPr="001C5175" w:rsidRDefault="00F8711F" w:rsidP="00F8711F">
      <w:pPr>
        <w:pStyle w:val="1"/>
        <w:numPr>
          <w:ilvl w:val="0"/>
          <w:numId w:val="21"/>
        </w:numPr>
        <w:tabs>
          <w:tab w:val="left" w:pos="0"/>
        </w:tabs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овладение навыками теоретического и практического исследования.</w:t>
      </w:r>
    </w:p>
    <w:p w:rsidR="008649D8" w:rsidRPr="00D2714B" w:rsidRDefault="008649D8" w:rsidP="00F8711F">
      <w:pPr>
        <w:widowControl/>
        <w:spacing w:line="240" w:lineRule="auto"/>
        <w:ind w:left="1571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8711F" w:rsidRDefault="00F8711F" w:rsidP="00F8711F">
      <w:pPr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pacing w:val="-2"/>
          <w:sz w:val="28"/>
          <w:szCs w:val="28"/>
        </w:rPr>
        <w:t>основные законы органической и неорганической химии</w:t>
      </w:r>
      <w:r>
        <w:rPr>
          <w:sz w:val="28"/>
          <w:szCs w:val="28"/>
        </w:rPr>
        <w:t>;</w:t>
      </w:r>
    </w:p>
    <w:p w:rsidR="00F8711F" w:rsidRPr="00B90899" w:rsidRDefault="00F8711F" w:rsidP="00F8711F">
      <w:pPr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pacing w:val="-2"/>
          <w:sz w:val="28"/>
          <w:szCs w:val="28"/>
        </w:rPr>
        <w:t>классификацию и свойства химических элементов, веществ и соединений.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51605" w:rsidRDefault="00C51605" w:rsidP="00C51605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pacing w:val="-2"/>
          <w:sz w:val="28"/>
          <w:szCs w:val="28"/>
        </w:rPr>
        <w:t>использовать основные элементарные методы химического исследования веществ.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51605" w:rsidRDefault="00C51605" w:rsidP="00C51605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pacing w:val="-2"/>
          <w:sz w:val="28"/>
          <w:szCs w:val="28"/>
        </w:rPr>
        <w:t>информацией о назначении и областях применения основных химических соединений.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287267" w:rsidRDefault="008649D8" w:rsidP="0028726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287267">
        <w:rPr>
          <w:bCs/>
          <w:sz w:val="28"/>
          <w:szCs w:val="28"/>
        </w:rPr>
        <w:t>виду профессиональной деятельности, на который ориентирована программа бакалавриата:</w:t>
      </w:r>
      <w:r w:rsidR="00287267" w:rsidRPr="00287267">
        <w:rPr>
          <w:bCs/>
          <w:sz w:val="28"/>
          <w:szCs w:val="28"/>
        </w:rPr>
        <w:t>научно-исследовательская деятельность</w:t>
      </w:r>
    </w:p>
    <w:p w:rsidR="00287267" w:rsidRDefault="00287267" w:rsidP="00287267">
      <w:pPr>
        <w:numPr>
          <w:ilvl w:val="0"/>
          <w:numId w:val="27"/>
        </w:numPr>
        <w:rPr>
          <w:sz w:val="28"/>
          <w:szCs w:val="28"/>
        </w:rPr>
      </w:pPr>
      <w:r w:rsidRPr="00AF4CB3">
        <w:rPr>
          <w:sz w:val="28"/>
          <w:szCs w:val="28"/>
        </w:rPr>
        <w:t xml:space="preserve">способность участвовать в планировании, подготовке и выполнении типовых экспериментальных исследований по </w:t>
      </w:r>
      <w:r w:rsidRPr="00AF4CB3">
        <w:rPr>
          <w:sz w:val="28"/>
          <w:szCs w:val="28"/>
        </w:rPr>
        <w:lastRenderedPageBreak/>
        <w:t>заданной методике</w:t>
      </w:r>
      <w:r w:rsidRPr="00287267">
        <w:rPr>
          <w:sz w:val="28"/>
          <w:szCs w:val="28"/>
        </w:rPr>
        <w:t>(ПК-1);</w:t>
      </w:r>
    </w:p>
    <w:p w:rsidR="00CF112A" w:rsidRDefault="00287267" w:rsidP="00CF112A">
      <w:pPr>
        <w:numPr>
          <w:ilvl w:val="0"/>
          <w:numId w:val="27"/>
        </w:numPr>
        <w:rPr>
          <w:sz w:val="28"/>
          <w:szCs w:val="28"/>
        </w:rPr>
      </w:pPr>
      <w:r w:rsidRPr="00CF112A">
        <w:rPr>
          <w:sz w:val="28"/>
          <w:szCs w:val="28"/>
        </w:rPr>
        <w:t>способность обрабатывать результаты экспериментов (ПК-2)</w:t>
      </w:r>
      <w:r w:rsidR="00CF112A">
        <w:rPr>
          <w:sz w:val="28"/>
          <w:szCs w:val="28"/>
        </w:rPr>
        <w:t>.</w:t>
      </w:r>
    </w:p>
    <w:p w:rsidR="008649D8" w:rsidRPr="00CF112A" w:rsidRDefault="008649D8" w:rsidP="00CF112A">
      <w:pPr>
        <w:ind w:firstLine="708"/>
        <w:rPr>
          <w:sz w:val="28"/>
          <w:szCs w:val="28"/>
        </w:rPr>
      </w:pPr>
      <w:r w:rsidRPr="00CF112A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CF112A">
        <w:rPr>
          <w:sz w:val="28"/>
          <w:szCs w:val="28"/>
        </w:rPr>
        <w:t>обучающихся</w:t>
      </w:r>
      <w:proofErr w:type="gramEnd"/>
      <w:r w:rsidRPr="00CF112A">
        <w:rPr>
          <w:sz w:val="28"/>
          <w:szCs w:val="28"/>
        </w:rPr>
        <w:t>, освоивших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51605">
        <w:rPr>
          <w:b/>
          <w:bCs/>
          <w:sz w:val="28"/>
          <w:szCs w:val="28"/>
        </w:rPr>
        <w:t>3. Место дисциплины в структуре основной профессиональной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C51605">
        <w:rPr>
          <w:sz w:val="28"/>
          <w:szCs w:val="28"/>
        </w:rPr>
        <w:t>Химия</w:t>
      </w:r>
      <w:r w:rsidRPr="00D2714B">
        <w:rPr>
          <w:sz w:val="28"/>
          <w:szCs w:val="28"/>
        </w:rPr>
        <w:t>» (</w:t>
      </w:r>
      <w:r w:rsidR="00C51605">
        <w:rPr>
          <w:sz w:val="28"/>
          <w:szCs w:val="28"/>
        </w:rPr>
        <w:t>Б</w:t>
      </w:r>
      <w:proofErr w:type="gramStart"/>
      <w:r w:rsidR="00C51605">
        <w:rPr>
          <w:sz w:val="28"/>
          <w:szCs w:val="28"/>
        </w:rPr>
        <w:t>1</w:t>
      </w:r>
      <w:proofErr w:type="gramEnd"/>
      <w:r w:rsidR="00C51605">
        <w:rPr>
          <w:sz w:val="28"/>
          <w:szCs w:val="28"/>
        </w:rPr>
        <w:t>.Б.7</w:t>
      </w:r>
      <w:r w:rsidRPr="00D2714B">
        <w:rPr>
          <w:sz w:val="28"/>
          <w:szCs w:val="28"/>
        </w:rPr>
        <w:t xml:space="preserve">) относится </w:t>
      </w:r>
      <w:r w:rsidRPr="00C51605">
        <w:rPr>
          <w:sz w:val="28"/>
          <w:szCs w:val="28"/>
        </w:rPr>
        <w:t>к базовой части</w:t>
      </w:r>
      <w:r w:rsidRPr="00D2714B">
        <w:rPr>
          <w:sz w:val="28"/>
          <w:szCs w:val="28"/>
        </w:rPr>
        <w:t xml:space="preserve"> и является </w:t>
      </w:r>
      <w:r w:rsidRPr="00C51605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4"/>
      </w:tblGrid>
      <w:tr w:rsidR="00DE60D9" w:rsidRPr="00D2714B" w:rsidTr="00DE60D9">
        <w:trPr>
          <w:jc w:val="center"/>
        </w:trPr>
        <w:tc>
          <w:tcPr>
            <w:tcW w:w="5353" w:type="dxa"/>
            <w:vMerge w:val="restart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294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E60D9" w:rsidRPr="00D2714B" w:rsidTr="00DE60D9">
        <w:trPr>
          <w:jc w:val="center"/>
        </w:trPr>
        <w:tc>
          <w:tcPr>
            <w:tcW w:w="5353" w:type="dxa"/>
            <w:vMerge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E60D9" w:rsidRPr="00D2714B" w:rsidTr="00DE60D9">
        <w:trPr>
          <w:jc w:val="center"/>
        </w:trPr>
        <w:tc>
          <w:tcPr>
            <w:tcW w:w="5353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E60D9" w:rsidRPr="00D2714B" w:rsidRDefault="00DE60D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E60D9" w:rsidRPr="00D2714B" w:rsidRDefault="00DE60D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E60D9" w:rsidRPr="00D2714B" w:rsidRDefault="00DE60D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E60D9" w:rsidRDefault="00DE60D9" w:rsidP="006128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E60D9" w:rsidRPr="00D2714B" w:rsidRDefault="00DE60D9" w:rsidP="006128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94" w:type="dxa"/>
            <w:vAlign w:val="center"/>
          </w:tcPr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E60D9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DE60D9" w:rsidRPr="00D2714B" w:rsidTr="00DE60D9">
        <w:trPr>
          <w:jc w:val="center"/>
        </w:trPr>
        <w:tc>
          <w:tcPr>
            <w:tcW w:w="5353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94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DE60D9" w:rsidRPr="00D2714B" w:rsidTr="00DE60D9">
        <w:trPr>
          <w:jc w:val="center"/>
        </w:trPr>
        <w:tc>
          <w:tcPr>
            <w:tcW w:w="5353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E60D9" w:rsidRPr="00D2714B" w:rsidTr="00DE60D9">
        <w:trPr>
          <w:jc w:val="center"/>
        </w:trPr>
        <w:tc>
          <w:tcPr>
            <w:tcW w:w="5353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294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E60D9" w:rsidRPr="00D2714B" w:rsidTr="00DE60D9">
        <w:trPr>
          <w:jc w:val="center"/>
        </w:trPr>
        <w:tc>
          <w:tcPr>
            <w:tcW w:w="5353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94" w:type="dxa"/>
            <w:vAlign w:val="center"/>
          </w:tcPr>
          <w:p w:rsidR="00DE60D9" w:rsidRPr="00D2714B" w:rsidRDefault="00DE60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5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8"/>
        <w:gridCol w:w="2930"/>
        <w:gridCol w:w="5706"/>
      </w:tblGrid>
      <w:tr w:rsidR="00404670" w:rsidRPr="00110CD3" w:rsidTr="00950141">
        <w:tc>
          <w:tcPr>
            <w:tcW w:w="898" w:type="dxa"/>
            <w:vAlign w:val="center"/>
          </w:tcPr>
          <w:p w:rsidR="00404670" w:rsidRPr="00110CD3" w:rsidRDefault="00404670" w:rsidP="00404670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  <w:proofErr w:type="gramStart"/>
            <w:r w:rsidRPr="00110CD3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110CD3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930" w:type="dxa"/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10CD3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06" w:type="dxa"/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10CD3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404670" w:rsidRPr="00110CD3" w:rsidTr="00950141">
        <w:tc>
          <w:tcPr>
            <w:tcW w:w="898" w:type="dxa"/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1</w:t>
            </w:r>
          </w:p>
        </w:tc>
        <w:tc>
          <w:tcPr>
            <w:tcW w:w="2930" w:type="dxa"/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pacing w:val="-2"/>
                <w:sz w:val="24"/>
                <w:szCs w:val="24"/>
              </w:rPr>
              <w:t xml:space="preserve">Химическая термодинамика </w:t>
            </w:r>
          </w:p>
        </w:tc>
        <w:tc>
          <w:tcPr>
            <w:tcW w:w="5706" w:type="dxa"/>
          </w:tcPr>
          <w:p w:rsidR="00404670" w:rsidRPr="00110CD3" w:rsidRDefault="00404670" w:rsidP="00245BE5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Первое и второе начала термодинамики, виды систем, закон Гесса, термодинамические расчеты реакций</w:t>
            </w:r>
          </w:p>
        </w:tc>
      </w:tr>
      <w:tr w:rsidR="00404670" w:rsidRPr="00110CD3" w:rsidTr="0095014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pacing w:val="-2"/>
                <w:sz w:val="24"/>
                <w:szCs w:val="24"/>
              </w:rPr>
              <w:t>Химическая кинетика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0" w:rsidRPr="00110CD3" w:rsidRDefault="00404670" w:rsidP="00245BE5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 xml:space="preserve">Скорость химической реакции, зависимость скорости химической реакции. Закон действующих масс, энергия активации, химическое равновесие, принцип </w:t>
            </w:r>
            <w:proofErr w:type="spellStart"/>
            <w:r w:rsidRPr="00110CD3">
              <w:rPr>
                <w:sz w:val="24"/>
                <w:szCs w:val="24"/>
              </w:rPr>
              <w:t>Ле-Шателье</w:t>
            </w:r>
            <w:proofErr w:type="spellEnd"/>
          </w:p>
        </w:tc>
      </w:tr>
      <w:tr w:rsidR="00404670" w:rsidRPr="00110CD3" w:rsidTr="00950141">
        <w:tc>
          <w:tcPr>
            <w:tcW w:w="898" w:type="dxa"/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3</w:t>
            </w:r>
          </w:p>
        </w:tc>
        <w:tc>
          <w:tcPr>
            <w:tcW w:w="2930" w:type="dxa"/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 xml:space="preserve">Строение атома </w:t>
            </w:r>
          </w:p>
        </w:tc>
        <w:tc>
          <w:tcPr>
            <w:tcW w:w="5706" w:type="dxa"/>
          </w:tcPr>
          <w:p w:rsidR="00404670" w:rsidRPr="00110CD3" w:rsidRDefault="00404670" w:rsidP="00245BE5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 xml:space="preserve">Квантовые числа, их физических и химический </w:t>
            </w:r>
            <w:r w:rsidRPr="00110CD3">
              <w:rPr>
                <w:sz w:val="24"/>
                <w:szCs w:val="24"/>
              </w:rPr>
              <w:lastRenderedPageBreak/>
              <w:t xml:space="preserve">смысл, электронный паспорт элемента, </w:t>
            </w:r>
          </w:p>
        </w:tc>
      </w:tr>
      <w:tr w:rsidR="00404670" w:rsidRPr="00110CD3" w:rsidTr="0095014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Химическая связь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0" w:rsidRPr="00110CD3" w:rsidRDefault="00404670" w:rsidP="00245BE5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Виды химической связи, типы гибридизации</w:t>
            </w:r>
          </w:p>
        </w:tc>
      </w:tr>
      <w:tr w:rsidR="00404670" w:rsidRPr="00110CD3" w:rsidTr="00950141">
        <w:trPr>
          <w:trHeight w:val="87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 xml:space="preserve">Электрохимические системы  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0" w:rsidRPr="00110CD3" w:rsidRDefault="00404670" w:rsidP="00245BE5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 xml:space="preserve">Электродный потенциал, </w:t>
            </w:r>
            <w:r w:rsidR="009F2CE3">
              <w:rPr>
                <w:sz w:val="24"/>
                <w:szCs w:val="24"/>
              </w:rPr>
              <w:t>у</w:t>
            </w:r>
            <w:r w:rsidRPr="00110CD3">
              <w:rPr>
                <w:sz w:val="24"/>
                <w:szCs w:val="24"/>
              </w:rPr>
              <w:t>равнение Нернста. Характеристика гальванического элемента, электролиз, анодные и катодные процессы, коррозия металлов.</w:t>
            </w:r>
          </w:p>
        </w:tc>
      </w:tr>
      <w:tr w:rsidR="00404670" w:rsidRPr="00110CD3" w:rsidTr="0095014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Растворы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0" w:rsidRPr="00110CD3" w:rsidRDefault="00404670" w:rsidP="00245BE5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Водные растворы электролитов. Сильные и слабые электролиты. Электролитическая диссоциация воды. Водородный показатель среды. Произведение растворимости. Гидролиз солей.</w:t>
            </w:r>
          </w:p>
        </w:tc>
      </w:tr>
      <w:tr w:rsidR="00404670" w:rsidRPr="00110CD3" w:rsidTr="0095014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Дисперсные системы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0" w:rsidRPr="00110CD3" w:rsidRDefault="00404670" w:rsidP="00245BE5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Общая характеристика дисперсных систем, методы получения дисперсных систем, методы очистки коллоидных растворов, строение коллоидных частиц (мицелл)</w:t>
            </w:r>
          </w:p>
        </w:tc>
      </w:tr>
      <w:tr w:rsidR="00404670" w:rsidRPr="00110CD3" w:rsidTr="0095014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670" w:rsidRPr="00110CD3" w:rsidRDefault="00404670" w:rsidP="00245B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Аналитическая химия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0" w:rsidRPr="00110CD3" w:rsidRDefault="00404670" w:rsidP="00245BE5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110CD3">
              <w:rPr>
                <w:sz w:val="24"/>
                <w:szCs w:val="24"/>
              </w:rPr>
              <w:t>Современная идентификация веществ, качественный и количественный методы анализа. Классификация физико-химических методов анализа. Качественные реакции на примере ионов тяжелых мет.</w:t>
            </w:r>
          </w:p>
        </w:tc>
      </w:tr>
    </w:tbl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2" w:type="dxa"/>
        <w:jc w:val="center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0"/>
        <w:gridCol w:w="4895"/>
        <w:gridCol w:w="992"/>
        <w:gridCol w:w="992"/>
        <w:gridCol w:w="992"/>
        <w:gridCol w:w="851"/>
      </w:tblGrid>
      <w:tr w:rsidR="008649D8" w:rsidRPr="00D2714B" w:rsidTr="00245BE5">
        <w:trPr>
          <w:jc w:val="center"/>
        </w:trPr>
        <w:tc>
          <w:tcPr>
            <w:tcW w:w="630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5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10CD3">
              <w:rPr>
                <w:spacing w:val="-2"/>
                <w:sz w:val="28"/>
                <w:szCs w:val="24"/>
              </w:rPr>
              <w:t>Химическая термодинамика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4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5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10CD3">
              <w:rPr>
                <w:spacing w:val="-2"/>
                <w:sz w:val="28"/>
                <w:szCs w:val="24"/>
              </w:rPr>
              <w:t>Химическая кинетика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4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5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10CD3">
              <w:rPr>
                <w:sz w:val="28"/>
                <w:szCs w:val="24"/>
              </w:rPr>
              <w:t>Строение атома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8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4046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895" w:type="dxa"/>
            <w:vAlign w:val="center"/>
          </w:tcPr>
          <w:p w:rsidR="00245BE5" w:rsidRPr="00D2714B" w:rsidRDefault="00245BE5" w:rsidP="00A15FA9">
            <w:pPr>
              <w:jc w:val="center"/>
              <w:rPr>
                <w:b/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Химическая связь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4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4046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895" w:type="dxa"/>
            <w:vAlign w:val="center"/>
          </w:tcPr>
          <w:p w:rsidR="00245BE5" w:rsidRPr="00D2714B" w:rsidRDefault="00245BE5" w:rsidP="00404670">
            <w:pPr>
              <w:jc w:val="center"/>
              <w:rPr>
                <w:b/>
                <w:sz w:val="28"/>
                <w:szCs w:val="28"/>
              </w:rPr>
            </w:pPr>
            <w:r w:rsidRPr="00110CD3">
              <w:rPr>
                <w:sz w:val="28"/>
                <w:szCs w:val="24"/>
              </w:rPr>
              <w:t>Электрохимические системы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4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4046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895" w:type="dxa"/>
            <w:vAlign w:val="center"/>
          </w:tcPr>
          <w:p w:rsidR="00245BE5" w:rsidRPr="00D2714B" w:rsidRDefault="00245BE5" w:rsidP="00404670">
            <w:pPr>
              <w:jc w:val="center"/>
              <w:rPr>
                <w:b/>
                <w:sz w:val="28"/>
                <w:szCs w:val="28"/>
              </w:rPr>
            </w:pPr>
            <w:r w:rsidRPr="00110CD3">
              <w:rPr>
                <w:sz w:val="28"/>
                <w:szCs w:val="24"/>
              </w:rPr>
              <w:t>Растворы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4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4046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895" w:type="dxa"/>
            <w:vAlign w:val="center"/>
          </w:tcPr>
          <w:p w:rsidR="00245BE5" w:rsidRPr="00D2714B" w:rsidRDefault="00245BE5" w:rsidP="00404670">
            <w:pPr>
              <w:jc w:val="center"/>
              <w:rPr>
                <w:b/>
                <w:sz w:val="28"/>
                <w:szCs w:val="28"/>
              </w:rPr>
            </w:pPr>
            <w:r w:rsidRPr="00110CD3">
              <w:rPr>
                <w:sz w:val="28"/>
                <w:szCs w:val="24"/>
              </w:rPr>
              <w:t>Дисперсные системы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4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4046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895" w:type="dxa"/>
            <w:vAlign w:val="center"/>
          </w:tcPr>
          <w:p w:rsidR="00245BE5" w:rsidRPr="00D2714B" w:rsidRDefault="00245BE5" w:rsidP="00404670">
            <w:pPr>
              <w:jc w:val="center"/>
              <w:rPr>
                <w:b/>
                <w:sz w:val="28"/>
                <w:szCs w:val="28"/>
              </w:rPr>
            </w:pPr>
            <w:r w:rsidRPr="00110CD3">
              <w:rPr>
                <w:sz w:val="28"/>
                <w:szCs w:val="24"/>
              </w:rPr>
              <w:t>Аналитическая химия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5BE5" w:rsidRPr="009502DA" w:rsidRDefault="00245BE5" w:rsidP="00245BE5">
            <w:pPr>
              <w:rPr>
                <w:sz w:val="28"/>
                <w:szCs w:val="28"/>
              </w:rPr>
            </w:pPr>
            <w:r w:rsidRPr="009502DA">
              <w:rPr>
                <w:sz w:val="28"/>
                <w:szCs w:val="28"/>
              </w:rPr>
              <w:t>4</w:t>
            </w:r>
          </w:p>
        </w:tc>
      </w:tr>
      <w:tr w:rsidR="00245BE5" w:rsidRPr="00D2714B" w:rsidTr="00245BE5">
        <w:trPr>
          <w:jc w:val="center"/>
        </w:trPr>
        <w:tc>
          <w:tcPr>
            <w:tcW w:w="630" w:type="dxa"/>
            <w:vAlign w:val="center"/>
          </w:tcPr>
          <w:p w:rsidR="00245BE5" w:rsidRPr="00D2714B" w:rsidRDefault="00245BE5" w:rsidP="004046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245BE5" w:rsidRPr="00D2714B" w:rsidRDefault="00245BE5" w:rsidP="00404670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245BE5" w:rsidRPr="009502DA" w:rsidRDefault="00245BE5" w:rsidP="00245BE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45BE5" w:rsidRPr="009502DA" w:rsidRDefault="00245BE5" w:rsidP="00245BE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245BE5" w:rsidRPr="00D2714B" w:rsidRDefault="00245BE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127"/>
        <w:gridCol w:w="6769"/>
      </w:tblGrid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b/>
                <w:sz w:val="28"/>
                <w:szCs w:val="28"/>
              </w:rPr>
            </w:pPr>
            <w:r w:rsidRPr="00110CD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10CD3">
              <w:rPr>
                <w:b/>
                <w:sz w:val="28"/>
                <w:szCs w:val="28"/>
              </w:rPr>
              <w:t>п</w:t>
            </w:r>
            <w:proofErr w:type="gramEnd"/>
            <w:r w:rsidRPr="00110CD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DE60D9">
            <w:pPr>
              <w:ind w:firstLine="0"/>
              <w:rPr>
                <w:b/>
                <w:sz w:val="28"/>
                <w:szCs w:val="28"/>
              </w:rPr>
            </w:pPr>
            <w:r w:rsidRPr="00110CD3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rPr>
                <w:b/>
                <w:sz w:val="28"/>
                <w:szCs w:val="28"/>
              </w:rPr>
            </w:pPr>
            <w:r w:rsidRPr="00110CD3"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Химическая термодинамика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DE60D9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Лекции по инженерной химии и естествознанию. Часть I / под ред. Л.Б. </w:t>
            </w:r>
            <w:proofErr w:type="gramStart"/>
            <w:r w:rsidRPr="00110CD3">
              <w:rPr>
                <w:sz w:val="28"/>
                <w:szCs w:val="28"/>
              </w:rPr>
              <w:t>Сватовской</w:t>
            </w:r>
            <w:proofErr w:type="gramEnd"/>
            <w:r w:rsidRPr="00110CD3">
              <w:rPr>
                <w:sz w:val="28"/>
                <w:szCs w:val="28"/>
              </w:rPr>
              <w:t xml:space="preserve">. – СПб.: ПГУПС, 2009. – 109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  <w:p w:rsidR="00245BE5" w:rsidRPr="00110CD3" w:rsidRDefault="00245BE5" w:rsidP="00DE60D9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Суворов А.В., Никольский А.Б.  Общая химия: учеб. для вузов  - СПб.: Химиздат, 2007. – 623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</w:tc>
      </w:tr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Химическая кинетика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right="-143"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Сватовская Л.Б.. Лукина Л.Г., Степанова И.Н. Индивидуальные задания</w:t>
            </w:r>
            <w:r w:rsidR="003D160D">
              <w:rPr>
                <w:sz w:val="28"/>
                <w:szCs w:val="28"/>
              </w:rPr>
              <w:t xml:space="preserve"> по инженерной химии: для самостоятельной </w:t>
            </w:r>
            <w:r w:rsidRPr="00110CD3">
              <w:rPr>
                <w:sz w:val="28"/>
                <w:szCs w:val="28"/>
              </w:rPr>
              <w:t xml:space="preserve"> работы студентов Ч.2 СПб.: ПГУПС, 2011 - 38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Суворов А.В., Никольский А.Б.  Общая химия: учеб. для вузов  - СПб.: Химиздат, 2007. – 623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</w:tc>
      </w:tr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Строение атома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Сватовская Л.Б.. Лукина Л.Г., Степанова И.Н. Индивидуальные задания по инженерной химии: для </w:t>
            </w:r>
            <w:proofErr w:type="spellStart"/>
            <w:r w:rsidRPr="00110CD3">
              <w:rPr>
                <w:sz w:val="28"/>
                <w:szCs w:val="28"/>
              </w:rPr>
              <w:t>самостоят</w:t>
            </w:r>
            <w:proofErr w:type="spellEnd"/>
            <w:r w:rsidRPr="00110CD3">
              <w:rPr>
                <w:sz w:val="28"/>
                <w:szCs w:val="28"/>
              </w:rPr>
              <w:t xml:space="preserve">. работы студентов Ч.1 – СПб.: ПГУПС, 2007 - 126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Суворов А.В., Никольский А.Б.  Общая химия: учеб. для вузов  - СПб.: Химиздат, 2007. – 623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</w:tc>
      </w:tr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Химическая связь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3D160D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Лекции по инженерной химии и естествознанию. Часть I / под ред. Л.Б. </w:t>
            </w:r>
            <w:proofErr w:type="gramStart"/>
            <w:r w:rsidRPr="00110CD3">
              <w:rPr>
                <w:sz w:val="28"/>
                <w:szCs w:val="28"/>
              </w:rPr>
              <w:t>Сватовской</w:t>
            </w:r>
            <w:proofErr w:type="gramEnd"/>
            <w:r w:rsidRPr="00110CD3">
              <w:rPr>
                <w:sz w:val="28"/>
                <w:szCs w:val="28"/>
              </w:rPr>
              <w:t xml:space="preserve">. – СПб.: ПГУПС, 2009. – 109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</w:tc>
      </w:tr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proofErr w:type="spellStart"/>
            <w:proofErr w:type="gramStart"/>
            <w:r w:rsidRPr="00110CD3">
              <w:rPr>
                <w:sz w:val="28"/>
                <w:szCs w:val="28"/>
              </w:rPr>
              <w:t>Электрохими-ческие</w:t>
            </w:r>
            <w:proofErr w:type="spellEnd"/>
            <w:proofErr w:type="gramEnd"/>
            <w:r w:rsidRPr="00110CD3">
              <w:rPr>
                <w:sz w:val="28"/>
                <w:szCs w:val="28"/>
              </w:rPr>
              <w:t xml:space="preserve">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DE60D9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Лекции по инженерной химии и естествознанию. Часть II / Сватовская Л.Б. [и др.]; под ред. Л.Б. </w:t>
            </w:r>
            <w:proofErr w:type="gramStart"/>
            <w:r w:rsidRPr="00110CD3">
              <w:rPr>
                <w:sz w:val="28"/>
                <w:szCs w:val="28"/>
              </w:rPr>
              <w:t>Сватовской</w:t>
            </w:r>
            <w:proofErr w:type="gramEnd"/>
            <w:r w:rsidRPr="00110CD3">
              <w:rPr>
                <w:sz w:val="28"/>
                <w:szCs w:val="28"/>
              </w:rPr>
              <w:t xml:space="preserve">. – СПб.: ПГУПС, 2012. – 52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 xml:space="preserve">. </w:t>
            </w:r>
          </w:p>
          <w:p w:rsidR="00245BE5" w:rsidRPr="00110CD3" w:rsidRDefault="00245BE5" w:rsidP="00DE60D9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Суворов А.В., Никольский А.Б.  Общая химия: учеб. для вузов  - СПб.: Химиздат, 2007. – 623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</w:tc>
      </w:tr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DE60D9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Растворы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DE60D9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Суворов А.В., Никольский А.Б.  Общая химия: учеб. для вузов  - СПб.: Химиздат, 2007. – 623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 xml:space="preserve">. </w:t>
            </w:r>
          </w:p>
          <w:p w:rsidR="00245BE5" w:rsidRPr="00110CD3" w:rsidRDefault="00245BE5" w:rsidP="00245BE5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Лекции по инженерной химии и естествознанию. Часть II / Сватовская Л.Б. [и др.]; под ред. Л.Б. </w:t>
            </w:r>
            <w:proofErr w:type="gramStart"/>
            <w:r w:rsidRPr="00110CD3">
              <w:rPr>
                <w:sz w:val="28"/>
                <w:szCs w:val="28"/>
              </w:rPr>
              <w:t>Сватовской</w:t>
            </w:r>
            <w:proofErr w:type="gramEnd"/>
            <w:r w:rsidRPr="00110CD3">
              <w:rPr>
                <w:sz w:val="28"/>
                <w:szCs w:val="28"/>
              </w:rPr>
              <w:t xml:space="preserve">. – СПб.: ПГУПС, 2012. – 52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 xml:space="preserve">. </w:t>
            </w:r>
          </w:p>
        </w:tc>
      </w:tr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Дисперсные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DE60D9">
            <w:pPr>
              <w:ind w:right="-143"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 xml:space="preserve">Соловьева В.Я. и др. Особенности физико-химической природы и свойств дисперсий </w:t>
            </w:r>
            <w:proofErr w:type="spellStart"/>
            <w:r w:rsidRPr="00110CD3">
              <w:rPr>
                <w:sz w:val="28"/>
                <w:szCs w:val="28"/>
              </w:rPr>
              <w:t>наноразмера</w:t>
            </w:r>
            <w:proofErr w:type="spellEnd"/>
            <w:r w:rsidRPr="00110CD3">
              <w:rPr>
                <w:sz w:val="28"/>
                <w:szCs w:val="28"/>
              </w:rPr>
              <w:t xml:space="preserve">: </w:t>
            </w:r>
            <w:proofErr w:type="spellStart"/>
            <w:r w:rsidRPr="00110CD3">
              <w:rPr>
                <w:sz w:val="28"/>
                <w:szCs w:val="28"/>
              </w:rPr>
              <w:t>методич</w:t>
            </w:r>
            <w:proofErr w:type="spellEnd"/>
            <w:r w:rsidRPr="00110CD3">
              <w:rPr>
                <w:sz w:val="28"/>
                <w:szCs w:val="28"/>
              </w:rPr>
              <w:t xml:space="preserve">. указания – СПб.: ПГУПС, 2014 -  29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</w:tc>
      </w:tr>
      <w:tr w:rsidR="00245BE5" w:rsidRPr="00110CD3" w:rsidTr="00DE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Аналитическая химия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E5" w:rsidRPr="00110CD3" w:rsidRDefault="00245BE5" w:rsidP="00245BE5">
            <w:pPr>
              <w:ind w:firstLine="0"/>
              <w:rPr>
                <w:sz w:val="28"/>
                <w:szCs w:val="28"/>
              </w:rPr>
            </w:pPr>
            <w:r w:rsidRPr="00110CD3">
              <w:rPr>
                <w:sz w:val="28"/>
                <w:szCs w:val="28"/>
              </w:rPr>
              <w:t>Современная идентификация веществ</w:t>
            </w:r>
            <w:r w:rsidR="003D160D">
              <w:rPr>
                <w:sz w:val="28"/>
                <w:szCs w:val="28"/>
              </w:rPr>
              <w:t xml:space="preserve"> / учебное пособие / Герке С.Г.</w:t>
            </w:r>
            <w:r w:rsidRPr="00110CD3">
              <w:rPr>
                <w:sz w:val="28"/>
                <w:szCs w:val="28"/>
              </w:rPr>
              <w:t xml:space="preserve"> Чибисов Н.П. – СПб.: ПГУПС, </w:t>
            </w:r>
            <w:r w:rsidRPr="00110CD3">
              <w:rPr>
                <w:sz w:val="28"/>
                <w:szCs w:val="28"/>
              </w:rPr>
              <w:lastRenderedPageBreak/>
              <w:t xml:space="preserve">2009. – 36 </w:t>
            </w:r>
            <w:proofErr w:type="gramStart"/>
            <w:r w:rsidRPr="00110CD3">
              <w:rPr>
                <w:sz w:val="28"/>
                <w:szCs w:val="28"/>
              </w:rPr>
              <w:t>с</w:t>
            </w:r>
            <w:proofErr w:type="gramEnd"/>
            <w:r w:rsidRPr="00110CD3">
              <w:rPr>
                <w:sz w:val="28"/>
                <w:szCs w:val="28"/>
              </w:rPr>
              <w:t>.</w:t>
            </w:r>
          </w:p>
        </w:tc>
      </w:tr>
    </w:tbl>
    <w:p w:rsidR="00245BE5" w:rsidRPr="00110CD3" w:rsidRDefault="00245BE5" w:rsidP="00245BE5">
      <w:pPr>
        <w:rPr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32630" w:rsidRPr="00110CD3" w:rsidRDefault="00132630" w:rsidP="00132630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10CD3">
        <w:rPr>
          <w:sz w:val="28"/>
          <w:szCs w:val="28"/>
        </w:rPr>
        <w:t xml:space="preserve">Суворов А.В., Никольский А.Б.  Общая химия: учеб. для вузов  - СПб.: Химиздат, 2007. – 623 </w:t>
      </w:r>
      <w:proofErr w:type="gramStart"/>
      <w:r w:rsidRPr="00110CD3">
        <w:rPr>
          <w:sz w:val="28"/>
          <w:szCs w:val="28"/>
        </w:rPr>
        <w:t>с</w:t>
      </w:r>
      <w:proofErr w:type="gramEnd"/>
      <w:r w:rsidRPr="00110CD3">
        <w:rPr>
          <w:sz w:val="28"/>
          <w:szCs w:val="28"/>
        </w:rPr>
        <w:t>.</w:t>
      </w:r>
    </w:p>
    <w:p w:rsidR="00132630" w:rsidRPr="00110CD3" w:rsidRDefault="00132630" w:rsidP="00132630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96715" w:rsidRPr="00110CD3">
        <w:rPr>
          <w:sz w:val="28"/>
          <w:szCs w:val="28"/>
        </w:rPr>
        <w:t xml:space="preserve">Лекции по инженерной химии и естествознанию. Часть I / под ред. Л.Б. </w:t>
      </w:r>
      <w:proofErr w:type="gramStart"/>
      <w:r w:rsidR="00F96715" w:rsidRPr="00110CD3">
        <w:rPr>
          <w:sz w:val="28"/>
          <w:szCs w:val="28"/>
        </w:rPr>
        <w:t>Сватовской</w:t>
      </w:r>
      <w:proofErr w:type="gramEnd"/>
      <w:r w:rsidR="00F96715" w:rsidRPr="00110CD3">
        <w:rPr>
          <w:sz w:val="28"/>
          <w:szCs w:val="28"/>
        </w:rPr>
        <w:t xml:space="preserve">. – СПб.: ПГУПС, 2009. – 109 </w:t>
      </w:r>
      <w:proofErr w:type="gramStart"/>
      <w:r w:rsidR="00F96715" w:rsidRPr="00110CD3">
        <w:rPr>
          <w:sz w:val="28"/>
          <w:szCs w:val="28"/>
        </w:rPr>
        <w:t>с</w:t>
      </w:r>
      <w:proofErr w:type="gramEnd"/>
      <w:r w:rsidR="00F96715" w:rsidRPr="00110CD3">
        <w:rPr>
          <w:sz w:val="28"/>
          <w:szCs w:val="28"/>
        </w:rPr>
        <w:t>.</w:t>
      </w:r>
    </w:p>
    <w:p w:rsidR="00132630" w:rsidRPr="00110CD3" w:rsidRDefault="00132630" w:rsidP="00132630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96715" w:rsidRPr="00110CD3">
        <w:rPr>
          <w:sz w:val="28"/>
          <w:szCs w:val="28"/>
        </w:rPr>
        <w:t xml:space="preserve">Лекции по инженерной химии и естествознанию. Часть II / Сватовская Л.Б. [и др.]; под ред. Л.Б. </w:t>
      </w:r>
      <w:proofErr w:type="gramStart"/>
      <w:r w:rsidR="00F96715" w:rsidRPr="00110CD3">
        <w:rPr>
          <w:sz w:val="28"/>
          <w:szCs w:val="28"/>
        </w:rPr>
        <w:t>Сватовской</w:t>
      </w:r>
      <w:proofErr w:type="gramEnd"/>
      <w:r w:rsidR="00F96715" w:rsidRPr="00110CD3">
        <w:rPr>
          <w:sz w:val="28"/>
          <w:szCs w:val="28"/>
        </w:rPr>
        <w:t xml:space="preserve">. – СПб.: ПГУПС, 2012. – 52 </w:t>
      </w:r>
      <w:proofErr w:type="gramStart"/>
      <w:r w:rsidR="00F96715" w:rsidRPr="00110CD3">
        <w:rPr>
          <w:sz w:val="28"/>
          <w:szCs w:val="28"/>
        </w:rPr>
        <w:t>с</w:t>
      </w:r>
      <w:proofErr w:type="gramEnd"/>
      <w:r w:rsidR="00F96715" w:rsidRPr="00110CD3">
        <w:rPr>
          <w:sz w:val="28"/>
          <w:szCs w:val="28"/>
        </w:rPr>
        <w:t>.</w:t>
      </w:r>
    </w:p>
    <w:p w:rsidR="00132630" w:rsidRPr="00110CD3" w:rsidRDefault="00132630" w:rsidP="00132630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10CD3">
        <w:rPr>
          <w:sz w:val="28"/>
          <w:szCs w:val="28"/>
        </w:rPr>
        <w:t xml:space="preserve">Современная идентификация веществ / учебное пособие / Герке С.Г.. Чибисов Н.П. – СПб.: ПГУПС, 2009. – 36 </w:t>
      </w:r>
      <w:proofErr w:type="gramStart"/>
      <w:r w:rsidRPr="00110CD3">
        <w:rPr>
          <w:sz w:val="28"/>
          <w:szCs w:val="28"/>
        </w:rPr>
        <w:t>с</w:t>
      </w:r>
      <w:proofErr w:type="gramEnd"/>
      <w:r w:rsidRPr="00110CD3">
        <w:rPr>
          <w:sz w:val="28"/>
          <w:szCs w:val="28"/>
        </w:rPr>
        <w:t>.</w:t>
      </w:r>
    </w:p>
    <w:p w:rsidR="003D160D" w:rsidRDefault="003D160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32630" w:rsidRPr="003D160D" w:rsidRDefault="008649D8" w:rsidP="003D160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32630" w:rsidRPr="00110CD3" w:rsidRDefault="003D160D" w:rsidP="00132630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132630" w:rsidRPr="00110CD3">
        <w:rPr>
          <w:sz w:val="28"/>
          <w:szCs w:val="28"/>
        </w:rPr>
        <w:t xml:space="preserve">. </w:t>
      </w:r>
      <w:proofErr w:type="gramStart"/>
      <w:r w:rsidR="00132630" w:rsidRPr="00110CD3">
        <w:rPr>
          <w:sz w:val="28"/>
          <w:szCs w:val="28"/>
        </w:rPr>
        <w:t>Сватовская</w:t>
      </w:r>
      <w:proofErr w:type="gramEnd"/>
      <w:r w:rsidR="00132630" w:rsidRPr="00110CD3">
        <w:rPr>
          <w:sz w:val="28"/>
          <w:szCs w:val="28"/>
        </w:rPr>
        <w:t xml:space="preserve"> Л.Б. и др. Химические, экологические и некоторые технические аспекты р-элементов</w:t>
      </w:r>
      <w:r w:rsidR="00BC0ED1">
        <w:rPr>
          <w:sz w:val="28"/>
          <w:szCs w:val="28"/>
        </w:rPr>
        <w:t>:</w:t>
      </w:r>
      <w:r w:rsidR="00132630" w:rsidRPr="00110CD3">
        <w:rPr>
          <w:sz w:val="28"/>
          <w:szCs w:val="28"/>
        </w:rPr>
        <w:t xml:space="preserve"> учебное пособие / - СПб.: ПГУПС, 2014 – 89с.</w:t>
      </w:r>
    </w:p>
    <w:p w:rsidR="00132630" w:rsidRPr="00110CD3" w:rsidRDefault="003D160D" w:rsidP="0013263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132630">
        <w:rPr>
          <w:sz w:val="28"/>
          <w:szCs w:val="28"/>
        </w:rPr>
        <w:t xml:space="preserve">. </w:t>
      </w:r>
      <w:proofErr w:type="gramStart"/>
      <w:r w:rsidR="00132630" w:rsidRPr="00110CD3">
        <w:rPr>
          <w:sz w:val="28"/>
          <w:szCs w:val="28"/>
        </w:rPr>
        <w:t>Сватовская</w:t>
      </w:r>
      <w:proofErr w:type="gramEnd"/>
      <w:r w:rsidR="00132630" w:rsidRPr="00110CD3">
        <w:rPr>
          <w:sz w:val="28"/>
          <w:szCs w:val="28"/>
        </w:rPr>
        <w:t xml:space="preserve"> Л.Б. и др. Химические, экологические и технические аспекты s- и d-элементов</w:t>
      </w:r>
      <w:r w:rsidR="00BC0ED1">
        <w:rPr>
          <w:sz w:val="28"/>
          <w:szCs w:val="28"/>
        </w:rPr>
        <w:t>:</w:t>
      </w:r>
      <w:r w:rsidR="00132630" w:rsidRPr="00110CD3">
        <w:rPr>
          <w:sz w:val="28"/>
          <w:szCs w:val="28"/>
        </w:rPr>
        <w:t xml:space="preserve"> учебное пособие / - СПб.: ПГУПС, 2014 – 61.с.</w:t>
      </w:r>
    </w:p>
    <w:p w:rsidR="0019570B" w:rsidRPr="00110CD3" w:rsidRDefault="003D160D" w:rsidP="0019570B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19570B">
        <w:rPr>
          <w:sz w:val="28"/>
          <w:szCs w:val="28"/>
        </w:rPr>
        <w:t>.</w:t>
      </w:r>
      <w:r w:rsidR="0019570B" w:rsidRPr="00110CD3">
        <w:rPr>
          <w:sz w:val="28"/>
          <w:szCs w:val="28"/>
        </w:rPr>
        <w:t xml:space="preserve"> Сватовская Л.Б.. Лукина Л.Г., Степанова И.Н. Индивидуальные задания по </w:t>
      </w:r>
      <w:r w:rsidR="009F657A">
        <w:rPr>
          <w:sz w:val="28"/>
          <w:szCs w:val="28"/>
        </w:rPr>
        <w:t>инженерной химии</w:t>
      </w:r>
      <w:r w:rsidR="00BC0ED1">
        <w:rPr>
          <w:sz w:val="28"/>
          <w:szCs w:val="28"/>
        </w:rPr>
        <w:t xml:space="preserve"> для самостоятельной  работы студентов</w:t>
      </w:r>
      <w:r w:rsidR="009F657A">
        <w:rPr>
          <w:sz w:val="28"/>
          <w:szCs w:val="28"/>
        </w:rPr>
        <w:t>.</w:t>
      </w:r>
      <w:r w:rsidR="00BC0ED1">
        <w:rPr>
          <w:sz w:val="28"/>
          <w:szCs w:val="28"/>
        </w:rPr>
        <w:t xml:space="preserve"> Часть </w:t>
      </w:r>
      <w:r w:rsidR="0019570B" w:rsidRPr="00110CD3">
        <w:rPr>
          <w:sz w:val="28"/>
          <w:szCs w:val="28"/>
        </w:rPr>
        <w:t xml:space="preserve">1 – СПб.: ПГУПС, 2007 - 126 </w:t>
      </w:r>
      <w:proofErr w:type="gramStart"/>
      <w:r w:rsidR="0019570B" w:rsidRPr="00110CD3">
        <w:rPr>
          <w:sz w:val="28"/>
          <w:szCs w:val="28"/>
        </w:rPr>
        <w:t>с</w:t>
      </w:r>
      <w:proofErr w:type="gramEnd"/>
      <w:r w:rsidR="0019570B" w:rsidRPr="00110CD3">
        <w:rPr>
          <w:sz w:val="28"/>
          <w:szCs w:val="28"/>
        </w:rPr>
        <w:t>.</w:t>
      </w:r>
    </w:p>
    <w:p w:rsidR="0019570B" w:rsidRDefault="003D160D" w:rsidP="0019570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19570B">
        <w:rPr>
          <w:sz w:val="28"/>
          <w:szCs w:val="28"/>
        </w:rPr>
        <w:t>.</w:t>
      </w:r>
      <w:r w:rsidR="0019570B" w:rsidRPr="00110CD3">
        <w:rPr>
          <w:sz w:val="28"/>
          <w:szCs w:val="28"/>
        </w:rPr>
        <w:t xml:space="preserve"> Сватовская Л.Б.. Лукина Л.Г., Степанова И.Н. Индивидуальные задания по </w:t>
      </w:r>
      <w:r w:rsidR="009F657A">
        <w:rPr>
          <w:sz w:val="28"/>
          <w:szCs w:val="28"/>
        </w:rPr>
        <w:t>инженерной химии</w:t>
      </w:r>
      <w:r w:rsidR="00BC0ED1">
        <w:rPr>
          <w:sz w:val="28"/>
          <w:szCs w:val="28"/>
        </w:rPr>
        <w:t xml:space="preserve"> для самостоятельной</w:t>
      </w:r>
      <w:r w:rsidR="0019570B" w:rsidRPr="00110CD3">
        <w:rPr>
          <w:sz w:val="28"/>
          <w:szCs w:val="28"/>
        </w:rPr>
        <w:t xml:space="preserve"> работы студент</w:t>
      </w:r>
      <w:r w:rsidR="00BC0ED1">
        <w:rPr>
          <w:sz w:val="28"/>
          <w:szCs w:val="28"/>
        </w:rPr>
        <w:t>ов</w:t>
      </w:r>
      <w:r w:rsidR="009F657A">
        <w:rPr>
          <w:sz w:val="28"/>
          <w:szCs w:val="28"/>
        </w:rPr>
        <w:t>.</w:t>
      </w:r>
      <w:r w:rsidR="00BC0ED1">
        <w:rPr>
          <w:sz w:val="28"/>
          <w:szCs w:val="28"/>
        </w:rPr>
        <w:t xml:space="preserve"> Часть </w:t>
      </w:r>
      <w:r w:rsidR="0019570B">
        <w:rPr>
          <w:sz w:val="28"/>
          <w:szCs w:val="28"/>
        </w:rPr>
        <w:t>2</w:t>
      </w:r>
      <w:r w:rsidR="009F657A">
        <w:rPr>
          <w:sz w:val="28"/>
          <w:szCs w:val="28"/>
        </w:rPr>
        <w:t xml:space="preserve"> - </w:t>
      </w:r>
      <w:r w:rsidR="0019570B">
        <w:rPr>
          <w:sz w:val="28"/>
          <w:szCs w:val="28"/>
        </w:rPr>
        <w:t xml:space="preserve"> СПб.: ПГУПС, 2011 - 38 </w:t>
      </w:r>
      <w:proofErr w:type="gramStart"/>
      <w:r w:rsidR="0019570B">
        <w:rPr>
          <w:sz w:val="28"/>
          <w:szCs w:val="28"/>
        </w:rPr>
        <w:t>с</w:t>
      </w:r>
      <w:proofErr w:type="gramEnd"/>
      <w:r w:rsidR="0019570B">
        <w:rPr>
          <w:sz w:val="28"/>
          <w:szCs w:val="28"/>
        </w:rPr>
        <w:t>.</w:t>
      </w:r>
    </w:p>
    <w:p w:rsidR="008649D8" w:rsidRPr="00D2714B" w:rsidRDefault="008649D8" w:rsidP="0019570B">
      <w:pPr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32630" w:rsidRPr="00132630" w:rsidRDefault="00132630" w:rsidP="0013263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132630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8649D8" w:rsidRPr="00D2714B" w:rsidRDefault="008649D8" w:rsidP="00132630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9570B" w:rsidRPr="005B5D66" w:rsidRDefault="0019570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9570B" w:rsidRPr="00110CD3" w:rsidRDefault="0019570B" w:rsidP="0019570B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DE60D9">
        <w:rPr>
          <w:sz w:val="28"/>
          <w:szCs w:val="28"/>
        </w:rPr>
        <w:t xml:space="preserve">. </w:t>
      </w:r>
      <w:proofErr w:type="gramStart"/>
      <w:r w:rsidRPr="00110CD3">
        <w:rPr>
          <w:sz w:val="28"/>
          <w:szCs w:val="28"/>
        </w:rPr>
        <w:t>Сватовская</w:t>
      </w:r>
      <w:proofErr w:type="gramEnd"/>
      <w:r w:rsidRPr="00110CD3">
        <w:rPr>
          <w:sz w:val="28"/>
          <w:szCs w:val="28"/>
        </w:rPr>
        <w:t xml:space="preserve"> Л.Б.  и др. «Индивидуальные лабораторные р</w:t>
      </w:r>
      <w:r>
        <w:rPr>
          <w:sz w:val="28"/>
          <w:szCs w:val="28"/>
        </w:rPr>
        <w:t>аботы по</w:t>
      </w:r>
      <w:r w:rsidR="00F96715">
        <w:rPr>
          <w:sz w:val="28"/>
          <w:szCs w:val="28"/>
        </w:rPr>
        <w:t xml:space="preserve"> инженерной химии»: методические</w:t>
      </w:r>
      <w:r>
        <w:rPr>
          <w:sz w:val="28"/>
          <w:szCs w:val="28"/>
        </w:rPr>
        <w:t xml:space="preserve"> указания</w:t>
      </w:r>
      <w:r w:rsidRPr="00110CD3">
        <w:rPr>
          <w:sz w:val="28"/>
          <w:szCs w:val="28"/>
        </w:rPr>
        <w:t xml:space="preserve"> – СПб.: ПГУПС, 2007 – 28 с.</w:t>
      </w:r>
    </w:p>
    <w:p w:rsidR="0019570B" w:rsidRPr="00110CD3" w:rsidRDefault="0019570B" w:rsidP="0019570B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110CD3">
        <w:rPr>
          <w:sz w:val="28"/>
          <w:szCs w:val="28"/>
        </w:rPr>
        <w:t xml:space="preserve">. Герке С.Г. и др. Типы реакций, методы и приемы, используемые в </w:t>
      </w:r>
      <w:r>
        <w:rPr>
          <w:sz w:val="28"/>
          <w:szCs w:val="28"/>
        </w:rPr>
        <w:t>аналитической химии : методические указания к лабораторным работам – СПб.</w:t>
      </w:r>
      <w:proofErr w:type="gramStart"/>
      <w:r>
        <w:rPr>
          <w:sz w:val="28"/>
          <w:szCs w:val="28"/>
        </w:rPr>
        <w:t>,</w:t>
      </w:r>
      <w:r w:rsidRPr="00110CD3">
        <w:rPr>
          <w:sz w:val="28"/>
          <w:szCs w:val="28"/>
        </w:rPr>
        <w:t>П</w:t>
      </w:r>
      <w:proofErr w:type="gramEnd"/>
      <w:r w:rsidRPr="00110CD3">
        <w:rPr>
          <w:sz w:val="28"/>
          <w:szCs w:val="28"/>
        </w:rPr>
        <w:t>ГУПС, 2009 - 10с.</w:t>
      </w:r>
    </w:p>
    <w:p w:rsidR="0019570B" w:rsidRPr="00110CD3" w:rsidRDefault="0019570B" w:rsidP="0019570B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10CD3">
        <w:rPr>
          <w:sz w:val="28"/>
          <w:szCs w:val="28"/>
        </w:rPr>
        <w:t>Соловьева В.Я. и др. Особенности физико-химической природы и свойств дисперсий наноразмера: метод</w:t>
      </w:r>
      <w:r>
        <w:rPr>
          <w:sz w:val="28"/>
          <w:szCs w:val="28"/>
        </w:rPr>
        <w:t>ические</w:t>
      </w:r>
      <w:r w:rsidRPr="00110CD3">
        <w:rPr>
          <w:sz w:val="28"/>
          <w:szCs w:val="28"/>
        </w:rPr>
        <w:t xml:space="preserve"> ук</w:t>
      </w:r>
      <w:r>
        <w:rPr>
          <w:sz w:val="28"/>
          <w:szCs w:val="28"/>
        </w:rPr>
        <w:t>азания – СПб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ПГУПС, 2014 – 29</w:t>
      </w:r>
      <w:r w:rsidRPr="00110CD3">
        <w:rPr>
          <w:sz w:val="28"/>
          <w:szCs w:val="28"/>
        </w:rPr>
        <w:t>с.</w:t>
      </w:r>
    </w:p>
    <w:p w:rsidR="0019570B" w:rsidRPr="00110CD3" w:rsidRDefault="0019570B" w:rsidP="0019570B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10CD3">
        <w:rPr>
          <w:sz w:val="28"/>
          <w:szCs w:val="28"/>
        </w:rPr>
        <w:t xml:space="preserve">Макарова Е.И. и др. Инженерная химия </w:t>
      </w:r>
      <w:r>
        <w:rPr>
          <w:sz w:val="28"/>
          <w:szCs w:val="28"/>
        </w:rPr>
        <w:t>и естествознание. Ч. I: методические</w:t>
      </w:r>
      <w:r w:rsidRPr="00110CD3">
        <w:rPr>
          <w:sz w:val="28"/>
          <w:szCs w:val="28"/>
        </w:rPr>
        <w:t xml:space="preserve"> указ</w:t>
      </w:r>
      <w:r>
        <w:rPr>
          <w:sz w:val="28"/>
          <w:szCs w:val="28"/>
        </w:rPr>
        <w:t>ания 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2009. – 23</w:t>
      </w:r>
      <w:r w:rsidRPr="00110CD3">
        <w:rPr>
          <w:sz w:val="28"/>
          <w:szCs w:val="28"/>
        </w:rPr>
        <w:t>с.</w:t>
      </w:r>
    </w:p>
    <w:p w:rsidR="0019570B" w:rsidRDefault="0019570B" w:rsidP="0019570B">
      <w:r>
        <w:rPr>
          <w:sz w:val="28"/>
          <w:szCs w:val="28"/>
        </w:rPr>
        <w:t xml:space="preserve">5. </w:t>
      </w:r>
      <w:r w:rsidRPr="0019570B">
        <w:rPr>
          <w:sz w:val="28"/>
          <w:szCs w:val="28"/>
        </w:rPr>
        <w:t>Смирнова Т.В.,</w:t>
      </w:r>
      <w:r>
        <w:rPr>
          <w:sz w:val="28"/>
          <w:szCs w:val="28"/>
        </w:rPr>
        <w:t xml:space="preserve"> Масленникова Л.Л. </w:t>
      </w:r>
      <w:r w:rsidRPr="0019570B">
        <w:rPr>
          <w:sz w:val="28"/>
          <w:szCs w:val="28"/>
        </w:rPr>
        <w:t>Выполнение тестовых работ по дисциплине «Химия»</w:t>
      </w:r>
      <w:r w:rsidR="009F657A">
        <w:rPr>
          <w:sz w:val="28"/>
          <w:szCs w:val="28"/>
        </w:rPr>
        <w:t xml:space="preserve">. </w:t>
      </w:r>
      <w:r w:rsidRPr="0019570B">
        <w:rPr>
          <w:sz w:val="28"/>
          <w:szCs w:val="28"/>
        </w:rPr>
        <w:t xml:space="preserve"> Методические указания для студентов 1-2 курсов всех форм обучения. СПб</w:t>
      </w:r>
      <w:proofErr w:type="gramStart"/>
      <w:r w:rsidRPr="0019570B">
        <w:rPr>
          <w:sz w:val="28"/>
          <w:szCs w:val="28"/>
        </w:rPr>
        <w:t xml:space="preserve">., </w:t>
      </w:r>
      <w:proofErr w:type="gramEnd"/>
      <w:r w:rsidRPr="0019570B">
        <w:rPr>
          <w:sz w:val="28"/>
          <w:szCs w:val="28"/>
        </w:rPr>
        <w:t>ПГУПС, 2015.- 37с.</w:t>
      </w:r>
    </w:p>
    <w:p w:rsidR="008649D8" w:rsidRDefault="008649D8" w:rsidP="00F9671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4271E8" w:rsidRPr="006338D7" w:rsidRDefault="004271E8" w:rsidP="004271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271E8" w:rsidRDefault="004271E8" w:rsidP="004271E8">
      <w:pPr>
        <w:ind w:firstLine="851"/>
        <w:rPr>
          <w:bCs/>
          <w:sz w:val="28"/>
          <w:szCs w:val="28"/>
        </w:rPr>
      </w:pPr>
    </w:p>
    <w:p w:rsidR="004271E8" w:rsidRDefault="004271E8" w:rsidP="004271E8">
      <w:pPr>
        <w:widowControl/>
        <w:numPr>
          <w:ilvl w:val="0"/>
          <w:numId w:val="29"/>
        </w:numPr>
        <w:spacing w:line="240" w:lineRule="auto"/>
        <w:rPr>
          <w:bCs/>
          <w:sz w:val="28"/>
          <w:szCs w:val="28"/>
        </w:rPr>
      </w:pPr>
      <w:r w:rsidRPr="008F4C7D">
        <w:rPr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F4C7D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8F4C7D">
        <w:rPr>
          <w:bCs/>
          <w:sz w:val="28"/>
          <w:szCs w:val="28"/>
          <w:shd w:val="clear" w:color="auto" w:fill="FFFFFF"/>
        </w:rPr>
        <w:t>. с экрана</w:t>
      </w:r>
      <w:r w:rsidRPr="00E325CF">
        <w:rPr>
          <w:bCs/>
          <w:sz w:val="28"/>
          <w:szCs w:val="28"/>
        </w:rPr>
        <w:t>;</w:t>
      </w:r>
    </w:p>
    <w:p w:rsidR="004271E8" w:rsidRPr="00852887" w:rsidRDefault="004271E8" w:rsidP="004271E8">
      <w:pPr>
        <w:widowControl/>
        <w:numPr>
          <w:ilvl w:val="0"/>
          <w:numId w:val="29"/>
        </w:numPr>
        <w:spacing w:line="240" w:lineRule="auto"/>
        <w:rPr>
          <w:bCs/>
          <w:sz w:val="28"/>
          <w:szCs w:val="28"/>
        </w:rPr>
      </w:pPr>
      <w:r w:rsidRPr="00852887">
        <w:rPr>
          <w:sz w:val="28"/>
          <w:szCs w:val="28"/>
        </w:rPr>
        <w:t xml:space="preserve">Личный кабинет </w:t>
      </w:r>
      <w:proofErr w:type="gramStart"/>
      <w:r w:rsidRPr="00852887">
        <w:rPr>
          <w:sz w:val="28"/>
          <w:szCs w:val="28"/>
        </w:rPr>
        <w:t>обучающегося</w:t>
      </w:r>
      <w:proofErr w:type="gramEnd"/>
      <w:r w:rsidRPr="00852887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4271E8" w:rsidRPr="00852887" w:rsidRDefault="004271E8" w:rsidP="004271E8">
      <w:pPr>
        <w:ind w:firstLine="851"/>
        <w:rPr>
          <w:bCs/>
          <w:sz w:val="28"/>
          <w:szCs w:val="28"/>
        </w:rPr>
      </w:pPr>
    </w:p>
    <w:p w:rsidR="004271E8" w:rsidRDefault="004271E8" w:rsidP="004271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271E8" w:rsidRPr="006338D7" w:rsidRDefault="004271E8" w:rsidP="004271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71E8" w:rsidRDefault="004271E8" w:rsidP="004271E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4271E8" w:rsidRDefault="004271E8" w:rsidP="004271E8">
      <w:pPr>
        <w:pStyle w:val="1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271E8" w:rsidRDefault="004271E8" w:rsidP="004271E8">
      <w:pPr>
        <w:pStyle w:val="1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lastRenderedPageBreak/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271E8" w:rsidRDefault="004271E8" w:rsidP="004271E8">
      <w:pPr>
        <w:pStyle w:val="1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271E8" w:rsidRDefault="004271E8" w:rsidP="004271E8">
      <w:pPr>
        <w:ind w:firstLine="851"/>
        <w:rPr>
          <w:bCs/>
          <w:sz w:val="28"/>
          <w:szCs w:val="28"/>
        </w:rPr>
      </w:pPr>
    </w:p>
    <w:p w:rsidR="004271E8" w:rsidRDefault="004271E8" w:rsidP="004271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271E8" w:rsidRPr="007533D6" w:rsidRDefault="004271E8" w:rsidP="004271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71E8" w:rsidRPr="007533D6" w:rsidRDefault="004271E8" w:rsidP="004271E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271E8" w:rsidRPr="007533D6" w:rsidRDefault="004271E8" w:rsidP="004271E8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7533D6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271E8" w:rsidRPr="007533D6" w:rsidRDefault="004271E8" w:rsidP="004271E8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7533D6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4271E8" w:rsidRPr="007533D6" w:rsidRDefault="004271E8" w:rsidP="004271E8">
      <w:pPr>
        <w:widowControl/>
        <w:numPr>
          <w:ilvl w:val="0"/>
          <w:numId w:val="30"/>
        </w:numPr>
        <w:spacing w:line="240" w:lineRule="auto"/>
        <w:outlineLvl w:val="0"/>
        <w:rPr>
          <w:sz w:val="28"/>
          <w:szCs w:val="28"/>
        </w:rPr>
      </w:pPr>
      <w:r w:rsidRPr="007533D6">
        <w:rPr>
          <w:sz w:val="28"/>
          <w:szCs w:val="28"/>
        </w:rPr>
        <w:t xml:space="preserve">личный кабинет </w:t>
      </w:r>
      <w:proofErr w:type="gramStart"/>
      <w:r w:rsidRPr="007533D6">
        <w:rPr>
          <w:sz w:val="28"/>
          <w:szCs w:val="28"/>
        </w:rPr>
        <w:t>обучающегося</w:t>
      </w:r>
      <w:proofErr w:type="gramEnd"/>
      <w:r w:rsidRPr="007533D6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4271E8" w:rsidRPr="007533D6" w:rsidRDefault="004271E8" w:rsidP="004271E8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proofErr w:type="gramStart"/>
      <w:r w:rsidRPr="007533D6">
        <w:rPr>
          <w:bCs/>
          <w:sz w:val="28"/>
          <w:szCs w:val="28"/>
        </w:rPr>
        <w:t>Интернет-сервисы</w:t>
      </w:r>
      <w:proofErr w:type="gramEnd"/>
      <w:r w:rsidRPr="007533D6">
        <w:rPr>
          <w:bCs/>
          <w:sz w:val="28"/>
          <w:szCs w:val="28"/>
        </w:rPr>
        <w:t xml:space="preserve"> и электронные ресурсы (поисковыесистемы, электронная почта, онлайн-энциклопедии исправочники, электронные учебные и учебно-методические материалы согласно п. 9 рабочей программы);</w:t>
      </w:r>
    </w:p>
    <w:p w:rsidR="004271E8" w:rsidRDefault="004271E8" w:rsidP="004271E8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4271E8" w:rsidRPr="008D5865" w:rsidRDefault="004271E8" w:rsidP="004271E8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</w:p>
    <w:p w:rsidR="004271E8" w:rsidRPr="007533D6" w:rsidRDefault="004271E8" w:rsidP="004271E8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271E8" w:rsidRPr="007533D6" w:rsidRDefault="004271E8" w:rsidP="004271E8">
      <w:pPr>
        <w:widowControl/>
        <w:spacing w:line="240" w:lineRule="auto"/>
        <w:ind w:firstLine="851"/>
        <w:rPr>
          <w:bCs/>
          <w:sz w:val="28"/>
        </w:rPr>
      </w:pPr>
    </w:p>
    <w:p w:rsidR="004271E8" w:rsidRDefault="004271E8" w:rsidP="004271E8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4271E8" w:rsidRPr="00B414C5" w:rsidRDefault="004271E8" w:rsidP="004271E8">
      <w:pPr>
        <w:pStyle w:val="a3"/>
        <w:numPr>
          <w:ilvl w:val="0"/>
          <w:numId w:val="31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4271E8" w:rsidRPr="00B414C5" w:rsidRDefault="004271E8" w:rsidP="004271E8">
      <w:pPr>
        <w:pStyle w:val="a3"/>
        <w:numPr>
          <w:ilvl w:val="0"/>
          <w:numId w:val="31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4271E8" w:rsidRPr="00B414C5" w:rsidRDefault="004271E8" w:rsidP="004271E8">
      <w:pPr>
        <w:pStyle w:val="a3"/>
        <w:numPr>
          <w:ilvl w:val="0"/>
          <w:numId w:val="31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2855D7" w:rsidRPr="00D2714B" w:rsidRDefault="009E3C68" w:rsidP="009E3C68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G:\Подготовка к аккредитации\МН в электро\Скан_Посл. лист 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дготовка к аккредитации\МН в электро\Скан_Посл. лист РП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5D7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D723AF"/>
    <w:multiLevelType w:val="hybridMultilevel"/>
    <w:tmpl w:val="FCF83C78"/>
    <w:lvl w:ilvl="0" w:tplc="692C3B2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B2762DB"/>
    <w:multiLevelType w:val="hybridMultilevel"/>
    <w:tmpl w:val="96D86540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9F19F0"/>
    <w:multiLevelType w:val="hybridMultilevel"/>
    <w:tmpl w:val="B6C67F50"/>
    <w:lvl w:ilvl="0" w:tplc="FB7C8E46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5D0091"/>
    <w:multiLevelType w:val="hybridMultilevel"/>
    <w:tmpl w:val="E88A83B6"/>
    <w:lvl w:ilvl="0" w:tplc="6E8ECFC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9E53D5A"/>
    <w:multiLevelType w:val="hybridMultilevel"/>
    <w:tmpl w:val="B54EF4C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9"/>
  </w:num>
  <w:num w:numId="4">
    <w:abstractNumId w:val="1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19"/>
  </w:num>
  <w:num w:numId="10">
    <w:abstractNumId w:val="12"/>
  </w:num>
  <w:num w:numId="11">
    <w:abstractNumId w:val="11"/>
  </w:num>
  <w:num w:numId="12">
    <w:abstractNumId w:val="28"/>
  </w:num>
  <w:num w:numId="13">
    <w:abstractNumId w:val="24"/>
  </w:num>
  <w:num w:numId="14">
    <w:abstractNumId w:val="27"/>
  </w:num>
  <w:num w:numId="15">
    <w:abstractNumId w:val="26"/>
  </w:num>
  <w:num w:numId="16">
    <w:abstractNumId w:val="18"/>
  </w:num>
  <w:num w:numId="17">
    <w:abstractNumId w:val="5"/>
  </w:num>
  <w:num w:numId="18">
    <w:abstractNumId w:val="20"/>
  </w:num>
  <w:num w:numId="19">
    <w:abstractNumId w:val="4"/>
  </w:num>
  <w:num w:numId="20">
    <w:abstractNumId w:val="8"/>
  </w:num>
  <w:num w:numId="21">
    <w:abstractNumId w:val="25"/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0"/>
  </w:num>
  <w:num w:numId="26">
    <w:abstractNumId w:val="22"/>
  </w:num>
  <w:num w:numId="27">
    <w:abstractNumId w:val="6"/>
  </w:num>
  <w:num w:numId="28">
    <w:abstractNumId w:val="1"/>
  </w:num>
  <w:num w:numId="29">
    <w:abstractNumId w:val="7"/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6CA3"/>
    <w:rsid w:val="00061314"/>
    <w:rsid w:val="00072DF0"/>
    <w:rsid w:val="000820EE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C28"/>
    <w:rsid w:val="00122920"/>
    <w:rsid w:val="001267A8"/>
    <w:rsid w:val="00132630"/>
    <w:rsid w:val="001427D7"/>
    <w:rsid w:val="00150F1A"/>
    <w:rsid w:val="00152B20"/>
    <w:rsid w:val="00152D38"/>
    <w:rsid w:val="00154D91"/>
    <w:rsid w:val="001611CB"/>
    <w:rsid w:val="001612B1"/>
    <w:rsid w:val="00163F22"/>
    <w:rsid w:val="001655C7"/>
    <w:rsid w:val="001863CC"/>
    <w:rsid w:val="0019570B"/>
    <w:rsid w:val="001958A1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5BE5"/>
    <w:rsid w:val="00250727"/>
    <w:rsid w:val="00252906"/>
    <w:rsid w:val="00257AAF"/>
    <w:rsid w:val="00257B07"/>
    <w:rsid w:val="00265B74"/>
    <w:rsid w:val="002720D1"/>
    <w:rsid w:val="002766FC"/>
    <w:rsid w:val="00282FE9"/>
    <w:rsid w:val="002855D7"/>
    <w:rsid w:val="00287267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277E"/>
    <w:rsid w:val="0039566C"/>
    <w:rsid w:val="00397A1D"/>
    <w:rsid w:val="003A4CC6"/>
    <w:rsid w:val="003A777B"/>
    <w:rsid w:val="003C1BCC"/>
    <w:rsid w:val="003C4293"/>
    <w:rsid w:val="003D160D"/>
    <w:rsid w:val="003D4E39"/>
    <w:rsid w:val="003E47E8"/>
    <w:rsid w:val="004039C2"/>
    <w:rsid w:val="00404670"/>
    <w:rsid w:val="004122E6"/>
    <w:rsid w:val="0041232E"/>
    <w:rsid w:val="00412C37"/>
    <w:rsid w:val="00414729"/>
    <w:rsid w:val="004271E8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2862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2CE"/>
    <w:rsid w:val="00542E1B"/>
    <w:rsid w:val="00545AC9"/>
    <w:rsid w:val="00550681"/>
    <w:rsid w:val="005506C6"/>
    <w:rsid w:val="00567324"/>
    <w:rsid w:val="00574AF6"/>
    <w:rsid w:val="00576C28"/>
    <w:rsid w:val="005820CB"/>
    <w:rsid w:val="005833BA"/>
    <w:rsid w:val="005B59F7"/>
    <w:rsid w:val="005B5D66"/>
    <w:rsid w:val="005C203E"/>
    <w:rsid w:val="005C214C"/>
    <w:rsid w:val="005D2E32"/>
    <w:rsid w:val="005D40E9"/>
    <w:rsid w:val="005E4B91"/>
    <w:rsid w:val="005E7600"/>
    <w:rsid w:val="005E7989"/>
    <w:rsid w:val="005F29AD"/>
    <w:rsid w:val="0061281D"/>
    <w:rsid w:val="006338D7"/>
    <w:rsid w:val="006622A4"/>
    <w:rsid w:val="00665E04"/>
    <w:rsid w:val="00670DC4"/>
    <w:rsid w:val="006758BB"/>
    <w:rsid w:val="006759B2"/>
    <w:rsid w:val="00677827"/>
    <w:rsid w:val="0068583B"/>
    <w:rsid w:val="00692E37"/>
    <w:rsid w:val="006B4827"/>
    <w:rsid w:val="006B5760"/>
    <w:rsid w:val="006B624F"/>
    <w:rsid w:val="006B6C1A"/>
    <w:rsid w:val="006E09D3"/>
    <w:rsid w:val="006E4AE9"/>
    <w:rsid w:val="006E6582"/>
    <w:rsid w:val="006F033C"/>
    <w:rsid w:val="006F0765"/>
    <w:rsid w:val="006F1EA6"/>
    <w:rsid w:val="006F74A7"/>
    <w:rsid w:val="00700D8F"/>
    <w:rsid w:val="00713032"/>
    <w:rsid w:val="007150CC"/>
    <w:rsid w:val="007228D6"/>
    <w:rsid w:val="00731B78"/>
    <w:rsid w:val="00733E3F"/>
    <w:rsid w:val="00736A1B"/>
    <w:rsid w:val="0074094A"/>
    <w:rsid w:val="00743903"/>
    <w:rsid w:val="00744E32"/>
    <w:rsid w:val="007615DD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0A92"/>
    <w:rsid w:val="007B6EDE"/>
    <w:rsid w:val="007B7E02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5218"/>
    <w:rsid w:val="008B3A13"/>
    <w:rsid w:val="008B3C0E"/>
    <w:rsid w:val="008C144C"/>
    <w:rsid w:val="008D697A"/>
    <w:rsid w:val="008E100F"/>
    <w:rsid w:val="008E203C"/>
    <w:rsid w:val="009020DB"/>
    <w:rsid w:val="009022BA"/>
    <w:rsid w:val="00902896"/>
    <w:rsid w:val="00905F80"/>
    <w:rsid w:val="009114CB"/>
    <w:rsid w:val="009244C4"/>
    <w:rsid w:val="00933EC2"/>
    <w:rsid w:val="00935641"/>
    <w:rsid w:val="00942B00"/>
    <w:rsid w:val="0095014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3C68"/>
    <w:rsid w:val="009E5E2B"/>
    <w:rsid w:val="009F2CE3"/>
    <w:rsid w:val="009F657A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1EED"/>
    <w:rsid w:val="00A63776"/>
    <w:rsid w:val="00A7043A"/>
    <w:rsid w:val="00A84B58"/>
    <w:rsid w:val="00A8508F"/>
    <w:rsid w:val="00A96BD2"/>
    <w:rsid w:val="00AA1E93"/>
    <w:rsid w:val="00AB57D4"/>
    <w:rsid w:val="00AB689B"/>
    <w:rsid w:val="00AD642A"/>
    <w:rsid w:val="00AE3971"/>
    <w:rsid w:val="00AF34CF"/>
    <w:rsid w:val="00B03720"/>
    <w:rsid w:val="00B054F2"/>
    <w:rsid w:val="00B37313"/>
    <w:rsid w:val="00B379D0"/>
    <w:rsid w:val="00B41204"/>
    <w:rsid w:val="00B42E6C"/>
    <w:rsid w:val="00B431D7"/>
    <w:rsid w:val="00B51DE2"/>
    <w:rsid w:val="00B5327B"/>
    <w:rsid w:val="00B54207"/>
    <w:rsid w:val="00B550E4"/>
    <w:rsid w:val="00B5738A"/>
    <w:rsid w:val="00B61C51"/>
    <w:rsid w:val="00B74479"/>
    <w:rsid w:val="00B82BA6"/>
    <w:rsid w:val="00B82EAA"/>
    <w:rsid w:val="00B940E0"/>
    <w:rsid w:val="00B94327"/>
    <w:rsid w:val="00BA76D9"/>
    <w:rsid w:val="00BC0A74"/>
    <w:rsid w:val="00BC0ED1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51DE"/>
    <w:rsid w:val="00C50101"/>
    <w:rsid w:val="00C51605"/>
    <w:rsid w:val="00C51C84"/>
    <w:rsid w:val="00C573A9"/>
    <w:rsid w:val="00C64284"/>
    <w:rsid w:val="00C65508"/>
    <w:rsid w:val="00C72B30"/>
    <w:rsid w:val="00C77C0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112A"/>
    <w:rsid w:val="00CF30A2"/>
    <w:rsid w:val="00CF4A40"/>
    <w:rsid w:val="00D021CF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60D9"/>
    <w:rsid w:val="00DF7688"/>
    <w:rsid w:val="00E05466"/>
    <w:rsid w:val="00E10201"/>
    <w:rsid w:val="00E11299"/>
    <w:rsid w:val="00E15D8F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0A44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208C"/>
    <w:rsid w:val="00F23B7B"/>
    <w:rsid w:val="00F4289A"/>
    <w:rsid w:val="00F54398"/>
    <w:rsid w:val="00F57136"/>
    <w:rsid w:val="00F5749D"/>
    <w:rsid w:val="00F57ED6"/>
    <w:rsid w:val="00F83805"/>
    <w:rsid w:val="00F8711F"/>
    <w:rsid w:val="00F95BE7"/>
    <w:rsid w:val="00F96715"/>
    <w:rsid w:val="00FA0C8F"/>
    <w:rsid w:val="00FB13BE"/>
    <w:rsid w:val="00FB6A66"/>
    <w:rsid w:val="00FC3EC0"/>
    <w:rsid w:val="00FE45E8"/>
    <w:rsid w:val="00FE7511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287267"/>
    <w:pPr>
      <w:keepNext/>
      <w:widowControl/>
      <w:numPr>
        <w:numId w:val="26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F8711F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70">
    <w:name w:val="Заголовок 7 Знак"/>
    <w:basedOn w:val="a0"/>
    <w:link w:val="7"/>
    <w:uiPriority w:val="99"/>
    <w:rsid w:val="00287267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table" w:styleId="a6">
    <w:name w:val="Table Grid"/>
    <w:basedOn w:val="a1"/>
    <w:uiPriority w:val="59"/>
    <w:locked/>
    <w:rsid w:val="00F95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287267"/>
    <w:pPr>
      <w:keepNext/>
      <w:widowControl/>
      <w:numPr>
        <w:numId w:val="26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F8711F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70">
    <w:name w:val="Заголовок 7 Знак"/>
    <w:basedOn w:val="a0"/>
    <w:link w:val="7"/>
    <w:uiPriority w:val="99"/>
    <w:rsid w:val="00287267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table" w:styleId="a6">
    <w:name w:val="Table Grid"/>
    <w:basedOn w:val="a1"/>
    <w:uiPriority w:val="59"/>
    <w:locked/>
    <w:rsid w:val="00F95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Home</Company>
  <LinksUpToDate>false</LinksUpToDate>
  <CharactersWithSpaces>12231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ПК</cp:lastModifiedBy>
  <cp:revision>8</cp:revision>
  <cp:lastPrinted>2017-11-10T09:35:00Z</cp:lastPrinted>
  <dcterms:created xsi:type="dcterms:W3CDTF">2017-11-09T17:50:00Z</dcterms:created>
  <dcterms:modified xsi:type="dcterms:W3CDTF">2017-11-12T07:45:00Z</dcterms:modified>
</cp:coreProperties>
</file>